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68723B" w14:textId="3B94DADE" w:rsidR="00041672" w:rsidRDefault="00041672" w:rsidP="00A013E8">
      <w:pPr>
        <w:pStyle w:val="aff9"/>
        <w:jc w:val="center"/>
      </w:pPr>
    </w:p>
    <w:p w14:paraId="524AC00D" w14:textId="543D295B" w:rsidR="00F54E10" w:rsidRPr="00E07085" w:rsidRDefault="00F54E10" w:rsidP="00A013E8">
      <w:pPr>
        <w:pStyle w:val="aff9"/>
        <w:jc w:val="center"/>
      </w:pPr>
      <w:r w:rsidRPr="00E07085">
        <w:t>Администрация Краснодарского края</w:t>
      </w:r>
    </w:p>
    <w:p w14:paraId="18B6999A" w14:textId="77777777" w:rsidR="00F54E10" w:rsidRPr="00E07085" w:rsidRDefault="00F54E10" w:rsidP="004B140C">
      <w:pPr>
        <w:jc w:val="center"/>
        <w:rPr>
          <w:b/>
        </w:rPr>
      </w:pPr>
      <w:r w:rsidRPr="00E07085">
        <w:rPr>
          <w:b/>
        </w:rPr>
        <w:t>Министерство гражданской обороны и чрезвычайных ситуаций Краснодарского края</w:t>
      </w:r>
    </w:p>
    <w:p w14:paraId="302F6B7C" w14:textId="5ED327A6" w:rsidR="00F54E10" w:rsidRPr="00E07085" w:rsidRDefault="00F54E10" w:rsidP="004B140C">
      <w:pPr>
        <w:jc w:val="center"/>
      </w:pPr>
      <w:r w:rsidRPr="00E07085">
        <w:t xml:space="preserve">Государственное казенное учреждение Краснодарского края </w:t>
      </w:r>
    </w:p>
    <w:p w14:paraId="263B32EA" w14:textId="39416D6B" w:rsidR="00F54E10" w:rsidRPr="00E07085" w:rsidRDefault="00F54E10" w:rsidP="00F54E10">
      <w:pPr>
        <w:jc w:val="center"/>
        <w:rPr>
          <w:b/>
        </w:rPr>
      </w:pPr>
      <w:r w:rsidRPr="00E07085">
        <w:rPr>
          <w:b/>
        </w:rPr>
        <w:t>«Территориальный центр мониторинга и прогнозирования чрезвычайных ситуаций</w:t>
      </w:r>
      <w:r w:rsidR="001B0D51">
        <w:rPr>
          <w:b/>
        </w:rPr>
        <w:t xml:space="preserve"> </w:t>
      </w:r>
      <w:r w:rsidRPr="00E07085">
        <w:rPr>
          <w:b/>
        </w:rPr>
        <w:t>природного и техногенного характера»</w:t>
      </w:r>
    </w:p>
    <w:tbl>
      <w:tblPr>
        <w:tblW w:w="10541" w:type="dxa"/>
        <w:tblInd w:w="-1141" w:type="dxa"/>
        <w:tblLayout w:type="fixed"/>
        <w:tblCellMar>
          <w:left w:w="70" w:type="dxa"/>
          <w:right w:w="70" w:type="dxa"/>
        </w:tblCellMar>
        <w:tblLook w:val="04A0" w:firstRow="1" w:lastRow="0" w:firstColumn="1" w:lastColumn="0" w:noHBand="0" w:noVBand="1"/>
      </w:tblPr>
      <w:tblGrid>
        <w:gridCol w:w="4146"/>
        <w:gridCol w:w="6395"/>
      </w:tblGrid>
      <w:tr w:rsidR="00E07085" w:rsidRPr="00E07085" w14:paraId="1147E19F" w14:textId="77777777" w:rsidTr="00FE1A21">
        <w:trPr>
          <w:trHeight w:val="219"/>
        </w:trPr>
        <w:tc>
          <w:tcPr>
            <w:tcW w:w="4146" w:type="dxa"/>
            <w:tcBorders>
              <w:top w:val="double" w:sz="6" w:space="0" w:color="auto"/>
              <w:left w:val="nil"/>
              <w:bottom w:val="nil"/>
              <w:right w:val="nil"/>
            </w:tcBorders>
            <w:vAlign w:val="center"/>
          </w:tcPr>
          <w:p w14:paraId="53525534" w14:textId="65263A81" w:rsidR="007E4513" w:rsidRPr="004E48DB" w:rsidRDefault="00DA38F2" w:rsidP="00496F5D">
            <w:pPr>
              <w:ind w:left="98" w:firstLine="12"/>
              <w:jc w:val="center"/>
              <w:rPr>
                <w:b/>
                <w:bCs/>
                <w:sz w:val="28"/>
                <w:szCs w:val="28"/>
              </w:rPr>
            </w:pPr>
            <w:r>
              <w:rPr>
                <w:b/>
                <w:bCs/>
                <w:sz w:val="28"/>
                <w:szCs w:val="28"/>
              </w:rPr>
              <w:t>2</w:t>
            </w:r>
            <w:r w:rsidR="000C0C04">
              <w:rPr>
                <w:b/>
                <w:bCs/>
                <w:sz w:val="28"/>
                <w:szCs w:val="28"/>
              </w:rPr>
              <w:t>5</w:t>
            </w:r>
            <w:r w:rsidR="008C3CD8">
              <w:rPr>
                <w:b/>
                <w:bCs/>
                <w:sz w:val="28"/>
                <w:szCs w:val="28"/>
              </w:rPr>
              <w:t>.09</w:t>
            </w:r>
            <w:r w:rsidR="007E4513" w:rsidRPr="004E48DB">
              <w:rPr>
                <w:b/>
                <w:bCs/>
                <w:sz w:val="28"/>
                <w:szCs w:val="28"/>
              </w:rPr>
              <w:t>.202</w:t>
            </w:r>
            <w:r w:rsidR="004F0D19" w:rsidRPr="004E48DB">
              <w:rPr>
                <w:b/>
                <w:bCs/>
                <w:sz w:val="28"/>
                <w:szCs w:val="28"/>
              </w:rPr>
              <w:t>3</w:t>
            </w:r>
          </w:p>
          <w:p w14:paraId="189B946B" w14:textId="77777777" w:rsidR="007E4513" w:rsidRPr="004E48DB" w:rsidRDefault="007E4513" w:rsidP="006909AA">
            <w:pPr>
              <w:ind w:left="98" w:firstLine="12"/>
              <w:jc w:val="center"/>
              <w:rPr>
                <w:b/>
                <w:bCs/>
                <w:sz w:val="28"/>
                <w:szCs w:val="28"/>
              </w:rPr>
            </w:pPr>
          </w:p>
          <w:p w14:paraId="2A8AF0DD" w14:textId="27CC9C31" w:rsidR="007402A4" w:rsidRPr="004E48DB" w:rsidRDefault="007E4513" w:rsidP="007402A4">
            <w:pPr>
              <w:ind w:firstLine="12"/>
              <w:jc w:val="center"/>
              <w:rPr>
                <w:b/>
                <w:bCs/>
                <w:sz w:val="28"/>
                <w:szCs w:val="28"/>
              </w:rPr>
            </w:pPr>
            <w:r w:rsidRPr="004E48DB">
              <w:rPr>
                <w:b/>
                <w:bCs/>
                <w:sz w:val="28"/>
                <w:szCs w:val="28"/>
              </w:rPr>
              <w:t xml:space="preserve">№ ТЦМП – </w:t>
            </w:r>
            <w:r w:rsidR="00901389">
              <w:rPr>
                <w:b/>
                <w:bCs/>
                <w:sz w:val="28"/>
                <w:szCs w:val="28"/>
              </w:rPr>
              <w:t>9</w:t>
            </w:r>
            <w:r w:rsidR="007E3DD3">
              <w:rPr>
                <w:b/>
                <w:bCs/>
                <w:sz w:val="28"/>
                <w:szCs w:val="28"/>
              </w:rPr>
              <w:t>6</w:t>
            </w:r>
            <w:r w:rsidR="000C0C04">
              <w:rPr>
                <w:b/>
                <w:bCs/>
                <w:sz w:val="28"/>
                <w:szCs w:val="28"/>
              </w:rPr>
              <w:t>9</w:t>
            </w:r>
          </w:p>
          <w:p w14:paraId="553F57FE" w14:textId="7DDDBAB5" w:rsidR="007E4513" w:rsidRPr="004E48DB" w:rsidRDefault="00061CA7" w:rsidP="006909AA">
            <w:pPr>
              <w:ind w:firstLine="12"/>
              <w:jc w:val="center"/>
              <w:rPr>
                <w:sz w:val="18"/>
                <w:szCs w:val="18"/>
              </w:rPr>
            </w:pPr>
            <w:r w:rsidRPr="004E48DB">
              <w:rPr>
                <w:sz w:val="18"/>
                <w:szCs w:val="18"/>
              </w:rPr>
              <w:t>Красная</w:t>
            </w:r>
            <w:r w:rsidR="007E4513" w:rsidRPr="004E48DB">
              <w:rPr>
                <w:sz w:val="18"/>
                <w:szCs w:val="18"/>
              </w:rPr>
              <w:t xml:space="preserve"> ул., д. 1</w:t>
            </w:r>
            <w:r w:rsidRPr="004E48DB">
              <w:rPr>
                <w:sz w:val="18"/>
                <w:szCs w:val="18"/>
              </w:rPr>
              <w:t>80 А</w:t>
            </w:r>
            <w:r w:rsidR="007E4513" w:rsidRPr="004E48DB">
              <w:rPr>
                <w:sz w:val="18"/>
                <w:szCs w:val="18"/>
              </w:rPr>
              <w:t>, г.</w:t>
            </w:r>
            <w:r w:rsidRPr="004E48DB">
              <w:rPr>
                <w:sz w:val="18"/>
                <w:szCs w:val="18"/>
              </w:rPr>
              <w:t xml:space="preserve"> </w:t>
            </w:r>
            <w:r w:rsidR="007E4513" w:rsidRPr="004E48DB">
              <w:rPr>
                <w:sz w:val="18"/>
                <w:szCs w:val="18"/>
              </w:rPr>
              <w:t>Краснодар, 350020</w:t>
            </w:r>
          </w:p>
          <w:p w14:paraId="7A1F9DB0" w14:textId="77777777" w:rsidR="007E4513" w:rsidRPr="004E48DB" w:rsidRDefault="007E4513" w:rsidP="006909AA">
            <w:pPr>
              <w:ind w:firstLine="12"/>
              <w:jc w:val="center"/>
              <w:rPr>
                <w:sz w:val="18"/>
                <w:szCs w:val="18"/>
              </w:rPr>
            </w:pPr>
            <w:r w:rsidRPr="004E48DB">
              <w:rPr>
                <w:sz w:val="18"/>
                <w:szCs w:val="18"/>
              </w:rPr>
              <w:t>Тел/факс. (8-861) 251-65-39</w:t>
            </w:r>
          </w:p>
          <w:p w14:paraId="29F150CA" w14:textId="77777777" w:rsidR="007E4513" w:rsidRPr="004E48DB" w:rsidRDefault="007E4513" w:rsidP="006909AA">
            <w:pPr>
              <w:ind w:firstLine="12"/>
              <w:jc w:val="center"/>
            </w:pPr>
          </w:p>
          <w:p w14:paraId="257CFF6B" w14:textId="77777777" w:rsidR="007E4513" w:rsidRPr="004E48DB" w:rsidRDefault="007E4513" w:rsidP="006C6390"/>
        </w:tc>
        <w:tc>
          <w:tcPr>
            <w:tcW w:w="6395" w:type="dxa"/>
            <w:tcBorders>
              <w:top w:val="double" w:sz="6" w:space="0" w:color="auto"/>
              <w:left w:val="nil"/>
              <w:bottom w:val="nil"/>
              <w:right w:val="nil"/>
            </w:tcBorders>
            <w:vAlign w:val="center"/>
          </w:tcPr>
          <w:p w14:paraId="475F6B2F" w14:textId="77777777" w:rsidR="007E4513" w:rsidRPr="00E07085" w:rsidRDefault="007E4513" w:rsidP="006909AA">
            <w:pPr>
              <w:ind w:right="50"/>
              <w:rPr>
                <w:bCs/>
                <w:spacing w:val="-6"/>
              </w:rPr>
            </w:pPr>
            <w:r w:rsidRPr="00E07085">
              <w:rPr>
                <w:bCs/>
                <w:spacing w:val="-6"/>
              </w:rPr>
              <w:t>Главам муниципальных образований Краснодарского края.</w:t>
            </w:r>
          </w:p>
          <w:p w14:paraId="329FD692" w14:textId="77777777" w:rsidR="007E4513" w:rsidRPr="00E07085" w:rsidRDefault="007E4513" w:rsidP="006909AA">
            <w:pPr>
              <w:ind w:right="-70"/>
              <w:rPr>
                <w:bCs/>
              </w:rPr>
            </w:pPr>
            <w:r w:rsidRPr="00E07085">
              <w:rPr>
                <w:bCs/>
              </w:rPr>
              <w:t>Начальнику ГУ МЧС России по Краснодарскому краю</w:t>
            </w:r>
          </w:p>
          <w:p w14:paraId="38F7797A" w14:textId="77777777" w:rsidR="007E4513" w:rsidRPr="00E07085" w:rsidRDefault="007E4513" w:rsidP="006909AA">
            <w:pPr>
              <w:ind w:right="-70"/>
              <w:rPr>
                <w:b/>
                <w:i/>
                <w:iCs/>
                <w:sz w:val="22"/>
                <w:szCs w:val="22"/>
              </w:rPr>
            </w:pPr>
            <w:r w:rsidRPr="00E07085">
              <w:rPr>
                <w:b/>
                <w:i/>
                <w:iCs/>
                <w:sz w:val="22"/>
                <w:szCs w:val="22"/>
              </w:rPr>
              <w:t xml:space="preserve">              Согласно расчету рассылки   </w:t>
            </w:r>
          </w:p>
          <w:p w14:paraId="08FC2061" w14:textId="77777777" w:rsidR="007E4513" w:rsidRPr="00E07085" w:rsidRDefault="007E4513" w:rsidP="006909AA">
            <w:pPr>
              <w:tabs>
                <w:tab w:val="left" w:pos="6302"/>
                <w:tab w:val="left" w:pos="6412"/>
              </w:tabs>
              <w:ind w:right="110"/>
              <w:rPr>
                <w:b/>
                <w:iCs/>
              </w:rPr>
            </w:pPr>
            <w:r w:rsidRPr="00E07085">
              <w:rPr>
                <w:bCs/>
              </w:rPr>
              <w:t>Оперативному дежурному ЕДДС по Краснодарскому краю (для отправки в приемные органов исполнительной власти края и организаций согласно перечню).</w:t>
            </w:r>
          </w:p>
          <w:p w14:paraId="4B72E1A9" w14:textId="77777777" w:rsidR="007E4513" w:rsidRPr="00E07085" w:rsidRDefault="007E4513" w:rsidP="006909AA">
            <w:pPr>
              <w:ind w:right="1260"/>
              <w:jc w:val="center"/>
              <w:rPr>
                <w:b/>
                <w:bCs/>
                <w:i/>
                <w:iCs/>
              </w:rPr>
            </w:pPr>
            <w:r w:rsidRPr="00E07085">
              <w:rPr>
                <w:b/>
                <w:bCs/>
                <w:i/>
                <w:iCs/>
              </w:rPr>
              <w:t>Электронная почта</w:t>
            </w:r>
          </w:p>
        </w:tc>
      </w:tr>
    </w:tbl>
    <w:p w14:paraId="0A8B8872" w14:textId="77777777" w:rsidR="00F95E71" w:rsidRDefault="00F95E71" w:rsidP="001B6EB2">
      <w:pPr>
        <w:ind w:firstLine="708"/>
        <w:jc w:val="center"/>
        <w:outlineLvl w:val="0"/>
        <w:rPr>
          <w:b/>
          <w:bCs/>
          <w:iCs/>
          <w:sz w:val="28"/>
          <w:szCs w:val="28"/>
        </w:rPr>
      </w:pPr>
      <w:bookmarkStart w:id="0" w:name="_Hlk136521423"/>
      <w:bookmarkStart w:id="1" w:name="_Hlk136606814"/>
      <w:bookmarkStart w:id="2" w:name="_Hlk138685250"/>
      <w:bookmarkStart w:id="3" w:name="_Hlk135138743"/>
      <w:bookmarkStart w:id="4" w:name="_Hlk129262653"/>
      <w:bookmarkStart w:id="5" w:name="_Hlk525119130"/>
      <w:bookmarkStart w:id="6" w:name="_Hlk126846201"/>
      <w:bookmarkStart w:id="7" w:name="_Hlk131514068"/>
      <w:bookmarkStart w:id="8" w:name="_Hlk132029485"/>
      <w:bookmarkStart w:id="9" w:name="_Hlk132980087"/>
      <w:bookmarkStart w:id="10" w:name="_Hlk136521592"/>
      <w:bookmarkStart w:id="11" w:name="_Hlk136606969"/>
      <w:bookmarkStart w:id="12" w:name="_Hlk127800330"/>
      <w:bookmarkStart w:id="13" w:name="_Hlk126846170"/>
      <w:bookmarkStart w:id="14" w:name="_Hlk89435865"/>
      <w:bookmarkStart w:id="15" w:name="_Hlk125634173"/>
      <w:bookmarkStart w:id="16" w:name="_Hlk129262624"/>
      <w:bookmarkStart w:id="17" w:name="_Hlk131514035"/>
      <w:bookmarkStart w:id="18" w:name="_Hlk130472105"/>
      <w:bookmarkStart w:id="19" w:name="_Hlk132029460"/>
      <w:bookmarkStart w:id="20" w:name="_Hlk125116165"/>
      <w:bookmarkStart w:id="21" w:name="_Hlk86322971"/>
      <w:bookmarkStart w:id="22" w:name="_Hlk125376825"/>
      <w:bookmarkStart w:id="23" w:name="_Hlk135311529"/>
      <w:bookmarkStart w:id="24" w:name="_Hlk129262731"/>
      <w:bookmarkStart w:id="25" w:name="_Hlk126846341"/>
      <w:bookmarkStart w:id="26" w:name="_Hlk130299762"/>
    </w:p>
    <w:p w14:paraId="4E2E8095" w14:textId="37EFEE08" w:rsidR="001B6EB2" w:rsidRPr="003222F3" w:rsidRDefault="001B6EB2" w:rsidP="001B6EB2">
      <w:pPr>
        <w:ind w:firstLine="708"/>
        <w:jc w:val="center"/>
        <w:outlineLvl w:val="0"/>
        <w:rPr>
          <w:b/>
          <w:bCs/>
          <w:iCs/>
          <w:sz w:val="28"/>
          <w:szCs w:val="28"/>
        </w:rPr>
      </w:pPr>
      <w:bookmarkStart w:id="27" w:name="_Hlk146021514"/>
      <w:r w:rsidRPr="003222F3">
        <w:rPr>
          <w:b/>
          <w:bCs/>
          <w:iCs/>
          <w:sz w:val="28"/>
          <w:szCs w:val="28"/>
        </w:rPr>
        <w:t>ОПЕРАТИВНЫЙ ЕЖЕДНЕВНЫЙ ПРОГНОЗ</w:t>
      </w:r>
    </w:p>
    <w:p w14:paraId="31695B6E" w14:textId="66214D29" w:rsidR="00BD208F" w:rsidRDefault="001B6EB2" w:rsidP="00BD208F">
      <w:pPr>
        <w:ind w:firstLine="708"/>
        <w:jc w:val="center"/>
        <w:outlineLvl w:val="0"/>
        <w:rPr>
          <w:b/>
          <w:bCs/>
          <w:iCs/>
          <w:sz w:val="28"/>
          <w:szCs w:val="28"/>
        </w:rPr>
      </w:pPr>
      <w:r w:rsidRPr="003222F3">
        <w:rPr>
          <w:b/>
          <w:bCs/>
          <w:iCs/>
          <w:sz w:val="28"/>
          <w:szCs w:val="28"/>
        </w:rPr>
        <w:t xml:space="preserve">возникновения и развития ЧС, связанных с состоянием (изменением) погодных условий и РХБ обстановки на территории Краснодарского края </w:t>
      </w:r>
      <w:r w:rsidR="00BD208F">
        <w:rPr>
          <w:b/>
          <w:bCs/>
          <w:iCs/>
          <w:sz w:val="28"/>
          <w:szCs w:val="28"/>
        </w:rPr>
        <w:t xml:space="preserve">на </w:t>
      </w:r>
      <w:r w:rsidR="000C0C04">
        <w:rPr>
          <w:b/>
          <w:bCs/>
          <w:iCs/>
          <w:sz w:val="28"/>
          <w:szCs w:val="28"/>
        </w:rPr>
        <w:t>26</w:t>
      </w:r>
      <w:r w:rsidR="007E3DD3">
        <w:rPr>
          <w:b/>
          <w:bCs/>
          <w:iCs/>
          <w:sz w:val="28"/>
          <w:szCs w:val="28"/>
        </w:rPr>
        <w:t xml:space="preserve"> сентября</w:t>
      </w:r>
      <w:r w:rsidR="00BD208F">
        <w:rPr>
          <w:b/>
          <w:bCs/>
          <w:iCs/>
          <w:sz w:val="28"/>
          <w:szCs w:val="28"/>
        </w:rPr>
        <w:t xml:space="preserve"> 2023 г.</w:t>
      </w:r>
    </w:p>
    <w:p w14:paraId="0A7B8961" w14:textId="77777777" w:rsidR="001B6EB2" w:rsidRPr="009E19EF" w:rsidRDefault="001B6EB2" w:rsidP="001B6EB2">
      <w:pPr>
        <w:ind w:firstLine="708"/>
        <w:jc w:val="both"/>
        <w:outlineLvl w:val="0"/>
        <w:rPr>
          <w:bCs/>
          <w:i/>
          <w:iCs/>
        </w:rPr>
      </w:pPr>
      <w:r w:rsidRPr="009E19EF">
        <w:rPr>
          <w:bCs/>
          <w:i/>
          <w:iCs/>
        </w:rPr>
        <w:t xml:space="preserve">Подготовлен на основе информации </w:t>
      </w:r>
      <w:r w:rsidRPr="009E19EF">
        <w:rPr>
          <w:i/>
          <w:iCs/>
        </w:rPr>
        <w:t>Краснодарского ЦГМС филиала ФГБУ «Северо-Кавказское УГМС»</w:t>
      </w:r>
      <w:r w:rsidRPr="009E19EF">
        <w:rPr>
          <w:bCs/>
          <w:i/>
          <w:iCs/>
        </w:rPr>
        <w:t>,</w:t>
      </w:r>
      <w:r w:rsidRPr="009E19EF">
        <w:t xml:space="preserve"> </w:t>
      </w:r>
      <w:r w:rsidRPr="009E19EF">
        <w:rPr>
          <w:i/>
        </w:rPr>
        <w:t>ФГБУ «СЦГМС ЧАМ»,</w:t>
      </w:r>
      <w:r w:rsidRPr="009E19EF">
        <w:rPr>
          <w:bCs/>
          <w:i/>
          <w:iCs/>
        </w:rPr>
        <w:t xml:space="preserve"> Кубанского БВУ, Государственного управления ветеринарии Краснодарского края, ФГБУН Федеральный исследовательский центр «Единая геофизическая служба Российской академии наук», ФГБУ «Гидроспецгеология» филиал «Южный региональный центр ГМСН», филиала ФГУ «Россельхозцентр» по Краснодарскому краю, Управления Федеральной службы по надзору в сфере защиты прав потребителей и благополучия человека по Краснодарскому краю</w:t>
      </w:r>
    </w:p>
    <w:p w14:paraId="40520ED4" w14:textId="77777777" w:rsidR="001B6EB2" w:rsidRDefault="001B6EB2" w:rsidP="001B6EB2">
      <w:pPr>
        <w:jc w:val="both"/>
        <w:outlineLvl w:val="0"/>
        <w:rPr>
          <w:b/>
          <w:bCs/>
          <w:iCs/>
        </w:rPr>
      </w:pPr>
    </w:p>
    <w:p w14:paraId="270FA486" w14:textId="77777777" w:rsidR="001B6EB2" w:rsidRDefault="001B6EB2" w:rsidP="001B6EB2">
      <w:pPr>
        <w:ind w:firstLine="708"/>
        <w:jc w:val="center"/>
        <w:outlineLvl w:val="0"/>
        <w:rPr>
          <w:b/>
          <w:bCs/>
          <w:iCs/>
          <w:sz w:val="28"/>
          <w:szCs w:val="28"/>
        </w:rPr>
      </w:pPr>
      <w:r w:rsidRPr="003222F3">
        <w:rPr>
          <w:b/>
          <w:bCs/>
          <w:iCs/>
          <w:sz w:val="28"/>
          <w:szCs w:val="28"/>
        </w:rPr>
        <w:t>1.Обстановка.</w:t>
      </w:r>
    </w:p>
    <w:p w14:paraId="33B24C16" w14:textId="31832982" w:rsidR="0038316B" w:rsidRDefault="001B6EB2" w:rsidP="0038316B">
      <w:pPr>
        <w:ind w:firstLine="680"/>
        <w:jc w:val="both"/>
        <w:rPr>
          <w:bCs/>
          <w:sz w:val="28"/>
          <w:szCs w:val="28"/>
        </w:rPr>
      </w:pPr>
      <w:bookmarkStart w:id="28" w:name="_Hlk79996791"/>
      <w:r w:rsidRPr="009F4B9B">
        <w:rPr>
          <w:b/>
          <w:bCs/>
          <w:sz w:val="28"/>
          <w:szCs w:val="28"/>
        </w:rPr>
        <w:t xml:space="preserve">1.1. Чрезвычайные ситуации: </w:t>
      </w:r>
      <w:bookmarkStart w:id="29" w:name="_Hlk146529117"/>
      <w:bookmarkStart w:id="30" w:name="_Hlk138059586"/>
      <w:bookmarkStart w:id="31" w:name="_Hlk143589755"/>
      <w:bookmarkEnd w:id="28"/>
      <w:r>
        <w:rPr>
          <w:rFonts w:eastAsia="Times New Roman"/>
          <w:sz w:val="28"/>
          <w:szCs w:val="28"/>
        </w:rPr>
        <w:t>за прошед</w:t>
      </w:r>
      <w:r w:rsidR="00D10B93">
        <w:rPr>
          <w:rFonts w:eastAsia="Times New Roman"/>
          <w:sz w:val="28"/>
          <w:szCs w:val="28"/>
        </w:rPr>
        <w:t>ш</w:t>
      </w:r>
      <w:r w:rsidR="00097B25">
        <w:rPr>
          <w:rFonts w:eastAsia="Times New Roman"/>
          <w:sz w:val="28"/>
          <w:szCs w:val="28"/>
        </w:rPr>
        <w:t>и</w:t>
      </w:r>
      <w:r w:rsidR="000C0C04">
        <w:rPr>
          <w:rFonts w:eastAsia="Times New Roman"/>
          <w:sz w:val="28"/>
          <w:szCs w:val="28"/>
        </w:rPr>
        <w:t>й</w:t>
      </w:r>
      <w:r w:rsidR="00097B25">
        <w:rPr>
          <w:rFonts w:eastAsia="Times New Roman"/>
          <w:sz w:val="28"/>
          <w:szCs w:val="28"/>
        </w:rPr>
        <w:t xml:space="preserve"> </w:t>
      </w:r>
      <w:r w:rsidR="000C0C04">
        <w:rPr>
          <w:rFonts w:eastAsia="Times New Roman"/>
          <w:sz w:val="28"/>
          <w:szCs w:val="28"/>
        </w:rPr>
        <w:t>период</w:t>
      </w:r>
      <w:r w:rsidR="004C0987">
        <w:rPr>
          <w:rFonts w:eastAsia="Times New Roman"/>
          <w:i/>
          <w:iCs/>
          <w:sz w:val="28"/>
          <w:szCs w:val="28"/>
        </w:rPr>
        <w:t xml:space="preserve"> </w:t>
      </w:r>
      <w:r w:rsidR="00D64205" w:rsidRPr="00D64205">
        <w:rPr>
          <w:rFonts w:eastAsia="Times New Roman"/>
          <w:i/>
          <w:iCs/>
          <w:sz w:val="28"/>
          <w:szCs w:val="28"/>
        </w:rPr>
        <w:t>2</w:t>
      </w:r>
      <w:r w:rsidR="000C0C04">
        <w:rPr>
          <w:rFonts w:eastAsia="Times New Roman"/>
          <w:i/>
          <w:iCs/>
          <w:sz w:val="28"/>
          <w:szCs w:val="28"/>
        </w:rPr>
        <w:t>2-24</w:t>
      </w:r>
      <w:r w:rsidR="00097B25">
        <w:rPr>
          <w:rFonts w:eastAsia="Times New Roman"/>
          <w:i/>
          <w:iCs/>
          <w:sz w:val="28"/>
          <w:szCs w:val="28"/>
        </w:rPr>
        <w:t xml:space="preserve"> сентября</w:t>
      </w:r>
      <w:r w:rsidRPr="00FA27E0">
        <w:rPr>
          <w:rFonts w:eastAsia="Times New Roman"/>
          <w:i/>
          <w:iCs/>
          <w:sz w:val="28"/>
          <w:szCs w:val="28"/>
        </w:rPr>
        <w:t xml:space="preserve"> </w:t>
      </w:r>
      <w:bookmarkEnd w:id="29"/>
      <w:r w:rsidR="009E0740">
        <w:rPr>
          <w:rFonts w:eastAsia="Times New Roman"/>
          <w:i/>
          <w:iCs/>
          <w:sz w:val="28"/>
          <w:szCs w:val="28"/>
        </w:rPr>
        <w:t xml:space="preserve">    </w:t>
      </w:r>
      <w:r w:rsidRPr="00FA27E0">
        <w:rPr>
          <w:rFonts w:eastAsia="Times New Roman"/>
          <w:i/>
          <w:iCs/>
          <w:sz w:val="28"/>
          <w:szCs w:val="28"/>
        </w:rPr>
        <w:t>2023 г.</w:t>
      </w:r>
      <w:bookmarkStart w:id="32" w:name="_Hlk130213077"/>
      <w:bookmarkEnd w:id="30"/>
      <w:bookmarkEnd w:id="31"/>
      <w:r w:rsidR="00790B1F">
        <w:rPr>
          <w:rFonts w:eastAsia="Times New Roman"/>
          <w:i/>
          <w:iCs/>
          <w:sz w:val="28"/>
          <w:szCs w:val="28"/>
        </w:rPr>
        <w:t xml:space="preserve"> </w:t>
      </w:r>
      <w:r w:rsidR="00790B1F" w:rsidRPr="00FA27E0">
        <w:rPr>
          <w:bCs/>
          <w:sz w:val="28"/>
          <w:szCs w:val="28"/>
        </w:rPr>
        <w:t xml:space="preserve">на </w:t>
      </w:r>
      <w:r w:rsidR="0038316B" w:rsidRPr="00FA27E0">
        <w:rPr>
          <w:bCs/>
          <w:sz w:val="28"/>
          <w:szCs w:val="28"/>
        </w:rPr>
        <w:t>территории Краснодарского края</w:t>
      </w:r>
      <w:r w:rsidR="0038316B" w:rsidRPr="00D64205">
        <w:rPr>
          <w:bCs/>
          <w:sz w:val="28"/>
          <w:szCs w:val="28"/>
        </w:rPr>
        <w:t xml:space="preserve"> </w:t>
      </w:r>
      <w:r w:rsidR="0038316B">
        <w:rPr>
          <w:bCs/>
          <w:sz w:val="28"/>
          <w:szCs w:val="28"/>
        </w:rPr>
        <w:t>была зарегистрирована 1 чрезвычайная ситуаци</w:t>
      </w:r>
      <w:r w:rsidR="00EE5D9E">
        <w:rPr>
          <w:bCs/>
          <w:sz w:val="28"/>
          <w:szCs w:val="28"/>
        </w:rPr>
        <w:t>я</w:t>
      </w:r>
      <w:r w:rsidR="0038316B">
        <w:rPr>
          <w:bCs/>
          <w:sz w:val="28"/>
          <w:szCs w:val="28"/>
        </w:rPr>
        <w:t xml:space="preserve"> биолого-социального характера:</w:t>
      </w:r>
    </w:p>
    <w:p w14:paraId="4717D4DA" w14:textId="5CE9DAF5" w:rsidR="0038316B" w:rsidRPr="00EE5D9E" w:rsidRDefault="00EE5D9E" w:rsidP="00EE5D9E">
      <w:pPr>
        <w:ind w:firstLine="680"/>
        <w:jc w:val="both"/>
        <w:rPr>
          <w:bCs/>
          <w:i/>
          <w:iCs/>
          <w:sz w:val="28"/>
          <w:szCs w:val="28"/>
        </w:rPr>
      </w:pPr>
      <w:r w:rsidRPr="00EE5D9E">
        <w:rPr>
          <w:bCs/>
          <w:i/>
          <w:iCs/>
          <w:sz w:val="28"/>
          <w:szCs w:val="28"/>
        </w:rPr>
        <w:t>22 сентября 2023 г.</w:t>
      </w:r>
      <w:r>
        <w:rPr>
          <w:bCs/>
          <w:i/>
          <w:iCs/>
          <w:sz w:val="28"/>
          <w:szCs w:val="28"/>
        </w:rPr>
        <w:t xml:space="preserve"> </w:t>
      </w:r>
      <w:r w:rsidR="0038316B" w:rsidRPr="0038316B">
        <w:rPr>
          <w:bCs/>
          <w:iCs/>
          <w:sz w:val="28"/>
          <w:szCs w:val="28"/>
        </w:rPr>
        <w:t xml:space="preserve">в </w:t>
      </w:r>
      <w:r w:rsidR="0038316B" w:rsidRPr="0038316B">
        <w:rPr>
          <w:b/>
          <w:iCs/>
          <w:sz w:val="28"/>
          <w:szCs w:val="28"/>
        </w:rPr>
        <w:t>МО Ленинградский район</w:t>
      </w:r>
      <w:r w:rsidR="0038316B" w:rsidRPr="0038316B">
        <w:rPr>
          <w:bCs/>
          <w:iCs/>
          <w:sz w:val="28"/>
          <w:szCs w:val="28"/>
        </w:rPr>
        <w:t>, Ленинградское сельское поселение, СТФ АО «Ленинградское», по результатам исследований отобранных проб ГБУ «Кропоткинская краевая ветеринарная лаборатория» обнаружены ДНК вируса африканской чумы свиней.</w:t>
      </w:r>
    </w:p>
    <w:p w14:paraId="7D897631" w14:textId="66416E81" w:rsidR="0038316B" w:rsidRPr="0038316B" w:rsidRDefault="0038316B" w:rsidP="0038316B">
      <w:pPr>
        <w:tabs>
          <w:tab w:val="left" w:pos="4111"/>
          <w:tab w:val="left" w:pos="5954"/>
          <w:tab w:val="left" w:pos="6509"/>
        </w:tabs>
        <w:ind w:firstLine="567"/>
        <w:jc w:val="both"/>
        <w:rPr>
          <w:bCs/>
          <w:iCs/>
          <w:sz w:val="28"/>
          <w:szCs w:val="28"/>
        </w:rPr>
      </w:pPr>
      <w:r w:rsidRPr="0038316B">
        <w:rPr>
          <w:bCs/>
          <w:iCs/>
          <w:sz w:val="28"/>
          <w:szCs w:val="28"/>
        </w:rPr>
        <w:t>Численность свинопоголовья на свинотоварной ферме составляет 8011 голов. В администрации МО Ленинградский район проведено заседание КЧС и ПБ, по результатам которого на территории Ленинградского сельского поселения МО Ленинградский район введен режим функционирования «Чрезвычайная ситуация».</w:t>
      </w:r>
      <w:r>
        <w:rPr>
          <w:bCs/>
          <w:iCs/>
          <w:sz w:val="28"/>
          <w:szCs w:val="28"/>
        </w:rPr>
        <w:t xml:space="preserve"> </w:t>
      </w:r>
      <w:r w:rsidRPr="0038316B">
        <w:rPr>
          <w:bCs/>
          <w:iCs/>
          <w:sz w:val="28"/>
          <w:szCs w:val="28"/>
        </w:rPr>
        <w:t>Проводятся работы по локализации эпизоотического очага и недопущению дальнейшего распространения заболевания на территории Краснодарского края.</w:t>
      </w:r>
      <w:r>
        <w:rPr>
          <w:bCs/>
          <w:iCs/>
          <w:sz w:val="28"/>
          <w:szCs w:val="28"/>
        </w:rPr>
        <w:t xml:space="preserve"> </w:t>
      </w:r>
      <w:r w:rsidRPr="0038316B">
        <w:rPr>
          <w:bCs/>
          <w:iCs/>
          <w:sz w:val="28"/>
          <w:szCs w:val="28"/>
        </w:rPr>
        <w:t>На 23.09.2023 запланирован бескровный убой животных.</w:t>
      </w:r>
    </w:p>
    <w:p w14:paraId="2D0BF219" w14:textId="77392D77" w:rsidR="00BD208F" w:rsidRDefault="0038316B" w:rsidP="0038316B">
      <w:pPr>
        <w:tabs>
          <w:tab w:val="left" w:pos="567"/>
          <w:tab w:val="left" w:pos="6509"/>
        </w:tabs>
        <w:spacing w:line="230" w:lineRule="auto"/>
        <w:jc w:val="both"/>
        <w:rPr>
          <w:bCs/>
          <w:sz w:val="28"/>
          <w:szCs w:val="28"/>
        </w:rPr>
      </w:pPr>
      <w:r w:rsidRPr="0038316B">
        <w:rPr>
          <w:bCs/>
          <w:iCs/>
          <w:sz w:val="28"/>
          <w:szCs w:val="28"/>
        </w:rPr>
        <w:tab/>
      </w:r>
    </w:p>
    <w:p w14:paraId="4D485A3C" w14:textId="076B8272" w:rsidR="00FC0ECC" w:rsidRPr="009E0740" w:rsidRDefault="001B6EB2" w:rsidP="00BD208F">
      <w:pPr>
        <w:ind w:firstLine="680"/>
        <w:jc w:val="both"/>
        <w:rPr>
          <w:rFonts w:eastAsia="Times New Roman"/>
          <w:sz w:val="28"/>
          <w:szCs w:val="28"/>
        </w:rPr>
      </w:pPr>
      <w:r w:rsidRPr="009E0740">
        <w:rPr>
          <w:b/>
          <w:bCs/>
          <w:sz w:val="28"/>
          <w:szCs w:val="28"/>
        </w:rPr>
        <w:t>1.2. Метеорологическая</w:t>
      </w:r>
      <w:bookmarkStart w:id="33" w:name="_Hlk126149136"/>
      <w:bookmarkStart w:id="34" w:name="_Hlk91077393"/>
      <w:r w:rsidRPr="009E0740">
        <w:rPr>
          <w:b/>
          <w:bCs/>
          <w:sz w:val="28"/>
          <w:szCs w:val="28"/>
        </w:rPr>
        <w:t>:</w:t>
      </w:r>
      <w:r w:rsidRPr="009E0740">
        <w:rPr>
          <w:rFonts w:eastAsia="Times New Roman"/>
          <w:sz w:val="28"/>
          <w:szCs w:val="28"/>
        </w:rPr>
        <w:t xml:space="preserve"> </w:t>
      </w:r>
      <w:bookmarkEnd w:id="32"/>
      <w:bookmarkEnd w:id="33"/>
      <w:bookmarkEnd w:id="34"/>
      <w:r w:rsidR="000C0C04" w:rsidRPr="009E0740">
        <w:rPr>
          <w:rFonts w:eastAsia="Times New Roman"/>
          <w:sz w:val="28"/>
          <w:szCs w:val="28"/>
        </w:rPr>
        <w:t>за прошедший период</w:t>
      </w:r>
      <w:r w:rsidR="000C0C04" w:rsidRPr="009E0740">
        <w:rPr>
          <w:rFonts w:eastAsia="Times New Roman"/>
          <w:i/>
          <w:iCs/>
          <w:sz w:val="28"/>
          <w:szCs w:val="28"/>
        </w:rPr>
        <w:t xml:space="preserve"> 22-24 сентября </w:t>
      </w:r>
      <w:r w:rsidR="007E3DD3" w:rsidRPr="009E0740">
        <w:rPr>
          <w:rFonts w:eastAsia="Times New Roman"/>
          <w:i/>
          <w:iCs/>
          <w:sz w:val="28"/>
          <w:szCs w:val="28"/>
        </w:rPr>
        <w:t>2023 г.</w:t>
      </w:r>
      <w:r w:rsidR="00FC0ECC" w:rsidRPr="009E0740">
        <w:rPr>
          <w:rFonts w:eastAsia="Times New Roman"/>
          <w:sz w:val="28"/>
          <w:szCs w:val="28"/>
        </w:rPr>
        <w:t xml:space="preserve"> в крае </w:t>
      </w:r>
      <w:r w:rsidR="00183BFF" w:rsidRPr="009E0740">
        <w:rPr>
          <w:rFonts w:eastAsia="Times New Roman"/>
          <w:sz w:val="28"/>
          <w:szCs w:val="28"/>
        </w:rPr>
        <w:t xml:space="preserve">наблюдалась теплая погода, </w:t>
      </w:r>
      <w:r w:rsidR="00FC0ECC" w:rsidRPr="009E0740">
        <w:rPr>
          <w:rFonts w:eastAsia="Times New Roman"/>
          <w:sz w:val="28"/>
          <w:szCs w:val="28"/>
        </w:rPr>
        <w:t>без осадков.</w:t>
      </w:r>
      <w:r w:rsidR="00EE5D9E">
        <w:rPr>
          <w:rFonts w:eastAsia="Times New Roman"/>
          <w:sz w:val="28"/>
          <w:szCs w:val="28"/>
        </w:rPr>
        <w:t xml:space="preserve"> М</w:t>
      </w:r>
      <w:r w:rsidR="00EE5D9E">
        <w:rPr>
          <w:rFonts w:eastAsia="Times New Roman"/>
          <w:sz w:val="28"/>
          <w:szCs w:val="28"/>
        </w:rPr>
        <w:t>естами</w:t>
      </w:r>
      <w:r w:rsidR="00EE5D9E">
        <w:rPr>
          <w:rFonts w:eastAsia="Times New Roman"/>
          <w:sz w:val="28"/>
          <w:szCs w:val="28"/>
        </w:rPr>
        <w:t xml:space="preserve"> усиливался ветер восточных направлений</w:t>
      </w:r>
      <w:r w:rsidR="009E0740" w:rsidRPr="009E0740">
        <w:rPr>
          <w:rFonts w:eastAsia="Times New Roman"/>
          <w:sz w:val="28"/>
          <w:szCs w:val="28"/>
        </w:rPr>
        <w:t xml:space="preserve"> </w:t>
      </w:r>
      <w:r w:rsidR="00EE5D9E">
        <w:rPr>
          <w:rFonts w:eastAsia="Times New Roman"/>
          <w:sz w:val="28"/>
          <w:szCs w:val="28"/>
        </w:rPr>
        <w:t>с порывами до 15 м/с, на Черноморском побережье</w:t>
      </w:r>
      <w:r w:rsidR="009E0740" w:rsidRPr="009E0740">
        <w:rPr>
          <w:rFonts w:eastAsia="Times New Roman"/>
          <w:sz w:val="28"/>
          <w:szCs w:val="28"/>
        </w:rPr>
        <w:t xml:space="preserve"> до 19 м/с.</w:t>
      </w:r>
      <w:r w:rsidR="00EE5D9E">
        <w:rPr>
          <w:rFonts w:eastAsia="Times New Roman"/>
          <w:sz w:val="28"/>
          <w:szCs w:val="28"/>
        </w:rPr>
        <w:t xml:space="preserve">  </w:t>
      </w:r>
    </w:p>
    <w:p w14:paraId="627700C5" w14:textId="1FBB5F30" w:rsidR="00FC0ECC" w:rsidRPr="009E0740" w:rsidRDefault="00FC0ECC" w:rsidP="00FC0ECC">
      <w:pPr>
        <w:tabs>
          <w:tab w:val="center" w:pos="4960"/>
        </w:tabs>
        <w:ind w:firstLine="709"/>
        <w:jc w:val="both"/>
        <w:rPr>
          <w:sz w:val="28"/>
          <w:szCs w:val="28"/>
        </w:rPr>
      </w:pPr>
      <w:bookmarkStart w:id="35" w:name="_Hlk145420927"/>
      <w:r w:rsidRPr="009E0740">
        <w:rPr>
          <w:sz w:val="28"/>
          <w:szCs w:val="28"/>
        </w:rPr>
        <w:lastRenderedPageBreak/>
        <w:t xml:space="preserve">Местами в </w:t>
      </w:r>
      <w:r w:rsidR="00EE5D9E">
        <w:rPr>
          <w:sz w:val="28"/>
          <w:szCs w:val="28"/>
        </w:rPr>
        <w:t>западных</w:t>
      </w:r>
      <w:r w:rsidRPr="009E0740">
        <w:rPr>
          <w:sz w:val="28"/>
          <w:szCs w:val="28"/>
        </w:rPr>
        <w:t xml:space="preserve"> районах края </w:t>
      </w:r>
      <w:r w:rsidR="00DA7143" w:rsidRPr="009E0740">
        <w:rPr>
          <w:sz w:val="28"/>
          <w:szCs w:val="28"/>
        </w:rPr>
        <w:t>сохранялась</w:t>
      </w:r>
      <w:r w:rsidRPr="009E0740">
        <w:rPr>
          <w:sz w:val="28"/>
          <w:szCs w:val="28"/>
        </w:rPr>
        <w:t xml:space="preserve"> чрезвычайная пожароопасность (ЧПО) 5 класса (ОЯ). Местами </w:t>
      </w:r>
      <w:r w:rsidRPr="009E0740">
        <w:rPr>
          <w:rFonts w:eastAsia="Times New Roman"/>
          <w:sz w:val="28"/>
          <w:szCs w:val="28"/>
        </w:rPr>
        <w:t xml:space="preserve">в крае </w:t>
      </w:r>
      <w:r w:rsidRPr="009E0740">
        <w:rPr>
          <w:sz w:val="28"/>
          <w:szCs w:val="28"/>
        </w:rPr>
        <w:t>отмечалась высокая пожароопасность (ВПО) 4 класса (НЯ).</w:t>
      </w:r>
    </w:p>
    <w:p w14:paraId="2B2876C5" w14:textId="0A65780F" w:rsidR="00816B3D" w:rsidRPr="009D3A40" w:rsidRDefault="00816B3D" w:rsidP="00FC0ECC">
      <w:pPr>
        <w:ind w:firstLine="680"/>
        <w:jc w:val="both"/>
        <w:rPr>
          <w:sz w:val="28"/>
          <w:szCs w:val="28"/>
        </w:rPr>
      </w:pPr>
      <w:r w:rsidRPr="009E0740">
        <w:rPr>
          <w:sz w:val="28"/>
          <w:szCs w:val="28"/>
        </w:rPr>
        <w:t>П</w:t>
      </w:r>
      <w:r w:rsidRPr="009E0740">
        <w:rPr>
          <w:noProof/>
          <w:sz w:val="28"/>
          <w:szCs w:val="28"/>
        </w:rPr>
        <w:t>од пропашными культурами на территории Усть-Лабинского и Гулькевичского районов сохранялась почвенная засуха.</w:t>
      </w:r>
      <w:r w:rsidRPr="00381472">
        <w:rPr>
          <w:noProof/>
          <w:sz w:val="28"/>
          <w:szCs w:val="28"/>
        </w:rPr>
        <w:t xml:space="preserve">  </w:t>
      </w:r>
    </w:p>
    <w:p w14:paraId="229C6913" w14:textId="77777777" w:rsidR="00865141" w:rsidRDefault="00865141" w:rsidP="00D22FAB">
      <w:pPr>
        <w:ind w:firstLine="680"/>
        <w:jc w:val="both"/>
        <w:rPr>
          <w:rFonts w:eastAsia="Times New Roman"/>
          <w:b/>
          <w:bCs/>
          <w:iCs/>
          <w:sz w:val="28"/>
          <w:szCs w:val="28"/>
        </w:rPr>
      </w:pPr>
    </w:p>
    <w:p w14:paraId="7E633CC6" w14:textId="5EDC1E18" w:rsidR="00A819AA" w:rsidRPr="00A13A4F" w:rsidRDefault="00A819AA" w:rsidP="00D22FAB">
      <w:pPr>
        <w:ind w:firstLine="680"/>
        <w:jc w:val="both"/>
        <w:rPr>
          <w:rFonts w:eastAsia="Times New Roman"/>
          <w:b/>
          <w:bCs/>
          <w:iCs/>
          <w:sz w:val="28"/>
          <w:szCs w:val="28"/>
        </w:rPr>
      </w:pPr>
      <w:r w:rsidRPr="00A13A4F">
        <w:rPr>
          <w:rFonts w:eastAsia="Times New Roman"/>
          <w:b/>
          <w:bCs/>
          <w:iCs/>
          <w:sz w:val="28"/>
          <w:szCs w:val="28"/>
        </w:rPr>
        <w:t xml:space="preserve">По данным </w:t>
      </w:r>
      <w:bookmarkEnd w:id="35"/>
      <w:r w:rsidRPr="00A13A4F">
        <w:rPr>
          <w:rFonts w:eastAsia="Times New Roman"/>
          <w:b/>
          <w:bCs/>
          <w:iCs/>
          <w:sz w:val="28"/>
          <w:szCs w:val="28"/>
        </w:rPr>
        <w:t>оповещени</w:t>
      </w:r>
      <w:r w:rsidR="000A32C9">
        <w:rPr>
          <w:rFonts w:eastAsia="Times New Roman"/>
          <w:b/>
          <w:bCs/>
          <w:iCs/>
          <w:sz w:val="28"/>
          <w:szCs w:val="28"/>
        </w:rPr>
        <w:t>й</w:t>
      </w:r>
      <w:r w:rsidRPr="00A13A4F">
        <w:rPr>
          <w:rFonts w:eastAsia="Times New Roman"/>
          <w:b/>
          <w:bCs/>
          <w:iCs/>
          <w:sz w:val="28"/>
          <w:szCs w:val="28"/>
        </w:rPr>
        <w:t xml:space="preserve"> </w:t>
      </w:r>
      <w:bookmarkStart w:id="36" w:name="_Hlk145420938"/>
      <w:r w:rsidRPr="00A13A4F">
        <w:rPr>
          <w:rFonts w:eastAsia="Times New Roman"/>
          <w:b/>
          <w:bCs/>
          <w:iCs/>
          <w:sz w:val="28"/>
          <w:szCs w:val="28"/>
        </w:rPr>
        <w:t>Краснодарского ЦГМС филиала ФГБУ «Северо-Кавказское УГМС»</w:t>
      </w:r>
      <w:bookmarkEnd w:id="36"/>
      <w:r w:rsidRPr="00A13A4F">
        <w:rPr>
          <w:rFonts w:eastAsia="Times New Roman"/>
          <w:b/>
          <w:bCs/>
          <w:iCs/>
          <w:sz w:val="28"/>
          <w:szCs w:val="28"/>
        </w:rPr>
        <w:t xml:space="preserve"> к штормов</w:t>
      </w:r>
      <w:r w:rsidR="000A32C9">
        <w:rPr>
          <w:rFonts w:eastAsia="Times New Roman"/>
          <w:b/>
          <w:bCs/>
          <w:iCs/>
          <w:sz w:val="28"/>
          <w:szCs w:val="28"/>
        </w:rPr>
        <w:t>ым</w:t>
      </w:r>
      <w:r w:rsidRPr="00A13A4F">
        <w:rPr>
          <w:rFonts w:eastAsia="Times New Roman"/>
          <w:b/>
          <w:bCs/>
          <w:iCs/>
          <w:sz w:val="28"/>
          <w:szCs w:val="28"/>
        </w:rPr>
        <w:t xml:space="preserve"> предупреждени</w:t>
      </w:r>
      <w:r w:rsidR="000A32C9">
        <w:rPr>
          <w:rFonts w:eastAsia="Times New Roman"/>
          <w:b/>
          <w:bCs/>
          <w:iCs/>
          <w:sz w:val="28"/>
          <w:szCs w:val="28"/>
        </w:rPr>
        <w:t>ям</w:t>
      </w:r>
      <w:r w:rsidRPr="00A13A4F">
        <w:rPr>
          <w:rFonts w:eastAsia="Times New Roman"/>
          <w:b/>
          <w:bCs/>
          <w:iCs/>
          <w:sz w:val="28"/>
          <w:szCs w:val="28"/>
        </w:rPr>
        <w:t xml:space="preserve">: </w:t>
      </w:r>
    </w:p>
    <w:p w14:paraId="00A59DBB" w14:textId="73C62071" w:rsidR="000A32C9" w:rsidRPr="00A13A4F" w:rsidRDefault="00A1646E" w:rsidP="000A32C9">
      <w:pPr>
        <w:ind w:right="-142" w:firstLine="709"/>
        <w:jc w:val="both"/>
        <w:rPr>
          <w:i/>
          <w:sz w:val="28"/>
          <w:szCs w:val="28"/>
        </w:rPr>
      </w:pPr>
      <w:r>
        <w:rPr>
          <w:i/>
          <w:sz w:val="28"/>
          <w:szCs w:val="28"/>
        </w:rPr>
        <w:t>2</w:t>
      </w:r>
      <w:r w:rsidR="000C0C04">
        <w:rPr>
          <w:i/>
          <w:sz w:val="28"/>
          <w:szCs w:val="28"/>
        </w:rPr>
        <w:t>2</w:t>
      </w:r>
      <w:r w:rsidR="000A32C9" w:rsidRPr="00A13A4F">
        <w:rPr>
          <w:i/>
          <w:sz w:val="28"/>
          <w:szCs w:val="28"/>
        </w:rPr>
        <w:t xml:space="preserve"> сентября 2023 г.:</w:t>
      </w:r>
    </w:p>
    <w:p w14:paraId="6CA0BECF" w14:textId="74CE4E69" w:rsidR="000A32C9" w:rsidRPr="00A13A4F" w:rsidRDefault="000A32C9" w:rsidP="000A32C9">
      <w:pPr>
        <w:ind w:right="-142" w:firstLine="709"/>
        <w:jc w:val="both"/>
        <w:rPr>
          <w:i/>
          <w:sz w:val="28"/>
          <w:szCs w:val="28"/>
        </w:rPr>
      </w:pPr>
      <w:r w:rsidRPr="00A13A4F">
        <w:rPr>
          <w:iCs/>
          <w:sz w:val="28"/>
          <w:szCs w:val="28"/>
        </w:rPr>
        <w:t xml:space="preserve">на 15.00 часов </w:t>
      </w:r>
      <w:r w:rsidRPr="00A13A4F">
        <w:rPr>
          <w:rFonts w:eastAsia="Times New Roman"/>
          <w:sz w:val="28"/>
        </w:rPr>
        <w:t>местами в север</w:t>
      </w:r>
      <w:r>
        <w:rPr>
          <w:rFonts w:eastAsia="Times New Roman"/>
          <w:sz w:val="28"/>
        </w:rPr>
        <w:t>о-западных</w:t>
      </w:r>
      <w:r w:rsidRPr="00A13A4F">
        <w:rPr>
          <w:rFonts w:eastAsia="Times New Roman"/>
          <w:sz w:val="28"/>
        </w:rPr>
        <w:t xml:space="preserve"> районах края отмечалась чрезвычайная пожароопасность (ЧПО) 5 класса (ОЯ);</w:t>
      </w:r>
    </w:p>
    <w:p w14:paraId="6DC50E06" w14:textId="03E64331" w:rsidR="000A32C9" w:rsidRDefault="000A32C9" w:rsidP="000A32C9">
      <w:pPr>
        <w:ind w:right="-142" w:firstLine="709"/>
        <w:jc w:val="both"/>
        <w:rPr>
          <w:iCs/>
          <w:sz w:val="28"/>
          <w:szCs w:val="28"/>
        </w:rPr>
      </w:pPr>
      <w:r w:rsidRPr="00A13A4F">
        <w:rPr>
          <w:iCs/>
          <w:sz w:val="28"/>
          <w:szCs w:val="28"/>
        </w:rPr>
        <w:t>на 15.00 часов местами</w:t>
      </w:r>
      <w:r>
        <w:rPr>
          <w:iCs/>
          <w:sz w:val="28"/>
          <w:szCs w:val="28"/>
        </w:rPr>
        <w:t xml:space="preserve"> в </w:t>
      </w:r>
      <w:r w:rsidR="001B4C15">
        <w:rPr>
          <w:iCs/>
          <w:sz w:val="28"/>
          <w:szCs w:val="28"/>
        </w:rPr>
        <w:t>крае, в том числе в</w:t>
      </w:r>
      <w:r>
        <w:rPr>
          <w:iCs/>
          <w:sz w:val="28"/>
          <w:szCs w:val="28"/>
        </w:rPr>
        <w:t xml:space="preserve"> МО г. Краснодар</w:t>
      </w:r>
      <w:r w:rsidR="001B4C15">
        <w:rPr>
          <w:iCs/>
          <w:sz w:val="28"/>
          <w:szCs w:val="28"/>
        </w:rPr>
        <w:t xml:space="preserve">, </w:t>
      </w:r>
      <w:r>
        <w:rPr>
          <w:iCs/>
          <w:sz w:val="28"/>
          <w:szCs w:val="28"/>
        </w:rPr>
        <w:t>и</w:t>
      </w:r>
      <w:r w:rsidRPr="00A13A4F">
        <w:rPr>
          <w:iCs/>
          <w:sz w:val="28"/>
          <w:szCs w:val="28"/>
        </w:rPr>
        <w:t xml:space="preserve"> на Черноморское побережье (исключая муниципальное образование г. Сочи – зона прогнозирования ФГБУ «СЦГМС ЧАМ) отмечалась высокая пожароопасность (ВПО) 4 класса (НЯ).</w:t>
      </w:r>
    </w:p>
    <w:p w14:paraId="77430F76" w14:textId="59D79F0F" w:rsidR="000C0C04" w:rsidRPr="00A13A4F" w:rsidRDefault="000C0C04" w:rsidP="000C0C04">
      <w:pPr>
        <w:ind w:right="-142" w:firstLine="709"/>
        <w:jc w:val="both"/>
        <w:rPr>
          <w:i/>
          <w:sz w:val="28"/>
          <w:szCs w:val="28"/>
        </w:rPr>
      </w:pPr>
      <w:bookmarkStart w:id="37" w:name="_Hlk146528968"/>
      <w:r>
        <w:rPr>
          <w:i/>
          <w:sz w:val="28"/>
          <w:szCs w:val="28"/>
        </w:rPr>
        <w:t>23</w:t>
      </w:r>
      <w:r w:rsidRPr="00A13A4F">
        <w:rPr>
          <w:i/>
          <w:sz w:val="28"/>
          <w:szCs w:val="28"/>
        </w:rPr>
        <w:t xml:space="preserve"> сентября 2023 г.:</w:t>
      </w:r>
    </w:p>
    <w:bookmarkEnd w:id="37"/>
    <w:p w14:paraId="6DB1A161" w14:textId="77777777" w:rsidR="000C0C04" w:rsidRPr="00A13A4F" w:rsidRDefault="000C0C04" w:rsidP="000C0C04">
      <w:pPr>
        <w:ind w:right="-142" w:firstLine="709"/>
        <w:jc w:val="both"/>
        <w:rPr>
          <w:i/>
          <w:sz w:val="28"/>
          <w:szCs w:val="28"/>
        </w:rPr>
      </w:pPr>
      <w:r w:rsidRPr="00A13A4F">
        <w:rPr>
          <w:iCs/>
          <w:sz w:val="28"/>
          <w:szCs w:val="28"/>
        </w:rPr>
        <w:t xml:space="preserve">на 15.00 часов </w:t>
      </w:r>
      <w:r w:rsidRPr="00A13A4F">
        <w:rPr>
          <w:rFonts w:eastAsia="Times New Roman"/>
          <w:sz w:val="28"/>
        </w:rPr>
        <w:t>местами в север</w:t>
      </w:r>
      <w:r>
        <w:rPr>
          <w:rFonts w:eastAsia="Times New Roman"/>
          <w:sz w:val="28"/>
        </w:rPr>
        <w:t>о-западных</w:t>
      </w:r>
      <w:r w:rsidRPr="00A13A4F">
        <w:rPr>
          <w:rFonts w:eastAsia="Times New Roman"/>
          <w:sz w:val="28"/>
        </w:rPr>
        <w:t xml:space="preserve"> районах края отмечалась чрезвычайная пожароопасность (ЧПО) 5 класса (ОЯ);</w:t>
      </w:r>
    </w:p>
    <w:p w14:paraId="5288FD99" w14:textId="77777777" w:rsidR="000C0C04" w:rsidRDefault="000C0C04" w:rsidP="000C0C04">
      <w:pPr>
        <w:ind w:right="-142" w:firstLine="709"/>
        <w:jc w:val="both"/>
        <w:rPr>
          <w:iCs/>
          <w:sz w:val="28"/>
          <w:szCs w:val="28"/>
        </w:rPr>
      </w:pPr>
      <w:r w:rsidRPr="00A13A4F">
        <w:rPr>
          <w:iCs/>
          <w:sz w:val="28"/>
          <w:szCs w:val="28"/>
        </w:rPr>
        <w:t>на 15.00 часов местами</w:t>
      </w:r>
      <w:r>
        <w:rPr>
          <w:iCs/>
          <w:sz w:val="28"/>
          <w:szCs w:val="28"/>
        </w:rPr>
        <w:t xml:space="preserve"> в крае, в том числе в МО г. Краснодар, и</w:t>
      </w:r>
      <w:r w:rsidRPr="00A13A4F">
        <w:rPr>
          <w:iCs/>
          <w:sz w:val="28"/>
          <w:szCs w:val="28"/>
        </w:rPr>
        <w:t xml:space="preserve"> на Черноморское побережье (исключая муниципальное образование г. Сочи – зона прогнозирования ФГБУ «СЦГМС ЧАМ) отмечалась высокая пожароопасность (ВПО) 4 класса (НЯ).</w:t>
      </w:r>
    </w:p>
    <w:p w14:paraId="379312B0" w14:textId="11A1FC1C" w:rsidR="000C0C04" w:rsidRPr="00A13A4F" w:rsidRDefault="000C0C04" w:rsidP="000C0C04">
      <w:pPr>
        <w:ind w:right="-142" w:firstLine="709"/>
        <w:jc w:val="both"/>
        <w:rPr>
          <w:i/>
          <w:sz w:val="28"/>
          <w:szCs w:val="28"/>
        </w:rPr>
      </w:pPr>
      <w:r>
        <w:rPr>
          <w:i/>
          <w:sz w:val="28"/>
          <w:szCs w:val="28"/>
        </w:rPr>
        <w:t>24</w:t>
      </w:r>
      <w:r w:rsidRPr="00A13A4F">
        <w:rPr>
          <w:i/>
          <w:sz w:val="28"/>
          <w:szCs w:val="28"/>
        </w:rPr>
        <w:t xml:space="preserve"> сентября 2023 г.:</w:t>
      </w:r>
    </w:p>
    <w:p w14:paraId="1ED1EF1C" w14:textId="5E1DC3D9" w:rsidR="000C0C04" w:rsidRPr="00A13A4F" w:rsidRDefault="000C0C04" w:rsidP="000C0C04">
      <w:pPr>
        <w:ind w:right="-142" w:firstLine="709"/>
        <w:jc w:val="both"/>
        <w:rPr>
          <w:i/>
          <w:sz w:val="28"/>
          <w:szCs w:val="28"/>
        </w:rPr>
      </w:pPr>
      <w:r w:rsidRPr="00A13A4F">
        <w:rPr>
          <w:iCs/>
          <w:sz w:val="28"/>
          <w:szCs w:val="28"/>
        </w:rPr>
        <w:t xml:space="preserve">на 15.00 часов </w:t>
      </w:r>
      <w:r w:rsidRPr="00A13A4F">
        <w:rPr>
          <w:rFonts w:eastAsia="Times New Roman"/>
          <w:sz w:val="28"/>
        </w:rPr>
        <w:t xml:space="preserve">местами в </w:t>
      </w:r>
      <w:r>
        <w:rPr>
          <w:rFonts w:eastAsia="Times New Roman"/>
          <w:sz w:val="28"/>
        </w:rPr>
        <w:t>западной половине</w:t>
      </w:r>
      <w:r w:rsidRPr="00A13A4F">
        <w:rPr>
          <w:rFonts w:eastAsia="Times New Roman"/>
          <w:sz w:val="28"/>
        </w:rPr>
        <w:t xml:space="preserve"> края отмечалась чрезвычайная пожароопасность (ЧПО) 5 класса (ОЯ);</w:t>
      </w:r>
    </w:p>
    <w:p w14:paraId="76CEC1A3" w14:textId="77777777" w:rsidR="000C0C04" w:rsidRDefault="000C0C04" w:rsidP="000C0C04">
      <w:pPr>
        <w:ind w:right="-142" w:firstLine="709"/>
        <w:jc w:val="both"/>
        <w:rPr>
          <w:iCs/>
          <w:sz w:val="28"/>
          <w:szCs w:val="28"/>
        </w:rPr>
      </w:pPr>
      <w:r w:rsidRPr="00A13A4F">
        <w:rPr>
          <w:iCs/>
          <w:sz w:val="28"/>
          <w:szCs w:val="28"/>
        </w:rPr>
        <w:t>на 15.00 часов местами</w:t>
      </w:r>
      <w:r>
        <w:rPr>
          <w:iCs/>
          <w:sz w:val="28"/>
          <w:szCs w:val="28"/>
        </w:rPr>
        <w:t xml:space="preserve"> в крае, в том числе в МО г. Краснодар, и</w:t>
      </w:r>
      <w:r w:rsidRPr="00A13A4F">
        <w:rPr>
          <w:iCs/>
          <w:sz w:val="28"/>
          <w:szCs w:val="28"/>
        </w:rPr>
        <w:t xml:space="preserve"> на Черноморское побережье (исключая муниципальное образование г. Сочи – зона прогнозирования ФГБУ «СЦГМС ЧАМ) отмечалась высокая пожароопасность (ВПО) 4 класса (НЯ).</w:t>
      </w:r>
    </w:p>
    <w:p w14:paraId="33AC6247" w14:textId="77777777" w:rsidR="000C0C04" w:rsidRDefault="000C0C04" w:rsidP="000A32C9">
      <w:pPr>
        <w:ind w:right="-142" w:firstLine="709"/>
        <w:jc w:val="both"/>
        <w:rPr>
          <w:iCs/>
          <w:sz w:val="28"/>
          <w:szCs w:val="28"/>
        </w:rPr>
      </w:pPr>
    </w:p>
    <w:p w14:paraId="7D89987C" w14:textId="7BBD7DDB" w:rsidR="00BD208F" w:rsidRPr="00E83BA4" w:rsidRDefault="00BD208F" w:rsidP="00BD208F">
      <w:pPr>
        <w:ind w:firstLine="709"/>
        <w:jc w:val="both"/>
        <w:rPr>
          <w:b/>
          <w:bCs/>
          <w:iCs/>
          <w:sz w:val="28"/>
          <w:szCs w:val="28"/>
        </w:rPr>
      </w:pPr>
      <w:r w:rsidRPr="00E83BA4">
        <w:rPr>
          <w:b/>
          <w:bCs/>
          <w:iCs/>
          <w:sz w:val="28"/>
          <w:szCs w:val="28"/>
        </w:rPr>
        <w:t>Прогноз погоды, представленный Краснодарским ЦГМС филиалом ФГБУ «Северо-Кавказское УГМС» на ближайшие сутки с 18</w:t>
      </w:r>
      <w:r w:rsidRPr="00E83BA4">
        <w:rPr>
          <w:b/>
          <w:bCs/>
          <w:iCs/>
          <w:sz w:val="28"/>
          <w:szCs w:val="28"/>
          <w:vertAlign w:val="superscript"/>
        </w:rPr>
        <w:t>00</w:t>
      </w:r>
      <w:r w:rsidRPr="00E83BA4">
        <w:rPr>
          <w:b/>
          <w:bCs/>
          <w:iCs/>
          <w:sz w:val="28"/>
          <w:szCs w:val="28"/>
        </w:rPr>
        <w:t xml:space="preserve"> </w:t>
      </w:r>
      <w:r w:rsidR="00DA38F2" w:rsidRPr="00E83BA4">
        <w:rPr>
          <w:b/>
          <w:bCs/>
          <w:iCs/>
          <w:sz w:val="28"/>
          <w:szCs w:val="28"/>
        </w:rPr>
        <w:t>2</w:t>
      </w:r>
      <w:r w:rsidR="000C0C04" w:rsidRPr="00E83BA4">
        <w:rPr>
          <w:b/>
          <w:bCs/>
          <w:iCs/>
          <w:sz w:val="28"/>
          <w:szCs w:val="28"/>
        </w:rPr>
        <w:t>5</w:t>
      </w:r>
      <w:r w:rsidRPr="00E83BA4">
        <w:rPr>
          <w:b/>
          <w:bCs/>
          <w:iCs/>
          <w:sz w:val="28"/>
          <w:szCs w:val="28"/>
        </w:rPr>
        <w:t xml:space="preserve"> сентября до 18</w:t>
      </w:r>
      <w:r w:rsidRPr="00E83BA4">
        <w:rPr>
          <w:b/>
          <w:bCs/>
          <w:iCs/>
          <w:sz w:val="28"/>
          <w:szCs w:val="28"/>
          <w:vertAlign w:val="superscript"/>
        </w:rPr>
        <w:t>00</w:t>
      </w:r>
      <w:r w:rsidRPr="00E83BA4">
        <w:rPr>
          <w:b/>
          <w:bCs/>
          <w:iCs/>
          <w:sz w:val="28"/>
          <w:szCs w:val="28"/>
        </w:rPr>
        <w:t xml:space="preserve"> </w:t>
      </w:r>
      <w:r w:rsidR="00FC0ECC" w:rsidRPr="00E83BA4">
        <w:rPr>
          <w:b/>
          <w:bCs/>
          <w:iCs/>
          <w:sz w:val="28"/>
          <w:szCs w:val="28"/>
        </w:rPr>
        <w:t>2</w:t>
      </w:r>
      <w:r w:rsidR="000C0C04" w:rsidRPr="00E83BA4">
        <w:rPr>
          <w:b/>
          <w:bCs/>
          <w:iCs/>
          <w:sz w:val="28"/>
          <w:szCs w:val="28"/>
        </w:rPr>
        <w:t>6</w:t>
      </w:r>
      <w:r w:rsidRPr="00E83BA4">
        <w:rPr>
          <w:b/>
          <w:bCs/>
          <w:iCs/>
          <w:sz w:val="28"/>
          <w:szCs w:val="28"/>
        </w:rPr>
        <w:t xml:space="preserve"> сентября 2023 г.:</w:t>
      </w:r>
    </w:p>
    <w:p w14:paraId="6898C4AA" w14:textId="6B12B985" w:rsidR="00E83BA4" w:rsidRDefault="00BD208F" w:rsidP="00E83BA4">
      <w:pPr>
        <w:ind w:firstLine="709"/>
        <w:jc w:val="both"/>
        <w:rPr>
          <w:bCs/>
          <w:color w:val="000000"/>
          <w:sz w:val="28"/>
          <w:szCs w:val="28"/>
        </w:rPr>
      </w:pPr>
      <w:bookmarkStart w:id="38" w:name="_Hlk142639812"/>
      <w:bookmarkStart w:id="39" w:name="_Hlk146273553"/>
      <w:r w:rsidRPr="00E83BA4">
        <w:rPr>
          <w:b/>
          <w:iCs/>
          <w:noProof/>
          <w:sz w:val="28"/>
          <w:szCs w:val="28"/>
        </w:rPr>
        <w:t xml:space="preserve">по Краснодарскому краю: </w:t>
      </w:r>
      <w:bookmarkStart w:id="40" w:name="_Hlk145074547"/>
      <w:bookmarkEnd w:id="38"/>
      <w:r w:rsidR="00E83BA4">
        <w:rPr>
          <w:noProof/>
          <w:sz w:val="28"/>
          <w:szCs w:val="28"/>
        </w:rPr>
        <w:t>небольшая облачность. Без осадков. Ветер северо-восточный, восточный 5-10</w:t>
      </w:r>
      <w:r w:rsidR="00E83BA4" w:rsidRPr="00F003C1">
        <w:rPr>
          <w:noProof/>
          <w:sz w:val="28"/>
          <w:szCs w:val="28"/>
        </w:rPr>
        <w:t xml:space="preserve"> м/с</w:t>
      </w:r>
      <w:r w:rsidR="00E83BA4">
        <w:rPr>
          <w:noProof/>
          <w:sz w:val="28"/>
          <w:szCs w:val="28"/>
        </w:rPr>
        <w:t xml:space="preserve">, </w:t>
      </w:r>
      <w:r w:rsidR="00E83BA4">
        <w:rPr>
          <w:bCs/>
          <w:color w:val="000000"/>
          <w:sz w:val="28"/>
          <w:szCs w:val="28"/>
        </w:rPr>
        <w:t xml:space="preserve">местами порывы 15-18 м/с, днем и вечером в отдельных районах до 22 м/с. </w:t>
      </w:r>
      <w:r w:rsidR="00E83BA4">
        <w:rPr>
          <w:noProof/>
          <w:sz w:val="28"/>
          <w:szCs w:val="28"/>
        </w:rPr>
        <w:t>Температура</w:t>
      </w:r>
      <w:r w:rsidR="00E83BA4" w:rsidRPr="00F003C1">
        <w:rPr>
          <w:bCs/>
          <w:color w:val="000000"/>
          <w:sz w:val="28"/>
          <w:szCs w:val="28"/>
        </w:rPr>
        <w:t xml:space="preserve"> воздуха ночью</w:t>
      </w:r>
      <w:r w:rsidR="00E83BA4">
        <w:rPr>
          <w:bCs/>
          <w:color w:val="000000"/>
          <w:sz w:val="28"/>
          <w:szCs w:val="28"/>
        </w:rPr>
        <w:t xml:space="preserve"> +13…+18°С, местами в предгорных районах +7…+12°С; днем +25…+30°С; в горах ночью +7…+12°С, днем +19…+24°С.</w:t>
      </w:r>
    </w:p>
    <w:p w14:paraId="76E9E044" w14:textId="536235A3" w:rsidR="00E83BA4" w:rsidRDefault="0099454B" w:rsidP="00E83BA4">
      <w:pPr>
        <w:ind w:firstLine="709"/>
        <w:jc w:val="both"/>
        <w:rPr>
          <w:bCs/>
          <w:color w:val="000000"/>
          <w:sz w:val="28"/>
          <w:szCs w:val="28"/>
        </w:rPr>
      </w:pPr>
      <w:r w:rsidRPr="00E83BA4">
        <w:rPr>
          <w:b/>
          <w:color w:val="000000"/>
          <w:sz w:val="28"/>
          <w:szCs w:val="28"/>
        </w:rPr>
        <w:t>На Черноморском побережье</w:t>
      </w:r>
      <w:r w:rsidRPr="00E83BA4">
        <w:rPr>
          <w:bCs/>
          <w:color w:val="000000"/>
          <w:sz w:val="28"/>
          <w:szCs w:val="28"/>
        </w:rPr>
        <w:t xml:space="preserve"> </w:t>
      </w:r>
      <w:r w:rsidR="00E83BA4">
        <w:rPr>
          <w:bCs/>
          <w:color w:val="000000"/>
          <w:sz w:val="28"/>
          <w:szCs w:val="28"/>
        </w:rPr>
        <w:t>малооблачно. Без осадков. Ветер северо-восточный 12-14 м/с, местами порывы 15-20 м/с, в Новороссийске 15-20 м/с, временами порывы до 25 м/с. Температура воздуха ночью +16…+21°С, днем +27…+32°С.</w:t>
      </w:r>
    </w:p>
    <w:p w14:paraId="44D712DD" w14:textId="01C08804" w:rsidR="00E83BA4" w:rsidRDefault="00BD208F" w:rsidP="00E83BA4">
      <w:pPr>
        <w:ind w:right="-142" w:firstLine="709"/>
        <w:jc w:val="both"/>
        <w:rPr>
          <w:bCs/>
          <w:color w:val="000000"/>
          <w:sz w:val="28"/>
          <w:szCs w:val="28"/>
        </w:rPr>
      </w:pPr>
      <w:r w:rsidRPr="00E83BA4">
        <w:rPr>
          <w:b/>
          <w:iCs/>
          <w:noProof/>
          <w:sz w:val="28"/>
          <w:szCs w:val="28"/>
        </w:rPr>
        <w:t>По г. Краснодару</w:t>
      </w:r>
      <w:bookmarkEnd w:id="40"/>
      <w:r w:rsidR="0099454B" w:rsidRPr="00E83BA4">
        <w:rPr>
          <w:b/>
          <w:iCs/>
          <w:noProof/>
          <w:sz w:val="28"/>
          <w:szCs w:val="28"/>
        </w:rPr>
        <w:t>:</w:t>
      </w:r>
      <w:r w:rsidR="0099454B" w:rsidRPr="00E83BA4">
        <w:rPr>
          <w:noProof/>
          <w:sz w:val="28"/>
          <w:szCs w:val="28"/>
        </w:rPr>
        <w:t xml:space="preserve"> </w:t>
      </w:r>
      <w:r w:rsidR="00E83BA4">
        <w:rPr>
          <w:noProof/>
          <w:sz w:val="28"/>
          <w:szCs w:val="28"/>
        </w:rPr>
        <w:t xml:space="preserve">небольшая облачность. Без осадков. </w:t>
      </w:r>
      <w:r w:rsidR="00E83BA4" w:rsidRPr="00F003C1">
        <w:rPr>
          <w:noProof/>
          <w:sz w:val="28"/>
          <w:szCs w:val="28"/>
        </w:rPr>
        <w:t>Ветер</w:t>
      </w:r>
      <w:r w:rsidR="00E83BA4">
        <w:rPr>
          <w:noProof/>
          <w:sz w:val="28"/>
          <w:szCs w:val="28"/>
        </w:rPr>
        <w:t xml:space="preserve"> северо-восточный, восточный 5-10 м/с, временами порывы ночью 12-14 м/с, утром и днем          15-18 м/с.  </w:t>
      </w:r>
      <w:r w:rsidR="00E83BA4" w:rsidRPr="00F003C1">
        <w:rPr>
          <w:bCs/>
          <w:color w:val="000000"/>
          <w:sz w:val="28"/>
          <w:szCs w:val="28"/>
        </w:rPr>
        <w:t>Температура воздуха</w:t>
      </w:r>
      <w:r w:rsidR="00E83BA4">
        <w:rPr>
          <w:bCs/>
          <w:color w:val="000000"/>
          <w:sz w:val="28"/>
          <w:szCs w:val="28"/>
        </w:rPr>
        <w:t xml:space="preserve"> </w:t>
      </w:r>
      <w:r w:rsidR="00E83BA4" w:rsidRPr="00F003C1">
        <w:rPr>
          <w:bCs/>
          <w:color w:val="000000"/>
          <w:sz w:val="28"/>
          <w:szCs w:val="28"/>
        </w:rPr>
        <w:t>ночью</w:t>
      </w:r>
      <w:r w:rsidR="00E83BA4">
        <w:rPr>
          <w:bCs/>
          <w:color w:val="000000"/>
          <w:sz w:val="28"/>
          <w:szCs w:val="28"/>
        </w:rPr>
        <w:t xml:space="preserve"> +15…+17°С, днем +27…+29°С.</w:t>
      </w:r>
    </w:p>
    <w:p w14:paraId="637B2DC9" w14:textId="43DCF303" w:rsidR="00BD208F" w:rsidRPr="00E83BA4" w:rsidRDefault="00BD208F" w:rsidP="00BD208F">
      <w:pPr>
        <w:ind w:right="-142" w:firstLine="709"/>
        <w:jc w:val="center"/>
        <w:rPr>
          <w:bCs/>
          <w:sz w:val="28"/>
          <w:szCs w:val="28"/>
        </w:rPr>
      </w:pPr>
      <w:r w:rsidRPr="00E83BA4">
        <w:rPr>
          <w:b/>
          <w:iCs/>
          <w:color w:val="000000"/>
          <w:sz w:val="28"/>
          <w:szCs w:val="28"/>
        </w:rPr>
        <w:lastRenderedPageBreak/>
        <w:t>По территории муниципального образования город-курорт Сочи</w:t>
      </w:r>
    </w:p>
    <w:p w14:paraId="0D6BF790" w14:textId="77777777" w:rsidR="000A32C9" w:rsidRPr="00E83BA4" w:rsidRDefault="00BD208F" w:rsidP="000A32C9">
      <w:pPr>
        <w:ind w:firstLine="567"/>
        <w:jc w:val="center"/>
        <w:rPr>
          <w:b/>
          <w:iCs/>
          <w:color w:val="000000"/>
          <w:sz w:val="28"/>
          <w:szCs w:val="28"/>
        </w:rPr>
      </w:pPr>
      <w:r w:rsidRPr="00E83BA4">
        <w:rPr>
          <w:b/>
          <w:iCs/>
          <w:color w:val="000000"/>
          <w:sz w:val="28"/>
          <w:szCs w:val="28"/>
        </w:rPr>
        <w:t>(по данным ФГБУ «СЦГМС ЧАМ»)</w:t>
      </w:r>
    </w:p>
    <w:p w14:paraId="1F931E9E" w14:textId="210E4944" w:rsidR="00E83BA4" w:rsidRPr="003412D9" w:rsidRDefault="00FC0ECC" w:rsidP="00E83BA4">
      <w:pPr>
        <w:ind w:firstLine="567"/>
        <w:jc w:val="both"/>
        <w:rPr>
          <w:rFonts w:eastAsia="Times New Roman"/>
          <w:color w:val="000000"/>
          <w:sz w:val="28"/>
          <w:szCs w:val="28"/>
        </w:rPr>
      </w:pPr>
      <w:r w:rsidRPr="00E83BA4">
        <w:rPr>
          <w:rFonts w:eastAsia="Times New Roman"/>
          <w:b/>
          <w:bCs/>
          <w:color w:val="000000"/>
          <w:sz w:val="28"/>
          <w:szCs w:val="28"/>
        </w:rPr>
        <w:t>2</w:t>
      </w:r>
      <w:r w:rsidR="000C0C04" w:rsidRPr="00E83BA4">
        <w:rPr>
          <w:rFonts w:eastAsia="Times New Roman"/>
          <w:b/>
          <w:bCs/>
          <w:color w:val="000000"/>
          <w:sz w:val="28"/>
          <w:szCs w:val="28"/>
        </w:rPr>
        <w:t>6</w:t>
      </w:r>
      <w:r w:rsidR="00BD208F" w:rsidRPr="00E83BA4">
        <w:rPr>
          <w:rFonts w:eastAsia="Times New Roman"/>
          <w:b/>
          <w:bCs/>
          <w:color w:val="000000"/>
          <w:sz w:val="28"/>
          <w:szCs w:val="28"/>
        </w:rPr>
        <w:t xml:space="preserve"> сентября.</w:t>
      </w:r>
      <w:r w:rsidR="00BD208F" w:rsidRPr="00E83BA4">
        <w:rPr>
          <w:rFonts w:eastAsia="Times New Roman"/>
          <w:color w:val="000000"/>
          <w:sz w:val="28"/>
          <w:szCs w:val="28"/>
        </w:rPr>
        <w:t xml:space="preserve"> </w:t>
      </w:r>
      <w:bookmarkEnd w:id="39"/>
      <w:r w:rsidR="00E83BA4" w:rsidRPr="003412D9">
        <w:rPr>
          <w:rFonts w:eastAsia="Times New Roman"/>
          <w:color w:val="000000"/>
          <w:sz w:val="28"/>
          <w:szCs w:val="28"/>
        </w:rPr>
        <w:t xml:space="preserve">Переменная облачность. Без осадков. Ветер юго-западный </w:t>
      </w:r>
      <w:r w:rsidR="00EE5D9E">
        <w:rPr>
          <w:rFonts w:eastAsia="Times New Roman"/>
          <w:color w:val="000000"/>
          <w:sz w:val="28"/>
          <w:szCs w:val="28"/>
        </w:rPr>
        <w:t xml:space="preserve">                </w:t>
      </w:r>
      <w:r w:rsidR="00E83BA4" w:rsidRPr="003412D9">
        <w:rPr>
          <w:rFonts w:eastAsia="Times New Roman"/>
          <w:color w:val="000000"/>
          <w:sz w:val="28"/>
          <w:szCs w:val="28"/>
        </w:rPr>
        <w:t xml:space="preserve">6-11 м/с. Температура воздуха ночью </w:t>
      </w:r>
      <w:r w:rsidR="00E83BA4">
        <w:rPr>
          <w:rFonts w:eastAsia="Times New Roman"/>
          <w:color w:val="000000"/>
          <w:sz w:val="28"/>
          <w:szCs w:val="28"/>
        </w:rPr>
        <w:t>+</w:t>
      </w:r>
      <w:r w:rsidR="00E83BA4" w:rsidRPr="003412D9">
        <w:rPr>
          <w:rFonts w:eastAsia="Times New Roman"/>
          <w:color w:val="000000"/>
          <w:sz w:val="28"/>
          <w:szCs w:val="28"/>
        </w:rPr>
        <w:t>17…</w:t>
      </w:r>
      <w:r w:rsidR="00E83BA4">
        <w:rPr>
          <w:rFonts w:eastAsia="Times New Roman"/>
          <w:color w:val="000000"/>
          <w:sz w:val="28"/>
          <w:szCs w:val="28"/>
        </w:rPr>
        <w:t>+</w:t>
      </w:r>
      <w:r w:rsidR="00E83BA4" w:rsidRPr="003412D9">
        <w:rPr>
          <w:rFonts w:eastAsia="Times New Roman"/>
          <w:color w:val="000000"/>
          <w:sz w:val="28"/>
          <w:szCs w:val="28"/>
        </w:rPr>
        <w:t>22°</w:t>
      </w:r>
      <w:r w:rsidR="00E83BA4">
        <w:rPr>
          <w:rFonts w:eastAsia="Times New Roman"/>
          <w:color w:val="000000"/>
          <w:sz w:val="28"/>
          <w:szCs w:val="28"/>
        </w:rPr>
        <w:t>С</w:t>
      </w:r>
      <w:r w:rsidR="00E83BA4" w:rsidRPr="003412D9">
        <w:rPr>
          <w:rFonts w:eastAsia="Times New Roman"/>
          <w:color w:val="000000"/>
          <w:sz w:val="28"/>
          <w:szCs w:val="28"/>
        </w:rPr>
        <w:t xml:space="preserve">, днем </w:t>
      </w:r>
      <w:r w:rsidR="00E83BA4">
        <w:rPr>
          <w:rFonts w:eastAsia="Times New Roman"/>
          <w:color w:val="000000"/>
          <w:sz w:val="28"/>
          <w:szCs w:val="28"/>
        </w:rPr>
        <w:t>+</w:t>
      </w:r>
      <w:r w:rsidR="00E83BA4" w:rsidRPr="003412D9">
        <w:rPr>
          <w:rFonts w:eastAsia="Times New Roman"/>
          <w:color w:val="000000"/>
          <w:sz w:val="28"/>
          <w:szCs w:val="28"/>
        </w:rPr>
        <w:t>25…</w:t>
      </w:r>
      <w:r w:rsidR="00E83BA4">
        <w:rPr>
          <w:rFonts w:eastAsia="Times New Roman"/>
          <w:color w:val="000000"/>
          <w:sz w:val="28"/>
          <w:szCs w:val="28"/>
        </w:rPr>
        <w:t>+</w:t>
      </w:r>
      <w:r w:rsidR="00E83BA4" w:rsidRPr="003412D9">
        <w:rPr>
          <w:rFonts w:eastAsia="Times New Roman"/>
          <w:color w:val="000000"/>
          <w:sz w:val="28"/>
          <w:szCs w:val="28"/>
        </w:rPr>
        <w:t>30°</w:t>
      </w:r>
      <w:r w:rsidR="00E83BA4">
        <w:rPr>
          <w:rFonts w:eastAsia="Times New Roman"/>
          <w:color w:val="000000"/>
          <w:sz w:val="28"/>
          <w:szCs w:val="28"/>
        </w:rPr>
        <w:t>С</w:t>
      </w:r>
      <w:r w:rsidR="00E83BA4" w:rsidRPr="003412D9">
        <w:rPr>
          <w:rFonts w:eastAsia="Times New Roman"/>
          <w:color w:val="000000"/>
          <w:sz w:val="28"/>
          <w:szCs w:val="28"/>
        </w:rPr>
        <w:t xml:space="preserve">. Предгорья и низкие горы: ночью </w:t>
      </w:r>
      <w:r w:rsidR="00E83BA4">
        <w:rPr>
          <w:rFonts w:eastAsia="Times New Roman"/>
          <w:color w:val="000000"/>
          <w:sz w:val="28"/>
          <w:szCs w:val="28"/>
        </w:rPr>
        <w:t>+</w:t>
      </w:r>
      <w:r w:rsidR="00E83BA4" w:rsidRPr="003412D9">
        <w:rPr>
          <w:rFonts w:eastAsia="Times New Roman"/>
          <w:color w:val="000000"/>
          <w:sz w:val="28"/>
          <w:szCs w:val="28"/>
        </w:rPr>
        <w:t>12…</w:t>
      </w:r>
      <w:r w:rsidR="00E83BA4">
        <w:rPr>
          <w:rFonts w:eastAsia="Times New Roman"/>
          <w:color w:val="000000"/>
          <w:sz w:val="28"/>
          <w:szCs w:val="28"/>
        </w:rPr>
        <w:t>+</w:t>
      </w:r>
      <w:r w:rsidR="00E83BA4" w:rsidRPr="003412D9">
        <w:rPr>
          <w:rFonts w:eastAsia="Times New Roman"/>
          <w:color w:val="000000"/>
          <w:sz w:val="28"/>
          <w:szCs w:val="28"/>
        </w:rPr>
        <w:t>17°</w:t>
      </w:r>
      <w:r w:rsidR="00E83BA4">
        <w:rPr>
          <w:rFonts w:eastAsia="Times New Roman"/>
          <w:color w:val="000000"/>
          <w:sz w:val="28"/>
          <w:szCs w:val="28"/>
        </w:rPr>
        <w:t>С</w:t>
      </w:r>
      <w:r w:rsidR="00E83BA4" w:rsidRPr="003412D9">
        <w:rPr>
          <w:rFonts w:eastAsia="Times New Roman"/>
          <w:color w:val="000000"/>
          <w:sz w:val="28"/>
          <w:szCs w:val="28"/>
        </w:rPr>
        <w:t xml:space="preserve">, днем </w:t>
      </w:r>
      <w:r w:rsidR="00E83BA4">
        <w:rPr>
          <w:rFonts w:eastAsia="Times New Roman"/>
          <w:color w:val="000000"/>
          <w:sz w:val="28"/>
          <w:szCs w:val="28"/>
        </w:rPr>
        <w:t>+</w:t>
      </w:r>
      <w:r w:rsidR="00E83BA4" w:rsidRPr="003412D9">
        <w:rPr>
          <w:rFonts w:eastAsia="Times New Roman"/>
          <w:color w:val="000000"/>
          <w:sz w:val="28"/>
          <w:szCs w:val="28"/>
        </w:rPr>
        <w:t>23…</w:t>
      </w:r>
      <w:r w:rsidR="00E83BA4">
        <w:rPr>
          <w:rFonts w:eastAsia="Times New Roman"/>
          <w:color w:val="000000"/>
          <w:sz w:val="28"/>
          <w:szCs w:val="28"/>
        </w:rPr>
        <w:t>+</w:t>
      </w:r>
      <w:r w:rsidR="00E83BA4" w:rsidRPr="003412D9">
        <w:rPr>
          <w:rFonts w:eastAsia="Times New Roman"/>
          <w:color w:val="000000"/>
          <w:sz w:val="28"/>
          <w:szCs w:val="28"/>
        </w:rPr>
        <w:t>28°</w:t>
      </w:r>
      <w:r w:rsidR="00E83BA4">
        <w:rPr>
          <w:rFonts w:eastAsia="Times New Roman"/>
          <w:color w:val="000000"/>
          <w:sz w:val="28"/>
          <w:szCs w:val="28"/>
        </w:rPr>
        <w:t>С</w:t>
      </w:r>
      <w:r w:rsidR="00E83BA4" w:rsidRPr="003412D9">
        <w:rPr>
          <w:rFonts w:eastAsia="Times New Roman"/>
          <w:color w:val="000000"/>
          <w:sz w:val="28"/>
          <w:szCs w:val="28"/>
        </w:rPr>
        <w:t>.</w:t>
      </w:r>
      <w:r w:rsidR="00E83BA4" w:rsidRPr="003412D9">
        <w:rPr>
          <w:rFonts w:eastAsia="Times New Roman"/>
          <w:color w:val="000000"/>
          <w:sz w:val="28"/>
          <w:szCs w:val="28"/>
          <w:vertAlign w:val="superscript"/>
        </w:rPr>
        <w:t xml:space="preserve"> </w:t>
      </w:r>
    </w:p>
    <w:p w14:paraId="64D476A4" w14:textId="6A0A65F8" w:rsidR="007E3DD3" w:rsidRDefault="007E3DD3" w:rsidP="00E83BA4">
      <w:pPr>
        <w:ind w:firstLine="567"/>
        <w:jc w:val="both"/>
        <w:rPr>
          <w:rFonts w:eastAsia="Times New Roman"/>
          <w:color w:val="000000"/>
          <w:sz w:val="28"/>
          <w:szCs w:val="28"/>
        </w:rPr>
      </w:pPr>
    </w:p>
    <w:p w14:paraId="7245B024" w14:textId="77777777" w:rsidR="00EF50F0" w:rsidRPr="00BD48F6" w:rsidRDefault="00EF50F0" w:rsidP="00EF50F0">
      <w:pPr>
        <w:ind w:left="-1" w:firstLine="720"/>
        <w:jc w:val="both"/>
        <w:rPr>
          <w:rFonts w:eastAsia="Times New Roman"/>
          <w:sz w:val="28"/>
          <w:szCs w:val="28"/>
        </w:rPr>
      </w:pPr>
      <w:r w:rsidRPr="00BD48F6">
        <w:rPr>
          <w:b/>
          <w:color w:val="000000"/>
          <w:sz w:val="28"/>
          <w:szCs w:val="28"/>
        </w:rPr>
        <w:t xml:space="preserve">По данным штормового </w:t>
      </w:r>
      <w:r w:rsidRPr="00BD48F6">
        <w:rPr>
          <w:b/>
          <w:bCs/>
          <w:color w:val="000000"/>
          <w:sz w:val="28"/>
          <w:szCs w:val="28"/>
        </w:rPr>
        <w:t xml:space="preserve">предупреждения </w:t>
      </w:r>
      <w:r w:rsidRPr="00BD48F6">
        <w:rPr>
          <w:b/>
          <w:color w:val="000000"/>
          <w:sz w:val="28"/>
          <w:szCs w:val="28"/>
        </w:rPr>
        <w:t xml:space="preserve">Краснодарского ЦГМС филиала ФГБУ "Северо-Кавказское УГМС" </w:t>
      </w:r>
      <w:r>
        <w:rPr>
          <w:b/>
          <w:color w:val="000000"/>
          <w:sz w:val="28"/>
          <w:szCs w:val="28"/>
        </w:rPr>
        <w:t xml:space="preserve">(уточнение предупреждения </w:t>
      </w:r>
      <w:r>
        <w:rPr>
          <w:b/>
          <w:bCs/>
          <w:color w:val="000000"/>
          <w:sz w:val="28"/>
          <w:szCs w:val="28"/>
        </w:rPr>
        <w:t xml:space="preserve">ОЯ о </w:t>
      </w:r>
      <w:r w:rsidRPr="00BD48F6">
        <w:rPr>
          <w:b/>
          <w:bCs/>
          <w:color w:val="000000"/>
          <w:sz w:val="28"/>
          <w:szCs w:val="28"/>
        </w:rPr>
        <w:t xml:space="preserve">ЧПО № </w:t>
      </w:r>
      <w:r>
        <w:rPr>
          <w:b/>
          <w:bCs/>
          <w:color w:val="000000"/>
          <w:sz w:val="28"/>
          <w:szCs w:val="28"/>
        </w:rPr>
        <w:t>4</w:t>
      </w:r>
      <w:r w:rsidRPr="00BD48F6">
        <w:rPr>
          <w:b/>
          <w:bCs/>
          <w:color w:val="000000"/>
          <w:sz w:val="28"/>
          <w:szCs w:val="28"/>
        </w:rPr>
        <w:t>6</w:t>
      </w:r>
      <w:r>
        <w:rPr>
          <w:b/>
          <w:bCs/>
          <w:color w:val="000000"/>
          <w:sz w:val="28"/>
          <w:szCs w:val="28"/>
        </w:rPr>
        <w:t xml:space="preserve"> от 29.07.2023)</w:t>
      </w:r>
      <w:r w:rsidRPr="00BD48F6">
        <w:rPr>
          <w:b/>
          <w:bCs/>
          <w:color w:val="000000"/>
          <w:sz w:val="28"/>
          <w:szCs w:val="28"/>
        </w:rPr>
        <w:t xml:space="preserve"> </w:t>
      </w:r>
      <w:r>
        <w:rPr>
          <w:b/>
          <w:bCs/>
          <w:color w:val="000000"/>
          <w:sz w:val="28"/>
          <w:szCs w:val="28"/>
        </w:rPr>
        <w:t>от 25.09.2023</w:t>
      </w:r>
      <w:r w:rsidRPr="00BD48F6">
        <w:rPr>
          <w:b/>
          <w:bCs/>
          <w:color w:val="000000"/>
          <w:sz w:val="28"/>
          <w:szCs w:val="28"/>
        </w:rPr>
        <w:t>:</w:t>
      </w:r>
    </w:p>
    <w:p w14:paraId="76833AE7" w14:textId="56804E58" w:rsidR="00EF50F0" w:rsidRPr="00EF50F0" w:rsidRDefault="00EF50F0" w:rsidP="00EF50F0">
      <w:pPr>
        <w:ind w:firstLine="708"/>
        <w:jc w:val="both"/>
        <w:rPr>
          <w:rFonts w:eastAsia="Times New Roman"/>
          <w:i/>
          <w:iCs/>
          <w:sz w:val="28"/>
          <w:szCs w:val="28"/>
        </w:rPr>
      </w:pPr>
      <w:bookmarkStart w:id="41" w:name="_Hlk106524845"/>
      <w:bookmarkStart w:id="42" w:name="_Hlk142810625"/>
      <w:r w:rsidRPr="00EF50F0">
        <w:rPr>
          <w:i/>
          <w:iCs/>
          <w:color w:val="000000"/>
          <w:sz w:val="28"/>
          <w:szCs w:val="28"/>
        </w:rPr>
        <w:t>26</w:t>
      </w:r>
      <w:r w:rsidRPr="00EF50F0">
        <w:rPr>
          <w:rFonts w:eastAsia="Times New Roman"/>
          <w:i/>
          <w:iCs/>
          <w:sz w:val="28"/>
          <w:szCs w:val="28"/>
        </w:rPr>
        <w:t xml:space="preserve">.09.2023 местами в северо-восточных, центральных районах и в МО </w:t>
      </w:r>
      <w:r w:rsidR="00EE5D9E">
        <w:rPr>
          <w:rFonts w:eastAsia="Times New Roman"/>
          <w:i/>
          <w:iCs/>
          <w:sz w:val="28"/>
          <w:szCs w:val="28"/>
        </w:rPr>
        <w:t xml:space="preserve">                 </w:t>
      </w:r>
      <w:r w:rsidRPr="00EF50F0">
        <w:rPr>
          <w:rFonts w:eastAsia="Times New Roman"/>
          <w:i/>
          <w:iCs/>
          <w:sz w:val="28"/>
          <w:szCs w:val="28"/>
        </w:rPr>
        <w:t>г. Краснодар ожидается, местами в западной половине края - сохранится чрезвычайная пожароопасность (ЧПО) 5 класса (ОЯ)</w:t>
      </w:r>
      <w:bookmarkEnd w:id="41"/>
      <w:r w:rsidRPr="00EF50F0">
        <w:rPr>
          <w:rFonts w:eastAsia="Times New Roman"/>
          <w:i/>
          <w:iCs/>
          <w:sz w:val="28"/>
          <w:szCs w:val="28"/>
        </w:rPr>
        <w:t xml:space="preserve">. </w:t>
      </w:r>
      <w:bookmarkEnd w:id="42"/>
    </w:p>
    <w:p w14:paraId="34D7C02F" w14:textId="77777777" w:rsidR="00EF50F0" w:rsidRDefault="00EF50F0" w:rsidP="00EF50F0">
      <w:pPr>
        <w:ind w:firstLine="708"/>
        <w:jc w:val="both"/>
        <w:rPr>
          <w:rFonts w:eastAsia="Times New Roman"/>
          <w:sz w:val="28"/>
          <w:szCs w:val="28"/>
        </w:rPr>
      </w:pPr>
    </w:p>
    <w:p w14:paraId="2377AA6E" w14:textId="77777777" w:rsidR="00EF50F0" w:rsidRPr="00BD48F6" w:rsidRDefault="00EF50F0" w:rsidP="00EF50F0">
      <w:pPr>
        <w:ind w:firstLine="708"/>
        <w:jc w:val="both"/>
        <w:rPr>
          <w:b/>
          <w:bCs/>
          <w:color w:val="000000"/>
          <w:sz w:val="28"/>
          <w:szCs w:val="28"/>
        </w:rPr>
      </w:pPr>
      <w:r w:rsidRPr="00BD48F6">
        <w:rPr>
          <w:b/>
          <w:color w:val="000000"/>
          <w:sz w:val="28"/>
          <w:szCs w:val="28"/>
        </w:rPr>
        <w:t xml:space="preserve">По данным </w:t>
      </w:r>
      <w:r w:rsidRPr="00BD48F6">
        <w:rPr>
          <w:b/>
          <w:bCs/>
          <w:color w:val="000000"/>
          <w:sz w:val="28"/>
          <w:szCs w:val="28"/>
        </w:rPr>
        <w:t xml:space="preserve">предупреждения </w:t>
      </w:r>
      <w:r w:rsidRPr="00BD48F6">
        <w:rPr>
          <w:b/>
          <w:color w:val="000000"/>
          <w:sz w:val="28"/>
          <w:szCs w:val="28"/>
        </w:rPr>
        <w:t>Краснодарского ЦГМС филиала ФГБУ "Северо-Кавказское УГМС"</w:t>
      </w:r>
      <w:r w:rsidRPr="00BD48F6">
        <w:rPr>
          <w:b/>
          <w:bCs/>
          <w:color w:val="000000"/>
          <w:sz w:val="28"/>
          <w:szCs w:val="28"/>
        </w:rPr>
        <w:t xml:space="preserve"> </w:t>
      </w:r>
      <w:r>
        <w:rPr>
          <w:b/>
          <w:bCs/>
          <w:color w:val="000000"/>
          <w:sz w:val="28"/>
          <w:szCs w:val="28"/>
        </w:rPr>
        <w:t xml:space="preserve">(уточнение предупреждения </w:t>
      </w:r>
      <w:r w:rsidRPr="00BD48F6">
        <w:rPr>
          <w:b/>
          <w:bCs/>
          <w:color w:val="000000"/>
          <w:sz w:val="28"/>
          <w:szCs w:val="28"/>
        </w:rPr>
        <w:t xml:space="preserve">НЯ о ВПО № </w:t>
      </w:r>
      <w:r>
        <w:rPr>
          <w:b/>
          <w:bCs/>
          <w:color w:val="000000"/>
          <w:sz w:val="28"/>
          <w:szCs w:val="28"/>
        </w:rPr>
        <w:t>5</w:t>
      </w:r>
      <w:r w:rsidRPr="00BD48F6">
        <w:rPr>
          <w:b/>
          <w:bCs/>
          <w:color w:val="000000"/>
          <w:sz w:val="28"/>
          <w:szCs w:val="28"/>
        </w:rPr>
        <w:t xml:space="preserve"> </w:t>
      </w:r>
      <w:r>
        <w:rPr>
          <w:b/>
          <w:bCs/>
          <w:color w:val="000000"/>
          <w:sz w:val="28"/>
          <w:szCs w:val="28"/>
        </w:rPr>
        <w:t xml:space="preserve">         </w:t>
      </w:r>
      <w:r w:rsidRPr="00BD48F6">
        <w:rPr>
          <w:b/>
          <w:bCs/>
          <w:color w:val="000000"/>
          <w:sz w:val="28"/>
          <w:szCs w:val="28"/>
        </w:rPr>
        <w:t xml:space="preserve">от </w:t>
      </w:r>
      <w:r>
        <w:rPr>
          <w:b/>
          <w:bCs/>
          <w:color w:val="000000"/>
          <w:sz w:val="28"/>
          <w:szCs w:val="28"/>
        </w:rPr>
        <w:t>12</w:t>
      </w:r>
      <w:r w:rsidRPr="00BD48F6">
        <w:rPr>
          <w:b/>
          <w:bCs/>
          <w:color w:val="000000"/>
          <w:sz w:val="28"/>
          <w:szCs w:val="28"/>
        </w:rPr>
        <w:t>.0</w:t>
      </w:r>
      <w:r>
        <w:rPr>
          <w:b/>
          <w:bCs/>
          <w:color w:val="000000"/>
          <w:sz w:val="28"/>
          <w:szCs w:val="28"/>
        </w:rPr>
        <w:t>9</w:t>
      </w:r>
      <w:r w:rsidRPr="00BD48F6">
        <w:rPr>
          <w:b/>
          <w:bCs/>
          <w:color w:val="000000"/>
          <w:sz w:val="28"/>
          <w:szCs w:val="28"/>
        </w:rPr>
        <w:t>.2023</w:t>
      </w:r>
      <w:r>
        <w:rPr>
          <w:b/>
          <w:bCs/>
          <w:color w:val="000000"/>
          <w:sz w:val="28"/>
          <w:szCs w:val="28"/>
        </w:rPr>
        <w:t>) от 25.09.2023</w:t>
      </w:r>
      <w:r w:rsidRPr="00BD48F6">
        <w:rPr>
          <w:b/>
          <w:bCs/>
          <w:color w:val="000000"/>
          <w:sz w:val="28"/>
          <w:szCs w:val="28"/>
        </w:rPr>
        <w:t>:</w:t>
      </w:r>
    </w:p>
    <w:p w14:paraId="40D1F0D6" w14:textId="40ED548F" w:rsidR="00EF50F0" w:rsidRPr="00EF50F0" w:rsidRDefault="00EF50F0" w:rsidP="00EF50F0">
      <w:pPr>
        <w:ind w:firstLine="709"/>
        <w:jc w:val="both"/>
        <w:rPr>
          <w:rFonts w:eastAsia="Times New Roman"/>
          <w:i/>
          <w:iCs/>
          <w:sz w:val="28"/>
          <w:szCs w:val="28"/>
        </w:rPr>
      </w:pPr>
      <w:r w:rsidRPr="00EF50F0">
        <w:rPr>
          <w:i/>
          <w:iCs/>
          <w:color w:val="000000"/>
          <w:sz w:val="28"/>
          <w:szCs w:val="28"/>
        </w:rPr>
        <w:t>26</w:t>
      </w:r>
      <w:r w:rsidRPr="00EF50F0">
        <w:rPr>
          <w:rFonts w:eastAsia="Times New Roman"/>
          <w:i/>
          <w:iCs/>
          <w:sz w:val="28"/>
          <w:szCs w:val="28"/>
        </w:rPr>
        <w:t>.09.2023</w:t>
      </w:r>
      <w:bookmarkStart w:id="43" w:name="_Hlk106524924"/>
      <w:r w:rsidRPr="00EF50F0">
        <w:rPr>
          <w:rFonts w:eastAsia="Times New Roman"/>
          <w:i/>
          <w:iCs/>
          <w:sz w:val="28"/>
          <w:szCs w:val="28"/>
        </w:rPr>
        <w:t xml:space="preserve"> в крае и на Черноморском побережье (исключая муниципальное образование г. Сочи - зона прогнозирования ФГБУ "СЦГМС ЧАМ") сохранится высокая пожароопасность (ВПО) 4 класса (НЯ)</w:t>
      </w:r>
      <w:bookmarkEnd w:id="43"/>
      <w:r w:rsidRPr="00EF50F0">
        <w:rPr>
          <w:rFonts w:eastAsia="Times New Roman"/>
          <w:i/>
          <w:iCs/>
          <w:sz w:val="28"/>
          <w:szCs w:val="28"/>
        </w:rPr>
        <w:t>.</w:t>
      </w:r>
    </w:p>
    <w:p w14:paraId="3DB579A5" w14:textId="77777777" w:rsidR="00B65201" w:rsidRDefault="00B65201" w:rsidP="000A32C9">
      <w:pPr>
        <w:jc w:val="both"/>
        <w:rPr>
          <w:rFonts w:eastAsia="Times New Roman"/>
          <w:b/>
          <w:bCs/>
          <w:sz w:val="28"/>
          <w:szCs w:val="28"/>
        </w:rPr>
      </w:pPr>
    </w:p>
    <w:p w14:paraId="79E2F766" w14:textId="5540F257" w:rsidR="004F467F" w:rsidRDefault="001B6EB2" w:rsidP="004F467F">
      <w:pPr>
        <w:ind w:firstLine="709"/>
        <w:jc w:val="both"/>
        <w:rPr>
          <w:rFonts w:eastAsia="Times New Roman"/>
          <w:sz w:val="28"/>
          <w:szCs w:val="28"/>
        </w:rPr>
      </w:pPr>
      <w:r w:rsidRPr="00DE3D22">
        <w:rPr>
          <w:rFonts w:eastAsia="Times New Roman"/>
          <w:b/>
          <w:bCs/>
          <w:sz w:val="28"/>
          <w:szCs w:val="28"/>
        </w:rPr>
        <w:t>1</w:t>
      </w:r>
      <w:r w:rsidRPr="00DE3D22">
        <w:rPr>
          <w:b/>
          <w:sz w:val="28"/>
          <w:szCs w:val="28"/>
        </w:rPr>
        <w:t>.3. Гидрологическая:</w:t>
      </w:r>
      <w:bookmarkStart w:id="44" w:name="_Hlk80702059"/>
      <w:r w:rsidRPr="00DE3D22">
        <w:rPr>
          <w:b/>
          <w:sz w:val="28"/>
          <w:szCs w:val="28"/>
        </w:rPr>
        <w:t xml:space="preserve"> </w:t>
      </w:r>
      <w:r w:rsidR="000C0C04">
        <w:rPr>
          <w:rFonts w:eastAsia="Times New Roman"/>
          <w:sz w:val="28"/>
          <w:szCs w:val="28"/>
        </w:rPr>
        <w:t>за прошедший период</w:t>
      </w:r>
      <w:r w:rsidR="000C0C04">
        <w:rPr>
          <w:rFonts w:eastAsia="Times New Roman"/>
          <w:i/>
          <w:iCs/>
          <w:sz w:val="28"/>
          <w:szCs w:val="28"/>
        </w:rPr>
        <w:t xml:space="preserve"> </w:t>
      </w:r>
      <w:r w:rsidR="000C0C04" w:rsidRPr="00D64205">
        <w:rPr>
          <w:rFonts w:eastAsia="Times New Roman"/>
          <w:i/>
          <w:iCs/>
          <w:sz w:val="28"/>
          <w:szCs w:val="28"/>
        </w:rPr>
        <w:t>2</w:t>
      </w:r>
      <w:r w:rsidR="000C0C04">
        <w:rPr>
          <w:rFonts w:eastAsia="Times New Roman"/>
          <w:i/>
          <w:iCs/>
          <w:sz w:val="28"/>
          <w:szCs w:val="28"/>
        </w:rPr>
        <w:t>2-24 сентября</w:t>
      </w:r>
      <w:r w:rsidR="000C0C04" w:rsidRPr="00FA27E0">
        <w:rPr>
          <w:rFonts w:eastAsia="Times New Roman"/>
          <w:i/>
          <w:iCs/>
          <w:sz w:val="28"/>
          <w:szCs w:val="28"/>
        </w:rPr>
        <w:t xml:space="preserve"> </w:t>
      </w:r>
      <w:r w:rsidR="000901BD">
        <w:rPr>
          <w:rFonts w:eastAsia="Times New Roman"/>
          <w:i/>
          <w:iCs/>
          <w:sz w:val="28"/>
          <w:szCs w:val="28"/>
        </w:rPr>
        <w:t xml:space="preserve">2023 г. </w:t>
      </w:r>
      <w:r w:rsidR="000901BD" w:rsidRPr="00001482">
        <w:rPr>
          <w:rFonts w:eastAsia="Times New Roman"/>
          <w:sz w:val="28"/>
          <w:szCs w:val="28"/>
        </w:rPr>
        <w:t>н</w:t>
      </w:r>
      <w:r w:rsidR="004F467F" w:rsidRPr="00001482">
        <w:rPr>
          <w:rFonts w:eastAsia="Times New Roman"/>
          <w:sz w:val="28"/>
          <w:szCs w:val="28"/>
        </w:rPr>
        <w:t>а</w:t>
      </w:r>
      <w:r w:rsidR="004F467F">
        <w:rPr>
          <w:rFonts w:eastAsia="Times New Roman"/>
          <w:sz w:val="28"/>
          <w:szCs w:val="28"/>
        </w:rPr>
        <w:t xml:space="preserve"> реках края существенных изменений не наблюдалось.</w:t>
      </w:r>
      <w:r w:rsidR="00EE5D9E">
        <w:rPr>
          <w:rFonts w:eastAsia="Times New Roman"/>
          <w:sz w:val="28"/>
          <w:szCs w:val="28"/>
        </w:rPr>
        <w:t xml:space="preserve"> Гидрологическая</w:t>
      </w:r>
      <w:r w:rsidR="000901BD">
        <w:rPr>
          <w:rFonts w:eastAsia="Times New Roman"/>
          <w:sz w:val="28"/>
          <w:szCs w:val="28"/>
        </w:rPr>
        <w:t xml:space="preserve"> обстановка в норме.</w:t>
      </w:r>
    </w:p>
    <w:p w14:paraId="33D8BB48" w14:textId="410DAFA6" w:rsidR="00D42735" w:rsidRPr="00333817" w:rsidRDefault="00D42735" w:rsidP="004F467F">
      <w:pPr>
        <w:ind w:firstLine="709"/>
        <w:jc w:val="both"/>
        <w:rPr>
          <w:rFonts w:eastAsia="Times New Roman"/>
          <w:sz w:val="28"/>
          <w:szCs w:val="28"/>
        </w:rPr>
      </w:pPr>
      <w:r>
        <w:rPr>
          <w:rFonts w:eastAsia="Times New Roman"/>
          <w:sz w:val="28"/>
          <w:szCs w:val="28"/>
        </w:rPr>
        <w:t>В акватории Азовского моря в связи с усилением северо-восточного ветра отмечались сгонные явления без достижения неблагоприятных явлений.</w:t>
      </w:r>
    </w:p>
    <w:p w14:paraId="42E7752E" w14:textId="61AC0C7F" w:rsidR="001B6EB2" w:rsidRDefault="001B6EB2" w:rsidP="004E6673">
      <w:pPr>
        <w:ind w:firstLine="709"/>
        <w:jc w:val="both"/>
        <w:rPr>
          <w:rFonts w:eastAsia="Times New Roman"/>
          <w:color w:val="000000"/>
          <w:sz w:val="28"/>
          <w:szCs w:val="28"/>
        </w:rPr>
      </w:pPr>
      <w:r w:rsidRPr="00E83BA4">
        <w:rPr>
          <w:sz w:val="28"/>
          <w:szCs w:val="28"/>
        </w:rPr>
        <w:t>Температура воды у берегов Черного моря +2</w:t>
      </w:r>
      <w:r w:rsidR="0099454B" w:rsidRPr="00E83BA4">
        <w:rPr>
          <w:sz w:val="28"/>
          <w:szCs w:val="28"/>
        </w:rPr>
        <w:t>3</w:t>
      </w:r>
      <w:r w:rsidRPr="00E83BA4">
        <w:rPr>
          <w:sz w:val="28"/>
          <w:szCs w:val="28"/>
        </w:rPr>
        <w:t>…+2</w:t>
      </w:r>
      <w:r w:rsidR="003727EC" w:rsidRPr="00E83BA4">
        <w:rPr>
          <w:sz w:val="28"/>
          <w:szCs w:val="28"/>
        </w:rPr>
        <w:t>5</w:t>
      </w:r>
      <w:r w:rsidR="00D80918" w:rsidRPr="00E83BA4">
        <w:rPr>
          <w:sz w:val="28"/>
          <w:szCs w:val="28"/>
        </w:rPr>
        <w:t>°</w:t>
      </w:r>
      <w:r w:rsidRPr="00E83BA4">
        <w:rPr>
          <w:sz w:val="28"/>
          <w:szCs w:val="28"/>
        </w:rPr>
        <w:t xml:space="preserve">С, Азовского моря </w:t>
      </w:r>
      <w:r w:rsidR="00427B44" w:rsidRPr="00E83BA4">
        <w:rPr>
          <w:sz w:val="28"/>
          <w:szCs w:val="28"/>
        </w:rPr>
        <w:t>+</w:t>
      </w:r>
      <w:r w:rsidR="004F467F" w:rsidRPr="00E83BA4">
        <w:rPr>
          <w:sz w:val="28"/>
          <w:szCs w:val="28"/>
        </w:rPr>
        <w:t>1</w:t>
      </w:r>
      <w:r w:rsidR="0099454B" w:rsidRPr="00E83BA4">
        <w:rPr>
          <w:sz w:val="28"/>
          <w:szCs w:val="28"/>
        </w:rPr>
        <w:t>9</w:t>
      </w:r>
      <w:r w:rsidR="003F49D4" w:rsidRPr="00E83BA4">
        <w:rPr>
          <w:sz w:val="28"/>
          <w:szCs w:val="28"/>
        </w:rPr>
        <w:t>…+2</w:t>
      </w:r>
      <w:r w:rsidR="00E83BA4">
        <w:rPr>
          <w:sz w:val="28"/>
          <w:szCs w:val="28"/>
        </w:rPr>
        <w:t>0</w:t>
      </w:r>
      <w:r w:rsidRPr="00E83BA4">
        <w:rPr>
          <w:sz w:val="28"/>
          <w:szCs w:val="28"/>
        </w:rPr>
        <w:t>°С</w:t>
      </w:r>
      <w:r w:rsidRPr="00E83BA4">
        <w:rPr>
          <w:rFonts w:eastAsia="Times New Roman"/>
          <w:color w:val="000000"/>
          <w:sz w:val="28"/>
          <w:szCs w:val="28"/>
        </w:rPr>
        <w:t>.</w:t>
      </w:r>
      <w:r w:rsidRPr="00E82FF7">
        <w:rPr>
          <w:rFonts w:eastAsia="Times New Roman"/>
          <w:color w:val="000000"/>
          <w:sz w:val="28"/>
          <w:szCs w:val="28"/>
        </w:rPr>
        <w:t xml:space="preserve"> </w:t>
      </w:r>
    </w:p>
    <w:p w14:paraId="3A1B9B4C" w14:textId="3FD4A7A1" w:rsidR="00183BFF" w:rsidRPr="009E0740" w:rsidRDefault="001B6EB2" w:rsidP="004F467F">
      <w:pPr>
        <w:ind w:firstLine="709"/>
        <w:jc w:val="both"/>
        <w:rPr>
          <w:rFonts w:eastAsia="Times New Roman"/>
          <w:b/>
          <w:bCs/>
          <w:color w:val="000000"/>
          <w:sz w:val="28"/>
          <w:szCs w:val="28"/>
        </w:rPr>
      </w:pPr>
      <w:r w:rsidRPr="00800F9B">
        <w:rPr>
          <w:rFonts w:eastAsia="Times New Roman"/>
          <w:b/>
          <w:bCs/>
          <w:color w:val="000000"/>
          <w:sz w:val="28"/>
          <w:szCs w:val="28"/>
        </w:rPr>
        <w:t>Прогноз:</w:t>
      </w:r>
      <w:bookmarkEnd w:id="44"/>
      <w:r w:rsidRPr="00800F9B">
        <w:rPr>
          <w:rFonts w:eastAsia="Times New Roman"/>
          <w:b/>
          <w:bCs/>
          <w:color w:val="000000"/>
          <w:sz w:val="28"/>
          <w:szCs w:val="28"/>
        </w:rPr>
        <w:t xml:space="preserve"> </w:t>
      </w:r>
      <w:r w:rsidR="000C0C04">
        <w:rPr>
          <w:rFonts w:eastAsia="Times New Roman"/>
          <w:i/>
          <w:iCs/>
          <w:color w:val="000000"/>
          <w:sz w:val="28"/>
          <w:szCs w:val="28"/>
        </w:rPr>
        <w:t>26</w:t>
      </w:r>
      <w:r w:rsidR="00183BFF" w:rsidRPr="00183BFF">
        <w:rPr>
          <w:rFonts w:eastAsia="Times New Roman"/>
          <w:i/>
          <w:iCs/>
          <w:color w:val="000000"/>
          <w:sz w:val="28"/>
          <w:szCs w:val="28"/>
        </w:rPr>
        <w:t xml:space="preserve"> сентября 2023 г.</w:t>
      </w:r>
      <w:r w:rsidR="00183BFF">
        <w:rPr>
          <w:rFonts w:eastAsia="Times New Roman"/>
          <w:i/>
          <w:iCs/>
          <w:color w:val="000000"/>
          <w:sz w:val="28"/>
          <w:szCs w:val="28"/>
        </w:rPr>
        <w:t xml:space="preserve"> </w:t>
      </w:r>
      <w:r w:rsidR="00183BFF" w:rsidRPr="00183BFF">
        <w:rPr>
          <w:rFonts w:eastAsia="Times New Roman"/>
          <w:color w:val="000000"/>
          <w:sz w:val="28"/>
          <w:szCs w:val="28"/>
        </w:rPr>
        <w:t xml:space="preserve">на реках края существенных изменений не </w:t>
      </w:r>
      <w:r w:rsidR="00183BFF" w:rsidRPr="009E0740">
        <w:rPr>
          <w:rFonts w:eastAsia="Times New Roman"/>
          <w:color w:val="000000"/>
          <w:sz w:val="28"/>
          <w:szCs w:val="28"/>
        </w:rPr>
        <w:t>ожидается.</w:t>
      </w:r>
    </w:p>
    <w:p w14:paraId="5038C15C" w14:textId="52A2819B" w:rsidR="00C40A73" w:rsidRDefault="00EE5D9E" w:rsidP="004F467F">
      <w:pPr>
        <w:ind w:firstLine="709"/>
        <w:jc w:val="both"/>
        <w:rPr>
          <w:rFonts w:eastAsia="Times New Roman"/>
          <w:sz w:val="28"/>
          <w:szCs w:val="28"/>
        </w:rPr>
      </w:pPr>
      <w:r>
        <w:rPr>
          <w:rFonts w:eastAsia="Times New Roman"/>
          <w:sz w:val="28"/>
          <w:szCs w:val="28"/>
        </w:rPr>
        <w:t>В</w:t>
      </w:r>
      <w:r w:rsidR="007124CE" w:rsidRPr="009E0740">
        <w:rPr>
          <w:rFonts w:eastAsia="Times New Roman"/>
          <w:sz w:val="28"/>
          <w:szCs w:val="28"/>
        </w:rPr>
        <w:t xml:space="preserve"> связи с усилением ветра </w:t>
      </w:r>
      <w:r w:rsidR="00183BFF" w:rsidRPr="009E0740">
        <w:rPr>
          <w:rFonts w:eastAsia="Times New Roman"/>
          <w:sz w:val="28"/>
          <w:szCs w:val="28"/>
        </w:rPr>
        <w:t xml:space="preserve">восточных направлений, </w:t>
      </w:r>
      <w:r w:rsidR="007124CE" w:rsidRPr="009E0740">
        <w:rPr>
          <w:rFonts w:eastAsia="Times New Roman"/>
          <w:sz w:val="28"/>
          <w:szCs w:val="28"/>
        </w:rPr>
        <w:t xml:space="preserve">на Азовском побережье </w:t>
      </w:r>
      <w:r w:rsidR="00183BFF" w:rsidRPr="009E0740">
        <w:rPr>
          <w:rFonts w:eastAsia="Times New Roman"/>
          <w:sz w:val="28"/>
          <w:szCs w:val="28"/>
        </w:rPr>
        <w:t>ожидаются</w:t>
      </w:r>
      <w:r w:rsidR="007124CE" w:rsidRPr="009E0740">
        <w:rPr>
          <w:rFonts w:eastAsia="Times New Roman"/>
          <w:sz w:val="28"/>
          <w:szCs w:val="28"/>
        </w:rPr>
        <w:t xml:space="preserve"> сгонные явления.</w:t>
      </w:r>
    </w:p>
    <w:p w14:paraId="393477D7" w14:textId="40EF9389" w:rsidR="001B6EB2" w:rsidRPr="00BE0CE2" w:rsidRDefault="001B6EB2" w:rsidP="00F95E71">
      <w:pPr>
        <w:ind w:left="7799"/>
        <w:jc w:val="both"/>
        <w:rPr>
          <w:rFonts w:eastAsia="Times New Roman"/>
          <w:i/>
          <w:iCs/>
          <w:sz w:val="28"/>
          <w:szCs w:val="28"/>
        </w:rPr>
      </w:pPr>
      <w:r>
        <w:rPr>
          <w:rFonts w:cstheme="minorBidi"/>
          <w:sz w:val="28"/>
          <w:szCs w:val="28"/>
        </w:rPr>
        <w:t xml:space="preserve">                                                                                  </w:t>
      </w:r>
      <w:r w:rsidR="00714B90">
        <w:rPr>
          <w:rFonts w:cstheme="minorBidi"/>
          <w:sz w:val="28"/>
          <w:szCs w:val="28"/>
        </w:rPr>
        <w:t xml:space="preserve">                                                                                              </w:t>
      </w:r>
      <w:r>
        <w:rPr>
          <w:rFonts w:cstheme="minorBidi"/>
          <w:sz w:val="28"/>
          <w:szCs w:val="28"/>
        </w:rPr>
        <w:t xml:space="preserve"> </w:t>
      </w:r>
      <w:r w:rsidR="00F95E71">
        <w:rPr>
          <w:rFonts w:cstheme="minorBidi"/>
          <w:sz w:val="28"/>
          <w:szCs w:val="28"/>
        </w:rPr>
        <w:t xml:space="preserve">                    </w:t>
      </w:r>
      <w:r w:rsidRPr="003222F3">
        <w:rPr>
          <w:b/>
          <w:sz w:val="28"/>
          <w:szCs w:val="28"/>
        </w:rPr>
        <w:t>Таблица №1</w:t>
      </w:r>
    </w:p>
    <w:tbl>
      <w:tblPr>
        <w:tblpPr w:leftFromText="180" w:rightFromText="180" w:vertAnchor="text" w:horzAnchor="margin" w:tblpXSpec="center" w:tblpY="911"/>
        <w:tblOverlap w:val="neve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73"/>
        <w:gridCol w:w="993"/>
        <w:gridCol w:w="852"/>
        <w:gridCol w:w="568"/>
        <w:gridCol w:w="567"/>
        <w:gridCol w:w="709"/>
        <w:gridCol w:w="567"/>
        <w:gridCol w:w="567"/>
        <w:gridCol w:w="703"/>
        <w:gridCol w:w="431"/>
        <w:gridCol w:w="567"/>
        <w:gridCol w:w="567"/>
        <w:gridCol w:w="682"/>
        <w:gridCol w:w="551"/>
        <w:gridCol w:w="468"/>
      </w:tblGrid>
      <w:tr w:rsidR="001B6EB2" w:rsidRPr="00E84494" w14:paraId="4648BD9E" w14:textId="77777777" w:rsidTr="00490A19">
        <w:trPr>
          <w:cantSplit/>
          <w:trHeight w:val="242"/>
          <w:tblHeader/>
        </w:trPr>
        <w:tc>
          <w:tcPr>
            <w:tcW w:w="127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CE64F7E" w14:textId="77777777" w:rsidR="001B6EB2" w:rsidRPr="00E84494" w:rsidRDefault="001B6EB2" w:rsidP="00490A19">
            <w:pPr>
              <w:spacing w:after="120"/>
              <w:ind w:left="113" w:right="113"/>
              <w:jc w:val="center"/>
              <w:rPr>
                <w:bCs/>
                <w:sz w:val="15"/>
                <w:szCs w:val="15"/>
              </w:rPr>
            </w:pPr>
            <w:r w:rsidRPr="00E84494">
              <w:rPr>
                <w:bCs/>
                <w:sz w:val="15"/>
                <w:szCs w:val="15"/>
              </w:rPr>
              <w:t>Водохранилище</w:t>
            </w:r>
          </w:p>
        </w:tc>
        <w:tc>
          <w:tcPr>
            <w:tcW w:w="99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A846D31" w14:textId="77777777" w:rsidR="001B6EB2" w:rsidRPr="00E84494" w:rsidRDefault="001B6EB2" w:rsidP="00490A19">
            <w:pPr>
              <w:ind w:left="113" w:right="113"/>
              <w:jc w:val="center"/>
              <w:rPr>
                <w:bCs/>
                <w:sz w:val="15"/>
                <w:szCs w:val="15"/>
              </w:rPr>
            </w:pPr>
            <w:r w:rsidRPr="00E84494">
              <w:rPr>
                <w:bCs/>
                <w:sz w:val="15"/>
                <w:szCs w:val="15"/>
              </w:rPr>
              <w:t>Фактический</w:t>
            </w:r>
          </w:p>
          <w:p w14:paraId="655DB12A" w14:textId="77777777" w:rsidR="001B6EB2" w:rsidRPr="00E84494" w:rsidRDefault="001B6EB2" w:rsidP="00490A19">
            <w:pPr>
              <w:spacing w:after="120"/>
              <w:ind w:left="113" w:right="113"/>
              <w:jc w:val="center"/>
              <w:rPr>
                <w:bCs/>
                <w:sz w:val="15"/>
                <w:szCs w:val="15"/>
              </w:rPr>
            </w:pPr>
            <w:r w:rsidRPr="00E84494">
              <w:rPr>
                <w:bCs/>
                <w:sz w:val="15"/>
                <w:szCs w:val="15"/>
              </w:rPr>
              <w:t>уровень воды (м)</w:t>
            </w:r>
          </w:p>
        </w:tc>
        <w:tc>
          <w:tcPr>
            <w:tcW w:w="85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6627338" w14:textId="77777777" w:rsidR="001B6EB2" w:rsidRPr="00E84494" w:rsidRDefault="001B6EB2" w:rsidP="00490A19">
            <w:pPr>
              <w:ind w:left="113" w:right="113"/>
              <w:jc w:val="center"/>
              <w:rPr>
                <w:bCs/>
                <w:sz w:val="15"/>
                <w:szCs w:val="15"/>
              </w:rPr>
            </w:pPr>
            <w:r w:rsidRPr="00E84494">
              <w:rPr>
                <w:bCs/>
                <w:sz w:val="15"/>
                <w:szCs w:val="15"/>
              </w:rPr>
              <w:t>Критический</w:t>
            </w:r>
          </w:p>
          <w:p w14:paraId="19EB18D1" w14:textId="77777777" w:rsidR="001B6EB2" w:rsidRPr="00E84494" w:rsidRDefault="001B6EB2" w:rsidP="00490A19">
            <w:pPr>
              <w:spacing w:after="120"/>
              <w:ind w:left="113" w:right="113"/>
              <w:jc w:val="center"/>
              <w:rPr>
                <w:bCs/>
                <w:sz w:val="15"/>
                <w:szCs w:val="15"/>
              </w:rPr>
            </w:pPr>
            <w:r w:rsidRPr="00E84494">
              <w:rPr>
                <w:bCs/>
                <w:sz w:val="15"/>
                <w:szCs w:val="15"/>
              </w:rPr>
              <w:t>уровень воды (м)</w:t>
            </w:r>
          </w:p>
        </w:tc>
        <w:tc>
          <w:tcPr>
            <w:tcW w:w="1844" w:type="dxa"/>
            <w:gridSpan w:val="3"/>
            <w:tcBorders>
              <w:top w:val="single" w:sz="4" w:space="0" w:color="auto"/>
              <w:left w:val="single" w:sz="4" w:space="0" w:color="auto"/>
              <w:bottom w:val="single" w:sz="4" w:space="0" w:color="auto"/>
              <w:right w:val="single" w:sz="4" w:space="0" w:color="auto"/>
            </w:tcBorders>
            <w:vAlign w:val="center"/>
            <w:hideMark/>
          </w:tcPr>
          <w:p w14:paraId="6B23CBDC" w14:textId="77777777" w:rsidR="001B6EB2" w:rsidRPr="00E84494" w:rsidRDefault="001B6EB2" w:rsidP="00490A19">
            <w:pPr>
              <w:jc w:val="center"/>
              <w:rPr>
                <w:bCs/>
                <w:sz w:val="15"/>
                <w:szCs w:val="15"/>
              </w:rPr>
            </w:pPr>
            <w:r w:rsidRPr="00E84494">
              <w:rPr>
                <w:bCs/>
                <w:sz w:val="15"/>
                <w:szCs w:val="15"/>
              </w:rPr>
              <w:t>Приток (м</w:t>
            </w:r>
            <w:r w:rsidRPr="00E84494">
              <w:rPr>
                <w:bCs/>
                <w:sz w:val="15"/>
                <w:szCs w:val="15"/>
                <w:vertAlign w:val="superscript"/>
              </w:rPr>
              <w:t>3</w:t>
            </w:r>
            <w:r w:rsidRPr="00E84494">
              <w:rPr>
                <w:bCs/>
                <w:sz w:val="15"/>
                <w:szCs w:val="15"/>
              </w:rPr>
              <w:t>/с)</w:t>
            </w:r>
          </w:p>
        </w:tc>
        <w:tc>
          <w:tcPr>
            <w:tcW w:w="2268" w:type="dxa"/>
            <w:gridSpan w:val="4"/>
            <w:tcBorders>
              <w:top w:val="single" w:sz="4" w:space="0" w:color="auto"/>
              <w:left w:val="single" w:sz="4" w:space="0" w:color="auto"/>
              <w:bottom w:val="single" w:sz="4" w:space="0" w:color="auto"/>
              <w:right w:val="single" w:sz="4" w:space="0" w:color="auto"/>
            </w:tcBorders>
            <w:vAlign w:val="center"/>
            <w:hideMark/>
          </w:tcPr>
          <w:p w14:paraId="5750B121" w14:textId="77777777" w:rsidR="001B6EB2" w:rsidRPr="00E84494" w:rsidRDefault="001B6EB2" w:rsidP="00490A19">
            <w:pPr>
              <w:jc w:val="center"/>
              <w:rPr>
                <w:bCs/>
                <w:sz w:val="15"/>
                <w:szCs w:val="15"/>
              </w:rPr>
            </w:pPr>
            <w:r w:rsidRPr="00E84494">
              <w:rPr>
                <w:bCs/>
                <w:sz w:val="15"/>
                <w:szCs w:val="15"/>
              </w:rPr>
              <w:t>Сброс (м</w:t>
            </w:r>
            <w:r w:rsidRPr="00E84494">
              <w:rPr>
                <w:bCs/>
                <w:sz w:val="15"/>
                <w:szCs w:val="15"/>
                <w:vertAlign w:val="superscript"/>
              </w:rPr>
              <w:t>3</w:t>
            </w:r>
            <w:r w:rsidRPr="00E84494">
              <w:rPr>
                <w:bCs/>
                <w:sz w:val="15"/>
                <w:szCs w:val="15"/>
              </w:rPr>
              <w:t>/с)</w:t>
            </w:r>
          </w:p>
        </w:tc>
        <w:tc>
          <w:tcPr>
            <w:tcW w:w="2835" w:type="dxa"/>
            <w:gridSpan w:val="5"/>
            <w:tcBorders>
              <w:top w:val="single" w:sz="4" w:space="0" w:color="auto"/>
              <w:left w:val="single" w:sz="4" w:space="0" w:color="auto"/>
              <w:bottom w:val="single" w:sz="4" w:space="0" w:color="auto"/>
              <w:right w:val="single" w:sz="4" w:space="0" w:color="auto"/>
            </w:tcBorders>
            <w:vAlign w:val="center"/>
            <w:hideMark/>
          </w:tcPr>
          <w:p w14:paraId="4DA822B8" w14:textId="77777777" w:rsidR="001B6EB2" w:rsidRPr="00E84494" w:rsidRDefault="001B6EB2" w:rsidP="00490A19">
            <w:pPr>
              <w:jc w:val="center"/>
              <w:rPr>
                <w:bCs/>
                <w:sz w:val="15"/>
                <w:szCs w:val="15"/>
              </w:rPr>
            </w:pPr>
            <w:r w:rsidRPr="00E84494">
              <w:rPr>
                <w:bCs/>
                <w:sz w:val="15"/>
                <w:szCs w:val="15"/>
              </w:rPr>
              <w:t>Объем (млн. м</w:t>
            </w:r>
            <w:r w:rsidRPr="00E84494">
              <w:rPr>
                <w:bCs/>
                <w:sz w:val="15"/>
                <w:szCs w:val="15"/>
                <w:vertAlign w:val="superscript"/>
              </w:rPr>
              <w:t>3</w:t>
            </w:r>
            <w:r w:rsidRPr="00E84494">
              <w:rPr>
                <w:bCs/>
                <w:sz w:val="15"/>
                <w:szCs w:val="15"/>
              </w:rPr>
              <w:t>)</w:t>
            </w:r>
          </w:p>
        </w:tc>
      </w:tr>
      <w:tr w:rsidR="001B6EB2" w:rsidRPr="00E84494" w14:paraId="43F7DAE8" w14:textId="77777777" w:rsidTr="00490A19">
        <w:trPr>
          <w:cantSplit/>
          <w:trHeight w:val="1158"/>
          <w:tblHeader/>
        </w:trPr>
        <w:tc>
          <w:tcPr>
            <w:tcW w:w="1273" w:type="dxa"/>
            <w:vMerge/>
            <w:tcBorders>
              <w:top w:val="single" w:sz="4" w:space="0" w:color="auto"/>
              <w:left w:val="single" w:sz="4" w:space="0" w:color="auto"/>
              <w:bottom w:val="single" w:sz="4" w:space="0" w:color="auto"/>
              <w:right w:val="single" w:sz="4" w:space="0" w:color="auto"/>
            </w:tcBorders>
            <w:vAlign w:val="center"/>
            <w:hideMark/>
          </w:tcPr>
          <w:p w14:paraId="6F9F28E4" w14:textId="77777777" w:rsidR="001B6EB2" w:rsidRPr="00E84494" w:rsidRDefault="001B6EB2" w:rsidP="00490A19">
            <w:pPr>
              <w:rPr>
                <w:bCs/>
                <w:sz w:val="15"/>
                <w:szCs w:val="15"/>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47F0B281" w14:textId="77777777" w:rsidR="001B6EB2" w:rsidRPr="00E84494" w:rsidRDefault="001B6EB2" w:rsidP="00490A19">
            <w:pPr>
              <w:rPr>
                <w:bCs/>
                <w:sz w:val="15"/>
                <w:szCs w:val="15"/>
              </w:rPr>
            </w:pPr>
          </w:p>
        </w:tc>
        <w:tc>
          <w:tcPr>
            <w:tcW w:w="852" w:type="dxa"/>
            <w:vMerge/>
            <w:tcBorders>
              <w:top w:val="single" w:sz="4" w:space="0" w:color="auto"/>
              <w:left w:val="single" w:sz="4" w:space="0" w:color="auto"/>
              <w:bottom w:val="single" w:sz="4" w:space="0" w:color="auto"/>
              <w:right w:val="single" w:sz="4" w:space="0" w:color="auto"/>
            </w:tcBorders>
            <w:vAlign w:val="center"/>
            <w:hideMark/>
          </w:tcPr>
          <w:p w14:paraId="77FCEC7B" w14:textId="77777777" w:rsidR="001B6EB2" w:rsidRPr="00E84494" w:rsidRDefault="001B6EB2" w:rsidP="00490A19">
            <w:pPr>
              <w:rPr>
                <w:bCs/>
                <w:sz w:val="15"/>
                <w:szCs w:val="15"/>
              </w:rPr>
            </w:pPr>
          </w:p>
        </w:tc>
        <w:tc>
          <w:tcPr>
            <w:tcW w:w="568" w:type="dxa"/>
            <w:tcBorders>
              <w:top w:val="single" w:sz="4" w:space="0" w:color="auto"/>
              <w:left w:val="single" w:sz="4" w:space="0" w:color="auto"/>
              <w:bottom w:val="single" w:sz="4" w:space="0" w:color="auto"/>
              <w:right w:val="single" w:sz="4" w:space="0" w:color="auto"/>
            </w:tcBorders>
            <w:textDirection w:val="btLr"/>
            <w:vAlign w:val="center"/>
            <w:hideMark/>
          </w:tcPr>
          <w:p w14:paraId="3D0920EC" w14:textId="77777777" w:rsidR="001B6EB2" w:rsidRPr="00E84494" w:rsidRDefault="001B6EB2" w:rsidP="00490A19">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2240C97D"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2A7E8C64" w14:textId="77777777" w:rsidR="001B6EB2" w:rsidRPr="00E84494" w:rsidRDefault="001B6EB2" w:rsidP="00490A19">
            <w:pPr>
              <w:ind w:left="113" w:right="113"/>
              <w:jc w:val="center"/>
              <w:rPr>
                <w:bCs/>
                <w:sz w:val="15"/>
                <w:szCs w:val="15"/>
              </w:rPr>
            </w:pPr>
            <w:r w:rsidRPr="00E84494">
              <w:rPr>
                <w:bCs/>
                <w:sz w:val="15"/>
                <w:szCs w:val="15"/>
              </w:rPr>
              <w:t xml:space="preserve">Изменение </w:t>
            </w:r>
          </w:p>
          <w:p w14:paraId="53DC92D9" w14:textId="77777777" w:rsidR="001B6EB2" w:rsidRPr="00E84494" w:rsidRDefault="001B6EB2" w:rsidP="00490A19">
            <w:pPr>
              <w:ind w:left="113" w:right="113"/>
              <w:jc w:val="center"/>
              <w:rPr>
                <w:bCs/>
                <w:sz w:val="15"/>
                <w:szCs w:val="15"/>
              </w:rPr>
            </w:pPr>
            <w:r w:rsidRPr="00E84494">
              <w:rPr>
                <w:bCs/>
                <w:sz w:val="15"/>
                <w:szCs w:val="15"/>
              </w:rPr>
              <w:t>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4FFA635A" w14:textId="77777777" w:rsidR="001B6EB2" w:rsidRPr="00E84494" w:rsidRDefault="001B6EB2" w:rsidP="00490A19">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53C24956" w14:textId="77777777" w:rsidR="001B6EB2" w:rsidRPr="00E84494" w:rsidRDefault="001B6EB2" w:rsidP="00490A19">
            <w:pPr>
              <w:ind w:left="113" w:right="113"/>
              <w:jc w:val="center"/>
              <w:rPr>
                <w:bCs/>
                <w:sz w:val="15"/>
                <w:szCs w:val="15"/>
              </w:rPr>
            </w:pPr>
            <w:r w:rsidRPr="00E84494">
              <w:rPr>
                <w:bCs/>
                <w:sz w:val="15"/>
                <w:szCs w:val="15"/>
              </w:rPr>
              <w:t>Опасный</w:t>
            </w:r>
          </w:p>
        </w:tc>
        <w:tc>
          <w:tcPr>
            <w:tcW w:w="703" w:type="dxa"/>
            <w:tcBorders>
              <w:top w:val="single" w:sz="4" w:space="0" w:color="auto"/>
              <w:left w:val="single" w:sz="4" w:space="0" w:color="auto"/>
              <w:bottom w:val="single" w:sz="4" w:space="0" w:color="auto"/>
              <w:right w:val="single" w:sz="4" w:space="0" w:color="auto"/>
            </w:tcBorders>
            <w:textDirection w:val="btLr"/>
            <w:vAlign w:val="center"/>
            <w:hideMark/>
          </w:tcPr>
          <w:p w14:paraId="5F8459AF"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431" w:type="dxa"/>
            <w:tcBorders>
              <w:top w:val="single" w:sz="4" w:space="0" w:color="auto"/>
              <w:left w:val="single" w:sz="4" w:space="0" w:color="auto"/>
              <w:bottom w:val="single" w:sz="4" w:space="0" w:color="auto"/>
              <w:right w:val="single" w:sz="4" w:space="0" w:color="auto"/>
            </w:tcBorders>
            <w:textDirection w:val="btLr"/>
            <w:vAlign w:val="center"/>
            <w:hideMark/>
          </w:tcPr>
          <w:p w14:paraId="7371688F" w14:textId="77777777" w:rsidR="001B6EB2" w:rsidRPr="00E84494" w:rsidRDefault="001B6EB2" w:rsidP="00490A19">
            <w:pPr>
              <w:jc w:val="center"/>
              <w:rPr>
                <w:bCs/>
                <w:sz w:val="15"/>
                <w:szCs w:val="15"/>
              </w:rPr>
            </w:pPr>
            <w:r w:rsidRPr="00E84494">
              <w:rPr>
                <w:bCs/>
                <w:sz w:val="15"/>
                <w:szCs w:val="15"/>
              </w:rPr>
              <w:t>Изменение 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60C53BEB"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09989DE3" w14:textId="77777777" w:rsidR="001B6EB2" w:rsidRPr="00E84494" w:rsidRDefault="001B6EB2" w:rsidP="00490A19">
            <w:pPr>
              <w:ind w:left="113" w:right="113"/>
              <w:jc w:val="center"/>
              <w:rPr>
                <w:bCs/>
                <w:sz w:val="15"/>
                <w:szCs w:val="15"/>
              </w:rPr>
            </w:pPr>
            <w:r w:rsidRPr="00E84494">
              <w:rPr>
                <w:bCs/>
                <w:sz w:val="15"/>
                <w:szCs w:val="15"/>
              </w:rPr>
              <w:t>Свободный</w:t>
            </w:r>
          </w:p>
        </w:tc>
        <w:tc>
          <w:tcPr>
            <w:tcW w:w="682" w:type="dxa"/>
            <w:tcBorders>
              <w:top w:val="single" w:sz="4" w:space="0" w:color="auto"/>
              <w:left w:val="single" w:sz="4" w:space="0" w:color="auto"/>
              <w:bottom w:val="single" w:sz="4" w:space="0" w:color="auto"/>
              <w:right w:val="single" w:sz="4" w:space="0" w:color="auto"/>
            </w:tcBorders>
            <w:vAlign w:val="center"/>
            <w:hideMark/>
          </w:tcPr>
          <w:p w14:paraId="3EEDB614" w14:textId="77777777" w:rsidR="001B6EB2" w:rsidRPr="00E84494" w:rsidRDefault="001B6EB2" w:rsidP="00490A19">
            <w:pPr>
              <w:jc w:val="center"/>
              <w:rPr>
                <w:bCs/>
                <w:sz w:val="15"/>
                <w:szCs w:val="15"/>
              </w:rPr>
            </w:pPr>
            <w:r w:rsidRPr="00E84494">
              <w:rPr>
                <w:bCs/>
                <w:sz w:val="15"/>
                <w:szCs w:val="15"/>
              </w:rPr>
              <w:t>%</w:t>
            </w:r>
          </w:p>
        </w:tc>
        <w:tc>
          <w:tcPr>
            <w:tcW w:w="551" w:type="dxa"/>
            <w:tcBorders>
              <w:top w:val="single" w:sz="4" w:space="0" w:color="auto"/>
              <w:left w:val="single" w:sz="4" w:space="0" w:color="auto"/>
              <w:bottom w:val="single" w:sz="4" w:space="0" w:color="auto"/>
              <w:right w:val="single" w:sz="4" w:space="0" w:color="auto"/>
            </w:tcBorders>
            <w:vAlign w:val="center"/>
            <w:hideMark/>
          </w:tcPr>
          <w:p w14:paraId="406EE1FA" w14:textId="77777777" w:rsidR="001B6EB2" w:rsidRPr="00E84494" w:rsidRDefault="001B6EB2" w:rsidP="00490A19">
            <w:pPr>
              <w:jc w:val="center"/>
              <w:rPr>
                <w:bCs/>
                <w:sz w:val="15"/>
                <w:szCs w:val="15"/>
              </w:rPr>
            </w:pPr>
            <w:r w:rsidRPr="00E84494">
              <w:rPr>
                <w:bCs/>
                <w:sz w:val="15"/>
                <w:szCs w:val="15"/>
              </w:rPr>
              <w:t>НПУ</w:t>
            </w:r>
          </w:p>
        </w:tc>
        <w:tc>
          <w:tcPr>
            <w:tcW w:w="468" w:type="dxa"/>
            <w:tcBorders>
              <w:top w:val="single" w:sz="4" w:space="0" w:color="auto"/>
              <w:left w:val="single" w:sz="4" w:space="0" w:color="auto"/>
              <w:bottom w:val="single" w:sz="4" w:space="0" w:color="auto"/>
              <w:right w:val="single" w:sz="4" w:space="0" w:color="auto"/>
            </w:tcBorders>
            <w:vAlign w:val="center"/>
            <w:hideMark/>
          </w:tcPr>
          <w:p w14:paraId="78DFFCF2" w14:textId="77777777" w:rsidR="001B6EB2" w:rsidRPr="00E84494" w:rsidRDefault="001B6EB2" w:rsidP="00490A19">
            <w:pPr>
              <w:jc w:val="center"/>
              <w:rPr>
                <w:bCs/>
                <w:sz w:val="15"/>
                <w:szCs w:val="15"/>
              </w:rPr>
            </w:pPr>
            <w:r w:rsidRPr="00E84494">
              <w:rPr>
                <w:bCs/>
                <w:sz w:val="15"/>
                <w:szCs w:val="15"/>
              </w:rPr>
              <w:t>ФУ</w:t>
            </w:r>
          </w:p>
        </w:tc>
      </w:tr>
      <w:tr w:rsidR="001B6EB2" w:rsidRPr="00E84494" w14:paraId="52B2194B" w14:textId="77777777" w:rsidTr="00490A19">
        <w:trPr>
          <w:cantSplit/>
          <w:trHeight w:val="408"/>
        </w:trPr>
        <w:tc>
          <w:tcPr>
            <w:tcW w:w="1273" w:type="dxa"/>
            <w:tcBorders>
              <w:top w:val="single" w:sz="4" w:space="0" w:color="auto"/>
              <w:left w:val="single" w:sz="4" w:space="0" w:color="auto"/>
              <w:bottom w:val="single" w:sz="4" w:space="0" w:color="auto"/>
              <w:right w:val="single" w:sz="4" w:space="0" w:color="auto"/>
            </w:tcBorders>
            <w:vAlign w:val="center"/>
            <w:hideMark/>
          </w:tcPr>
          <w:p w14:paraId="1695CE06" w14:textId="77777777" w:rsidR="001B6EB2" w:rsidRPr="00E84494" w:rsidRDefault="001B6EB2" w:rsidP="00490A19">
            <w:pPr>
              <w:jc w:val="center"/>
              <w:rPr>
                <w:sz w:val="15"/>
                <w:szCs w:val="15"/>
              </w:rPr>
            </w:pPr>
            <w:r w:rsidRPr="00E84494">
              <w:rPr>
                <w:sz w:val="15"/>
                <w:szCs w:val="15"/>
              </w:rPr>
              <w:t>Краснодарское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0C0D8A8F" w14:textId="1DADF010" w:rsidR="001B6EB2" w:rsidRPr="000C594C" w:rsidRDefault="001B6EB2" w:rsidP="00490A19">
            <w:pPr>
              <w:jc w:val="center"/>
              <w:rPr>
                <w:sz w:val="15"/>
                <w:szCs w:val="15"/>
                <w:lang w:val="en-US"/>
              </w:rPr>
            </w:pPr>
            <w:r w:rsidRPr="00E84494">
              <w:rPr>
                <w:sz w:val="15"/>
                <w:szCs w:val="15"/>
              </w:rPr>
              <w:t xml:space="preserve">Н вб – </w:t>
            </w:r>
            <w:r w:rsidR="00FC2BEF">
              <w:rPr>
                <w:sz w:val="15"/>
                <w:szCs w:val="15"/>
              </w:rPr>
              <w:t>25,7</w:t>
            </w:r>
            <w:r w:rsidR="00A56FAD">
              <w:rPr>
                <w:sz w:val="15"/>
                <w:szCs w:val="15"/>
              </w:rPr>
              <w:t>2</w:t>
            </w:r>
          </w:p>
          <w:p w14:paraId="7E894346" w14:textId="63609231" w:rsidR="001B6EB2" w:rsidRPr="00E84494" w:rsidRDefault="001B6EB2" w:rsidP="00490A19">
            <w:pPr>
              <w:jc w:val="center"/>
              <w:rPr>
                <w:sz w:val="15"/>
                <w:szCs w:val="15"/>
              </w:rPr>
            </w:pPr>
            <w:r w:rsidRPr="00E84494">
              <w:rPr>
                <w:sz w:val="15"/>
                <w:szCs w:val="15"/>
              </w:rPr>
              <w:t xml:space="preserve">Н нб – </w:t>
            </w:r>
            <w:r w:rsidR="00976986">
              <w:rPr>
                <w:sz w:val="15"/>
                <w:szCs w:val="15"/>
              </w:rPr>
              <w:t>15,</w:t>
            </w:r>
            <w:r w:rsidR="007E1477">
              <w:rPr>
                <w:sz w:val="15"/>
                <w:szCs w:val="15"/>
              </w:rPr>
              <w:t>76</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2E6BE86" w14:textId="77777777" w:rsidR="001B6EB2" w:rsidRPr="00E84494" w:rsidRDefault="001B6EB2" w:rsidP="00490A19">
            <w:pPr>
              <w:jc w:val="center"/>
              <w:rPr>
                <w:b/>
                <w:sz w:val="15"/>
                <w:szCs w:val="15"/>
              </w:rPr>
            </w:pPr>
            <w:r w:rsidRPr="00E84494">
              <w:rPr>
                <w:b/>
                <w:sz w:val="15"/>
                <w:szCs w:val="15"/>
              </w:rPr>
              <w:t>Н вб-35,23</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92822AD" w14:textId="1DB9294F" w:rsidR="001B6EB2" w:rsidRPr="00E84494" w:rsidRDefault="003563D3" w:rsidP="00490A19">
            <w:pPr>
              <w:jc w:val="center"/>
              <w:rPr>
                <w:b/>
                <w:sz w:val="15"/>
                <w:szCs w:val="15"/>
              </w:rPr>
            </w:pPr>
            <w:r>
              <w:rPr>
                <w:b/>
                <w:sz w:val="15"/>
                <w:szCs w:val="15"/>
              </w:rPr>
              <w:t>265</w:t>
            </w:r>
          </w:p>
        </w:tc>
        <w:tc>
          <w:tcPr>
            <w:tcW w:w="567" w:type="dxa"/>
            <w:tcBorders>
              <w:top w:val="single" w:sz="4" w:space="0" w:color="auto"/>
              <w:left w:val="single" w:sz="4" w:space="0" w:color="auto"/>
              <w:bottom w:val="single" w:sz="4" w:space="0" w:color="auto"/>
              <w:right w:val="single" w:sz="4" w:space="0" w:color="auto"/>
            </w:tcBorders>
            <w:vAlign w:val="center"/>
            <w:hideMark/>
          </w:tcPr>
          <w:p w14:paraId="33C71466" w14:textId="66173426" w:rsidR="001B6EB2" w:rsidRPr="00520533" w:rsidRDefault="00A56FAD" w:rsidP="00490A19">
            <w:pPr>
              <w:jc w:val="center"/>
              <w:rPr>
                <w:sz w:val="15"/>
                <w:szCs w:val="15"/>
              </w:rPr>
            </w:pPr>
            <w:r>
              <w:rPr>
                <w:sz w:val="15"/>
                <w:szCs w:val="15"/>
              </w:rPr>
              <w:t>73</w:t>
            </w:r>
          </w:p>
        </w:tc>
        <w:tc>
          <w:tcPr>
            <w:tcW w:w="709" w:type="dxa"/>
            <w:tcBorders>
              <w:top w:val="single" w:sz="4" w:space="0" w:color="auto"/>
              <w:left w:val="single" w:sz="4" w:space="0" w:color="auto"/>
              <w:bottom w:val="single" w:sz="4" w:space="0" w:color="auto"/>
              <w:right w:val="single" w:sz="4" w:space="0" w:color="auto"/>
            </w:tcBorders>
            <w:vAlign w:val="center"/>
            <w:hideMark/>
          </w:tcPr>
          <w:p w14:paraId="776666D1" w14:textId="4A2C4C3D" w:rsidR="001B6EB2" w:rsidRPr="00AA73A7" w:rsidRDefault="00081E1A" w:rsidP="00490A19">
            <w:pPr>
              <w:jc w:val="center"/>
              <w:rPr>
                <w:sz w:val="15"/>
                <w:szCs w:val="15"/>
              </w:rPr>
            </w:pPr>
            <w:r>
              <w:rPr>
                <w:sz w:val="15"/>
                <w:szCs w:val="15"/>
              </w:rPr>
              <w:t>-</w:t>
            </w:r>
            <w:r w:rsidR="00A56FAD">
              <w:rPr>
                <w:sz w:val="15"/>
                <w:szCs w:val="15"/>
              </w:rPr>
              <w:t>24</w:t>
            </w:r>
            <w:r w:rsidR="00F938E1">
              <w:rPr>
                <w:sz w:val="15"/>
                <w:szCs w:val="15"/>
              </w:rPr>
              <w:t>,0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E8350FE" w14:textId="28A6EDA1" w:rsidR="001B6EB2" w:rsidRPr="00E84494" w:rsidRDefault="003563D3" w:rsidP="00490A19">
            <w:pPr>
              <w:jc w:val="center"/>
              <w:rPr>
                <w:b/>
                <w:sz w:val="15"/>
                <w:szCs w:val="15"/>
              </w:rPr>
            </w:pPr>
            <w:r>
              <w:rPr>
                <w:b/>
                <w:sz w:val="15"/>
                <w:szCs w:val="15"/>
              </w:rPr>
              <w:t>321</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EC6FDDB" w14:textId="77777777" w:rsidR="001B6EB2" w:rsidRPr="00E84494" w:rsidRDefault="001B6EB2" w:rsidP="00490A19">
            <w:pPr>
              <w:jc w:val="center"/>
              <w:rPr>
                <w:b/>
                <w:sz w:val="15"/>
                <w:szCs w:val="15"/>
              </w:rPr>
            </w:pPr>
            <w:r w:rsidRPr="00E84494">
              <w:rPr>
                <w:b/>
                <w:sz w:val="15"/>
                <w:szCs w:val="15"/>
              </w:rPr>
              <w:t>1500</w:t>
            </w:r>
          </w:p>
        </w:tc>
        <w:tc>
          <w:tcPr>
            <w:tcW w:w="703" w:type="dxa"/>
            <w:tcBorders>
              <w:top w:val="single" w:sz="4" w:space="0" w:color="auto"/>
              <w:left w:val="single" w:sz="4" w:space="0" w:color="auto"/>
              <w:bottom w:val="single" w:sz="4" w:space="0" w:color="auto"/>
              <w:right w:val="single" w:sz="4" w:space="0" w:color="auto"/>
            </w:tcBorders>
            <w:vAlign w:val="center"/>
            <w:hideMark/>
          </w:tcPr>
          <w:p w14:paraId="3305B5BE" w14:textId="59BBB6E3" w:rsidR="001B6EB2" w:rsidRPr="00240582" w:rsidRDefault="00A56FAD" w:rsidP="00490A19">
            <w:pPr>
              <w:jc w:val="center"/>
              <w:rPr>
                <w:sz w:val="15"/>
                <w:szCs w:val="15"/>
              </w:rPr>
            </w:pPr>
            <w:r>
              <w:rPr>
                <w:sz w:val="15"/>
                <w:szCs w:val="15"/>
              </w:rPr>
              <w:t>79</w:t>
            </w:r>
          </w:p>
        </w:tc>
        <w:tc>
          <w:tcPr>
            <w:tcW w:w="431" w:type="dxa"/>
            <w:tcBorders>
              <w:top w:val="single" w:sz="4" w:space="0" w:color="auto"/>
              <w:left w:val="single" w:sz="4" w:space="0" w:color="auto"/>
              <w:bottom w:val="single" w:sz="4" w:space="0" w:color="auto"/>
              <w:right w:val="single" w:sz="4" w:space="0" w:color="auto"/>
            </w:tcBorders>
            <w:vAlign w:val="center"/>
            <w:hideMark/>
          </w:tcPr>
          <w:p w14:paraId="7D1A052C" w14:textId="655B2726" w:rsidR="001B6EB2" w:rsidRPr="00E84494" w:rsidRDefault="00A56FAD" w:rsidP="00490A19">
            <w:pPr>
              <w:jc w:val="center"/>
              <w:rPr>
                <w:sz w:val="15"/>
                <w:szCs w:val="15"/>
              </w:rPr>
            </w:pPr>
            <w:r>
              <w:rPr>
                <w:sz w:val="15"/>
                <w:szCs w:val="15"/>
              </w:rPr>
              <w:t>-1</w:t>
            </w:r>
          </w:p>
        </w:tc>
        <w:tc>
          <w:tcPr>
            <w:tcW w:w="567" w:type="dxa"/>
            <w:tcBorders>
              <w:top w:val="single" w:sz="4" w:space="0" w:color="auto"/>
              <w:left w:val="single" w:sz="4" w:space="0" w:color="auto"/>
              <w:bottom w:val="single" w:sz="4" w:space="0" w:color="auto"/>
              <w:right w:val="single" w:sz="4" w:space="0" w:color="auto"/>
            </w:tcBorders>
            <w:vAlign w:val="center"/>
            <w:hideMark/>
          </w:tcPr>
          <w:p w14:paraId="6A45704D" w14:textId="2DBDA8A3" w:rsidR="001B6EB2" w:rsidRPr="00AA73A7" w:rsidRDefault="00FC2BEF" w:rsidP="00490A19">
            <w:pPr>
              <w:jc w:val="center"/>
              <w:rPr>
                <w:sz w:val="15"/>
                <w:szCs w:val="15"/>
              </w:rPr>
            </w:pPr>
            <w:r>
              <w:rPr>
                <w:sz w:val="15"/>
                <w:szCs w:val="15"/>
              </w:rPr>
              <w:t>1</w:t>
            </w:r>
            <w:r w:rsidR="00431F74">
              <w:rPr>
                <w:sz w:val="15"/>
                <w:szCs w:val="15"/>
              </w:rPr>
              <w:t>7</w:t>
            </w:r>
            <w:r w:rsidR="00A56FAD">
              <w:rPr>
                <w:sz w:val="15"/>
                <w:szCs w:val="15"/>
              </w:rPr>
              <w:t>7</w:t>
            </w:r>
          </w:p>
        </w:tc>
        <w:tc>
          <w:tcPr>
            <w:tcW w:w="567" w:type="dxa"/>
            <w:tcBorders>
              <w:top w:val="single" w:sz="4" w:space="0" w:color="auto"/>
              <w:left w:val="single" w:sz="4" w:space="0" w:color="auto"/>
              <w:bottom w:val="single" w:sz="4" w:space="0" w:color="auto"/>
              <w:right w:val="single" w:sz="4" w:space="0" w:color="auto"/>
            </w:tcBorders>
            <w:vAlign w:val="center"/>
            <w:hideMark/>
          </w:tcPr>
          <w:p w14:paraId="04F23BFA" w14:textId="44C47866" w:rsidR="001B6EB2" w:rsidRPr="00D07295" w:rsidRDefault="00E8702B" w:rsidP="00490A19">
            <w:pPr>
              <w:jc w:val="center"/>
              <w:rPr>
                <w:sz w:val="15"/>
                <w:szCs w:val="15"/>
              </w:rPr>
            </w:pPr>
            <w:r>
              <w:rPr>
                <w:sz w:val="15"/>
                <w:szCs w:val="15"/>
              </w:rPr>
              <w:t>2</w:t>
            </w:r>
            <w:r w:rsidR="00FC2BEF">
              <w:rPr>
                <w:sz w:val="15"/>
                <w:szCs w:val="15"/>
              </w:rPr>
              <w:t>61</w:t>
            </w:r>
            <w:r w:rsidR="00A56FAD">
              <w:rPr>
                <w:sz w:val="15"/>
                <w:szCs w:val="15"/>
              </w:rPr>
              <w:t>7</w:t>
            </w:r>
          </w:p>
        </w:tc>
        <w:tc>
          <w:tcPr>
            <w:tcW w:w="682" w:type="dxa"/>
            <w:tcBorders>
              <w:top w:val="single" w:sz="4" w:space="0" w:color="auto"/>
              <w:left w:val="single" w:sz="4" w:space="0" w:color="auto"/>
              <w:bottom w:val="single" w:sz="4" w:space="0" w:color="auto"/>
              <w:right w:val="single" w:sz="4" w:space="0" w:color="auto"/>
            </w:tcBorders>
            <w:vAlign w:val="center"/>
            <w:hideMark/>
          </w:tcPr>
          <w:p w14:paraId="5BF39EEA" w14:textId="7CA12D1C" w:rsidR="001B6EB2" w:rsidRPr="00195F73" w:rsidRDefault="00FC2BEF" w:rsidP="00490A19">
            <w:pPr>
              <w:jc w:val="center"/>
              <w:rPr>
                <w:sz w:val="15"/>
                <w:szCs w:val="15"/>
              </w:rPr>
            </w:pPr>
            <w:r>
              <w:rPr>
                <w:sz w:val="15"/>
                <w:szCs w:val="15"/>
              </w:rPr>
              <w:t>6,</w:t>
            </w:r>
            <w:r w:rsidR="00A56FAD">
              <w:rPr>
                <w:sz w:val="15"/>
                <w:szCs w:val="15"/>
              </w:rPr>
              <w:t>34</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C246095" w14:textId="77777777" w:rsidR="001B6EB2" w:rsidRPr="00E84494" w:rsidRDefault="001B6EB2" w:rsidP="00490A19">
            <w:pPr>
              <w:jc w:val="center"/>
              <w:rPr>
                <w:b/>
                <w:sz w:val="15"/>
                <w:szCs w:val="15"/>
              </w:rPr>
            </w:pPr>
            <w:r w:rsidRPr="00E84494">
              <w:rPr>
                <w:b/>
                <w:sz w:val="15"/>
                <w:szCs w:val="15"/>
              </w:rPr>
              <w:t>1798</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A9A0B59" w14:textId="77777777" w:rsidR="001B6EB2" w:rsidRPr="00E84494" w:rsidRDefault="001B6EB2" w:rsidP="00490A19">
            <w:pPr>
              <w:jc w:val="center"/>
              <w:rPr>
                <w:b/>
                <w:sz w:val="15"/>
                <w:szCs w:val="15"/>
              </w:rPr>
            </w:pPr>
            <w:r w:rsidRPr="00E84494">
              <w:rPr>
                <w:b/>
                <w:sz w:val="15"/>
                <w:szCs w:val="15"/>
              </w:rPr>
              <w:t xml:space="preserve">2794 </w:t>
            </w:r>
          </w:p>
        </w:tc>
      </w:tr>
      <w:tr w:rsidR="001B6EB2" w:rsidRPr="00E84494" w14:paraId="62369E6E" w14:textId="77777777" w:rsidTr="00490A19">
        <w:trPr>
          <w:cantSplit/>
          <w:trHeight w:val="227"/>
        </w:trPr>
        <w:tc>
          <w:tcPr>
            <w:tcW w:w="1273" w:type="dxa"/>
            <w:tcBorders>
              <w:top w:val="single" w:sz="4" w:space="0" w:color="auto"/>
              <w:left w:val="single" w:sz="4" w:space="0" w:color="auto"/>
              <w:bottom w:val="single" w:sz="4" w:space="0" w:color="auto"/>
              <w:right w:val="single" w:sz="4" w:space="0" w:color="auto"/>
            </w:tcBorders>
            <w:vAlign w:val="center"/>
            <w:hideMark/>
          </w:tcPr>
          <w:p w14:paraId="1581226C" w14:textId="77777777" w:rsidR="001B6EB2" w:rsidRPr="00E84494" w:rsidRDefault="001B6EB2" w:rsidP="00490A19">
            <w:pPr>
              <w:jc w:val="center"/>
              <w:rPr>
                <w:sz w:val="15"/>
                <w:szCs w:val="15"/>
              </w:rPr>
            </w:pPr>
            <w:r w:rsidRPr="00E84494">
              <w:rPr>
                <w:sz w:val="15"/>
                <w:szCs w:val="15"/>
              </w:rPr>
              <w:t>Шапсугское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16124A5A" w14:textId="6B2C80CB" w:rsidR="001B6EB2" w:rsidRPr="000C594C" w:rsidRDefault="001B6EB2" w:rsidP="00490A19">
            <w:pPr>
              <w:jc w:val="center"/>
              <w:rPr>
                <w:rFonts w:eastAsia="SimSun"/>
                <w:sz w:val="15"/>
                <w:szCs w:val="15"/>
                <w:lang w:val="en-US"/>
              </w:rPr>
            </w:pPr>
            <w:r w:rsidRPr="00E84494">
              <w:rPr>
                <w:rFonts w:eastAsia="SimSun"/>
                <w:sz w:val="15"/>
                <w:szCs w:val="15"/>
              </w:rPr>
              <w:t xml:space="preserve">Н </w:t>
            </w:r>
            <w:r w:rsidRPr="00E84494">
              <w:rPr>
                <w:sz w:val="15"/>
                <w:szCs w:val="15"/>
              </w:rPr>
              <w:t>–</w:t>
            </w:r>
            <w:r w:rsidRPr="00E84494">
              <w:rPr>
                <w:rFonts w:eastAsia="SimSun"/>
                <w:sz w:val="15"/>
                <w:szCs w:val="15"/>
              </w:rPr>
              <w:t xml:space="preserve"> </w:t>
            </w:r>
            <w:r>
              <w:rPr>
                <w:rFonts w:eastAsia="SimSun"/>
                <w:sz w:val="15"/>
                <w:szCs w:val="15"/>
              </w:rPr>
              <w:t>1</w:t>
            </w:r>
            <w:r w:rsidR="000C6708">
              <w:rPr>
                <w:rFonts w:eastAsia="SimSun"/>
                <w:sz w:val="15"/>
                <w:szCs w:val="15"/>
              </w:rPr>
              <w:t>7</w:t>
            </w:r>
            <w:r>
              <w:rPr>
                <w:rFonts w:eastAsia="SimSun"/>
                <w:sz w:val="15"/>
                <w:szCs w:val="15"/>
              </w:rPr>
              <w:t>,</w:t>
            </w:r>
            <w:r w:rsidR="000A2D17">
              <w:rPr>
                <w:rFonts w:eastAsia="SimSun"/>
                <w:sz w:val="15"/>
                <w:szCs w:val="15"/>
              </w:rPr>
              <w:t>7</w:t>
            </w:r>
            <w:r w:rsidR="00A56FAD">
              <w:rPr>
                <w:rFonts w:eastAsia="SimSun"/>
                <w:sz w:val="15"/>
                <w:szCs w:val="15"/>
              </w:rPr>
              <w:t>3</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6BB0C40" w14:textId="77777777" w:rsidR="001B6EB2" w:rsidRPr="00E84494" w:rsidRDefault="001B6EB2" w:rsidP="00490A19">
            <w:pPr>
              <w:jc w:val="center"/>
              <w:rPr>
                <w:b/>
                <w:sz w:val="15"/>
                <w:szCs w:val="15"/>
              </w:rPr>
            </w:pPr>
            <w:r w:rsidRPr="00E84494">
              <w:rPr>
                <w:b/>
                <w:sz w:val="15"/>
                <w:szCs w:val="15"/>
              </w:rPr>
              <w:t>Н – 20,90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0D1DDDF" w14:textId="5B128DE5" w:rsidR="001B6EB2" w:rsidRPr="00E84494" w:rsidRDefault="001B6EB2" w:rsidP="00490A19">
            <w:pPr>
              <w:jc w:val="center"/>
              <w:rPr>
                <w:b/>
                <w:sz w:val="15"/>
                <w:szCs w:val="15"/>
              </w:rPr>
            </w:pPr>
            <w:r>
              <w:rPr>
                <w:b/>
                <w:sz w:val="15"/>
                <w:szCs w:val="15"/>
              </w:rPr>
              <w:t>1</w:t>
            </w:r>
            <w:r w:rsidR="003563D3">
              <w:rPr>
                <w:b/>
                <w:sz w:val="15"/>
                <w:szCs w:val="15"/>
              </w:rPr>
              <w:t>,25</w:t>
            </w:r>
          </w:p>
        </w:tc>
        <w:tc>
          <w:tcPr>
            <w:tcW w:w="567" w:type="dxa"/>
            <w:tcBorders>
              <w:top w:val="single" w:sz="4" w:space="0" w:color="auto"/>
              <w:left w:val="single" w:sz="4" w:space="0" w:color="auto"/>
              <w:bottom w:val="single" w:sz="4" w:space="0" w:color="auto"/>
              <w:right w:val="single" w:sz="4" w:space="0" w:color="auto"/>
            </w:tcBorders>
            <w:vAlign w:val="center"/>
            <w:hideMark/>
          </w:tcPr>
          <w:p w14:paraId="6E39A00E" w14:textId="77777777" w:rsidR="001B6EB2" w:rsidRPr="00351A05" w:rsidRDefault="001B6EB2" w:rsidP="00490A19">
            <w:pPr>
              <w:jc w:val="center"/>
              <w:rPr>
                <w:sz w:val="15"/>
                <w:szCs w:val="15"/>
              </w:rPr>
            </w:pPr>
            <w:r>
              <w:rPr>
                <w:sz w:val="15"/>
                <w:szCs w:val="15"/>
              </w:rPr>
              <w:t>0</w:t>
            </w:r>
          </w:p>
        </w:tc>
        <w:tc>
          <w:tcPr>
            <w:tcW w:w="709" w:type="dxa"/>
            <w:tcBorders>
              <w:top w:val="single" w:sz="4" w:space="0" w:color="auto"/>
              <w:left w:val="single" w:sz="4" w:space="0" w:color="auto"/>
              <w:bottom w:val="single" w:sz="4" w:space="0" w:color="auto"/>
              <w:right w:val="single" w:sz="4" w:space="0" w:color="auto"/>
            </w:tcBorders>
            <w:vAlign w:val="center"/>
            <w:hideMark/>
          </w:tcPr>
          <w:p w14:paraId="33BE3671" w14:textId="113F1FCF" w:rsidR="001B6EB2" w:rsidRPr="00E84494" w:rsidRDefault="00DA6136" w:rsidP="00490A19">
            <w:pPr>
              <w:jc w:val="center"/>
              <w:rPr>
                <w:sz w:val="15"/>
                <w:szCs w:val="15"/>
              </w:rPr>
            </w:pPr>
            <w:r>
              <w:rPr>
                <w:sz w:val="15"/>
                <w:szCs w:val="15"/>
              </w:rPr>
              <w:t>0</w:t>
            </w:r>
            <w:r w:rsidR="00A56FAD">
              <w:rPr>
                <w:sz w:val="15"/>
                <w:szCs w:val="15"/>
              </w:rPr>
              <w:t>,0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33B628C" w14:textId="7ED24203" w:rsidR="001B6EB2" w:rsidRPr="00E84494" w:rsidRDefault="003563D3" w:rsidP="00490A19">
            <w:pPr>
              <w:jc w:val="center"/>
              <w:rPr>
                <w:b/>
                <w:sz w:val="15"/>
                <w:szCs w:val="15"/>
              </w:rPr>
            </w:pPr>
            <w:r>
              <w:rPr>
                <w:b/>
                <w:sz w:val="15"/>
                <w:szCs w:val="15"/>
              </w:rPr>
              <w:t>7,45</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8405200" w14:textId="77777777" w:rsidR="001B6EB2" w:rsidRPr="00E84494" w:rsidRDefault="001B6EB2" w:rsidP="00490A19">
            <w:pPr>
              <w:jc w:val="center"/>
              <w:rPr>
                <w:b/>
                <w:sz w:val="15"/>
                <w:szCs w:val="15"/>
              </w:rPr>
            </w:pPr>
            <w:r w:rsidRPr="00E84494">
              <w:rPr>
                <w:b/>
                <w:sz w:val="15"/>
                <w:szCs w:val="15"/>
              </w:rPr>
              <w:t>355</w:t>
            </w:r>
          </w:p>
        </w:tc>
        <w:tc>
          <w:tcPr>
            <w:tcW w:w="703" w:type="dxa"/>
            <w:tcBorders>
              <w:top w:val="single" w:sz="4" w:space="0" w:color="auto"/>
              <w:left w:val="single" w:sz="4" w:space="0" w:color="auto"/>
              <w:bottom w:val="single" w:sz="4" w:space="0" w:color="auto"/>
              <w:right w:val="single" w:sz="4" w:space="0" w:color="auto"/>
            </w:tcBorders>
            <w:vAlign w:val="center"/>
            <w:hideMark/>
          </w:tcPr>
          <w:p w14:paraId="1696AC3C" w14:textId="02271E0A" w:rsidR="001B6EB2" w:rsidRPr="007B73A8" w:rsidRDefault="00D65C54" w:rsidP="00490A19">
            <w:pPr>
              <w:jc w:val="center"/>
              <w:rPr>
                <w:sz w:val="15"/>
                <w:szCs w:val="15"/>
              </w:rPr>
            </w:pPr>
            <w:r>
              <w:rPr>
                <w:sz w:val="15"/>
                <w:szCs w:val="15"/>
              </w:rPr>
              <w:t>0</w:t>
            </w:r>
          </w:p>
        </w:tc>
        <w:tc>
          <w:tcPr>
            <w:tcW w:w="431" w:type="dxa"/>
            <w:tcBorders>
              <w:top w:val="single" w:sz="4" w:space="0" w:color="auto"/>
              <w:left w:val="single" w:sz="4" w:space="0" w:color="auto"/>
              <w:bottom w:val="single" w:sz="4" w:space="0" w:color="auto"/>
              <w:right w:val="single" w:sz="4" w:space="0" w:color="auto"/>
            </w:tcBorders>
            <w:vAlign w:val="center"/>
            <w:hideMark/>
          </w:tcPr>
          <w:p w14:paraId="2D5A324B" w14:textId="77777777" w:rsidR="001B6EB2" w:rsidRPr="00E84494" w:rsidRDefault="001B6EB2" w:rsidP="00490A19">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78483F6F" w14:textId="68E86206" w:rsidR="001B6EB2" w:rsidRPr="00413C7A" w:rsidRDefault="000A2D17" w:rsidP="00490A19">
            <w:pPr>
              <w:jc w:val="center"/>
              <w:rPr>
                <w:sz w:val="15"/>
                <w:szCs w:val="15"/>
              </w:rPr>
            </w:pPr>
            <w:r>
              <w:rPr>
                <w:sz w:val="15"/>
                <w:szCs w:val="15"/>
              </w:rPr>
              <w:t>1</w:t>
            </w:r>
            <w:r w:rsidR="00081E1A">
              <w:rPr>
                <w:sz w:val="15"/>
                <w:szCs w:val="15"/>
              </w:rPr>
              <w:t>5</w:t>
            </w:r>
            <w:r>
              <w:rPr>
                <w:sz w:val="15"/>
                <w:szCs w:val="15"/>
              </w:rPr>
              <w:t>,</w:t>
            </w:r>
            <w:r w:rsidR="00A56FAD">
              <w:rPr>
                <w:sz w:val="15"/>
                <w:szCs w:val="15"/>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06B67D83" w14:textId="0707B3CC" w:rsidR="001B6EB2" w:rsidRPr="002C2CBD" w:rsidRDefault="00A56FAD" w:rsidP="00490A19">
            <w:pPr>
              <w:jc w:val="center"/>
              <w:rPr>
                <w:sz w:val="15"/>
                <w:szCs w:val="15"/>
              </w:rPr>
            </w:pPr>
            <w:r>
              <w:rPr>
                <w:sz w:val="15"/>
                <w:szCs w:val="15"/>
              </w:rPr>
              <w:t>124,8</w:t>
            </w:r>
          </w:p>
        </w:tc>
        <w:tc>
          <w:tcPr>
            <w:tcW w:w="682" w:type="dxa"/>
            <w:tcBorders>
              <w:top w:val="single" w:sz="4" w:space="0" w:color="auto"/>
              <w:left w:val="single" w:sz="4" w:space="0" w:color="auto"/>
              <w:bottom w:val="single" w:sz="4" w:space="0" w:color="auto"/>
              <w:right w:val="single" w:sz="4" w:space="0" w:color="auto"/>
            </w:tcBorders>
            <w:vAlign w:val="center"/>
            <w:hideMark/>
          </w:tcPr>
          <w:p w14:paraId="21F9CB8E" w14:textId="4793236F" w:rsidR="001B6EB2" w:rsidRPr="00413C7A" w:rsidRDefault="00A56FAD" w:rsidP="00490A19">
            <w:pPr>
              <w:jc w:val="center"/>
              <w:rPr>
                <w:sz w:val="15"/>
                <w:szCs w:val="15"/>
              </w:rPr>
            </w:pPr>
            <w:r>
              <w:rPr>
                <w:sz w:val="15"/>
                <w:szCs w:val="15"/>
              </w:rPr>
              <w:t>10,86</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702CC93" w14:textId="77777777" w:rsidR="001B6EB2" w:rsidRPr="00E84494" w:rsidRDefault="001B6EB2" w:rsidP="00490A19">
            <w:pPr>
              <w:jc w:val="center"/>
              <w:rPr>
                <w:b/>
                <w:sz w:val="15"/>
                <w:szCs w:val="15"/>
              </w:rPr>
            </w:pPr>
            <w:r w:rsidRPr="00E84494">
              <w:rPr>
                <w:b/>
                <w:sz w:val="15"/>
                <w:szCs w:val="15"/>
              </w:rPr>
              <w:t>81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16EC98B" w14:textId="77777777" w:rsidR="001B6EB2" w:rsidRPr="00E84494" w:rsidRDefault="001B6EB2" w:rsidP="00490A19">
            <w:pPr>
              <w:jc w:val="center"/>
              <w:rPr>
                <w:b/>
                <w:sz w:val="15"/>
                <w:szCs w:val="15"/>
              </w:rPr>
            </w:pPr>
            <w:r w:rsidRPr="00E84494">
              <w:rPr>
                <w:b/>
                <w:sz w:val="15"/>
                <w:szCs w:val="15"/>
              </w:rPr>
              <w:t>140</w:t>
            </w:r>
          </w:p>
        </w:tc>
      </w:tr>
      <w:tr w:rsidR="001B6EB2" w:rsidRPr="00E84494" w14:paraId="68469F43" w14:textId="77777777" w:rsidTr="00490A19">
        <w:trPr>
          <w:cantSplit/>
          <w:trHeight w:val="57"/>
        </w:trPr>
        <w:tc>
          <w:tcPr>
            <w:tcW w:w="1273" w:type="dxa"/>
            <w:tcBorders>
              <w:top w:val="single" w:sz="4" w:space="0" w:color="auto"/>
              <w:left w:val="single" w:sz="4" w:space="0" w:color="auto"/>
              <w:bottom w:val="single" w:sz="4" w:space="0" w:color="auto"/>
              <w:right w:val="single" w:sz="4" w:space="0" w:color="auto"/>
            </w:tcBorders>
            <w:vAlign w:val="center"/>
            <w:hideMark/>
          </w:tcPr>
          <w:p w14:paraId="6468BFFE" w14:textId="77777777" w:rsidR="001B6EB2" w:rsidRPr="00E84494" w:rsidRDefault="001B6EB2" w:rsidP="00490A19">
            <w:pPr>
              <w:jc w:val="center"/>
              <w:rPr>
                <w:sz w:val="15"/>
                <w:szCs w:val="15"/>
              </w:rPr>
            </w:pPr>
            <w:r w:rsidRPr="00E84494">
              <w:rPr>
                <w:sz w:val="15"/>
                <w:szCs w:val="15"/>
              </w:rPr>
              <w:t>Крюковское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219A71E8" w14:textId="4041F249" w:rsidR="001B6EB2" w:rsidRPr="00E84494" w:rsidRDefault="001B6EB2" w:rsidP="00490A19">
            <w:pPr>
              <w:jc w:val="center"/>
              <w:rPr>
                <w:sz w:val="15"/>
                <w:szCs w:val="15"/>
              </w:rPr>
            </w:pPr>
            <w:r w:rsidRPr="00E84494">
              <w:rPr>
                <w:sz w:val="15"/>
                <w:szCs w:val="15"/>
              </w:rPr>
              <w:t xml:space="preserve">Н </w:t>
            </w:r>
            <w:r w:rsidR="00F0245F">
              <w:rPr>
                <w:sz w:val="15"/>
                <w:szCs w:val="15"/>
              </w:rPr>
              <w:t>- 11,9</w:t>
            </w:r>
            <w:r w:rsidR="00E95869">
              <w:rPr>
                <w:sz w:val="15"/>
                <w:szCs w:val="15"/>
              </w:rPr>
              <w:t>1</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D1083B5" w14:textId="77777777" w:rsidR="001B6EB2" w:rsidRPr="00E84494" w:rsidRDefault="001B6EB2" w:rsidP="00490A19">
            <w:pPr>
              <w:jc w:val="center"/>
              <w:rPr>
                <w:b/>
                <w:sz w:val="15"/>
                <w:szCs w:val="15"/>
              </w:rPr>
            </w:pPr>
            <w:r w:rsidRPr="00E84494">
              <w:rPr>
                <w:b/>
                <w:sz w:val="15"/>
                <w:szCs w:val="15"/>
              </w:rPr>
              <w:t xml:space="preserve">Н – </w:t>
            </w:r>
            <w:r>
              <w:rPr>
                <w:b/>
                <w:sz w:val="15"/>
                <w:szCs w:val="15"/>
              </w:rPr>
              <w:t>16,50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D9999F6" w14:textId="62CA44B4" w:rsidR="001B6EB2" w:rsidRPr="00E84494" w:rsidRDefault="001B6EB2" w:rsidP="00490A19">
            <w:pPr>
              <w:jc w:val="center"/>
              <w:rPr>
                <w:b/>
                <w:sz w:val="15"/>
                <w:szCs w:val="15"/>
              </w:rPr>
            </w:pPr>
            <w:r>
              <w:rPr>
                <w:b/>
                <w:sz w:val="15"/>
                <w:szCs w:val="15"/>
              </w:rPr>
              <w:t>0</w:t>
            </w:r>
            <w:r w:rsidR="003563D3">
              <w:rPr>
                <w:b/>
                <w:sz w:val="15"/>
                <w:szCs w:val="15"/>
              </w:rPr>
              <w:t>,53</w:t>
            </w:r>
          </w:p>
        </w:tc>
        <w:tc>
          <w:tcPr>
            <w:tcW w:w="567" w:type="dxa"/>
            <w:tcBorders>
              <w:top w:val="single" w:sz="4" w:space="0" w:color="auto"/>
              <w:left w:val="single" w:sz="4" w:space="0" w:color="auto"/>
              <w:bottom w:val="single" w:sz="4" w:space="0" w:color="auto"/>
              <w:right w:val="single" w:sz="4" w:space="0" w:color="auto"/>
            </w:tcBorders>
            <w:vAlign w:val="center"/>
            <w:hideMark/>
          </w:tcPr>
          <w:p w14:paraId="48B438BA" w14:textId="46F03406" w:rsidR="001B6EB2" w:rsidRPr="00E84494" w:rsidRDefault="00A56FAD" w:rsidP="00490A19">
            <w:pPr>
              <w:jc w:val="center"/>
              <w:rPr>
                <w:sz w:val="15"/>
                <w:szCs w:val="15"/>
              </w:rPr>
            </w:pPr>
            <w:r>
              <w:rPr>
                <w:sz w:val="15"/>
                <w:szCs w:val="15"/>
              </w:rPr>
              <w:t>0</w:t>
            </w:r>
          </w:p>
        </w:tc>
        <w:tc>
          <w:tcPr>
            <w:tcW w:w="709" w:type="dxa"/>
            <w:tcBorders>
              <w:top w:val="single" w:sz="4" w:space="0" w:color="auto"/>
              <w:left w:val="single" w:sz="4" w:space="0" w:color="auto"/>
              <w:bottom w:val="single" w:sz="4" w:space="0" w:color="auto"/>
              <w:right w:val="single" w:sz="4" w:space="0" w:color="auto"/>
            </w:tcBorders>
            <w:vAlign w:val="center"/>
            <w:hideMark/>
          </w:tcPr>
          <w:p w14:paraId="44F1008D" w14:textId="188110A4" w:rsidR="001B6EB2" w:rsidRPr="00E84494" w:rsidRDefault="007C053D" w:rsidP="00490A19">
            <w:pPr>
              <w:jc w:val="center"/>
              <w:rPr>
                <w:sz w:val="15"/>
                <w:szCs w:val="15"/>
              </w:rPr>
            </w:pPr>
            <w:r>
              <w:rPr>
                <w:sz w:val="15"/>
                <w:szCs w:val="15"/>
              </w:rPr>
              <w:t>0,0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CAEF7EA" w14:textId="77777777" w:rsidR="001B6EB2" w:rsidRPr="00E84494" w:rsidRDefault="001B6EB2" w:rsidP="00490A19">
            <w:pPr>
              <w:jc w:val="center"/>
              <w:rPr>
                <w:b/>
                <w:sz w:val="15"/>
                <w:szCs w:val="15"/>
              </w:rPr>
            </w:pPr>
            <w:r>
              <w:rPr>
                <w:b/>
                <w:sz w:val="15"/>
                <w:szCs w:val="15"/>
              </w:rPr>
              <w:t>0,00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F69ABEB" w14:textId="77777777" w:rsidR="001B6EB2" w:rsidRPr="00E84494" w:rsidRDefault="001B6EB2" w:rsidP="00490A19">
            <w:pPr>
              <w:jc w:val="center"/>
              <w:rPr>
                <w:b/>
                <w:sz w:val="15"/>
                <w:szCs w:val="15"/>
              </w:rPr>
            </w:pPr>
            <w:r w:rsidRPr="00E84494">
              <w:rPr>
                <w:b/>
                <w:sz w:val="15"/>
                <w:szCs w:val="15"/>
              </w:rPr>
              <w:t>75</w:t>
            </w:r>
          </w:p>
        </w:tc>
        <w:tc>
          <w:tcPr>
            <w:tcW w:w="703" w:type="dxa"/>
            <w:tcBorders>
              <w:top w:val="single" w:sz="4" w:space="0" w:color="auto"/>
              <w:left w:val="single" w:sz="4" w:space="0" w:color="auto"/>
              <w:bottom w:val="single" w:sz="4" w:space="0" w:color="auto"/>
              <w:right w:val="single" w:sz="4" w:space="0" w:color="auto"/>
            </w:tcBorders>
            <w:vAlign w:val="center"/>
            <w:hideMark/>
          </w:tcPr>
          <w:p w14:paraId="63F51D07" w14:textId="4D41743B" w:rsidR="001B6EB2" w:rsidRPr="00E84494" w:rsidRDefault="00A56FAD" w:rsidP="00490A19">
            <w:pPr>
              <w:jc w:val="center"/>
              <w:rPr>
                <w:sz w:val="15"/>
                <w:szCs w:val="15"/>
              </w:rPr>
            </w:pPr>
            <w:r>
              <w:rPr>
                <w:sz w:val="15"/>
                <w:szCs w:val="15"/>
              </w:rPr>
              <w:t>0</w:t>
            </w:r>
          </w:p>
        </w:tc>
        <w:tc>
          <w:tcPr>
            <w:tcW w:w="431" w:type="dxa"/>
            <w:tcBorders>
              <w:top w:val="single" w:sz="4" w:space="0" w:color="auto"/>
              <w:left w:val="single" w:sz="4" w:space="0" w:color="auto"/>
              <w:bottom w:val="single" w:sz="4" w:space="0" w:color="auto"/>
              <w:right w:val="single" w:sz="4" w:space="0" w:color="auto"/>
            </w:tcBorders>
            <w:vAlign w:val="center"/>
            <w:hideMark/>
          </w:tcPr>
          <w:p w14:paraId="4D677A65" w14:textId="109C46E3" w:rsidR="001B6EB2" w:rsidRPr="00E84494" w:rsidRDefault="000C6708" w:rsidP="00490A19">
            <w:pPr>
              <w:jc w:val="center"/>
              <w:rPr>
                <w:sz w:val="15"/>
                <w:szCs w:val="15"/>
              </w:rPr>
            </w:pPr>
            <w:r>
              <w:rPr>
                <w:sz w:val="15"/>
                <w:szCs w:val="15"/>
              </w:rPr>
              <w:t>0</w:t>
            </w:r>
            <w:r w:rsidR="00743544">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15CF6144" w14:textId="2F8EBB2E" w:rsidR="001B6EB2" w:rsidRPr="00223387" w:rsidRDefault="00E95869" w:rsidP="00490A19">
            <w:pPr>
              <w:jc w:val="center"/>
              <w:rPr>
                <w:sz w:val="15"/>
                <w:szCs w:val="15"/>
              </w:rPr>
            </w:pPr>
            <w:r>
              <w:rPr>
                <w:sz w:val="15"/>
                <w:szCs w:val="15"/>
              </w:rPr>
              <w:t>24,4</w:t>
            </w:r>
          </w:p>
        </w:tc>
        <w:tc>
          <w:tcPr>
            <w:tcW w:w="567" w:type="dxa"/>
            <w:tcBorders>
              <w:top w:val="single" w:sz="4" w:space="0" w:color="auto"/>
              <w:left w:val="single" w:sz="4" w:space="0" w:color="auto"/>
              <w:bottom w:val="single" w:sz="4" w:space="0" w:color="auto"/>
              <w:right w:val="single" w:sz="4" w:space="0" w:color="auto"/>
            </w:tcBorders>
            <w:vAlign w:val="center"/>
            <w:hideMark/>
          </w:tcPr>
          <w:p w14:paraId="4FD328BF" w14:textId="162DF5BA" w:rsidR="001B6EB2" w:rsidRPr="00526693" w:rsidRDefault="00E95869" w:rsidP="00490A19">
            <w:pPr>
              <w:jc w:val="center"/>
              <w:rPr>
                <w:sz w:val="15"/>
                <w:szCs w:val="15"/>
              </w:rPr>
            </w:pPr>
            <w:r>
              <w:rPr>
                <w:sz w:val="15"/>
                <w:szCs w:val="15"/>
              </w:rPr>
              <w:t>178,6</w:t>
            </w:r>
          </w:p>
        </w:tc>
        <w:tc>
          <w:tcPr>
            <w:tcW w:w="682" w:type="dxa"/>
            <w:tcBorders>
              <w:top w:val="single" w:sz="4" w:space="0" w:color="auto"/>
              <w:left w:val="single" w:sz="4" w:space="0" w:color="auto"/>
              <w:bottom w:val="single" w:sz="4" w:space="0" w:color="auto"/>
              <w:right w:val="single" w:sz="4" w:space="0" w:color="auto"/>
            </w:tcBorders>
            <w:vAlign w:val="center"/>
            <w:hideMark/>
          </w:tcPr>
          <w:p w14:paraId="72CF0651" w14:textId="287A00F8" w:rsidR="001B6EB2" w:rsidRPr="00E84494" w:rsidRDefault="00AE4BFA" w:rsidP="00490A19">
            <w:pPr>
              <w:jc w:val="center"/>
              <w:rPr>
                <w:sz w:val="15"/>
                <w:szCs w:val="15"/>
              </w:rPr>
            </w:pPr>
            <w:r>
              <w:rPr>
                <w:sz w:val="15"/>
                <w:szCs w:val="15"/>
              </w:rPr>
              <w:t>12,</w:t>
            </w:r>
            <w:r w:rsidR="00E95869">
              <w:rPr>
                <w:sz w:val="15"/>
                <w:szCs w:val="15"/>
              </w:rPr>
              <w:t>02</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B3256F4" w14:textId="77777777" w:rsidR="001B6EB2" w:rsidRPr="00E84494" w:rsidRDefault="001B6EB2" w:rsidP="00490A19">
            <w:pPr>
              <w:jc w:val="center"/>
              <w:rPr>
                <w:b/>
                <w:sz w:val="15"/>
                <w:szCs w:val="15"/>
              </w:rPr>
            </w:pPr>
            <w:r w:rsidRPr="00E84494">
              <w:rPr>
                <w:b/>
                <w:sz w:val="15"/>
                <w:szCs w:val="15"/>
              </w:rPr>
              <w:t>111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53E7621" w14:textId="77777777" w:rsidR="001B6EB2" w:rsidRPr="00E84494" w:rsidRDefault="001B6EB2" w:rsidP="00490A19">
            <w:pPr>
              <w:jc w:val="center"/>
              <w:rPr>
                <w:b/>
                <w:sz w:val="15"/>
                <w:szCs w:val="15"/>
              </w:rPr>
            </w:pPr>
            <w:r w:rsidRPr="00E84494">
              <w:rPr>
                <w:b/>
                <w:sz w:val="15"/>
                <w:szCs w:val="15"/>
              </w:rPr>
              <w:t>203</w:t>
            </w:r>
          </w:p>
        </w:tc>
      </w:tr>
      <w:tr w:rsidR="001B6EB2" w:rsidRPr="00E84494" w14:paraId="7836657D" w14:textId="77777777" w:rsidTr="00490A19">
        <w:trPr>
          <w:cantSplit/>
          <w:trHeight w:val="299"/>
        </w:trPr>
        <w:tc>
          <w:tcPr>
            <w:tcW w:w="1273" w:type="dxa"/>
            <w:tcBorders>
              <w:top w:val="single" w:sz="4" w:space="0" w:color="auto"/>
              <w:left w:val="single" w:sz="4" w:space="0" w:color="auto"/>
              <w:bottom w:val="single" w:sz="4" w:space="0" w:color="auto"/>
              <w:right w:val="single" w:sz="4" w:space="0" w:color="auto"/>
            </w:tcBorders>
            <w:vAlign w:val="center"/>
            <w:hideMark/>
          </w:tcPr>
          <w:p w14:paraId="7858ADEB" w14:textId="77777777" w:rsidR="001B6EB2" w:rsidRPr="00E84494" w:rsidRDefault="001B6EB2" w:rsidP="00490A19">
            <w:pPr>
              <w:jc w:val="center"/>
              <w:rPr>
                <w:sz w:val="15"/>
                <w:szCs w:val="15"/>
              </w:rPr>
            </w:pPr>
            <w:r w:rsidRPr="00E84494">
              <w:rPr>
                <w:sz w:val="15"/>
                <w:szCs w:val="15"/>
              </w:rPr>
              <w:t>Варнавинское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7D1515BD" w14:textId="329FA095" w:rsidR="001B6EB2" w:rsidRPr="00E84494" w:rsidRDefault="001B6EB2" w:rsidP="00490A19">
            <w:pPr>
              <w:ind w:left="-104" w:hanging="4"/>
              <w:jc w:val="center"/>
              <w:rPr>
                <w:sz w:val="15"/>
                <w:szCs w:val="15"/>
                <w:lang w:val="en-US"/>
              </w:rPr>
            </w:pPr>
            <w:r w:rsidRPr="00E84494">
              <w:rPr>
                <w:sz w:val="15"/>
                <w:szCs w:val="15"/>
              </w:rPr>
              <w:t xml:space="preserve">Н – </w:t>
            </w:r>
            <w:r>
              <w:rPr>
                <w:sz w:val="15"/>
                <w:szCs w:val="15"/>
              </w:rPr>
              <w:t>7,</w:t>
            </w:r>
            <w:r w:rsidR="00431F74">
              <w:rPr>
                <w:sz w:val="15"/>
                <w:szCs w:val="15"/>
              </w:rPr>
              <w:t>3</w:t>
            </w:r>
            <w:r w:rsidR="00A56FAD">
              <w:rPr>
                <w:sz w:val="15"/>
                <w:szCs w:val="15"/>
              </w:rPr>
              <w:t>0</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CF00027" w14:textId="77777777" w:rsidR="001B6EB2" w:rsidRPr="00E84494" w:rsidRDefault="001B6EB2" w:rsidP="00490A19">
            <w:pPr>
              <w:jc w:val="center"/>
              <w:rPr>
                <w:b/>
                <w:sz w:val="15"/>
                <w:szCs w:val="15"/>
              </w:rPr>
            </w:pPr>
            <w:r w:rsidRPr="00E84494">
              <w:rPr>
                <w:b/>
                <w:sz w:val="15"/>
                <w:szCs w:val="15"/>
              </w:rPr>
              <w:t>Н – 10,04</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E42A1D3" w14:textId="7322056E" w:rsidR="001B6EB2" w:rsidRPr="00E84494" w:rsidRDefault="003563D3" w:rsidP="00490A19">
            <w:pPr>
              <w:jc w:val="center"/>
              <w:rPr>
                <w:b/>
                <w:sz w:val="15"/>
                <w:szCs w:val="15"/>
              </w:rPr>
            </w:pPr>
            <w:r>
              <w:rPr>
                <w:b/>
                <w:sz w:val="15"/>
                <w:szCs w:val="15"/>
              </w:rPr>
              <w:t>1,50</w:t>
            </w:r>
          </w:p>
        </w:tc>
        <w:tc>
          <w:tcPr>
            <w:tcW w:w="567" w:type="dxa"/>
            <w:tcBorders>
              <w:top w:val="single" w:sz="4" w:space="0" w:color="auto"/>
              <w:left w:val="single" w:sz="4" w:space="0" w:color="auto"/>
              <w:bottom w:val="single" w:sz="4" w:space="0" w:color="auto"/>
              <w:right w:val="single" w:sz="4" w:space="0" w:color="auto"/>
            </w:tcBorders>
            <w:vAlign w:val="center"/>
            <w:hideMark/>
          </w:tcPr>
          <w:p w14:paraId="2D46E456" w14:textId="0FC82B96" w:rsidR="001B6EB2" w:rsidRPr="00E84494" w:rsidRDefault="00A56FAD" w:rsidP="00490A19">
            <w:pPr>
              <w:jc w:val="center"/>
              <w:rPr>
                <w:sz w:val="15"/>
                <w:szCs w:val="15"/>
              </w:rPr>
            </w:pPr>
            <w:r>
              <w:rPr>
                <w:sz w:val="15"/>
                <w:szCs w:val="15"/>
              </w:rPr>
              <w:t>5,7</w:t>
            </w:r>
          </w:p>
        </w:tc>
        <w:tc>
          <w:tcPr>
            <w:tcW w:w="709" w:type="dxa"/>
            <w:tcBorders>
              <w:top w:val="single" w:sz="4" w:space="0" w:color="auto"/>
              <w:left w:val="single" w:sz="4" w:space="0" w:color="auto"/>
              <w:bottom w:val="single" w:sz="4" w:space="0" w:color="auto"/>
              <w:right w:val="single" w:sz="4" w:space="0" w:color="auto"/>
            </w:tcBorders>
            <w:vAlign w:val="center"/>
            <w:hideMark/>
          </w:tcPr>
          <w:p w14:paraId="13B27210" w14:textId="5244CF28" w:rsidR="00E95869" w:rsidRPr="00E84494" w:rsidRDefault="00A56FAD" w:rsidP="00E95869">
            <w:pPr>
              <w:jc w:val="center"/>
              <w:rPr>
                <w:sz w:val="15"/>
                <w:szCs w:val="15"/>
              </w:rPr>
            </w:pPr>
            <w:r>
              <w:rPr>
                <w:sz w:val="15"/>
                <w:szCs w:val="15"/>
              </w:rPr>
              <w:t>-0,3</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FCE99D8" w14:textId="35456A1B" w:rsidR="001B6EB2" w:rsidRPr="00E84494" w:rsidRDefault="001B6EB2" w:rsidP="00490A19">
            <w:pPr>
              <w:jc w:val="center"/>
              <w:rPr>
                <w:b/>
                <w:sz w:val="15"/>
                <w:szCs w:val="15"/>
              </w:rPr>
            </w:pPr>
            <w:r>
              <w:rPr>
                <w:b/>
                <w:sz w:val="15"/>
                <w:szCs w:val="15"/>
              </w:rPr>
              <w:t>23,</w:t>
            </w:r>
            <w:r w:rsidR="003563D3">
              <w:rPr>
                <w:b/>
                <w:sz w:val="15"/>
                <w:szCs w:val="15"/>
              </w:rPr>
              <w:t>89</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3F0B8A0" w14:textId="77777777" w:rsidR="001B6EB2" w:rsidRPr="00E84494" w:rsidRDefault="001B6EB2" w:rsidP="00490A19">
            <w:pPr>
              <w:jc w:val="center"/>
              <w:rPr>
                <w:b/>
                <w:sz w:val="15"/>
                <w:szCs w:val="15"/>
              </w:rPr>
            </w:pPr>
            <w:r w:rsidRPr="00E84494">
              <w:rPr>
                <w:b/>
                <w:sz w:val="15"/>
                <w:szCs w:val="15"/>
              </w:rPr>
              <w:t>180</w:t>
            </w:r>
          </w:p>
        </w:tc>
        <w:tc>
          <w:tcPr>
            <w:tcW w:w="703" w:type="dxa"/>
            <w:tcBorders>
              <w:top w:val="single" w:sz="4" w:space="0" w:color="auto"/>
              <w:left w:val="single" w:sz="4" w:space="0" w:color="auto"/>
              <w:bottom w:val="single" w:sz="4" w:space="0" w:color="auto"/>
              <w:right w:val="single" w:sz="4" w:space="0" w:color="auto"/>
            </w:tcBorders>
            <w:vAlign w:val="center"/>
            <w:hideMark/>
          </w:tcPr>
          <w:p w14:paraId="74E7C510" w14:textId="5468B8EC" w:rsidR="001B6EB2" w:rsidRPr="00E84494" w:rsidRDefault="00E95869" w:rsidP="00490A19">
            <w:pPr>
              <w:jc w:val="center"/>
              <w:rPr>
                <w:sz w:val="15"/>
                <w:szCs w:val="15"/>
              </w:rPr>
            </w:pPr>
            <w:r>
              <w:rPr>
                <w:sz w:val="15"/>
                <w:szCs w:val="15"/>
              </w:rPr>
              <w:t>15,0</w:t>
            </w:r>
          </w:p>
        </w:tc>
        <w:tc>
          <w:tcPr>
            <w:tcW w:w="431" w:type="dxa"/>
            <w:tcBorders>
              <w:top w:val="single" w:sz="4" w:space="0" w:color="auto"/>
              <w:left w:val="single" w:sz="4" w:space="0" w:color="auto"/>
              <w:bottom w:val="single" w:sz="4" w:space="0" w:color="auto"/>
              <w:right w:val="single" w:sz="4" w:space="0" w:color="auto"/>
            </w:tcBorders>
            <w:vAlign w:val="center"/>
            <w:hideMark/>
          </w:tcPr>
          <w:p w14:paraId="7A7FE93A" w14:textId="4133A593" w:rsidR="001B6EB2" w:rsidRPr="00E84494" w:rsidRDefault="00743544" w:rsidP="00490A19">
            <w:pPr>
              <w:jc w:val="center"/>
              <w:rPr>
                <w:sz w:val="15"/>
                <w:szCs w:val="15"/>
              </w:rPr>
            </w:pPr>
            <w:r>
              <w:rPr>
                <w:sz w:val="15"/>
                <w:szCs w:val="15"/>
              </w:rPr>
              <w:t>0</w:t>
            </w:r>
            <w:r w:rsidR="00794565">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18233E00" w14:textId="7DAC3E47" w:rsidR="001B6EB2" w:rsidRPr="00CD6275" w:rsidRDefault="00A56FAD" w:rsidP="00490A19">
            <w:pPr>
              <w:jc w:val="center"/>
              <w:rPr>
                <w:sz w:val="15"/>
                <w:szCs w:val="15"/>
              </w:rPr>
            </w:pPr>
            <w:r>
              <w:rPr>
                <w:sz w:val="15"/>
                <w:szCs w:val="15"/>
              </w:rPr>
              <w:t>61,6</w:t>
            </w:r>
          </w:p>
        </w:tc>
        <w:tc>
          <w:tcPr>
            <w:tcW w:w="567" w:type="dxa"/>
            <w:tcBorders>
              <w:top w:val="single" w:sz="4" w:space="0" w:color="auto"/>
              <w:left w:val="single" w:sz="4" w:space="0" w:color="auto"/>
              <w:bottom w:val="single" w:sz="4" w:space="0" w:color="auto"/>
              <w:right w:val="single" w:sz="4" w:space="0" w:color="auto"/>
            </w:tcBorders>
            <w:vAlign w:val="center"/>
            <w:hideMark/>
          </w:tcPr>
          <w:p w14:paraId="1B0E3715" w14:textId="7202173A" w:rsidR="001B6EB2" w:rsidRPr="00E84494" w:rsidRDefault="00A56FAD" w:rsidP="00490A19">
            <w:pPr>
              <w:jc w:val="center"/>
              <w:rPr>
                <w:sz w:val="15"/>
                <w:szCs w:val="15"/>
              </w:rPr>
            </w:pPr>
            <w:r>
              <w:rPr>
                <w:sz w:val="15"/>
                <w:szCs w:val="15"/>
              </w:rPr>
              <w:t>112,4</w:t>
            </w:r>
          </w:p>
        </w:tc>
        <w:tc>
          <w:tcPr>
            <w:tcW w:w="682" w:type="dxa"/>
            <w:tcBorders>
              <w:top w:val="single" w:sz="4" w:space="0" w:color="auto"/>
              <w:left w:val="single" w:sz="4" w:space="0" w:color="auto"/>
              <w:bottom w:val="single" w:sz="4" w:space="0" w:color="auto"/>
              <w:right w:val="single" w:sz="4" w:space="0" w:color="auto"/>
            </w:tcBorders>
            <w:vAlign w:val="center"/>
            <w:hideMark/>
          </w:tcPr>
          <w:p w14:paraId="0B63D322" w14:textId="3BBC82A6" w:rsidR="001B6EB2" w:rsidRPr="00E84494" w:rsidRDefault="00A56FAD" w:rsidP="00490A19">
            <w:pPr>
              <w:jc w:val="center"/>
              <w:rPr>
                <w:sz w:val="15"/>
                <w:szCs w:val="15"/>
              </w:rPr>
            </w:pPr>
            <w:r>
              <w:rPr>
                <w:sz w:val="15"/>
                <w:szCs w:val="15"/>
              </w:rPr>
              <w:t>35,46</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FA7832A" w14:textId="77777777" w:rsidR="001B6EB2" w:rsidRPr="00E84494" w:rsidRDefault="001B6EB2" w:rsidP="00490A19">
            <w:pPr>
              <w:jc w:val="center"/>
              <w:rPr>
                <w:b/>
                <w:sz w:val="15"/>
                <w:szCs w:val="15"/>
              </w:rPr>
            </w:pPr>
            <w:r w:rsidRPr="00E84494">
              <w:rPr>
                <w:b/>
                <w:sz w:val="15"/>
                <w:szCs w:val="15"/>
              </w:rPr>
              <w:t>40</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85FA47F" w14:textId="77777777" w:rsidR="001B6EB2" w:rsidRPr="00E84494" w:rsidRDefault="001B6EB2" w:rsidP="00490A19">
            <w:pPr>
              <w:jc w:val="center"/>
              <w:rPr>
                <w:b/>
                <w:sz w:val="15"/>
                <w:szCs w:val="15"/>
              </w:rPr>
            </w:pPr>
            <w:r>
              <w:rPr>
                <w:b/>
                <w:sz w:val="15"/>
                <w:szCs w:val="15"/>
              </w:rPr>
              <w:t>17</w:t>
            </w:r>
            <w:r w:rsidRPr="00E84494">
              <w:rPr>
                <w:b/>
                <w:sz w:val="15"/>
                <w:szCs w:val="15"/>
              </w:rPr>
              <w:t>4</w:t>
            </w:r>
          </w:p>
        </w:tc>
      </w:tr>
    </w:tbl>
    <w:p w14:paraId="59E065F1" w14:textId="77777777" w:rsidR="001B6EB2" w:rsidRPr="00957153" w:rsidRDefault="001B6EB2" w:rsidP="001B6EB2">
      <w:pPr>
        <w:ind w:firstLine="709"/>
        <w:jc w:val="center"/>
        <w:rPr>
          <w:bCs/>
          <w:i/>
          <w:sz w:val="28"/>
          <w:szCs w:val="28"/>
        </w:rPr>
      </w:pPr>
      <w:r w:rsidRPr="00957153">
        <w:rPr>
          <w:i/>
          <w:sz w:val="28"/>
          <w:szCs w:val="28"/>
        </w:rPr>
        <w:t>Режим функционирования водохранилищ</w:t>
      </w:r>
      <w:r w:rsidRPr="00957153">
        <w:rPr>
          <w:bCs/>
          <w:i/>
          <w:sz w:val="28"/>
          <w:szCs w:val="28"/>
        </w:rPr>
        <w:t xml:space="preserve"> по данным Кубанского БВУ </w:t>
      </w:r>
    </w:p>
    <w:p w14:paraId="4BD5EEA5" w14:textId="2BC3AF3B" w:rsidR="000C6708" w:rsidRDefault="001B6EB2" w:rsidP="00A7565C">
      <w:pPr>
        <w:ind w:firstLine="709"/>
        <w:jc w:val="center"/>
        <w:rPr>
          <w:b/>
          <w:bCs/>
          <w:i/>
          <w:sz w:val="28"/>
          <w:szCs w:val="28"/>
        </w:rPr>
      </w:pPr>
      <w:r w:rsidRPr="00957153">
        <w:rPr>
          <w:bCs/>
          <w:i/>
          <w:sz w:val="28"/>
          <w:szCs w:val="28"/>
        </w:rPr>
        <w:t xml:space="preserve">08-00 </w:t>
      </w:r>
      <w:r w:rsidR="00081E1A">
        <w:rPr>
          <w:b/>
          <w:i/>
          <w:sz w:val="28"/>
          <w:szCs w:val="28"/>
        </w:rPr>
        <w:t>2</w:t>
      </w:r>
      <w:r w:rsidR="000C0C04">
        <w:rPr>
          <w:b/>
          <w:i/>
          <w:sz w:val="28"/>
          <w:szCs w:val="28"/>
        </w:rPr>
        <w:t>5</w:t>
      </w:r>
      <w:r w:rsidR="008C3CD8">
        <w:rPr>
          <w:b/>
          <w:i/>
          <w:sz w:val="28"/>
          <w:szCs w:val="28"/>
        </w:rPr>
        <w:t xml:space="preserve"> сентября</w:t>
      </w:r>
      <w:r w:rsidRPr="00957153">
        <w:rPr>
          <w:bCs/>
          <w:i/>
          <w:sz w:val="28"/>
          <w:szCs w:val="28"/>
        </w:rPr>
        <w:t xml:space="preserve"> </w:t>
      </w:r>
      <w:r w:rsidRPr="00957153">
        <w:rPr>
          <w:b/>
          <w:bCs/>
          <w:i/>
          <w:sz w:val="28"/>
          <w:szCs w:val="28"/>
        </w:rPr>
        <w:t>2023 г.</w:t>
      </w:r>
    </w:p>
    <w:p w14:paraId="5771F710" w14:textId="77777777" w:rsidR="003442A5" w:rsidRDefault="003442A5" w:rsidP="001B6EB2">
      <w:pPr>
        <w:tabs>
          <w:tab w:val="left" w:pos="1763"/>
        </w:tabs>
        <w:ind w:firstLine="709"/>
        <w:jc w:val="both"/>
        <w:outlineLvl w:val="0"/>
        <w:rPr>
          <w:b/>
          <w:sz w:val="28"/>
          <w:szCs w:val="28"/>
        </w:rPr>
      </w:pPr>
    </w:p>
    <w:p w14:paraId="04D5F468" w14:textId="0E7535DB" w:rsidR="001B6EB2" w:rsidRDefault="001B6EB2" w:rsidP="001B6EB2">
      <w:pPr>
        <w:tabs>
          <w:tab w:val="left" w:pos="1763"/>
        </w:tabs>
        <w:ind w:firstLine="709"/>
        <w:jc w:val="both"/>
        <w:outlineLvl w:val="0"/>
        <w:rPr>
          <w:rFonts w:eastAsia="Times New Roman"/>
          <w:sz w:val="28"/>
          <w:szCs w:val="28"/>
        </w:rPr>
      </w:pPr>
      <w:r w:rsidRPr="004D2F0D">
        <w:rPr>
          <w:b/>
          <w:sz w:val="28"/>
          <w:szCs w:val="28"/>
        </w:rPr>
        <w:lastRenderedPageBreak/>
        <w:t>1.</w:t>
      </w:r>
      <w:r w:rsidRPr="001B0418">
        <w:rPr>
          <w:b/>
          <w:sz w:val="28"/>
          <w:szCs w:val="28"/>
        </w:rPr>
        <w:t xml:space="preserve">4. Геологическая: </w:t>
      </w:r>
      <w:r w:rsidR="000C0C04">
        <w:rPr>
          <w:rFonts w:eastAsia="Times New Roman"/>
          <w:sz w:val="28"/>
          <w:szCs w:val="28"/>
        </w:rPr>
        <w:t>за прошедший период</w:t>
      </w:r>
      <w:r w:rsidR="000C0C04">
        <w:rPr>
          <w:rFonts w:eastAsia="Times New Roman"/>
          <w:i/>
          <w:iCs/>
          <w:sz w:val="28"/>
          <w:szCs w:val="28"/>
        </w:rPr>
        <w:t xml:space="preserve"> </w:t>
      </w:r>
      <w:r w:rsidR="000C0C04" w:rsidRPr="00D64205">
        <w:rPr>
          <w:rFonts w:eastAsia="Times New Roman"/>
          <w:i/>
          <w:iCs/>
          <w:sz w:val="28"/>
          <w:szCs w:val="28"/>
        </w:rPr>
        <w:t>2</w:t>
      </w:r>
      <w:r w:rsidR="000C0C04">
        <w:rPr>
          <w:rFonts w:eastAsia="Times New Roman"/>
          <w:i/>
          <w:iCs/>
          <w:sz w:val="28"/>
          <w:szCs w:val="28"/>
        </w:rPr>
        <w:t>2-24 сентября</w:t>
      </w:r>
      <w:r w:rsidR="000C0C04" w:rsidRPr="00FA27E0">
        <w:rPr>
          <w:rFonts w:eastAsia="Times New Roman"/>
          <w:i/>
          <w:iCs/>
          <w:sz w:val="28"/>
          <w:szCs w:val="28"/>
        </w:rPr>
        <w:t xml:space="preserve"> </w:t>
      </w:r>
      <w:r w:rsidR="00D97285" w:rsidRPr="00FA27E0">
        <w:rPr>
          <w:rFonts w:eastAsia="Times New Roman"/>
          <w:i/>
          <w:iCs/>
          <w:sz w:val="28"/>
          <w:szCs w:val="28"/>
        </w:rPr>
        <w:t xml:space="preserve">2023 г. </w:t>
      </w:r>
      <w:r>
        <w:rPr>
          <w:rFonts w:eastAsia="Times New Roman"/>
          <w:sz w:val="28"/>
          <w:szCs w:val="28"/>
        </w:rPr>
        <w:t>на территории края активизации экзогенных процессов не зарегистрировано.</w:t>
      </w:r>
    </w:p>
    <w:p w14:paraId="1F0DE671" w14:textId="75BE4BA0" w:rsidR="001B6EB2" w:rsidRPr="00110464" w:rsidRDefault="001B6EB2" w:rsidP="001B6EB2">
      <w:pPr>
        <w:tabs>
          <w:tab w:val="left" w:pos="1763"/>
        </w:tabs>
        <w:ind w:firstLine="709"/>
        <w:jc w:val="both"/>
        <w:outlineLvl w:val="0"/>
        <w:rPr>
          <w:i/>
          <w:iCs/>
          <w:sz w:val="28"/>
          <w:szCs w:val="28"/>
        </w:rPr>
      </w:pPr>
      <w:r w:rsidRPr="00A7565C">
        <w:rPr>
          <w:b/>
          <w:bCs/>
          <w:sz w:val="28"/>
          <w:szCs w:val="28"/>
        </w:rPr>
        <w:t>Прогноз:</w:t>
      </w:r>
      <w:r w:rsidRPr="00A7565C">
        <w:rPr>
          <w:i/>
          <w:iCs/>
          <w:sz w:val="28"/>
          <w:szCs w:val="28"/>
        </w:rPr>
        <w:t xml:space="preserve"> </w:t>
      </w:r>
      <w:r w:rsidR="000C0C04">
        <w:rPr>
          <w:i/>
          <w:iCs/>
          <w:sz w:val="28"/>
          <w:szCs w:val="28"/>
        </w:rPr>
        <w:t>26</w:t>
      </w:r>
      <w:r w:rsidR="00E43221" w:rsidRPr="00A7565C">
        <w:rPr>
          <w:i/>
          <w:iCs/>
          <w:sz w:val="28"/>
          <w:szCs w:val="28"/>
        </w:rPr>
        <w:t xml:space="preserve"> сентября</w:t>
      </w:r>
      <w:r w:rsidRPr="00A7565C">
        <w:rPr>
          <w:rFonts w:eastAsia="Times New Roman"/>
          <w:i/>
          <w:iCs/>
          <w:sz w:val="28"/>
          <w:szCs w:val="28"/>
        </w:rPr>
        <w:t xml:space="preserve"> 2023 г.</w:t>
      </w:r>
      <w:r w:rsidR="00092528">
        <w:rPr>
          <w:rFonts w:eastAsia="Times New Roman"/>
          <w:iCs/>
          <w:sz w:val="28"/>
          <w:szCs w:val="28"/>
        </w:rPr>
        <w:t xml:space="preserve"> </w:t>
      </w:r>
      <w:r w:rsidRPr="00A7565C">
        <w:rPr>
          <w:sz w:val="28"/>
          <w:szCs w:val="28"/>
        </w:rPr>
        <w:t>активизация экзогенных процессов</w:t>
      </w:r>
      <w:r w:rsidR="00F350BB">
        <w:rPr>
          <w:sz w:val="28"/>
          <w:szCs w:val="28"/>
        </w:rPr>
        <w:t xml:space="preserve"> на территории края не ожидается</w:t>
      </w:r>
      <w:r w:rsidRPr="00A7565C">
        <w:rPr>
          <w:sz w:val="28"/>
          <w:szCs w:val="28"/>
        </w:rPr>
        <w:t>.</w:t>
      </w:r>
      <w:r>
        <w:rPr>
          <w:sz w:val="28"/>
          <w:szCs w:val="28"/>
        </w:rPr>
        <w:t xml:space="preserve"> </w:t>
      </w:r>
    </w:p>
    <w:p w14:paraId="734E3A6A" w14:textId="15A5BCB0" w:rsidR="001B6EB2" w:rsidRDefault="001B6EB2" w:rsidP="001B6EB2">
      <w:pPr>
        <w:ind w:firstLine="709"/>
        <w:jc w:val="both"/>
        <w:outlineLvl w:val="0"/>
        <w:rPr>
          <w:rFonts w:eastAsia="Times New Roman"/>
          <w:sz w:val="28"/>
          <w:szCs w:val="28"/>
        </w:rPr>
      </w:pPr>
      <w:r w:rsidRPr="00732BEC">
        <w:rPr>
          <w:b/>
          <w:sz w:val="28"/>
          <w:szCs w:val="28"/>
        </w:rPr>
        <w:t>1.</w:t>
      </w:r>
      <w:r>
        <w:rPr>
          <w:b/>
          <w:sz w:val="28"/>
          <w:szCs w:val="28"/>
        </w:rPr>
        <w:t>5</w:t>
      </w:r>
      <w:r w:rsidRPr="00732BEC">
        <w:rPr>
          <w:b/>
          <w:bCs/>
          <w:sz w:val="28"/>
          <w:szCs w:val="28"/>
        </w:rPr>
        <w:t>.</w:t>
      </w:r>
      <w:r w:rsidRPr="00732BEC">
        <w:rPr>
          <w:sz w:val="28"/>
          <w:szCs w:val="28"/>
        </w:rPr>
        <w:t xml:space="preserve"> </w:t>
      </w:r>
      <w:r w:rsidRPr="00732BEC">
        <w:rPr>
          <w:b/>
          <w:sz w:val="28"/>
          <w:szCs w:val="28"/>
        </w:rPr>
        <w:t>Сейсмическая:</w:t>
      </w:r>
      <w:r w:rsidRPr="00732BEC">
        <w:rPr>
          <w:rFonts w:eastAsia="Times New Roman"/>
          <w:bCs/>
          <w:sz w:val="28"/>
          <w:szCs w:val="28"/>
        </w:rPr>
        <w:t xml:space="preserve"> </w:t>
      </w:r>
      <w:r w:rsidR="000C0C04">
        <w:rPr>
          <w:rFonts w:eastAsia="Times New Roman"/>
          <w:sz w:val="28"/>
          <w:szCs w:val="28"/>
        </w:rPr>
        <w:t>за прошедший период</w:t>
      </w:r>
      <w:r w:rsidR="000C0C04">
        <w:rPr>
          <w:rFonts w:eastAsia="Times New Roman"/>
          <w:i/>
          <w:iCs/>
          <w:sz w:val="28"/>
          <w:szCs w:val="28"/>
        </w:rPr>
        <w:t xml:space="preserve"> </w:t>
      </w:r>
      <w:r w:rsidR="000C0C04" w:rsidRPr="00D64205">
        <w:rPr>
          <w:rFonts w:eastAsia="Times New Roman"/>
          <w:i/>
          <w:iCs/>
          <w:sz w:val="28"/>
          <w:szCs w:val="28"/>
        </w:rPr>
        <w:t>2</w:t>
      </w:r>
      <w:r w:rsidR="000C0C04">
        <w:rPr>
          <w:rFonts w:eastAsia="Times New Roman"/>
          <w:i/>
          <w:iCs/>
          <w:sz w:val="28"/>
          <w:szCs w:val="28"/>
        </w:rPr>
        <w:t>2-24 сентября</w:t>
      </w:r>
      <w:r w:rsidR="000C0C04" w:rsidRPr="00FA27E0">
        <w:rPr>
          <w:rFonts w:eastAsia="Times New Roman"/>
          <w:i/>
          <w:iCs/>
          <w:sz w:val="28"/>
          <w:szCs w:val="28"/>
        </w:rPr>
        <w:t xml:space="preserve"> </w:t>
      </w:r>
      <w:r w:rsidR="007840BE" w:rsidRPr="00FA27E0">
        <w:rPr>
          <w:rFonts w:eastAsia="Times New Roman"/>
          <w:i/>
          <w:iCs/>
          <w:sz w:val="28"/>
          <w:szCs w:val="28"/>
        </w:rPr>
        <w:t xml:space="preserve">2023 г. </w:t>
      </w:r>
      <w:r w:rsidRPr="00C856E8">
        <w:rPr>
          <w:rFonts w:eastAsia="Times New Roman"/>
          <w:sz w:val="28"/>
          <w:szCs w:val="28"/>
        </w:rPr>
        <w:t>на территории края</w:t>
      </w:r>
      <w:r>
        <w:rPr>
          <w:rFonts w:eastAsia="Times New Roman"/>
          <w:sz w:val="28"/>
          <w:szCs w:val="28"/>
        </w:rPr>
        <w:t xml:space="preserve"> сейсмособытий не зарегистрировано.</w:t>
      </w:r>
    </w:p>
    <w:p w14:paraId="279698E7" w14:textId="3C5A69EC" w:rsidR="00FE49F0" w:rsidRDefault="001B6EB2" w:rsidP="008C650D">
      <w:pPr>
        <w:ind w:firstLine="680"/>
        <w:jc w:val="both"/>
        <w:rPr>
          <w:b/>
          <w:sz w:val="28"/>
          <w:szCs w:val="28"/>
        </w:rPr>
      </w:pPr>
      <w:r w:rsidRPr="0029271F">
        <w:rPr>
          <w:b/>
          <w:bCs/>
          <w:sz w:val="28"/>
          <w:szCs w:val="28"/>
        </w:rPr>
        <w:t>Прогноз:</w:t>
      </w:r>
      <w:r w:rsidRPr="0029271F">
        <w:rPr>
          <w:i/>
          <w:sz w:val="28"/>
          <w:szCs w:val="28"/>
        </w:rPr>
        <w:t xml:space="preserve"> </w:t>
      </w:r>
      <w:bookmarkStart w:id="45" w:name="_Hlk144887148"/>
      <w:r w:rsidR="000C0C04">
        <w:rPr>
          <w:i/>
          <w:iCs/>
          <w:sz w:val="28"/>
          <w:szCs w:val="28"/>
        </w:rPr>
        <w:t>26</w:t>
      </w:r>
      <w:r w:rsidR="00E43221">
        <w:rPr>
          <w:i/>
          <w:iCs/>
          <w:sz w:val="28"/>
          <w:szCs w:val="28"/>
        </w:rPr>
        <w:t xml:space="preserve"> сентября</w:t>
      </w:r>
      <w:r w:rsidR="00E43221" w:rsidRPr="000F1D42">
        <w:rPr>
          <w:rFonts w:eastAsia="Times New Roman"/>
          <w:i/>
          <w:iCs/>
          <w:sz w:val="28"/>
          <w:szCs w:val="28"/>
        </w:rPr>
        <w:t xml:space="preserve"> 2023 г.</w:t>
      </w:r>
      <w:r w:rsidR="00E43221" w:rsidRPr="000F1D42">
        <w:rPr>
          <w:rFonts w:eastAsia="Times New Roman"/>
          <w:iCs/>
          <w:sz w:val="28"/>
          <w:szCs w:val="28"/>
        </w:rPr>
        <w:t xml:space="preserve"> </w:t>
      </w:r>
      <w:bookmarkEnd w:id="45"/>
      <w:r w:rsidRPr="0029271F">
        <w:rPr>
          <w:sz w:val="28"/>
          <w:szCs w:val="28"/>
        </w:rPr>
        <w:t xml:space="preserve">возможна сейсмическая активность на </w:t>
      </w:r>
      <w:r>
        <w:rPr>
          <w:sz w:val="28"/>
          <w:szCs w:val="28"/>
        </w:rPr>
        <w:t>т</w:t>
      </w:r>
      <w:r w:rsidRPr="0029271F">
        <w:rPr>
          <w:sz w:val="28"/>
          <w:szCs w:val="28"/>
        </w:rPr>
        <w:t xml:space="preserve">ерритории муниципальных образований: </w:t>
      </w:r>
      <w:r w:rsidRPr="0029271F">
        <w:rPr>
          <w:b/>
          <w:sz w:val="28"/>
          <w:szCs w:val="28"/>
        </w:rPr>
        <w:t>Апшеронский, Белореченский, Выселковский, Ейский, Крымский, Курганинский, Новокубанский, Отрадненский, Приморско-Ахтарский, Северский, Староминский, Темрюкский, Тихорецкий, Туапсинский, Успенский, Щербиновский районы</w:t>
      </w:r>
      <w:r>
        <w:rPr>
          <w:b/>
          <w:sz w:val="28"/>
          <w:szCs w:val="28"/>
        </w:rPr>
        <w:t xml:space="preserve"> г</w:t>
      </w:r>
      <w:r w:rsidRPr="0029271F">
        <w:rPr>
          <w:b/>
          <w:sz w:val="28"/>
          <w:szCs w:val="28"/>
        </w:rPr>
        <w:t>г. Армавир, Анапа, Геленджик, Горячий Ключ, Новороссийск, Сочи.</w:t>
      </w:r>
    </w:p>
    <w:p w14:paraId="602FB503" w14:textId="4062A64B" w:rsidR="003865DA" w:rsidRDefault="001B6EB2" w:rsidP="00B11A68">
      <w:pPr>
        <w:ind w:firstLine="709"/>
        <w:jc w:val="both"/>
        <w:rPr>
          <w:b/>
          <w:bCs/>
          <w:sz w:val="27"/>
          <w:szCs w:val="27"/>
        </w:rPr>
      </w:pPr>
      <w:r w:rsidRPr="003222F3">
        <w:rPr>
          <w:b/>
          <w:sz w:val="28"/>
          <w:szCs w:val="28"/>
        </w:rPr>
        <w:t>1.</w:t>
      </w:r>
      <w:r>
        <w:rPr>
          <w:b/>
          <w:sz w:val="28"/>
          <w:szCs w:val="28"/>
        </w:rPr>
        <w:t>6</w:t>
      </w:r>
      <w:r w:rsidRPr="003222F3">
        <w:rPr>
          <w:b/>
          <w:sz w:val="28"/>
          <w:szCs w:val="28"/>
        </w:rPr>
        <w:t>. Биолого-социальная:</w:t>
      </w:r>
      <w:r w:rsidR="000F3C45" w:rsidRPr="000F3C45">
        <w:rPr>
          <w:b/>
          <w:bCs/>
          <w:sz w:val="27"/>
          <w:szCs w:val="27"/>
        </w:rPr>
        <w:t xml:space="preserve"> </w:t>
      </w:r>
    </w:p>
    <w:p w14:paraId="3341C0BF" w14:textId="7E8C5342" w:rsidR="001B6EB2" w:rsidRPr="00BB41B6" w:rsidRDefault="001B6EB2" w:rsidP="001B6EB2">
      <w:pPr>
        <w:keepNext/>
        <w:widowControl w:val="0"/>
        <w:snapToGrid w:val="0"/>
        <w:ind w:firstLine="709"/>
        <w:jc w:val="both"/>
        <w:outlineLvl w:val="1"/>
        <w:rPr>
          <w:b/>
          <w:sz w:val="28"/>
          <w:szCs w:val="28"/>
        </w:rPr>
      </w:pPr>
      <w:r>
        <w:rPr>
          <w:b/>
          <w:sz w:val="28"/>
          <w:szCs w:val="28"/>
        </w:rPr>
        <w:t xml:space="preserve">1.6.1. </w:t>
      </w:r>
      <w:r w:rsidRPr="00D81114">
        <w:rPr>
          <w:b/>
          <w:sz w:val="28"/>
          <w:szCs w:val="28"/>
        </w:rPr>
        <w:t>Эпидемиологическая обстановка:</w:t>
      </w:r>
      <w:r>
        <w:rPr>
          <w:b/>
          <w:sz w:val="28"/>
          <w:szCs w:val="28"/>
        </w:rPr>
        <w:t xml:space="preserve"> </w:t>
      </w:r>
      <w:r>
        <w:rPr>
          <w:bCs/>
          <w:sz w:val="28"/>
          <w:szCs w:val="28"/>
        </w:rPr>
        <w:t>в норме.</w:t>
      </w:r>
    </w:p>
    <w:p w14:paraId="3C218D22" w14:textId="11E4D49B" w:rsidR="006670FB" w:rsidRPr="008C650D" w:rsidRDefault="001B6EB2" w:rsidP="008C650D">
      <w:pPr>
        <w:widowControl w:val="0"/>
        <w:snapToGrid w:val="0"/>
        <w:ind w:firstLine="709"/>
        <w:jc w:val="both"/>
        <w:rPr>
          <w:bCs/>
          <w:sz w:val="28"/>
          <w:szCs w:val="28"/>
        </w:rPr>
      </w:pPr>
      <w:r w:rsidRPr="003222F3">
        <w:rPr>
          <w:b/>
          <w:sz w:val="28"/>
          <w:szCs w:val="28"/>
        </w:rPr>
        <w:t>1</w:t>
      </w:r>
      <w:r w:rsidRPr="00A17EFD">
        <w:rPr>
          <w:b/>
          <w:sz w:val="28"/>
          <w:szCs w:val="28"/>
        </w:rPr>
        <w:t>.</w:t>
      </w:r>
      <w:r>
        <w:rPr>
          <w:b/>
          <w:sz w:val="28"/>
          <w:szCs w:val="28"/>
        </w:rPr>
        <w:t>6</w:t>
      </w:r>
      <w:r w:rsidRPr="00A17EFD">
        <w:rPr>
          <w:b/>
          <w:sz w:val="28"/>
          <w:szCs w:val="28"/>
        </w:rPr>
        <w:t>.</w:t>
      </w:r>
      <w:r>
        <w:rPr>
          <w:b/>
          <w:sz w:val="28"/>
          <w:szCs w:val="28"/>
        </w:rPr>
        <w:t>2</w:t>
      </w:r>
      <w:r w:rsidRPr="00A17EFD">
        <w:rPr>
          <w:b/>
          <w:sz w:val="28"/>
          <w:szCs w:val="28"/>
        </w:rPr>
        <w:t>.</w:t>
      </w:r>
      <w:r w:rsidRPr="00A17EFD">
        <w:rPr>
          <w:bCs/>
          <w:sz w:val="28"/>
          <w:szCs w:val="28"/>
        </w:rPr>
        <w:t xml:space="preserve"> </w:t>
      </w:r>
      <w:r w:rsidRPr="00A17EFD">
        <w:rPr>
          <w:b/>
          <w:sz w:val="28"/>
          <w:szCs w:val="28"/>
        </w:rPr>
        <w:t>Эпизоотическая обстановка:</w:t>
      </w:r>
      <w:r w:rsidRPr="008910D7">
        <w:rPr>
          <w:bCs/>
          <w:sz w:val="28"/>
          <w:szCs w:val="28"/>
        </w:rPr>
        <w:t xml:space="preserve"> </w:t>
      </w:r>
      <w:r w:rsidR="008C650D">
        <w:rPr>
          <w:bCs/>
          <w:iCs/>
          <w:sz w:val="28"/>
          <w:szCs w:val="28"/>
        </w:rPr>
        <w:t>в</w:t>
      </w:r>
      <w:r w:rsidR="00854E5C">
        <w:rPr>
          <w:rFonts w:eastAsia="Times New Roman"/>
          <w:i/>
          <w:iCs/>
          <w:sz w:val="28"/>
          <w:szCs w:val="28"/>
        </w:rPr>
        <w:t xml:space="preserve"> </w:t>
      </w:r>
      <w:r w:rsidR="006670FB" w:rsidRPr="006670FB">
        <w:rPr>
          <w:b/>
          <w:iCs/>
          <w:sz w:val="28"/>
          <w:szCs w:val="28"/>
        </w:rPr>
        <w:t>МО</w:t>
      </w:r>
      <w:r w:rsidR="008868C1">
        <w:rPr>
          <w:b/>
          <w:iCs/>
          <w:sz w:val="28"/>
          <w:szCs w:val="28"/>
        </w:rPr>
        <w:t>:</w:t>
      </w:r>
      <w:r w:rsidR="006670FB" w:rsidRPr="006670FB">
        <w:rPr>
          <w:b/>
          <w:iCs/>
          <w:sz w:val="28"/>
          <w:szCs w:val="28"/>
        </w:rPr>
        <w:t xml:space="preserve"> </w:t>
      </w:r>
      <w:r w:rsidR="00D97285">
        <w:rPr>
          <w:b/>
          <w:iCs/>
          <w:sz w:val="28"/>
          <w:szCs w:val="28"/>
        </w:rPr>
        <w:t>Брюховецкий,</w:t>
      </w:r>
      <w:r w:rsidR="00734F26">
        <w:rPr>
          <w:b/>
          <w:iCs/>
          <w:sz w:val="28"/>
          <w:szCs w:val="28"/>
        </w:rPr>
        <w:t xml:space="preserve"> Калининский,</w:t>
      </w:r>
      <w:r w:rsidR="00D97285">
        <w:rPr>
          <w:b/>
          <w:iCs/>
          <w:sz w:val="28"/>
          <w:szCs w:val="28"/>
        </w:rPr>
        <w:t xml:space="preserve"> </w:t>
      </w:r>
      <w:r w:rsidR="006670FB" w:rsidRPr="006670FB">
        <w:rPr>
          <w:b/>
          <w:iCs/>
          <w:sz w:val="28"/>
          <w:szCs w:val="28"/>
        </w:rPr>
        <w:t>Кущевский</w:t>
      </w:r>
      <w:r w:rsidR="00203963">
        <w:rPr>
          <w:b/>
          <w:iCs/>
          <w:sz w:val="28"/>
          <w:szCs w:val="28"/>
        </w:rPr>
        <w:t>, Крыловский</w:t>
      </w:r>
      <w:r w:rsidR="000C0C04">
        <w:rPr>
          <w:b/>
          <w:iCs/>
          <w:sz w:val="28"/>
          <w:szCs w:val="28"/>
        </w:rPr>
        <w:t>, Ленинградский</w:t>
      </w:r>
      <w:r w:rsidR="006670FB" w:rsidRPr="006670FB">
        <w:rPr>
          <w:b/>
          <w:iCs/>
          <w:sz w:val="28"/>
          <w:szCs w:val="28"/>
        </w:rPr>
        <w:t xml:space="preserve"> район</w:t>
      </w:r>
      <w:r w:rsidR="00D97285">
        <w:rPr>
          <w:b/>
          <w:iCs/>
          <w:sz w:val="28"/>
          <w:szCs w:val="28"/>
        </w:rPr>
        <w:t>ы</w:t>
      </w:r>
      <w:r w:rsidR="00530EEA">
        <w:rPr>
          <w:bCs/>
          <w:iCs/>
          <w:sz w:val="28"/>
          <w:szCs w:val="28"/>
        </w:rPr>
        <w:t xml:space="preserve"> </w:t>
      </w:r>
      <w:r w:rsidR="006670FB" w:rsidRPr="006670FB">
        <w:rPr>
          <w:bCs/>
          <w:iCs/>
          <w:sz w:val="28"/>
          <w:szCs w:val="28"/>
        </w:rPr>
        <w:t>введен режим функционирования чрезвычайная ситуация</w:t>
      </w:r>
      <w:r w:rsidR="00530EEA">
        <w:rPr>
          <w:bCs/>
          <w:iCs/>
          <w:sz w:val="28"/>
          <w:szCs w:val="28"/>
        </w:rPr>
        <w:t xml:space="preserve"> из-за </w:t>
      </w:r>
      <w:r w:rsidR="00C40A73">
        <w:rPr>
          <w:bCs/>
          <w:iCs/>
          <w:sz w:val="28"/>
          <w:szCs w:val="28"/>
        </w:rPr>
        <w:t xml:space="preserve">обнаружения у </w:t>
      </w:r>
      <w:r w:rsidR="00865141">
        <w:rPr>
          <w:bCs/>
          <w:iCs/>
          <w:sz w:val="28"/>
          <w:szCs w:val="28"/>
        </w:rPr>
        <w:t>свинопологовья</w:t>
      </w:r>
      <w:r w:rsidR="00C40A73">
        <w:rPr>
          <w:bCs/>
          <w:iCs/>
          <w:sz w:val="28"/>
          <w:szCs w:val="28"/>
        </w:rPr>
        <w:t xml:space="preserve"> вируса ДНК </w:t>
      </w:r>
      <w:r w:rsidR="00530EEA">
        <w:rPr>
          <w:bCs/>
          <w:iCs/>
          <w:sz w:val="28"/>
          <w:szCs w:val="28"/>
        </w:rPr>
        <w:t>африканской чумы свиней</w:t>
      </w:r>
      <w:r w:rsidR="006670FB" w:rsidRPr="006670FB">
        <w:rPr>
          <w:bCs/>
          <w:iCs/>
          <w:sz w:val="28"/>
          <w:szCs w:val="28"/>
        </w:rPr>
        <w:t>.</w:t>
      </w:r>
    </w:p>
    <w:p w14:paraId="112D85FB" w14:textId="501B94B9" w:rsidR="00B62845" w:rsidRPr="00B62845" w:rsidRDefault="001B6EB2" w:rsidP="00B62845">
      <w:pPr>
        <w:keepNext/>
        <w:widowControl w:val="0"/>
        <w:snapToGrid w:val="0"/>
        <w:ind w:firstLine="709"/>
        <w:jc w:val="both"/>
        <w:outlineLvl w:val="1"/>
        <w:rPr>
          <w:bCs/>
          <w:sz w:val="28"/>
          <w:szCs w:val="28"/>
        </w:rPr>
      </w:pPr>
      <w:r w:rsidRPr="00E344A0">
        <w:rPr>
          <w:b/>
          <w:sz w:val="28"/>
          <w:szCs w:val="28"/>
        </w:rPr>
        <w:t>1.</w:t>
      </w:r>
      <w:r>
        <w:rPr>
          <w:b/>
          <w:sz w:val="28"/>
          <w:szCs w:val="28"/>
        </w:rPr>
        <w:t>6</w:t>
      </w:r>
      <w:r w:rsidRPr="00E344A0">
        <w:rPr>
          <w:b/>
          <w:sz w:val="28"/>
          <w:szCs w:val="28"/>
        </w:rPr>
        <w:t xml:space="preserve">.3. Фитосанитарная обстановка: </w:t>
      </w:r>
      <w:r w:rsidR="00B62845" w:rsidRPr="00523AB5">
        <w:rPr>
          <w:sz w:val="28"/>
          <w:szCs w:val="28"/>
        </w:rPr>
        <w:t xml:space="preserve">на территории Краснодарского края отмечается </w:t>
      </w:r>
      <w:r w:rsidR="00F350BB">
        <w:rPr>
          <w:sz w:val="28"/>
          <w:szCs w:val="28"/>
        </w:rPr>
        <w:t xml:space="preserve">незначительное </w:t>
      </w:r>
      <w:r w:rsidR="00B62845" w:rsidRPr="00523AB5">
        <w:rPr>
          <w:sz w:val="28"/>
          <w:szCs w:val="28"/>
        </w:rPr>
        <w:t>увеличение количества сельскохозяйственных вредителей.</w:t>
      </w:r>
      <w:r w:rsidR="00B62845">
        <w:rPr>
          <w:sz w:val="28"/>
          <w:szCs w:val="28"/>
        </w:rPr>
        <w:t xml:space="preserve"> </w:t>
      </w:r>
    </w:p>
    <w:p w14:paraId="5773A69F" w14:textId="44AC35F4" w:rsidR="00C40A73" w:rsidRDefault="001B6EB2" w:rsidP="00C40A73">
      <w:pPr>
        <w:ind w:firstLine="708"/>
        <w:jc w:val="both"/>
        <w:outlineLvl w:val="0"/>
        <w:rPr>
          <w:b/>
          <w:bCs/>
          <w:iCs/>
          <w:sz w:val="28"/>
          <w:szCs w:val="28"/>
        </w:rPr>
      </w:pPr>
      <w:r w:rsidRPr="001A5221">
        <w:rPr>
          <w:b/>
          <w:bCs/>
          <w:iCs/>
          <w:sz w:val="28"/>
          <w:szCs w:val="28"/>
        </w:rPr>
        <w:t>1.7. Техногенная:</w:t>
      </w:r>
      <w:bookmarkStart w:id="46" w:name="_Hlk145490798"/>
    </w:p>
    <w:p w14:paraId="1CAC34F3" w14:textId="15D7AD66" w:rsidR="008C4382" w:rsidRPr="000828B3" w:rsidRDefault="008C4382" w:rsidP="00F350BB">
      <w:pPr>
        <w:tabs>
          <w:tab w:val="left" w:pos="4111"/>
          <w:tab w:val="left" w:pos="6509"/>
        </w:tabs>
        <w:spacing w:line="235" w:lineRule="auto"/>
        <w:ind w:right="-108" w:firstLine="709"/>
        <w:jc w:val="both"/>
        <w:rPr>
          <w:b/>
          <w:color w:val="000000"/>
          <w:sz w:val="28"/>
          <w:szCs w:val="28"/>
        </w:rPr>
      </w:pPr>
      <w:r>
        <w:rPr>
          <w:i/>
          <w:iCs/>
          <w:sz w:val="28"/>
          <w:szCs w:val="28"/>
        </w:rPr>
        <w:t>24</w:t>
      </w:r>
      <w:r w:rsidRPr="008933A0">
        <w:rPr>
          <w:i/>
          <w:iCs/>
          <w:sz w:val="28"/>
          <w:szCs w:val="28"/>
        </w:rPr>
        <w:t xml:space="preserve"> сентября</w:t>
      </w:r>
      <w:r w:rsidRPr="008933A0">
        <w:rPr>
          <w:rFonts w:eastAsia="Times New Roman"/>
          <w:i/>
          <w:iCs/>
          <w:sz w:val="28"/>
          <w:szCs w:val="28"/>
        </w:rPr>
        <w:t xml:space="preserve"> 2023 г</w:t>
      </w:r>
      <w:r>
        <w:rPr>
          <w:rFonts w:eastAsia="Times New Roman"/>
          <w:i/>
          <w:iCs/>
          <w:sz w:val="28"/>
          <w:szCs w:val="28"/>
        </w:rPr>
        <w:t>.</w:t>
      </w:r>
      <w:r w:rsidRPr="00D260F8">
        <w:rPr>
          <w:rFonts w:eastAsia="Courier New"/>
          <w:i/>
          <w:color w:val="000000"/>
          <w:spacing w:val="-4"/>
          <w:kern w:val="2"/>
          <w:szCs w:val="20"/>
        </w:rPr>
        <w:t xml:space="preserve"> </w:t>
      </w:r>
      <w:r w:rsidR="000828B3" w:rsidRPr="000828B3">
        <w:rPr>
          <w:bCs/>
          <w:color w:val="000000"/>
          <w:sz w:val="28"/>
          <w:szCs w:val="28"/>
        </w:rPr>
        <w:t>в</w:t>
      </w:r>
      <w:r w:rsidR="000828B3" w:rsidRPr="000828B3">
        <w:rPr>
          <w:b/>
          <w:color w:val="000000"/>
          <w:sz w:val="28"/>
          <w:szCs w:val="28"/>
        </w:rPr>
        <w:t xml:space="preserve"> </w:t>
      </w:r>
      <w:r w:rsidRPr="000828B3">
        <w:rPr>
          <w:bCs/>
          <w:iCs/>
          <w:color w:val="000000"/>
          <w:sz w:val="28"/>
          <w:szCs w:val="28"/>
        </w:rPr>
        <w:t>1 муниципально</w:t>
      </w:r>
      <w:r w:rsidR="00F350BB">
        <w:rPr>
          <w:bCs/>
          <w:iCs/>
          <w:color w:val="000000"/>
          <w:sz w:val="28"/>
          <w:szCs w:val="28"/>
        </w:rPr>
        <w:t>е</w:t>
      </w:r>
      <w:r w:rsidRPr="000828B3">
        <w:rPr>
          <w:bCs/>
          <w:iCs/>
          <w:color w:val="000000"/>
          <w:sz w:val="28"/>
          <w:szCs w:val="28"/>
        </w:rPr>
        <w:t xml:space="preserve"> образовани</w:t>
      </w:r>
      <w:r w:rsidR="00F350BB">
        <w:rPr>
          <w:bCs/>
          <w:iCs/>
          <w:color w:val="000000"/>
          <w:sz w:val="28"/>
          <w:szCs w:val="28"/>
        </w:rPr>
        <w:t>е</w:t>
      </w:r>
      <w:r w:rsidRPr="000828B3">
        <w:rPr>
          <w:bCs/>
          <w:iCs/>
          <w:color w:val="000000"/>
          <w:sz w:val="28"/>
          <w:szCs w:val="28"/>
        </w:rPr>
        <w:t xml:space="preserve"> (</w:t>
      </w:r>
      <w:r w:rsidRPr="00F350BB">
        <w:rPr>
          <w:b/>
          <w:iCs/>
          <w:color w:val="000000"/>
          <w:sz w:val="28"/>
          <w:szCs w:val="28"/>
        </w:rPr>
        <w:t>МО г. Краснодар</w:t>
      </w:r>
      <w:r w:rsidRPr="000828B3">
        <w:rPr>
          <w:bCs/>
          <w:iCs/>
          <w:color w:val="000000"/>
          <w:sz w:val="28"/>
          <w:szCs w:val="28"/>
        </w:rPr>
        <w:t>) поступило анонимное сообщение о минировании 1 объекта (ТРЦ «</w:t>
      </w:r>
      <w:r w:rsidRPr="000828B3">
        <w:rPr>
          <w:bCs/>
          <w:iCs/>
          <w:color w:val="000000"/>
          <w:sz w:val="28"/>
          <w:szCs w:val="28"/>
          <w:lang w:val="en-US"/>
        </w:rPr>
        <w:t>OZ</w:t>
      </w:r>
      <w:r w:rsidRPr="000828B3">
        <w:rPr>
          <w:bCs/>
          <w:iCs/>
          <w:color w:val="000000"/>
          <w:sz w:val="28"/>
          <w:szCs w:val="28"/>
        </w:rPr>
        <w:t xml:space="preserve"> </w:t>
      </w:r>
      <w:r w:rsidRPr="000828B3">
        <w:rPr>
          <w:bCs/>
          <w:iCs/>
          <w:color w:val="000000"/>
          <w:sz w:val="28"/>
          <w:szCs w:val="28"/>
          <w:lang w:val="en-US"/>
        </w:rPr>
        <w:t>MALL</w:t>
      </w:r>
      <w:r w:rsidRPr="000828B3">
        <w:rPr>
          <w:bCs/>
          <w:iCs/>
          <w:color w:val="000000"/>
          <w:sz w:val="28"/>
          <w:szCs w:val="28"/>
        </w:rPr>
        <w:t>»).</w:t>
      </w:r>
    </w:p>
    <w:p w14:paraId="157816BC" w14:textId="77777777" w:rsidR="008C4382" w:rsidRPr="000828B3" w:rsidRDefault="008C4382" w:rsidP="00F350BB">
      <w:pPr>
        <w:widowControl w:val="0"/>
        <w:spacing w:line="235" w:lineRule="auto"/>
        <w:ind w:firstLine="709"/>
        <w:jc w:val="both"/>
        <w:rPr>
          <w:bCs/>
          <w:iCs/>
          <w:color w:val="000000"/>
          <w:sz w:val="28"/>
          <w:szCs w:val="28"/>
        </w:rPr>
      </w:pPr>
      <w:r w:rsidRPr="000828B3">
        <w:rPr>
          <w:bCs/>
          <w:iCs/>
          <w:color w:val="000000"/>
          <w:sz w:val="28"/>
          <w:szCs w:val="28"/>
        </w:rPr>
        <w:t>Для проверки поступившего сообщения направлены службы экстренного реагирования. Обследование объекта завершено, взрывоопасных предметов не обнаружено. Эвакуация не проводилась.</w:t>
      </w:r>
    </w:p>
    <w:bookmarkEnd w:id="46"/>
    <w:p w14:paraId="474C5342" w14:textId="0D72457D" w:rsidR="003B2DA1" w:rsidRDefault="001B6EB2" w:rsidP="00F350BB">
      <w:pPr>
        <w:widowControl w:val="0"/>
        <w:ind w:firstLine="709"/>
        <w:jc w:val="both"/>
        <w:rPr>
          <w:iCs/>
          <w:sz w:val="28"/>
          <w:szCs w:val="28"/>
        </w:rPr>
      </w:pPr>
      <w:r w:rsidRPr="000609C9">
        <w:rPr>
          <w:b/>
          <w:bCs/>
          <w:iCs/>
          <w:sz w:val="28"/>
          <w:szCs w:val="28"/>
        </w:rPr>
        <w:t>1.7.1. Обстановка по пожарам:</w:t>
      </w:r>
      <w:r w:rsidRPr="000609C9">
        <w:rPr>
          <w:rFonts w:eastAsia="Times New Roman"/>
          <w:sz w:val="28"/>
          <w:szCs w:val="28"/>
        </w:rPr>
        <w:t xml:space="preserve"> </w:t>
      </w:r>
      <w:bookmarkStart w:id="47" w:name="_Hlk146529160"/>
      <w:r w:rsidR="000C0C04">
        <w:rPr>
          <w:rFonts w:eastAsia="Times New Roman"/>
          <w:sz w:val="28"/>
          <w:szCs w:val="28"/>
        </w:rPr>
        <w:t>за прошедший период</w:t>
      </w:r>
      <w:r w:rsidR="000C0C04">
        <w:rPr>
          <w:rFonts w:eastAsia="Times New Roman"/>
          <w:i/>
          <w:iCs/>
          <w:sz w:val="28"/>
          <w:szCs w:val="28"/>
        </w:rPr>
        <w:t xml:space="preserve"> </w:t>
      </w:r>
      <w:r w:rsidR="000C0C04" w:rsidRPr="00D64205">
        <w:rPr>
          <w:rFonts w:eastAsia="Times New Roman"/>
          <w:i/>
          <w:iCs/>
          <w:sz w:val="28"/>
          <w:szCs w:val="28"/>
        </w:rPr>
        <w:t>2</w:t>
      </w:r>
      <w:r w:rsidR="000C0C04">
        <w:rPr>
          <w:rFonts w:eastAsia="Times New Roman"/>
          <w:i/>
          <w:iCs/>
          <w:sz w:val="28"/>
          <w:szCs w:val="28"/>
        </w:rPr>
        <w:t>2-24 сентября</w:t>
      </w:r>
      <w:r w:rsidR="000C0C04" w:rsidRPr="00FA27E0">
        <w:rPr>
          <w:rFonts w:eastAsia="Times New Roman"/>
          <w:i/>
          <w:iCs/>
          <w:sz w:val="28"/>
          <w:szCs w:val="28"/>
        </w:rPr>
        <w:t xml:space="preserve"> </w:t>
      </w:r>
      <w:bookmarkEnd w:id="47"/>
      <w:r w:rsidR="00811798" w:rsidRPr="00FA27E0">
        <w:rPr>
          <w:rFonts w:eastAsia="Times New Roman"/>
          <w:i/>
          <w:iCs/>
          <w:sz w:val="28"/>
          <w:szCs w:val="28"/>
        </w:rPr>
        <w:t xml:space="preserve">2023 г. </w:t>
      </w:r>
      <w:r w:rsidRPr="000609C9">
        <w:rPr>
          <w:iCs/>
          <w:sz w:val="28"/>
          <w:szCs w:val="28"/>
        </w:rPr>
        <w:t>в крае был за</w:t>
      </w:r>
      <w:r w:rsidR="007741A4" w:rsidRPr="000609C9">
        <w:rPr>
          <w:iCs/>
          <w:sz w:val="28"/>
          <w:szCs w:val="28"/>
        </w:rPr>
        <w:t>регистрирован</w:t>
      </w:r>
      <w:r w:rsidR="00714B90">
        <w:rPr>
          <w:iCs/>
          <w:sz w:val="28"/>
          <w:szCs w:val="28"/>
        </w:rPr>
        <w:t xml:space="preserve"> </w:t>
      </w:r>
      <w:r w:rsidR="00C275EC">
        <w:rPr>
          <w:iCs/>
          <w:sz w:val="28"/>
          <w:szCs w:val="28"/>
        </w:rPr>
        <w:t>5</w:t>
      </w:r>
      <w:r w:rsidR="00D260F8">
        <w:rPr>
          <w:iCs/>
          <w:sz w:val="28"/>
          <w:szCs w:val="28"/>
        </w:rPr>
        <w:t>1</w:t>
      </w:r>
      <w:r w:rsidRPr="000609C9">
        <w:rPr>
          <w:iCs/>
          <w:sz w:val="28"/>
          <w:szCs w:val="28"/>
        </w:rPr>
        <w:t xml:space="preserve"> пожар. </w:t>
      </w:r>
      <w:r w:rsidR="00C275EC">
        <w:rPr>
          <w:iCs/>
          <w:sz w:val="28"/>
          <w:szCs w:val="28"/>
        </w:rPr>
        <w:t>Пострадавших нет, п</w:t>
      </w:r>
      <w:r w:rsidR="00D260F8">
        <w:rPr>
          <w:iCs/>
          <w:sz w:val="28"/>
          <w:szCs w:val="28"/>
        </w:rPr>
        <w:t>огиб</w:t>
      </w:r>
      <w:r w:rsidR="00C275EC">
        <w:rPr>
          <w:iCs/>
          <w:sz w:val="28"/>
          <w:szCs w:val="28"/>
        </w:rPr>
        <w:t>ших нет</w:t>
      </w:r>
      <w:r w:rsidR="00E060B9">
        <w:rPr>
          <w:iCs/>
          <w:sz w:val="28"/>
          <w:szCs w:val="28"/>
        </w:rPr>
        <w:t>.</w:t>
      </w:r>
    </w:p>
    <w:p w14:paraId="7CF6D6AC" w14:textId="45DABCE8" w:rsidR="00C512FC" w:rsidRPr="00C512FC" w:rsidRDefault="00D260F8" w:rsidP="00F350BB">
      <w:pPr>
        <w:tabs>
          <w:tab w:val="left" w:pos="4111"/>
          <w:tab w:val="left" w:pos="6509"/>
        </w:tabs>
        <w:spacing w:line="230" w:lineRule="auto"/>
        <w:ind w:right="-108" w:firstLine="709"/>
        <w:jc w:val="both"/>
        <w:rPr>
          <w:iCs/>
          <w:color w:val="000000"/>
          <w:spacing w:val="-4"/>
          <w:sz w:val="28"/>
          <w:szCs w:val="28"/>
        </w:rPr>
      </w:pPr>
      <w:r>
        <w:rPr>
          <w:i/>
          <w:iCs/>
          <w:sz w:val="28"/>
          <w:szCs w:val="28"/>
        </w:rPr>
        <w:t>2</w:t>
      </w:r>
      <w:r w:rsidR="00C512FC">
        <w:rPr>
          <w:i/>
          <w:iCs/>
          <w:sz w:val="28"/>
          <w:szCs w:val="28"/>
        </w:rPr>
        <w:t>3</w:t>
      </w:r>
      <w:r w:rsidR="00056388" w:rsidRPr="008933A0">
        <w:rPr>
          <w:i/>
          <w:iCs/>
          <w:sz w:val="28"/>
          <w:szCs w:val="28"/>
        </w:rPr>
        <w:t xml:space="preserve"> сентября</w:t>
      </w:r>
      <w:r w:rsidR="00056388" w:rsidRPr="008933A0">
        <w:rPr>
          <w:rFonts w:eastAsia="Times New Roman"/>
          <w:i/>
          <w:iCs/>
          <w:sz w:val="28"/>
          <w:szCs w:val="28"/>
        </w:rPr>
        <w:t xml:space="preserve"> 2023 г</w:t>
      </w:r>
      <w:r w:rsidR="00DE4C1A">
        <w:rPr>
          <w:rFonts w:eastAsia="Times New Roman"/>
          <w:i/>
          <w:iCs/>
          <w:sz w:val="28"/>
          <w:szCs w:val="28"/>
        </w:rPr>
        <w:t>.</w:t>
      </w:r>
      <w:r w:rsidRPr="00D260F8">
        <w:rPr>
          <w:rFonts w:eastAsia="Courier New"/>
          <w:i/>
          <w:color w:val="000000"/>
          <w:spacing w:val="-4"/>
          <w:kern w:val="2"/>
          <w:szCs w:val="20"/>
        </w:rPr>
        <w:t xml:space="preserve"> </w:t>
      </w:r>
      <w:r w:rsidR="00C512FC" w:rsidRPr="00C512FC">
        <w:rPr>
          <w:iCs/>
          <w:color w:val="000000"/>
          <w:spacing w:val="-4"/>
          <w:sz w:val="28"/>
          <w:szCs w:val="28"/>
        </w:rPr>
        <w:t xml:space="preserve">в </w:t>
      </w:r>
      <w:r w:rsidR="00C512FC" w:rsidRPr="00C512FC">
        <w:rPr>
          <w:b/>
          <w:bCs/>
          <w:iCs/>
          <w:color w:val="000000"/>
          <w:spacing w:val="-4"/>
          <w:sz w:val="28"/>
          <w:szCs w:val="28"/>
        </w:rPr>
        <w:t>МО Динской район</w:t>
      </w:r>
      <w:r w:rsidR="00C512FC" w:rsidRPr="00C512FC">
        <w:rPr>
          <w:iCs/>
          <w:color w:val="000000"/>
          <w:spacing w:val="-4"/>
          <w:sz w:val="28"/>
          <w:szCs w:val="28"/>
        </w:rPr>
        <w:t>, ст. Новотитаровская</w:t>
      </w:r>
      <w:r w:rsidR="00C512FC">
        <w:rPr>
          <w:iCs/>
          <w:color w:val="000000"/>
          <w:spacing w:val="-4"/>
          <w:sz w:val="28"/>
          <w:szCs w:val="28"/>
        </w:rPr>
        <w:t xml:space="preserve"> </w:t>
      </w:r>
      <w:r w:rsidR="00C512FC" w:rsidRPr="00C512FC">
        <w:rPr>
          <w:iCs/>
          <w:color w:val="000000"/>
          <w:spacing w:val="-4"/>
          <w:sz w:val="28"/>
          <w:szCs w:val="28"/>
        </w:rPr>
        <w:t>произошёл пожар в складском помещении на площади 1500 м</w:t>
      </w:r>
      <w:r w:rsidR="00C512FC">
        <w:rPr>
          <w:iCs/>
          <w:color w:val="000000"/>
          <w:spacing w:val="-4"/>
          <w:sz w:val="28"/>
          <w:szCs w:val="28"/>
          <w:vertAlign w:val="superscript"/>
        </w:rPr>
        <w:t>2</w:t>
      </w:r>
      <w:r w:rsidR="00C512FC" w:rsidRPr="00C512FC">
        <w:rPr>
          <w:iCs/>
          <w:color w:val="000000"/>
          <w:spacing w:val="-4"/>
          <w:sz w:val="28"/>
          <w:szCs w:val="28"/>
        </w:rPr>
        <w:t>. Пожарно-спасательные подразделения реагировали по рангу пожара №2. Ликвидирован. Причина пожара короткое замыкание электропроводки.</w:t>
      </w:r>
      <w:r w:rsidR="00C512FC" w:rsidRPr="00C512FC">
        <w:rPr>
          <w:iCs/>
          <w:color w:val="000000"/>
          <w:sz w:val="28"/>
          <w:szCs w:val="28"/>
        </w:rPr>
        <w:t xml:space="preserve"> </w:t>
      </w:r>
    </w:p>
    <w:p w14:paraId="7EB0D654" w14:textId="5EB461BB" w:rsidR="00424FBB" w:rsidRDefault="001B6EB2" w:rsidP="00C275EC">
      <w:pPr>
        <w:ind w:firstLine="708"/>
        <w:jc w:val="both"/>
        <w:outlineLvl w:val="0"/>
        <w:rPr>
          <w:iCs/>
          <w:sz w:val="28"/>
          <w:szCs w:val="28"/>
        </w:rPr>
      </w:pPr>
      <w:r w:rsidRPr="000609C9">
        <w:rPr>
          <w:b/>
          <w:bCs/>
          <w:iCs/>
          <w:sz w:val="28"/>
          <w:szCs w:val="28"/>
        </w:rPr>
        <w:t xml:space="preserve">1.7.2. ДТП: </w:t>
      </w:r>
      <w:r w:rsidR="000C0C04">
        <w:rPr>
          <w:rFonts w:eastAsia="Times New Roman"/>
          <w:sz w:val="28"/>
          <w:szCs w:val="28"/>
        </w:rPr>
        <w:t>за прошедший период</w:t>
      </w:r>
      <w:r w:rsidR="000C0C04">
        <w:rPr>
          <w:rFonts w:eastAsia="Times New Roman"/>
          <w:i/>
          <w:iCs/>
          <w:sz w:val="28"/>
          <w:szCs w:val="28"/>
        </w:rPr>
        <w:t xml:space="preserve"> </w:t>
      </w:r>
      <w:r w:rsidR="000C0C04" w:rsidRPr="00D64205">
        <w:rPr>
          <w:rFonts w:eastAsia="Times New Roman"/>
          <w:i/>
          <w:iCs/>
          <w:sz w:val="28"/>
          <w:szCs w:val="28"/>
        </w:rPr>
        <w:t>2</w:t>
      </w:r>
      <w:r w:rsidR="000C0C04">
        <w:rPr>
          <w:rFonts w:eastAsia="Times New Roman"/>
          <w:i/>
          <w:iCs/>
          <w:sz w:val="28"/>
          <w:szCs w:val="28"/>
        </w:rPr>
        <w:t>2-24 сентября</w:t>
      </w:r>
      <w:r w:rsidR="000C0C04" w:rsidRPr="00FA27E0">
        <w:rPr>
          <w:rFonts w:eastAsia="Times New Roman"/>
          <w:i/>
          <w:iCs/>
          <w:sz w:val="28"/>
          <w:szCs w:val="28"/>
        </w:rPr>
        <w:t xml:space="preserve"> </w:t>
      </w:r>
      <w:r w:rsidR="004A3633" w:rsidRPr="000609C9">
        <w:rPr>
          <w:rFonts w:eastAsia="Times New Roman"/>
          <w:i/>
          <w:iCs/>
          <w:sz w:val="28"/>
          <w:szCs w:val="28"/>
        </w:rPr>
        <w:t xml:space="preserve">2023 г. </w:t>
      </w:r>
      <w:r w:rsidRPr="000609C9">
        <w:rPr>
          <w:iCs/>
          <w:sz w:val="28"/>
          <w:szCs w:val="28"/>
        </w:rPr>
        <w:t xml:space="preserve">на территории края произошло </w:t>
      </w:r>
      <w:r w:rsidR="00C275EC">
        <w:rPr>
          <w:iCs/>
          <w:sz w:val="28"/>
          <w:szCs w:val="28"/>
        </w:rPr>
        <w:t>20</w:t>
      </w:r>
      <w:r w:rsidR="00F05F3D" w:rsidRPr="000609C9">
        <w:rPr>
          <w:iCs/>
          <w:sz w:val="28"/>
          <w:szCs w:val="28"/>
        </w:rPr>
        <w:t xml:space="preserve"> </w:t>
      </w:r>
      <w:r w:rsidRPr="000609C9">
        <w:rPr>
          <w:iCs/>
          <w:sz w:val="28"/>
          <w:szCs w:val="28"/>
        </w:rPr>
        <w:t>ДТП. Пострадал</w:t>
      </w:r>
      <w:r w:rsidR="004465F0" w:rsidRPr="000609C9">
        <w:rPr>
          <w:iCs/>
          <w:sz w:val="28"/>
          <w:szCs w:val="28"/>
        </w:rPr>
        <w:t>о</w:t>
      </w:r>
      <w:r w:rsidR="004C766D" w:rsidRPr="000609C9">
        <w:rPr>
          <w:iCs/>
          <w:sz w:val="28"/>
          <w:szCs w:val="28"/>
        </w:rPr>
        <w:t xml:space="preserve"> </w:t>
      </w:r>
      <w:r w:rsidR="00C275EC">
        <w:rPr>
          <w:iCs/>
          <w:sz w:val="28"/>
          <w:szCs w:val="28"/>
        </w:rPr>
        <w:t>29</w:t>
      </w:r>
      <w:r w:rsidR="0063190C" w:rsidRPr="000609C9">
        <w:rPr>
          <w:iCs/>
          <w:sz w:val="28"/>
          <w:szCs w:val="28"/>
        </w:rPr>
        <w:t xml:space="preserve"> </w:t>
      </w:r>
      <w:r w:rsidRPr="000609C9">
        <w:rPr>
          <w:iCs/>
          <w:sz w:val="28"/>
          <w:szCs w:val="28"/>
        </w:rPr>
        <w:t>челове</w:t>
      </w:r>
      <w:r w:rsidR="00342DAA" w:rsidRPr="000609C9">
        <w:rPr>
          <w:iCs/>
          <w:sz w:val="28"/>
          <w:szCs w:val="28"/>
        </w:rPr>
        <w:t>к</w:t>
      </w:r>
      <w:r w:rsidR="00643C44" w:rsidRPr="000609C9">
        <w:rPr>
          <w:iCs/>
          <w:sz w:val="28"/>
          <w:szCs w:val="28"/>
        </w:rPr>
        <w:t>,</w:t>
      </w:r>
      <w:r w:rsidR="00424FBB">
        <w:rPr>
          <w:iCs/>
          <w:sz w:val="28"/>
          <w:szCs w:val="28"/>
        </w:rPr>
        <w:t xml:space="preserve"> </w:t>
      </w:r>
      <w:r w:rsidR="00C275EC">
        <w:rPr>
          <w:iCs/>
          <w:sz w:val="28"/>
          <w:szCs w:val="28"/>
        </w:rPr>
        <w:t xml:space="preserve">5 – </w:t>
      </w:r>
      <w:r w:rsidR="00C5288A">
        <w:rPr>
          <w:iCs/>
          <w:sz w:val="28"/>
          <w:szCs w:val="28"/>
        </w:rPr>
        <w:t>погиб</w:t>
      </w:r>
      <w:r w:rsidR="00C275EC">
        <w:rPr>
          <w:iCs/>
          <w:sz w:val="28"/>
          <w:szCs w:val="28"/>
        </w:rPr>
        <w:t>ло</w:t>
      </w:r>
      <w:r w:rsidR="00C5288A">
        <w:rPr>
          <w:iCs/>
          <w:sz w:val="28"/>
          <w:szCs w:val="28"/>
        </w:rPr>
        <w:t>.</w:t>
      </w:r>
    </w:p>
    <w:p w14:paraId="4B3BB282" w14:textId="30AFB725" w:rsidR="003C3C1C" w:rsidRPr="003C3C1C" w:rsidRDefault="003C3C1C" w:rsidP="003C3C1C">
      <w:pPr>
        <w:ind w:firstLine="709"/>
        <w:jc w:val="both"/>
        <w:rPr>
          <w:b/>
          <w:sz w:val="28"/>
          <w:szCs w:val="28"/>
        </w:rPr>
      </w:pPr>
      <w:r>
        <w:rPr>
          <w:i/>
          <w:iCs/>
          <w:sz w:val="28"/>
          <w:szCs w:val="28"/>
        </w:rPr>
        <w:t>22</w:t>
      </w:r>
      <w:r w:rsidRPr="008933A0">
        <w:rPr>
          <w:i/>
          <w:iCs/>
          <w:sz w:val="28"/>
          <w:szCs w:val="28"/>
        </w:rPr>
        <w:t xml:space="preserve"> сентября</w:t>
      </w:r>
      <w:r w:rsidRPr="008933A0">
        <w:rPr>
          <w:rFonts w:eastAsia="Times New Roman"/>
          <w:i/>
          <w:iCs/>
          <w:sz w:val="28"/>
          <w:szCs w:val="28"/>
        </w:rPr>
        <w:t xml:space="preserve"> 2023 г</w:t>
      </w:r>
      <w:r>
        <w:rPr>
          <w:rFonts w:eastAsia="Times New Roman"/>
          <w:i/>
          <w:iCs/>
          <w:sz w:val="28"/>
          <w:szCs w:val="28"/>
        </w:rPr>
        <w:t>.</w:t>
      </w:r>
      <w:r w:rsidRPr="00D260F8">
        <w:rPr>
          <w:rFonts w:eastAsia="Courier New"/>
          <w:i/>
          <w:color w:val="000000"/>
          <w:spacing w:val="-4"/>
          <w:kern w:val="2"/>
          <w:szCs w:val="20"/>
        </w:rPr>
        <w:t xml:space="preserve"> </w:t>
      </w:r>
      <w:r w:rsidRPr="003C3C1C">
        <w:rPr>
          <w:rFonts w:eastAsia="Courier New"/>
          <w:iCs/>
          <w:color w:val="000000"/>
          <w:spacing w:val="-4"/>
          <w:kern w:val="2"/>
          <w:szCs w:val="20"/>
        </w:rPr>
        <w:t>в</w:t>
      </w:r>
      <w:r w:rsidRPr="000F7DBA">
        <w:rPr>
          <w:b/>
          <w:sz w:val="28"/>
          <w:szCs w:val="28"/>
        </w:rPr>
        <w:t xml:space="preserve"> </w:t>
      </w:r>
      <w:r>
        <w:rPr>
          <w:b/>
          <w:sz w:val="28"/>
          <w:szCs w:val="28"/>
        </w:rPr>
        <w:t xml:space="preserve">МО </w:t>
      </w:r>
      <w:r w:rsidRPr="00C61F66">
        <w:rPr>
          <w:b/>
          <w:sz w:val="28"/>
          <w:szCs w:val="28"/>
        </w:rPr>
        <w:t>г. Краснодар</w:t>
      </w:r>
      <w:r w:rsidRPr="00C61F66">
        <w:rPr>
          <w:b/>
          <w:bCs/>
          <w:sz w:val="28"/>
          <w:szCs w:val="28"/>
        </w:rPr>
        <w:t xml:space="preserve"> </w:t>
      </w:r>
      <w:r>
        <w:rPr>
          <w:sz w:val="28"/>
          <w:szCs w:val="28"/>
        </w:rPr>
        <w:t>в</w:t>
      </w:r>
      <w:r w:rsidRPr="00C61F66">
        <w:rPr>
          <w:sz w:val="28"/>
          <w:szCs w:val="28"/>
        </w:rPr>
        <w:t xml:space="preserve"> ст. Старокорсунская, </w:t>
      </w:r>
      <w:r w:rsidR="00F350BB">
        <w:rPr>
          <w:sz w:val="28"/>
          <w:szCs w:val="28"/>
        </w:rPr>
        <w:t xml:space="preserve">                               </w:t>
      </w:r>
      <w:r w:rsidRPr="00C61F66">
        <w:rPr>
          <w:sz w:val="28"/>
          <w:szCs w:val="28"/>
        </w:rPr>
        <w:t xml:space="preserve">ул. Справная, в районе птицефабрики, произошло ДТП с участием автобуса </w:t>
      </w:r>
      <w:r w:rsidR="00F350BB">
        <w:rPr>
          <w:sz w:val="28"/>
          <w:szCs w:val="28"/>
        </w:rPr>
        <w:t xml:space="preserve">               </w:t>
      </w:r>
      <w:r w:rsidRPr="00C61F66">
        <w:rPr>
          <w:sz w:val="28"/>
          <w:szCs w:val="28"/>
        </w:rPr>
        <w:t xml:space="preserve">ФК «Краснодар» и двух </w:t>
      </w:r>
      <w:r>
        <w:rPr>
          <w:sz w:val="28"/>
          <w:szCs w:val="28"/>
        </w:rPr>
        <w:t>легковых автомобилей</w:t>
      </w:r>
      <w:r w:rsidRPr="00C61F66">
        <w:rPr>
          <w:sz w:val="28"/>
          <w:szCs w:val="28"/>
        </w:rPr>
        <w:t xml:space="preserve">. В результате ДТП погиб </w:t>
      </w:r>
      <w:r w:rsidR="00F350BB">
        <w:rPr>
          <w:sz w:val="28"/>
          <w:szCs w:val="28"/>
        </w:rPr>
        <w:t xml:space="preserve">                           </w:t>
      </w:r>
      <w:r w:rsidRPr="00C61F66">
        <w:rPr>
          <w:sz w:val="28"/>
          <w:szCs w:val="28"/>
        </w:rPr>
        <w:t xml:space="preserve">1 человек водитель </w:t>
      </w:r>
      <w:r>
        <w:rPr>
          <w:sz w:val="28"/>
          <w:szCs w:val="28"/>
        </w:rPr>
        <w:t>легкового автомобиля</w:t>
      </w:r>
      <w:r w:rsidRPr="00C61F66">
        <w:rPr>
          <w:sz w:val="28"/>
          <w:szCs w:val="28"/>
        </w:rPr>
        <w:t>, скончался после деблокирования. В автобусе находилось 33 человека, из них 23 ребенка, пострадавших нет. Причина ДТП водитель л</w:t>
      </w:r>
      <w:r>
        <w:rPr>
          <w:sz w:val="28"/>
          <w:szCs w:val="28"/>
        </w:rPr>
        <w:t>егкового автомобиля</w:t>
      </w:r>
      <w:r w:rsidRPr="00C61F66">
        <w:rPr>
          <w:sz w:val="28"/>
          <w:szCs w:val="28"/>
        </w:rPr>
        <w:t xml:space="preserve"> «Лада Приора» не уступил дорогу автобусу, имевше</w:t>
      </w:r>
      <w:r w:rsidR="00F350BB">
        <w:rPr>
          <w:sz w:val="28"/>
          <w:szCs w:val="28"/>
        </w:rPr>
        <w:t>му</w:t>
      </w:r>
      <w:r w:rsidRPr="00C61F66">
        <w:rPr>
          <w:sz w:val="28"/>
          <w:szCs w:val="28"/>
        </w:rPr>
        <w:t xml:space="preserve"> преимущество в движении.</w:t>
      </w:r>
    </w:p>
    <w:p w14:paraId="6C6CE609" w14:textId="76B4DA88" w:rsidR="00C512FC" w:rsidRPr="007E2F11" w:rsidRDefault="001B6EB2" w:rsidP="007E2F11">
      <w:pPr>
        <w:tabs>
          <w:tab w:val="left" w:pos="4111"/>
          <w:tab w:val="left" w:pos="6509"/>
        </w:tabs>
        <w:ind w:right="-108" w:firstLine="709"/>
        <w:jc w:val="both"/>
        <w:rPr>
          <w:spacing w:val="-4"/>
          <w:sz w:val="28"/>
          <w:szCs w:val="28"/>
        </w:rPr>
      </w:pPr>
      <w:r w:rsidRPr="00C275EC">
        <w:rPr>
          <w:b/>
          <w:bCs/>
          <w:iCs/>
          <w:sz w:val="28"/>
          <w:szCs w:val="28"/>
        </w:rPr>
        <w:lastRenderedPageBreak/>
        <w:t xml:space="preserve">1.7.3. ВОП: </w:t>
      </w:r>
      <w:r w:rsidR="000C0C04">
        <w:rPr>
          <w:rFonts w:eastAsia="Times New Roman"/>
          <w:sz w:val="28"/>
          <w:szCs w:val="28"/>
        </w:rPr>
        <w:t>за прошедший период</w:t>
      </w:r>
      <w:r w:rsidR="000C0C04">
        <w:rPr>
          <w:rFonts w:eastAsia="Times New Roman"/>
          <w:i/>
          <w:iCs/>
          <w:sz w:val="28"/>
          <w:szCs w:val="28"/>
        </w:rPr>
        <w:t xml:space="preserve"> </w:t>
      </w:r>
      <w:r w:rsidR="000C0C04" w:rsidRPr="00D64205">
        <w:rPr>
          <w:rFonts w:eastAsia="Times New Roman"/>
          <w:i/>
          <w:iCs/>
          <w:sz w:val="28"/>
          <w:szCs w:val="28"/>
        </w:rPr>
        <w:t>2</w:t>
      </w:r>
      <w:r w:rsidR="000C0C04">
        <w:rPr>
          <w:rFonts w:eastAsia="Times New Roman"/>
          <w:i/>
          <w:iCs/>
          <w:sz w:val="28"/>
          <w:szCs w:val="28"/>
        </w:rPr>
        <w:t>2-24 сентября</w:t>
      </w:r>
      <w:r w:rsidR="000C0C04" w:rsidRPr="00FA27E0">
        <w:rPr>
          <w:rFonts w:eastAsia="Times New Roman"/>
          <w:i/>
          <w:iCs/>
          <w:sz w:val="28"/>
          <w:szCs w:val="28"/>
        </w:rPr>
        <w:t xml:space="preserve"> </w:t>
      </w:r>
      <w:r w:rsidR="004A3633" w:rsidRPr="00C275EC">
        <w:rPr>
          <w:rFonts w:eastAsia="Times New Roman"/>
          <w:i/>
          <w:iCs/>
          <w:sz w:val="28"/>
          <w:szCs w:val="28"/>
        </w:rPr>
        <w:t>2023 г.</w:t>
      </w:r>
      <w:r w:rsidR="00C5288A" w:rsidRPr="00C275EC">
        <w:rPr>
          <w:rFonts w:eastAsia="Times New Roman"/>
          <w:i/>
          <w:iCs/>
          <w:sz w:val="28"/>
          <w:szCs w:val="28"/>
        </w:rPr>
        <w:t xml:space="preserve"> </w:t>
      </w:r>
      <w:r w:rsidR="00C5288A" w:rsidRPr="00C275EC">
        <w:rPr>
          <w:rFonts w:eastAsia="Times New Roman"/>
          <w:sz w:val="28"/>
          <w:szCs w:val="28"/>
        </w:rPr>
        <w:t>в крае</w:t>
      </w:r>
      <w:r w:rsidR="00C275EC">
        <w:rPr>
          <w:rFonts w:eastAsia="Times New Roman"/>
          <w:sz w:val="28"/>
          <w:szCs w:val="28"/>
        </w:rPr>
        <w:t xml:space="preserve"> </w:t>
      </w:r>
      <w:r w:rsidR="007E2F11" w:rsidRPr="007E2F11">
        <w:rPr>
          <w:spacing w:val="-4"/>
          <w:sz w:val="28"/>
          <w:szCs w:val="28"/>
        </w:rPr>
        <w:t>был</w:t>
      </w:r>
      <w:r w:rsidR="00C512FC" w:rsidRPr="007E2F11">
        <w:rPr>
          <w:spacing w:val="-4"/>
          <w:sz w:val="28"/>
          <w:szCs w:val="28"/>
        </w:rPr>
        <w:t xml:space="preserve"> обнаружен 1 взрывоопасный предмет </w:t>
      </w:r>
      <w:r w:rsidR="00F350BB">
        <w:rPr>
          <w:spacing w:val="-4"/>
          <w:sz w:val="28"/>
          <w:szCs w:val="28"/>
        </w:rPr>
        <w:t xml:space="preserve">времен ВОВ </w:t>
      </w:r>
      <w:r w:rsidR="00C512FC" w:rsidRPr="007E2F11">
        <w:rPr>
          <w:spacing w:val="-4"/>
          <w:sz w:val="28"/>
          <w:szCs w:val="28"/>
        </w:rPr>
        <w:t xml:space="preserve">в </w:t>
      </w:r>
      <w:r w:rsidR="00C512FC" w:rsidRPr="007E2F11">
        <w:rPr>
          <w:b/>
          <w:bCs/>
          <w:spacing w:val="-4"/>
          <w:sz w:val="28"/>
          <w:szCs w:val="28"/>
        </w:rPr>
        <w:t>МО г. Горячий Ключ</w:t>
      </w:r>
      <w:r w:rsidR="00C512FC" w:rsidRPr="007E2F11">
        <w:rPr>
          <w:spacing w:val="-4"/>
          <w:sz w:val="28"/>
          <w:szCs w:val="28"/>
        </w:rPr>
        <w:t xml:space="preserve"> (минометная мина).</w:t>
      </w:r>
    </w:p>
    <w:p w14:paraId="6BC45647" w14:textId="1EA91D9A" w:rsidR="001B6EB2" w:rsidRPr="00236BAB" w:rsidRDefault="001B6EB2" w:rsidP="001B6EB2">
      <w:pPr>
        <w:tabs>
          <w:tab w:val="left" w:pos="4111"/>
          <w:tab w:val="left" w:pos="6509"/>
        </w:tabs>
        <w:ind w:right="-108" w:firstLine="709"/>
        <w:jc w:val="both"/>
        <w:rPr>
          <w:iCs/>
          <w:sz w:val="28"/>
          <w:szCs w:val="28"/>
        </w:rPr>
      </w:pPr>
      <w:r w:rsidRPr="00236BAB">
        <w:rPr>
          <w:b/>
          <w:bCs/>
          <w:iCs/>
          <w:sz w:val="28"/>
          <w:szCs w:val="28"/>
        </w:rPr>
        <w:t>1.8. Радиационная, химическая и бактериологическая обстановка:</w:t>
      </w:r>
      <w:r w:rsidRPr="00236BAB">
        <w:rPr>
          <w:b/>
          <w:bCs/>
          <w:iCs/>
          <w:sz w:val="28"/>
          <w:szCs w:val="28"/>
        </w:rPr>
        <w:br/>
      </w:r>
      <w:r w:rsidRPr="00236BAB">
        <w:rPr>
          <w:iCs/>
          <w:sz w:val="28"/>
          <w:szCs w:val="28"/>
        </w:rPr>
        <w:t>в норме.</w:t>
      </w:r>
    </w:p>
    <w:p w14:paraId="662EC3CC" w14:textId="5AD7FD8A" w:rsidR="001B6EB2" w:rsidRDefault="001B6EB2" w:rsidP="001B6EB2">
      <w:pPr>
        <w:tabs>
          <w:tab w:val="left" w:pos="4111"/>
          <w:tab w:val="left" w:pos="6509"/>
        </w:tabs>
        <w:ind w:right="-108" w:firstLine="709"/>
        <w:jc w:val="both"/>
        <w:rPr>
          <w:sz w:val="28"/>
          <w:szCs w:val="28"/>
        </w:rPr>
      </w:pPr>
      <w:r w:rsidRPr="00C275EC">
        <w:rPr>
          <w:b/>
          <w:sz w:val="28"/>
          <w:szCs w:val="28"/>
        </w:rPr>
        <w:t>1.9.</w:t>
      </w:r>
      <w:r w:rsidRPr="00C275EC">
        <w:rPr>
          <w:sz w:val="28"/>
          <w:szCs w:val="28"/>
        </w:rPr>
        <w:t xml:space="preserve"> </w:t>
      </w:r>
      <w:r w:rsidRPr="00C275EC">
        <w:rPr>
          <w:b/>
          <w:sz w:val="28"/>
          <w:szCs w:val="28"/>
        </w:rPr>
        <w:t>Происшествия на водных объектах</w:t>
      </w:r>
      <w:bookmarkStart w:id="48" w:name="_Hlk127349446"/>
      <w:r w:rsidRPr="00C275EC">
        <w:rPr>
          <w:b/>
          <w:sz w:val="28"/>
          <w:szCs w:val="28"/>
        </w:rPr>
        <w:t>:</w:t>
      </w:r>
      <w:r w:rsidRPr="00C275EC">
        <w:rPr>
          <w:rFonts w:eastAsia="Times New Roman"/>
          <w:sz w:val="28"/>
          <w:szCs w:val="28"/>
        </w:rPr>
        <w:t xml:space="preserve"> </w:t>
      </w:r>
      <w:bookmarkEnd w:id="48"/>
      <w:r w:rsidR="000C0C04">
        <w:rPr>
          <w:rFonts w:eastAsia="Times New Roman"/>
          <w:sz w:val="28"/>
          <w:szCs w:val="28"/>
        </w:rPr>
        <w:t>за прошедший период</w:t>
      </w:r>
      <w:r w:rsidR="000C0C04">
        <w:rPr>
          <w:rFonts w:eastAsia="Times New Roman"/>
          <w:i/>
          <w:iCs/>
          <w:sz w:val="28"/>
          <w:szCs w:val="28"/>
        </w:rPr>
        <w:t xml:space="preserve"> </w:t>
      </w:r>
      <w:r w:rsidR="000C0C04" w:rsidRPr="00D64205">
        <w:rPr>
          <w:rFonts w:eastAsia="Times New Roman"/>
          <w:i/>
          <w:iCs/>
          <w:sz w:val="28"/>
          <w:szCs w:val="28"/>
        </w:rPr>
        <w:t>2</w:t>
      </w:r>
      <w:r w:rsidR="000C0C04">
        <w:rPr>
          <w:rFonts w:eastAsia="Times New Roman"/>
          <w:i/>
          <w:iCs/>
          <w:sz w:val="28"/>
          <w:szCs w:val="28"/>
        </w:rPr>
        <w:t>2-24 сентября</w:t>
      </w:r>
      <w:r w:rsidR="000C0C04" w:rsidRPr="00FA27E0">
        <w:rPr>
          <w:rFonts w:eastAsia="Times New Roman"/>
          <w:i/>
          <w:iCs/>
          <w:sz w:val="28"/>
          <w:szCs w:val="28"/>
        </w:rPr>
        <w:t xml:space="preserve"> </w:t>
      </w:r>
      <w:r w:rsidR="004A3633" w:rsidRPr="00C275EC">
        <w:rPr>
          <w:rFonts w:eastAsia="Times New Roman"/>
          <w:i/>
          <w:iCs/>
          <w:sz w:val="28"/>
          <w:szCs w:val="28"/>
        </w:rPr>
        <w:t xml:space="preserve">2023 г. </w:t>
      </w:r>
      <w:r w:rsidRPr="00C275EC">
        <w:rPr>
          <w:sz w:val="28"/>
        </w:rPr>
        <w:t>на</w:t>
      </w:r>
      <w:r w:rsidRPr="00C275EC">
        <w:rPr>
          <w:sz w:val="28"/>
          <w:szCs w:val="28"/>
        </w:rPr>
        <w:t xml:space="preserve"> водных объектах края </w:t>
      </w:r>
      <w:r w:rsidR="002E162E" w:rsidRPr="00C275EC">
        <w:rPr>
          <w:sz w:val="28"/>
          <w:szCs w:val="28"/>
        </w:rPr>
        <w:t>уто</w:t>
      </w:r>
      <w:r w:rsidR="00884A8F" w:rsidRPr="00C275EC">
        <w:rPr>
          <w:sz w:val="28"/>
          <w:szCs w:val="28"/>
        </w:rPr>
        <w:t>ну</w:t>
      </w:r>
      <w:r w:rsidR="007E2973">
        <w:rPr>
          <w:sz w:val="28"/>
          <w:szCs w:val="28"/>
        </w:rPr>
        <w:t>ло 5 человек, в том числе 2 детей</w:t>
      </w:r>
      <w:r w:rsidR="00443AB8" w:rsidRPr="00C275EC">
        <w:rPr>
          <w:sz w:val="28"/>
          <w:szCs w:val="28"/>
        </w:rPr>
        <w:t>.</w:t>
      </w:r>
      <w:r w:rsidR="00443AB8">
        <w:rPr>
          <w:sz w:val="28"/>
          <w:szCs w:val="28"/>
        </w:rPr>
        <w:t xml:space="preserve"> </w:t>
      </w:r>
    </w:p>
    <w:p w14:paraId="1FE0E238" w14:textId="4773B240" w:rsidR="0038316B" w:rsidRPr="0038316B" w:rsidRDefault="00F350BB" w:rsidP="0038316B">
      <w:pPr>
        <w:tabs>
          <w:tab w:val="left" w:pos="4111"/>
          <w:tab w:val="left" w:pos="6509"/>
        </w:tabs>
        <w:ind w:firstLine="567"/>
        <w:jc w:val="both"/>
        <w:rPr>
          <w:iCs/>
          <w:spacing w:val="-4"/>
          <w:sz w:val="28"/>
          <w:szCs w:val="28"/>
        </w:rPr>
      </w:pPr>
      <w:r>
        <w:rPr>
          <w:i/>
          <w:iCs/>
          <w:sz w:val="28"/>
          <w:szCs w:val="28"/>
        </w:rPr>
        <w:t xml:space="preserve">  </w:t>
      </w:r>
      <w:r w:rsidR="0038316B">
        <w:rPr>
          <w:i/>
          <w:iCs/>
          <w:sz w:val="28"/>
          <w:szCs w:val="28"/>
        </w:rPr>
        <w:t>22</w:t>
      </w:r>
      <w:r w:rsidR="0038316B" w:rsidRPr="008933A0">
        <w:rPr>
          <w:i/>
          <w:iCs/>
          <w:sz w:val="28"/>
          <w:szCs w:val="28"/>
        </w:rPr>
        <w:t xml:space="preserve"> сентября</w:t>
      </w:r>
      <w:r w:rsidR="0038316B" w:rsidRPr="008933A0">
        <w:rPr>
          <w:rFonts w:eastAsia="Times New Roman"/>
          <w:i/>
          <w:iCs/>
          <w:sz w:val="28"/>
          <w:szCs w:val="28"/>
        </w:rPr>
        <w:t xml:space="preserve"> 2023 г</w:t>
      </w:r>
      <w:r w:rsidR="0038316B">
        <w:rPr>
          <w:rFonts w:eastAsia="Times New Roman"/>
          <w:i/>
          <w:iCs/>
          <w:sz w:val="28"/>
          <w:szCs w:val="28"/>
        </w:rPr>
        <w:t>.</w:t>
      </w:r>
      <w:r w:rsidR="0038316B" w:rsidRPr="0038316B">
        <w:rPr>
          <w:i/>
          <w:spacing w:val="-4"/>
        </w:rPr>
        <w:t xml:space="preserve"> </w:t>
      </w:r>
      <w:r w:rsidR="0038316B" w:rsidRPr="0038316B">
        <w:rPr>
          <w:iCs/>
          <w:spacing w:val="-4"/>
          <w:sz w:val="28"/>
          <w:szCs w:val="28"/>
        </w:rPr>
        <w:t xml:space="preserve">в </w:t>
      </w:r>
      <w:r w:rsidR="0038316B" w:rsidRPr="0038316B">
        <w:rPr>
          <w:b/>
          <w:bCs/>
          <w:iCs/>
          <w:spacing w:val="-4"/>
          <w:sz w:val="28"/>
          <w:szCs w:val="28"/>
        </w:rPr>
        <w:t>МО г.</w:t>
      </w:r>
      <w:r w:rsidR="0038316B" w:rsidRPr="0038316B">
        <w:rPr>
          <w:b/>
          <w:bCs/>
          <w:iCs/>
          <w:spacing w:val="-4"/>
          <w:sz w:val="28"/>
          <w:szCs w:val="28"/>
          <w:lang w:eastAsia="zh-CN"/>
        </w:rPr>
        <w:t xml:space="preserve"> Анапа</w:t>
      </w:r>
      <w:r w:rsidR="0038316B" w:rsidRPr="0038316B">
        <w:rPr>
          <w:iCs/>
          <w:spacing w:val="-4"/>
          <w:sz w:val="28"/>
          <w:szCs w:val="28"/>
        </w:rPr>
        <w:t>, с. Большой Утриш, акватория Черного моря, обнаружено тело женщины, личность устанавливается. Проводятся следственные мероприятия.</w:t>
      </w:r>
    </w:p>
    <w:p w14:paraId="3A29F9C6" w14:textId="77777777" w:rsidR="008C4382" w:rsidRDefault="008C4382" w:rsidP="008C4382">
      <w:pPr>
        <w:tabs>
          <w:tab w:val="left" w:pos="4111"/>
          <w:tab w:val="left" w:pos="6509"/>
        </w:tabs>
        <w:ind w:right="-108" w:firstLine="709"/>
        <w:jc w:val="both"/>
        <w:rPr>
          <w:i/>
          <w:spacing w:val="-4"/>
        </w:rPr>
      </w:pPr>
      <w:bookmarkStart w:id="49" w:name="_Hlk146536148"/>
      <w:r>
        <w:rPr>
          <w:i/>
          <w:iCs/>
          <w:sz w:val="28"/>
          <w:szCs w:val="28"/>
        </w:rPr>
        <w:t>23</w:t>
      </w:r>
      <w:r w:rsidRPr="008933A0">
        <w:rPr>
          <w:i/>
          <w:iCs/>
          <w:sz w:val="28"/>
          <w:szCs w:val="28"/>
        </w:rPr>
        <w:t xml:space="preserve"> сентября</w:t>
      </w:r>
      <w:r w:rsidRPr="008933A0">
        <w:rPr>
          <w:rFonts w:eastAsia="Times New Roman"/>
          <w:i/>
          <w:iCs/>
          <w:sz w:val="28"/>
          <w:szCs w:val="28"/>
        </w:rPr>
        <w:t xml:space="preserve"> 2023 г</w:t>
      </w:r>
      <w:r>
        <w:rPr>
          <w:rFonts w:eastAsia="Times New Roman"/>
          <w:i/>
          <w:iCs/>
          <w:sz w:val="28"/>
          <w:szCs w:val="28"/>
        </w:rPr>
        <w:t>.</w:t>
      </w:r>
      <w:r>
        <w:rPr>
          <w:i/>
          <w:spacing w:val="-4"/>
        </w:rPr>
        <w:t>:</w:t>
      </w:r>
    </w:p>
    <w:bookmarkEnd w:id="49"/>
    <w:p w14:paraId="12C7CA25" w14:textId="7E6A95B3" w:rsidR="008C4382" w:rsidRPr="008C4382" w:rsidRDefault="008C4382" w:rsidP="008C4382">
      <w:pPr>
        <w:tabs>
          <w:tab w:val="left" w:pos="4111"/>
          <w:tab w:val="left" w:pos="6509"/>
        </w:tabs>
        <w:ind w:right="-108" w:firstLine="709"/>
        <w:jc w:val="both"/>
        <w:rPr>
          <w:sz w:val="28"/>
          <w:szCs w:val="28"/>
        </w:rPr>
      </w:pPr>
      <w:r>
        <w:rPr>
          <w:iCs/>
          <w:spacing w:val="-4"/>
        </w:rPr>
        <w:t xml:space="preserve">в </w:t>
      </w:r>
      <w:r w:rsidRPr="008C4382">
        <w:rPr>
          <w:b/>
          <w:bCs/>
          <w:sz w:val="28"/>
          <w:szCs w:val="28"/>
        </w:rPr>
        <w:t>МО Абинский район</w:t>
      </w:r>
      <w:r w:rsidRPr="008C4382">
        <w:rPr>
          <w:sz w:val="28"/>
          <w:szCs w:val="28"/>
        </w:rPr>
        <w:t>, х. Екатериновский, р. Кубань, в необорудованном для купания месте, было обнаружено тело Ермолаева О.В. (1973м), причина смерти устанавливается</w:t>
      </w:r>
      <w:r>
        <w:rPr>
          <w:sz w:val="28"/>
          <w:szCs w:val="28"/>
        </w:rPr>
        <w:t>;</w:t>
      </w:r>
    </w:p>
    <w:p w14:paraId="6BFC88FA" w14:textId="5A5283DB" w:rsidR="008C4382" w:rsidRDefault="008C4382" w:rsidP="008C4382">
      <w:pPr>
        <w:tabs>
          <w:tab w:val="left" w:pos="4111"/>
          <w:tab w:val="left" w:pos="6509"/>
        </w:tabs>
        <w:ind w:right="-108" w:firstLine="709"/>
        <w:jc w:val="both"/>
        <w:rPr>
          <w:sz w:val="28"/>
          <w:szCs w:val="28"/>
        </w:rPr>
      </w:pPr>
      <w:r>
        <w:rPr>
          <w:sz w:val="28"/>
          <w:szCs w:val="28"/>
        </w:rPr>
        <w:t>в</w:t>
      </w:r>
      <w:r w:rsidRPr="008C4382">
        <w:rPr>
          <w:sz w:val="28"/>
          <w:szCs w:val="28"/>
        </w:rPr>
        <w:t xml:space="preserve"> </w:t>
      </w:r>
      <w:r w:rsidRPr="008C4382">
        <w:rPr>
          <w:b/>
          <w:bCs/>
          <w:sz w:val="28"/>
          <w:szCs w:val="28"/>
        </w:rPr>
        <w:t>МО Усть-Лабинский район</w:t>
      </w:r>
      <w:r w:rsidRPr="008C4382">
        <w:rPr>
          <w:sz w:val="28"/>
          <w:szCs w:val="28"/>
        </w:rPr>
        <w:t>, ст. Воронежская, р. Кубань, в необорудованном для купания месте, было обнаружено тело Самойлова А.Д. (2009м), причина смерти устанавливается.</w:t>
      </w:r>
    </w:p>
    <w:p w14:paraId="2C892EC4" w14:textId="4ED1074E" w:rsidR="008C4382" w:rsidRDefault="008C4382" w:rsidP="008C4382">
      <w:pPr>
        <w:tabs>
          <w:tab w:val="left" w:pos="4111"/>
          <w:tab w:val="left" w:pos="6509"/>
        </w:tabs>
        <w:ind w:right="-108" w:firstLine="709"/>
        <w:jc w:val="both"/>
        <w:rPr>
          <w:i/>
          <w:spacing w:val="-4"/>
        </w:rPr>
      </w:pPr>
      <w:r>
        <w:rPr>
          <w:i/>
          <w:iCs/>
          <w:sz w:val="28"/>
          <w:szCs w:val="28"/>
        </w:rPr>
        <w:t>24</w:t>
      </w:r>
      <w:r w:rsidRPr="008933A0">
        <w:rPr>
          <w:i/>
          <w:iCs/>
          <w:sz w:val="28"/>
          <w:szCs w:val="28"/>
        </w:rPr>
        <w:t xml:space="preserve"> сентября</w:t>
      </w:r>
      <w:r w:rsidRPr="008933A0">
        <w:rPr>
          <w:rFonts w:eastAsia="Times New Roman"/>
          <w:i/>
          <w:iCs/>
          <w:sz w:val="28"/>
          <w:szCs w:val="28"/>
        </w:rPr>
        <w:t xml:space="preserve"> 2023 г</w:t>
      </w:r>
      <w:r>
        <w:rPr>
          <w:rFonts w:eastAsia="Times New Roman"/>
          <w:i/>
          <w:iCs/>
          <w:sz w:val="28"/>
          <w:szCs w:val="28"/>
        </w:rPr>
        <w:t>.</w:t>
      </w:r>
      <w:r>
        <w:rPr>
          <w:i/>
          <w:spacing w:val="-4"/>
        </w:rPr>
        <w:t>:</w:t>
      </w:r>
    </w:p>
    <w:p w14:paraId="5336D182" w14:textId="1810409C" w:rsidR="008C4382" w:rsidRPr="008C4382" w:rsidRDefault="00F350BB" w:rsidP="008C4382">
      <w:pPr>
        <w:tabs>
          <w:tab w:val="left" w:pos="4111"/>
          <w:tab w:val="left" w:pos="6509"/>
        </w:tabs>
        <w:ind w:right="-108" w:firstLine="709"/>
        <w:jc w:val="both"/>
        <w:rPr>
          <w:sz w:val="28"/>
          <w:szCs w:val="28"/>
        </w:rPr>
      </w:pPr>
      <w:r>
        <w:rPr>
          <w:sz w:val="28"/>
          <w:szCs w:val="28"/>
        </w:rPr>
        <w:t>в</w:t>
      </w:r>
      <w:r w:rsidR="008C4382">
        <w:rPr>
          <w:sz w:val="28"/>
          <w:szCs w:val="28"/>
        </w:rPr>
        <w:t xml:space="preserve"> </w:t>
      </w:r>
      <w:r w:rsidR="008C4382" w:rsidRPr="008C4382">
        <w:rPr>
          <w:b/>
          <w:bCs/>
          <w:sz w:val="28"/>
          <w:szCs w:val="28"/>
        </w:rPr>
        <w:t>МО г. Анапа</w:t>
      </w:r>
      <w:r w:rsidR="008C4382" w:rsidRPr="008C4382">
        <w:rPr>
          <w:sz w:val="28"/>
          <w:szCs w:val="28"/>
        </w:rPr>
        <w:t>, с. Сукко, центральный пляж, Черное море, в оборудованном для купания месте, Бондарец Е.Е. (2011м), причина смерти устанавливается</w:t>
      </w:r>
      <w:r w:rsidR="008C4382">
        <w:rPr>
          <w:sz w:val="28"/>
          <w:szCs w:val="28"/>
        </w:rPr>
        <w:t>;</w:t>
      </w:r>
    </w:p>
    <w:p w14:paraId="2A993D01" w14:textId="77B1D5C1" w:rsidR="008C4382" w:rsidRDefault="00F350BB" w:rsidP="008C4382">
      <w:pPr>
        <w:tabs>
          <w:tab w:val="left" w:pos="4111"/>
          <w:tab w:val="left" w:pos="6509"/>
        </w:tabs>
        <w:ind w:right="-108" w:firstLine="709"/>
        <w:jc w:val="both"/>
        <w:rPr>
          <w:sz w:val="28"/>
          <w:szCs w:val="28"/>
        </w:rPr>
      </w:pPr>
      <w:r>
        <w:rPr>
          <w:sz w:val="28"/>
          <w:szCs w:val="28"/>
        </w:rPr>
        <w:t>в</w:t>
      </w:r>
      <w:r w:rsidR="008C4382">
        <w:rPr>
          <w:sz w:val="28"/>
          <w:szCs w:val="28"/>
        </w:rPr>
        <w:t xml:space="preserve"> </w:t>
      </w:r>
      <w:r w:rsidR="008C4382" w:rsidRPr="008C4382">
        <w:rPr>
          <w:b/>
          <w:bCs/>
          <w:sz w:val="28"/>
          <w:szCs w:val="28"/>
        </w:rPr>
        <w:t>МО г. Горячий Ключ</w:t>
      </w:r>
      <w:r w:rsidR="008C4382" w:rsidRPr="008C4382">
        <w:rPr>
          <w:sz w:val="28"/>
          <w:szCs w:val="28"/>
        </w:rPr>
        <w:t>, ст. Саратовская, р. Псекупс, в месте, не оборудованном для купания, личность и причина смерти устанавливаются.</w:t>
      </w:r>
    </w:p>
    <w:p w14:paraId="18E14DEC" w14:textId="01EADB6C" w:rsidR="003C5499" w:rsidRPr="007E2F11" w:rsidRDefault="001B6EB2" w:rsidP="00C5288A">
      <w:pPr>
        <w:ind w:firstLine="709"/>
        <w:jc w:val="both"/>
        <w:rPr>
          <w:rFonts w:eastAsia="Times New Roman"/>
          <w:sz w:val="28"/>
          <w:szCs w:val="28"/>
        </w:rPr>
      </w:pPr>
      <w:r w:rsidRPr="007E2F11">
        <w:rPr>
          <w:b/>
          <w:sz w:val="28"/>
          <w:szCs w:val="28"/>
        </w:rPr>
        <w:t>1.10. Сведения по термическим аномалиям и природным пожарам:</w:t>
      </w:r>
      <w:r w:rsidRPr="007E2F11">
        <w:rPr>
          <w:rFonts w:eastAsia="Times New Roman"/>
          <w:sz w:val="28"/>
          <w:szCs w:val="28"/>
        </w:rPr>
        <w:t xml:space="preserve"> </w:t>
      </w:r>
      <w:r w:rsidR="000C0C04" w:rsidRPr="007E2F11">
        <w:rPr>
          <w:rFonts w:eastAsia="Times New Roman"/>
          <w:sz w:val="28"/>
          <w:szCs w:val="28"/>
        </w:rPr>
        <w:t>за прошедший период</w:t>
      </w:r>
      <w:r w:rsidR="000C0C04" w:rsidRPr="007E2F11">
        <w:rPr>
          <w:rFonts w:eastAsia="Times New Roman"/>
          <w:i/>
          <w:iCs/>
          <w:sz w:val="28"/>
          <w:szCs w:val="28"/>
        </w:rPr>
        <w:t xml:space="preserve"> 22-24 сентября</w:t>
      </w:r>
      <w:r w:rsidR="004A3633" w:rsidRPr="007E2F11">
        <w:rPr>
          <w:rFonts w:eastAsia="Times New Roman"/>
          <w:i/>
          <w:iCs/>
          <w:sz w:val="28"/>
          <w:szCs w:val="28"/>
        </w:rPr>
        <w:t xml:space="preserve"> 2023 г.</w:t>
      </w:r>
      <w:r w:rsidR="00E504FC" w:rsidRPr="007E2F11">
        <w:rPr>
          <w:rFonts w:eastAsia="Times New Roman"/>
          <w:i/>
          <w:iCs/>
          <w:sz w:val="28"/>
          <w:szCs w:val="28"/>
        </w:rPr>
        <w:t xml:space="preserve"> </w:t>
      </w:r>
      <w:r w:rsidR="00E504FC" w:rsidRPr="007E2F11">
        <w:rPr>
          <w:rFonts w:eastAsia="Times New Roman"/>
          <w:sz w:val="28"/>
          <w:szCs w:val="28"/>
        </w:rPr>
        <w:t>на территории края</w:t>
      </w:r>
      <w:r w:rsidR="007E2F11" w:rsidRPr="007E2F11">
        <w:rPr>
          <w:rFonts w:eastAsia="Times New Roman"/>
          <w:sz w:val="28"/>
          <w:szCs w:val="28"/>
        </w:rPr>
        <w:t xml:space="preserve"> отмечалось </w:t>
      </w:r>
      <w:r w:rsidR="00F350BB">
        <w:rPr>
          <w:rFonts w:eastAsia="Times New Roman"/>
          <w:sz w:val="28"/>
          <w:szCs w:val="28"/>
        </w:rPr>
        <w:t xml:space="preserve">                      </w:t>
      </w:r>
      <w:r w:rsidR="007E2F11" w:rsidRPr="007E2F11">
        <w:rPr>
          <w:rFonts w:eastAsia="Times New Roman"/>
          <w:sz w:val="28"/>
          <w:szCs w:val="28"/>
        </w:rPr>
        <w:t>2</w:t>
      </w:r>
      <w:r w:rsidR="00E504FC" w:rsidRPr="007E2F11">
        <w:rPr>
          <w:rFonts w:eastAsia="Times New Roman"/>
          <w:sz w:val="28"/>
          <w:szCs w:val="28"/>
        </w:rPr>
        <w:t xml:space="preserve"> </w:t>
      </w:r>
      <w:r w:rsidR="001B1D72" w:rsidRPr="007E2F11">
        <w:rPr>
          <w:rFonts w:eastAsia="Times New Roman"/>
          <w:sz w:val="28"/>
          <w:szCs w:val="28"/>
        </w:rPr>
        <w:t>лесных пожар</w:t>
      </w:r>
      <w:r w:rsidR="007E2F11" w:rsidRPr="007E2F11">
        <w:rPr>
          <w:rFonts w:eastAsia="Times New Roman"/>
          <w:sz w:val="28"/>
          <w:szCs w:val="28"/>
        </w:rPr>
        <w:t>а</w:t>
      </w:r>
      <w:r w:rsidR="00F350BB">
        <w:rPr>
          <w:rFonts w:eastAsia="Times New Roman"/>
          <w:sz w:val="28"/>
          <w:szCs w:val="28"/>
        </w:rPr>
        <w:t>.</w:t>
      </w:r>
      <w:r w:rsidR="001B1D72" w:rsidRPr="007E2F11">
        <w:rPr>
          <w:rFonts w:eastAsia="Times New Roman"/>
          <w:sz w:val="28"/>
          <w:szCs w:val="28"/>
        </w:rPr>
        <w:t xml:space="preserve"> </w:t>
      </w:r>
    </w:p>
    <w:p w14:paraId="7D20583E" w14:textId="77777777" w:rsidR="00F350BB" w:rsidRDefault="00F350BB" w:rsidP="00F350BB">
      <w:pPr>
        <w:ind w:firstLine="709"/>
        <w:jc w:val="both"/>
        <w:rPr>
          <w:sz w:val="28"/>
          <w:szCs w:val="28"/>
        </w:rPr>
      </w:pPr>
      <w:r w:rsidRPr="00F350BB">
        <w:rPr>
          <w:i/>
          <w:iCs/>
          <w:sz w:val="28"/>
          <w:szCs w:val="28"/>
        </w:rPr>
        <w:t>23 сентября 2023 г.</w:t>
      </w:r>
      <w:r>
        <w:rPr>
          <w:sz w:val="28"/>
          <w:szCs w:val="28"/>
        </w:rPr>
        <w:t>:</w:t>
      </w:r>
    </w:p>
    <w:p w14:paraId="6742A0DE" w14:textId="5CE62DD2" w:rsidR="008C4382" w:rsidRPr="00763FFF" w:rsidRDefault="007E2F11" w:rsidP="00F350BB">
      <w:pPr>
        <w:ind w:firstLine="709"/>
        <w:jc w:val="both"/>
        <w:rPr>
          <w:sz w:val="28"/>
          <w:szCs w:val="28"/>
        </w:rPr>
      </w:pPr>
      <w:r>
        <w:rPr>
          <w:sz w:val="28"/>
          <w:szCs w:val="28"/>
        </w:rPr>
        <w:t>в</w:t>
      </w:r>
      <w:r>
        <w:rPr>
          <w:b/>
          <w:bCs/>
          <w:sz w:val="28"/>
          <w:szCs w:val="28"/>
        </w:rPr>
        <w:t xml:space="preserve"> МО </w:t>
      </w:r>
      <w:r w:rsidR="008C4382" w:rsidRPr="00763FFF">
        <w:rPr>
          <w:b/>
          <w:bCs/>
          <w:sz w:val="28"/>
          <w:szCs w:val="28"/>
        </w:rPr>
        <w:t>Туапсинский район</w:t>
      </w:r>
      <w:r w:rsidR="008C4382">
        <w:rPr>
          <w:sz w:val="28"/>
          <w:szCs w:val="28"/>
        </w:rPr>
        <w:t xml:space="preserve"> </w:t>
      </w:r>
      <w:r w:rsidR="008C4382" w:rsidRPr="00763FFF">
        <w:rPr>
          <w:sz w:val="28"/>
          <w:szCs w:val="28"/>
        </w:rPr>
        <w:t>загорание сухой растительности на землях Туапсинского лесничества</w:t>
      </w:r>
      <w:r w:rsidR="008C4382" w:rsidRPr="00CA1331">
        <w:rPr>
          <w:sz w:val="28"/>
          <w:szCs w:val="28"/>
        </w:rPr>
        <w:t xml:space="preserve"> </w:t>
      </w:r>
      <w:r w:rsidR="008C4382" w:rsidRPr="00763FFF">
        <w:rPr>
          <w:sz w:val="28"/>
          <w:szCs w:val="28"/>
        </w:rPr>
        <w:t>в районе с. Шепси, локализовано на площади 0,6 га,</w:t>
      </w:r>
      <w:r w:rsidR="008C4382">
        <w:rPr>
          <w:sz w:val="28"/>
          <w:szCs w:val="28"/>
        </w:rPr>
        <w:t xml:space="preserve"> площадь пожара увеличилась до 0,9 га, проводятся работы по ликвидации загорания</w:t>
      </w:r>
      <w:r>
        <w:rPr>
          <w:sz w:val="28"/>
          <w:szCs w:val="28"/>
        </w:rPr>
        <w:t>;</w:t>
      </w:r>
    </w:p>
    <w:p w14:paraId="0CADF00B" w14:textId="7BF982FE" w:rsidR="008C4382" w:rsidRPr="00763FFF" w:rsidRDefault="007E2F11" w:rsidP="00F350BB">
      <w:pPr>
        <w:ind w:firstLine="709"/>
        <w:jc w:val="both"/>
        <w:rPr>
          <w:sz w:val="28"/>
          <w:szCs w:val="28"/>
        </w:rPr>
      </w:pPr>
      <w:r w:rsidRPr="007E2F11">
        <w:rPr>
          <w:sz w:val="28"/>
          <w:szCs w:val="28"/>
        </w:rPr>
        <w:t>в</w:t>
      </w:r>
      <w:r>
        <w:rPr>
          <w:b/>
          <w:bCs/>
          <w:sz w:val="28"/>
          <w:szCs w:val="28"/>
        </w:rPr>
        <w:t xml:space="preserve"> МО </w:t>
      </w:r>
      <w:r w:rsidR="008C4382" w:rsidRPr="000A611C">
        <w:rPr>
          <w:b/>
          <w:bCs/>
          <w:sz w:val="28"/>
          <w:szCs w:val="28"/>
        </w:rPr>
        <w:t>г. Новороссийск</w:t>
      </w:r>
      <w:r w:rsidR="008C4382" w:rsidRPr="00763FFF">
        <w:rPr>
          <w:sz w:val="28"/>
          <w:szCs w:val="28"/>
        </w:rPr>
        <w:t xml:space="preserve"> загорание сухой растительности на землях </w:t>
      </w:r>
      <w:r w:rsidR="008C4382" w:rsidRPr="00AA14BD">
        <w:rPr>
          <w:sz w:val="28"/>
          <w:szCs w:val="28"/>
        </w:rPr>
        <w:t>Новороссийского</w:t>
      </w:r>
      <w:r w:rsidR="008C4382" w:rsidRPr="00763FFF">
        <w:rPr>
          <w:sz w:val="28"/>
          <w:szCs w:val="28"/>
        </w:rPr>
        <w:t xml:space="preserve"> лесничества, </w:t>
      </w:r>
      <w:r w:rsidR="008C4382">
        <w:rPr>
          <w:sz w:val="28"/>
          <w:szCs w:val="28"/>
        </w:rPr>
        <w:t>ликвидировано</w:t>
      </w:r>
      <w:r w:rsidR="008C4382" w:rsidRPr="00763FFF">
        <w:rPr>
          <w:sz w:val="28"/>
          <w:szCs w:val="28"/>
        </w:rPr>
        <w:t xml:space="preserve"> на площади 0,</w:t>
      </w:r>
      <w:r w:rsidR="008C4382">
        <w:rPr>
          <w:sz w:val="28"/>
          <w:szCs w:val="28"/>
        </w:rPr>
        <w:t>9</w:t>
      </w:r>
      <w:r w:rsidR="008C4382" w:rsidRPr="00763FFF">
        <w:rPr>
          <w:sz w:val="28"/>
          <w:szCs w:val="28"/>
        </w:rPr>
        <w:t xml:space="preserve"> га</w:t>
      </w:r>
      <w:r w:rsidR="008C4382">
        <w:rPr>
          <w:sz w:val="28"/>
          <w:szCs w:val="28"/>
        </w:rPr>
        <w:t>.</w:t>
      </w:r>
    </w:p>
    <w:p w14:paraId="7CCB8D4C" w14:textId="31C43075" w:rsidR="000E2230" w:rsidRPr="00C5288A" w:rsidRDefault="00F350BB" w:rsidP="00F350BB">
      <w:pPr>
        <w:ind w:firstLine="709"/>
        <w:jc w:val="both"/>
        <w:rPr>
          <w:rFonts w:eastAsia="Times New Roman"/>
          <w:sz w:val="28"/>
          <w:szCs w:val="28"/>
        </w:rPr>
      </w:pPr>
      <w:r>
        <w:rPr>
          <w:rFonts w:eastAsia="Times New Roman"/>
          <w:iCs/>
          <w:sz w:val="28"/>
          <w:szCs w:val="28"/>
        </w:rPr>
        <w:t>О</w:t>
      </w:r>
      <w:r w:rsidR="000E2230" w:rsidRPr="004A4EEB">
        <w:rPr>
          <w:rFonts w:eastAsia="Times New Roman"/>
          <w:iCs/>
          <w:sz w:val="28"/>
          <w:szCs w:val="28"/>
        </w:rPr>
        <w:t>тмечал</w:t>
      </w:r>
      <w:r w:rsidR="00FC6735" w:rsidRPr="004A4EEB">
        <w:rPr>
          <w:rFonts w:eastAsia="Times New Roman"/>
          <w:iCs/>
          <w:sz w:val="28"/>
          <w:szCs w:val="28"/>
        </w:rPr>
        <w:t>ось</w:t>
      </w:r>
      <w:r w:rsidR="00E504FC" w:rsidRPr="004A4EEB">
        <w:rPr>
          <w:rFonts w:eastAsia="Times New Roman"/>
          <w:iCs/>
          <w:sz w:val="28"/>
          <w:szCs w:val="28"/>
        </w:rPr>
        <w:t xml:space="preserve"> </w:t>
      </w:r>
      <w:r w:rsidR="008C4382">
        <w:rPr>
          <w:rFonts w:eastAsia="Times New Roman"/>
          <w:iCs/>
          <w:sz w:val="28"/>
          <w:szCs w:val="28"/>
        </w:rPr>
        <w:t>13</w:t>
      </w:r>
      <w:r w:rsidR="000E2230" w:rsidRPr="004A4EEB">
        <w:rPr>
          <w:rFonts w:eastAsia="Times New Roman"/>
          <w:b/>
          <w:bCs/>
          <w:iCs/>
          <w:sz w:val="28"/>
          <w:szCs w:val="28"/>
        </w:rPr>
        <w:t xml:space="preserve"> </w:t>
      </w:r>
      <w:r w:rsidR="000E2230" w:rsidRPr="004A4EEB">
        <w:rPr>
          <w:rFonts w:eastAsia="Times New Roman"/>
          <w:iCs/>
          <w:sz w:val="28"/>
          <w:szCs w:val="28"/>
        </w:rPr>
        <w:t>случа</w:t>
      </w:r>
      <w:r w:rsidR="00C512FC">
        <w:rPr>
          <w:rFonts w:eastAsia="Times New Roman"/>
          <w:iCs/>
          <w:sz w:val="28"/>
          <w:szCs w:val="28"/>
        </w:rPr>
        <w:t>ев</w:t>
      </w:r>
      <w:r w:rsidR="000E2230" w:rsidRPr="004A4EEB">
        <w:rPr>
          <w:rFonts w:eastAsia="Times New Roman"/>
          <w:iCs/>
          <w:sz w:val="28"/>
          <w:szCs w:val="28"/>
        </w:rPr>
        <w:t xml:space="preserve"> загорания </w:t>
      </w:r>
      <w:r w:rsidR="001B1D72" w:rsidRPr="004A4EEB">
        <w:rPr>
          <w:rFonts w:eastAsia="Times New Roman"/>
          <w:iCs/>
          <w:sz w:val="28"/>
          <w:szCs w:val="28"/>
        </w:rPr>
        <w:t xml:space="preserve">сухой </w:t>
      </w:r>
      <w:r w:rsidR="000E2230" w:rsidRPr="004A4EEB">
        <w:rPr>
          <w:rFonts w:eastAsia="Times New Roman"/>
          <w:iCs/>
          <w:sz w:val="28"/>
          <w:szCs w:val="28"/>
        </w:rPr>
        <w:t>растительности в</w:t>
      </w:r>
      <w:r w:rsidR="00714B90" w:rsidRPr="004A4EEB">
        <w:rPr>
          <w:rFonts w:eastAsia="Times New Roman"/>
          <w:iCs/>
          <w:sz w:val="28"/>
          <w:szCs w:val="28"/>
        </w:rPr>
        <w:t xml:space="preserve"> </w:t>
      </w:r>
      <w:r w:rsidR="000E2230" w:rsidRPr="004A4EEB">
        <w:rPr>
          <w:rFonts w:eastAsia="Times New Roman"/>
          <w:b/>
          <w:bCs/>
          <w:iCs/>
          <w:sz w:val="28"/>
          <w:szCs w:val="28"/>
        </w:rPr>
        <w:t>МО</w:t>
      </w:r>
      <w:r w:rsidR="00FC6735" w:rsidRPr="004A4EEB">
        <w:rPr>
          <w:rFonts w:eastAsia="Times New Roman"/>
          <w:b/>
          <w:bCs/>
          <w:iCs/>
          <w:sz w:val="28"/>
          <w:szCs w:val="28"/>
        </w:rPr>
        <w:t>:</w:t>
      </w:r>
      <w:r w:rsidR="000E2230" w:rsidRPr="004A4EEB">
        <w:rPr>
          <w:rFonts w:eastAsia="Times New Roman"/>
          <w:b/>
          <w:bCs/>
          <w:iCs/>
          <w:sz w:val="28"/>
          <w:szCs w:val="28"/>
        </w:rPr>
        <w:t xml:space="preserve"> </w:t>
      </w:r>
      <w:r w:rsidR="00C512FC">
        <w:rPr>
          <w:rFonts w:eastAsia="Times New Roman"/>
          <w:b/>
          <w:bCs/>
          <w:iCs/>
          <w:sz w:val="28"/>
          <w:szCs w:val="28"/>
        </w:rPr>
        <w:t xml:space="preserve">Гулькевичский район </w:t>
      </w:r>
      <w:r w:rsidR="00C512FC" w:rsidRPr="00C512FC">
        <w:rPr>
          <w:rFonts w:eastAsia="Times New Roman"/>
          <w:iCs/>
          <w:sz w:val="28"/>
          <w:szCs w:val="28"/>
        </w:rPr>
        <w:t>(</w:t>
      </w:r>
      <w:r w:rsidR="007E2F11">
        <w:rPr>
          <w:rFonts w:eastAsia="Times New Roman"/>
          <w:iCs/>
          <w:sz w:val="28"/>
          <w:szCs w:val="28"/>
        </w:rPr>
        <w:t>3</w:t>
      </w:r>
      <w:r w:rsidR="00C512FC" w:rsidRPr="00C512FC">
        <w:rPr>
          <w:rFonts w:eastAsia="Times New Roman"/>
          <w:iCs/>
          <w:sz w:val="28"/>
          <w:szCs w:val="28"/>
        </w:rPr>
        <w:t xml:space="preserve"> случа</w:t>
      </w:r>
      <w:r w:rsidR="007E2F11">
        <w:rPr>
          <w:rFonts w:eastAsia="Times New Roman"/>
          <w:iCs/>
          <w:sz w:val="28"/>
          <w:szCs w:val="28"/>
        </w:rPr>
        <w:t>я</w:t>
      </w:r>
      <w:r w:rsidR="00C512FC" w:rsidRPr="00C512FC">
        <w:rPr>
          <w:rFonts w:eastAsia="Times New Roman"/>
          <w:iCs/>
          <w:sz w:val="28"/>
          <w:szCs w:val="28"/>
        </w:rPr>
        <w:t>),</w:t>
      </w:r>
      <w:r w:rsidR="00C512FC">
        <w:rPr>
          <w:rFonts w:eastAsia="Times New Roman"/>
          <w:b/>
          <w:bCs/>
          <w:iCs/>
          <w:sz w:val="28"/>
          <w:szCs w:val="28"/>
        </w:rPr>
        <w:t xml:space="preserve"> </w:t>
      </w:r>
      <w:r w:rsidR="008C4382">
        <w:rPr>
          <w:rFonts w:eastAsia="Times New Roman"/>
          <w:b/>
          <w:bCs/>
          <w:iCs/>
          <w:sz w:val="28"/>
          <w:szCs w:val="28"/>
        </w:rPr>
        <w:t xml:space="preserve">Кавказский район </w:t>
      </w:r>
      <w:r w:rsidR="008C4382" w:rsidRPr="007E2F11">
        <w:rPr>
          <w:rFonts w:eastAsia="Times New Roman"/>
          <w:iCs/>
          <w:sz w:val="28"/>
          <w:szCs w:val="28"/>
        </w:rPr>
        <w:t>(</w:t>
      </w:r>
      <w:r w:rsidR="007E2F11" w:rsidRPr="007E2F11">
        <w:rPr>
          <w:rFonts w:eastAsia="Times New Roman"/>
          <w:iCs/>
          <w:sz w:val="28"/>
          <w:szCs w:val="28"/>
        </w:rPr>
        <w:t>2 случая),</w:t>
      </w:r>
      <w:r w:rsidR="007E2F11">
        <w:rPr>
          <w:rFonts w:eastAsia="Times New Roman"/>
          <w:b/>
          <w:bCs/>
          <w:iCs/>
          <w:sz w:val="28"/>
          <w:szCs w:val="28"/>
        </w:rPr>
        <w:t xml:space="preserve"> </w:t>
      </w:r>
      <w:r w:rsidR="001B1D72" w:rsidRPr="004A4EEB">
        <w:rPr>
          <w:rFonts w:eastAsia="Times New Roman"/>
          <w:b/>
          <w:bCs/>
          <w:iCs/>
          <w:sz w:val="28"/>
          <w:szCs w:val="28"/>
        </w:rPr>
        <w:t>Лабинский</w:t>
      </w:r>
      <w:r w:rsidR="004A4EEB" w:rsidRPr="004A4EEB">
        <w:rPr>
          <w:rFonts w:eastAsia="Times New Roman"/>
          <w:b/>
          <w:bCs/>
          <w:iCs/>
          <w:sz w:val="28"/>
          <w:szCs w:val="28"/>
        </w:rPr>
        <w:t xml:space="preserve"> </w:t>
      </w:r>
      <w:r>
        <w:rPr>
          <w:rFonts w:eastAsia="Times New Roman"/>
          <w:b/>
          <w:bCs/>
          <w:iCs/>
          <w:sz w:val="28"/>
          <w:szCs w:val="28"/>
        </w:rPr>
        <w:t xml:space="preserve">             </w:t>
      </w:r>
      <w:r w:rsidR="004A4EEB" w:rsidRPr="00C512FC">
        <w:rPr>
          <w:rFonts w:eastAsia="Times New Roman"/>
          <w:iCs/>
          <w:sz w:val="28"/>
          <w:szCs w:val="28"/>
        </w:rPr>
        <w:t>(1 случай)</w:t>
      </w:r>
      <w:r w:rsidR="001B1D72" w:rsidRPr="00C512FC">
        <w:rPr>
          <w:rFonts w:eastAsia="Times New Roman"/>
          <w:iCs/>
          <w:sz w:val="28"/>
          <w:szCs w:val="28"/>
        </w:rPr>
        <w:t>,</w:t>
      </w:r>
      <w:r w:rsidR="00C512FC">
        <w:rPr>
          <w:rFonts w:eastAsia="Times New Roman"/>
          <w:b/>
          <w:bCs/>
          <w:iCs/>
          <w:sz w:val="28"/>
          <w:szCs w:val="28"/>
        </w:rPr>
        <w:t xml:space="preserve"> Мостовский район</w:t>
      </w:r>
      <w:r w:rsidR="001B1D72" w:rsidRPr="004A4EEB">
        <w:rPr>
          <w:rFonts w:eastAsia="Times New Roman"/>
          <w:b/>
          <w:bCs/>
          <w:iCs/>
          <w:sz w:val="28"/>
          <w:szCs w:val="28"/>
        </w:rPr>
        <w:t xml:space="preserve"> </w:t>
      </w:r>
      <w:r w:rsidR="00C512FC" w:rsidRPr="004A4EEB">
        <w:rPr>
          <w:rFonts w:eastAsia="Times New Roman"/>
          <w:iCs/>
          <w:sz w:val="28"/>
          <w:szCs w:val="28"/>
        </w:rPr>
        <w:t>(</w:t>
      </w:r>
      <w:r w:rsidR="008C4382">
        <w:rPr>
          <w:rFonts w:eastAsia="Times New Roman"/>
          <w:iCs/>
          <w:sz w:val="28"/>
          <w:szCs w:val="28"/>
        </w:rPr>
        <w:t>2</w:t>
      </w:r>
      <w:r w:rsidR="00C512FC" w:rsidRPr="004A4EEB">
        <w:rPr>
          <w:rFonts w:eastAsia="Times New Roman"/>
          <w:iCs/>
          <w:sz w:val="28"/>
          <w:szCs w:val="28"/>
        </w:rPr>
        <w:t xml:space="preserve"> случа</w:t>
      </w:r>
      <w:r w:rsidR="008C4382">
        <w:rPr>
          <w:rFonts w:eastAsia="Times New Roman"/>
          <w:iCs/>
          <w:sz w:val="28"/>
          <w:szCs w:val="28"/>
        </w:rPr>
        <w:t>я</w:t>
      </w:r>
      <w:r w:rsidR="00C512FC" w:rsidRPr="004A4EEB">
        <w:rPr>
          <w:rFonts w:eastAsia="Times New Roman"/>
          <w:iCs/>
          <w:sz w:val="28"/>
          <w:szCs w:val="28"/>
        </w:rPr>
        <w:t>)</w:t>
      </w:r>
      <w:r w:rsidR="00C512FC" w:rsidRPr="00C512FC">
        <w:rPr>
          <w:rFonts w:eastAsia="Times New Roman"/>
          <w:iCs/>
          <w:sz w:val="28"/>
          <w:szCs w:val="28"/>
        </w:rPr>
        <w:t>,</w:t>
      </w:r>
      <w:r w:rsidR="00C512FC" w:rsidRPr="004A4EEB">
        <w:rPr>
          <w:rFonts w:eastAsia="Times New Roman"/>
          <w:b/>
          <w:bCs/>
          <w:iCs/>
          <w:sz w:val="28"/>
          <w:szCs w:val="28"/>
        </w:rPr>
        <w:t xml:space="preserve"> </w:t>
      </w:r>
      <w:r w:rsidR="007E2F11">
        <w:rPr>
          <w:rFonts w:eastAsia="Times New Roman"/>
          <w:b/>
          <w:bCs/>
          <w:iCs/>
          <w:sz w:val="28"/>
          <w:szCs w:val="28"/>
        </w:rPr>
        <w:t xml:space="preserve">Новокубанский район </w:t>
      </w:r>
      <w:r w:rsidR="007E2F11" w:rsidRPr="004A4EEB">
        <w:rPr>
          <w:rFonts w:eastAsia="Times New Roman"/>
          <w:iCs/>
          <w:sz w:val="28"/>
          <w:szCs w:val="28"/>
        </w:rPr>
        <w:t>(1 случай)</w:t>
      </w:r>
      <w:r w:rsidR="007E2F11">
        <w:rPr>
          <w:rFonts w:eastAsia="Times New Roman"/>
          <w:b/>
          <w:bCs/>
          <w:iCs/>
          <w:sz w:val="28"/>
          <w:szCs w:val="28"/>
        </w:rPr>
        <w:t xml:space="preserve">, </w:t>
      </w:r>
      <w:r w:rsidR="004A4EEB" w:rsidRPr="004A4EEB">
        <w:rPr>
          <w:rFonts w:eastAsia="Times New Roman"/>
          <w:b/>
          <w:bCs/>
          <w:iCs/>
          <w:sz w:val="28"/>
          <w:szCs w:val="28"/>
        </w:rPr>
        <w:t>Тихорецкий</w:t>
      </w:r>
      <w:r w:rsidR="001B1D72" w:rsidRPr="004A4EEB">
        <w:rPr>
          <w:rFonts w:eastAsia="Times New Roman"/>
          <w:b/>
          <w:bCs/>
          <w:iCs/>
          <w:sz w:val="28"/>
          <w:szCs w:val="28"/>
        </w:rPr>
        <w:t xml:space="preserve"> </w:t>
      </w:r>
      <w:r w:rsidR="001B1D72" w:rsidRPr="004A4EEB">
        <w:rPr>
          <w:rFonts w:eastAsia="Times New Roman"/>
          <w:iCs/>
          <w:sz w:val="28"/>
          <w:szCs w:val="28"/>
        </w:rPr>
        <w:t>(</w:t>
      </w:r>
      <w:r w:rsidR="004A4EEB" w:rsidRPr="004A4EEB">
        <w:rPr>
          <w:rFonts w:eastAsia="Times New Roman"/>
          <w:iCs/>
          <w:sz w:val="28"/>
          <w:szCs w:val="28"/>
        </w:rPr>
        <w:t>1</w:t>
      </w:r>
      <w:r w:rsidR="001B1D72" w:rsidRPr="004A4EEB">
        <w:rPr>
          <w:rFonts w:eastAsia="Times New Roman"/>
          <w:iCs/>
          <w:sz w:val="28"/>
          <w:szCs w:val="28"/>
        </w:rPr>
        <w:t xml:space="preserve"> случа</w:t>
      </w:r>
      <w:r w:rsidR="004A4EEB" w:rsidRPr="004A4EEB">
        <w:rPr>
          <w:rFonts w:eastAsia="Times New Roman"/>
          <w:iCs/>
          <w:sz w:val="28"/>
          <w:szCs w:val="28"/>
        </w:rPr>
        <w:t>й</w:t>
      </w:r>
      <w:r w:rsidR="001B1D72" w:rsidRPr="004A4EEB">
        <w:rPr>
          <w:rFonts w:eastAsia="Times New Roman"/>
          <w:iCs/>
          <w:sz w:val="28"/>
          <w:szCs w:val="28"/>
        </w:rPr>
        <w:t>)</w:t>
      </w:r>
      <w:r w:rsidR="001B1D72" w:rsidRPr="00C512FC">
        <w:rPr>
          <w:rFonts w:eastAsia="Times New Roman"/>
          <w:iCs/>
          <w:sz w:val="28"/>
          <w:szCs w:val="28"/>
        </w:rPr>
        <w:t>,</w:t>
      </w:r>
      <w:r w:rsidR="001B1D72" w:rsidRPr="004A4EEB">
        <w:rPr>
          <w:rFonts w:eastAsia="Times New Roman"/>
          <w:b/>
          <w:bCs/>
          <w:iCs/>
          <w:sz w:val="28"/>
          <w:szCs w:val="28"/>
        </w:rPr>
        <w:t xml:space="preserve"> </w:t>
      </w:r>
      <w:r w:rsidR="007E2F11">
        <w:rPr>
          <w:rFonts w:eastAsia="Times New Roman"/>
          <w:b/>
          <w:bCs/>
          <w:iCs/>
          <w:sz w:val="28"/>
          <w:szCs w:val="28"/>
        </w:rPr>
        <w:t xml:space="preserve">Тимашевский район </w:t>
      </w:r>
      <w:r w:rsidR="007E2F11" w:rsidRPr="004A4EEB">
        <w:rPr>
          <w:rFonts w:eastAsia="Times New Roman"/>
          <w:iCs/>
          <w:sz w:val="28"/>
          <w:szCs w:val="28"/>
        </w:rPr>
        <w:t>(1 случай)</w:t>
      </w:r>
      <w:r w:rsidR="007E2F11">
        <w:rPr>
          <w:rFonts w:eastAsia="Times New Roman"/>
          <w:b/>
          <w:bCs/>
          <w:iCs/>
          <w:sz w:val="28"/>
          <w:szCs w:val="28"/>
        </w:rPr>
        <w:t xml:space="preserve">, Темрюкский район </w:t>
      </w:r>
      <w:r w:rsidR="007E2F11" w:rsidRPr="004A4EEB">
        <w:rPr>
          <w:rFonts w:eastAsia="Times New Roman"/>
          <w:iCs/>
          <w:sz w:val="28"/>
          <w:szCs w:val="28"/>
        </w:rPr>
        <w:t>(1 случай)</w:t>
      </w:r>
      <w:r w:rsidR="007E2F11" w:rsidRPr="007E2F11">
        <w:rPr>
          <w:rFonts w:eastAsia="Times New Roman"/>
          <w:iCs/>
          <w:sz w:val="28"/>
          <w:szCs w:val="28"/>
        </w:rPr>
        <w:t xml:space="preserve">, </w:t>
      </w:r>
      <w:r w:rsidR="001B1D72" w:rsidRPr="004A4EEB">
        <w:rPr>
          <w:rFonts w:eastAsia="Times New Roman"/>
          <w:b/>
          <w:bCs/>
          <w:iCs/>
          <w:sz w:val="28"/>
          <w:szCs w:val="28"/>
        </w:rPr>
        <w:t>Усть-Лабинский</w:t>
      </w:r>
      <w:r w:rsidR="00C8674A">
        <w:rPr>
          <w:rFonts w:eastAsia="Times New Roman"/>
          <w:b/>
          <w:bCs/>
          <w:iCs/>
          <w:sz w:val="28"/>
          <w:szCs w:val="28"/>
        </w:rPr>
        <w:t xml:space="preserve"> район </w:t>
      </w:r>
      <w:r w:rsidR="00C8674A" w:rsidRPr="004A4EEB">
        <w:rPr>
          <w:rFonts w:eastAsia="Times New Roman"/>
          <w:iCs/>
          <w:sz w:val="28"/>
          <w:szCs w:val="28"/>
        </w:rPr>
        <w:t>(1 случай)</w:t>
      </w:r>
      <w:r w:rsidR="00C8674A">
        <w:rPr>
          <w:rFonts w:eastAsia="Times New Roman"/>
          <w:b/>
          <w:bCs/>
          <w:iCs/>
          <w:sz w:val="28"/>
          <w:szCs w:val="28"/>
        </w:rPr>
        <w:t xml:space="preserve"> </w:t>
      </w:r>
      <w:r w:rsidR="000E2230" w:rsidRPr="004A4EEB">
        <w:rPr>
          <w:rFonts w:eastAsia="Times New Roman"/>
          <w:iCs/>
          <w:sz w:val="28"/>
          <w:szCs w:val="28"/>
        </w:rPr>
        <w:t xml:space="preserve">на общей площади </w:t>
      </w:r>
      <w:r w:rsidR="008C4382">
        <w:rPr>
          <w:rFonts w:eastAsia="Times New Roman"/>
          <w:iCs/>
          <w:sz w:val="28"/>
          <w:szCs w:val="28"/>
        </w:rPr>
        <w:t>0,408</w:t>
      </w:r>
      <w:r w:rsidR="00C512FC">
        <w:rPr>
          <w:rFonts w:eastAsia="Times New Roman"/>
          <w:iCs/>
          <w:sz w:val="28"/>
          <w:szCs w:val="28"/>
        </w:rPr>
        <w:t xml:space="preserve"> </w:t>
      </w:r>
      <w:r w:rsidR="000E2230" w:rsidRPr="004A4EEB">
        <w:rPr>
          <w:rFonts w:eastAsia="Times New Roman"/>
          <w:iCs/>
          <w:sz w:val="28"/>
          <w:szCs w:val="28"/>
        </w:rPr>
        <w:t>га.</w:t>
      </w:r>
    </w:p>
    <w:p w14:paraId="44F56525" w14:textId="77777777" w:rsidR="00EB730E" w:rsidRDefault="00EB730E" w:rsidP="00F350BB">
      <w:pPr>
        <w:tabs>
          <w:tab w:val="left" w:pos="4111"/>
          <w:tab w:val="left" w:pos="6509"/>
        </w:tabs>
        <w:ind w:right="-108" w:firstLine="709"/>
        <w:jc w:val="both"/>
        <w:rPr>
          <w:b/>
          <w:sz w:val="28"/>
          <w:szCs w:val="28"/>
        </w:rPr>
      </w:pPr>
    </w:p>
    <w:p w14:paraId="6C353417" w14:textId="3CC74D83" w:rsidR="0038316B" w:rsidRDefault="001B6EB2" w:rsidP="00F350BB">
      <w:pPr>
        <w:tabs>
          <w:tab w:val="left" w:pos="4111"/>
          <w:tab w:val="left" w:pos="6509"/>
        </w:tabs>
        <w:ind w:right="-108" w:firstLine="709"/>
        <w:jc w:val="both"/>
        <w:rPr>
          <w:b/>
          <w:sz w:val="28"/>
          <w:szCs w:val="28"/>
        </w:rPr>
      </w:pPr>
      <w:r>
        <w:rPr>
          <w:b/>
          <w:sz w:val="28"/>
          <w:szCs w:val="28"/>
        </w:rPr>
        <w:t>1.11. Иные происшествия:</w:t>
      </w:r>
      <w:r w:rsidR="007D5228">
        <w:rPr>
          <w:b/>
          <w:sz w:val="28"/>
          <w:szCs w:val="28"/>
        </w:rPr>
        <w:t xml:space="preserve"> </w:t>
      </w:r>
    </w:p>
    <w:p w14:paraId="01371AB7" w14:textId="720BA254" w:rsidR="0038316B" w:rsidRPr="0038316B" w:rsidRDefault="0038316B" w:rsidP="00F350BB">
      <w:pPr>
        <w:tabs>
          <w:tab w:val="left" w:pos="4111"/>
          <w:tab w:val="left" w:pos="6509"/>
        </w:tabs>
        <w:ind w:right="-108" w:firstLine="709"/>
        <w:jc w:val="both"/>
        <w:rPr>
          <w:bCs/>
          <w:iCs/>
          <w:sz w:val="28"/>
          <w:szCs w:val="28"/>
        </w:rPr>
      </w:pPr>
      <w:r>
        <w:rPr>
          <w:i/>
          <w:iCs/>
          <w:sz w:val="28"/>
          <w:szCs w:val="28"/>
        </w:rPr>
        <w:t>22</w:t>
      </w:r>
      <w:r w:rsidRPr="008933A0">
        <w:rPr>
          <w:i/>
          <w:iCs/>
          <w:sz w:val="28"/>
          <w:szCs w:val="28"/>
        </w:rPr>
        <w:t xml:space="preserve"> сентября</w:t>
      </w:r>
      <w:r w:rsidRPr="008933A0">
        <w:rPr>
          <w:rFonts w:eastAsia="Times New Roman"/>
          <w:i/>
          <w:iCs/>
          <w:sz w:val="28"/>
          <w:szCs w:val="28"/>
        </w:rPr>
        <w:t xml:space="preserve"> 2023 г</w:t>
      </w:r>
      <w:r>
        <w:rPr>
          <w:rFonts w:eastAsia="Times New Roman"/>
          <w:i/>
          <w:iCs/>
          <w:sz w:val="28"/>
          <w:szCs w:val="28"/>
        </w:rPr>
        <w:t>.</w:t>
      </w:r>
      <w:r w:rsidRPr="00D260F8">
        <w:rPr>
          <w:rFonts w:eastAsia="Courier New"/>
          <w:i/>
          <w:color w:val="000000"/>
          <w:spacing w:val="-4"/>
          <w:kern w:val="2"/>
          <w:szCs w:val="20"/>
        </w:rPr>
        <w:t xml:space="preserve"> </w:t>
      </w:r>
      <w:r w:rsidRPr="0038316B">
        <w:rPr>
          <w:rFonts w:eastAsia="Courier New"/>
          <w:iCs/>
          <w:color w:val="000000"/>
          <w:spacing w:val="-4"/>
          <w:kern w:val="2"/>
          <w:sz w:val="28"/>
          <w:szCs w:val="28"/>
        </w:rPr>
        <w:t>в</w:t>
      </w:r>
      <w:r w:rsidRPr="0038316B">
        <w:rPr>
          <w:rFonts w:eastAsia="Courier New"/>
          <w:i/>
          <w:color w:val="000000"/>
          <w:spacing w:val="-4"/>
          <w:kern w:val="2"/>
          <w:sz w:val="28"/>
          <w:szCs w:val="28"/>
        </w:rPr>
        <w:t xml:space="preserve"> </w:t>
      </w:r>
      <w:r w:rsidRPr="00C512FC">
        <w:rPr>
          <w:b/>
          <w:iCs/>
          <w:sz w:val="28"/>
          <w:szCs w:val="28"/>
        </w:rPr>
        <w:t>МО Мостовской район</w:t>
      </w:r>
      <w:r w:rsidRPr="0038316B">
        <w:rPr>
          <w:bCs/>
          <w:iCs/>
          <w:sz w:val="28"/>
          <w:szCs w:val="28"/>
        </w:rPr>
        <w:t>, п. Перевалка, в лесном массиве пропал мужчина 1958 г.р. Организовано проведение поисково-спасательных работ.</w:t>
      </w:r>
      <w:r w:rsidR="00C512FC">
        <w:rPr>
          <w:bCs/>
          <w:iCs/>
          <w:sz w:val="28"/>
          <w:szCs w:val="28"/>
        </w:rPr>
        <w:t xml:space="preserve"> 23.09.2023 г был найден живым. В медицинской помощи не нуждается.</w:t>
      </w:r>
    </w:p>
    <w:p w14:paraId="5577CB8B" w14:textId="77777777" w:rsidR="00EB730E" w:rsidRDefault="00EB730E" w:rsidP="002E64E9">
      <w:pPr>
        <w:suppressAutoHyphens/>
        <w:ind w:firstLine="709"/>
        <w:jc w:val="both"/>
        <w:rPr>
          <w:rFonts w:eastAsia="Courier New"/>
          <w:b/>
          <w:bCs/>
          <w:kern w:val="2"/>
          <w:sz w:val="28"/>
          <w:szCs w:val="28"/>
        </w:rPr>
      </w:pPr>
    </w:p>
    <w:p w14:paraId="60593050" w14:textId="15360C05" w:rsidR="001B6EB2" w:rsidRDefault="001B6EB2" w:rsidP="002E64E9">
      <w:pPr>
        <w:suppressAutoHyphens/>
        <w:ind w:firstLine="709"/>
        <w:jc w:val="both"/>
        <w:rPr>
          <w:u w:val="single"/>
        </w:rPr>
      </w:pPr>
      <w:r>
        <w:rPr>
          <w:rFonts w:eastAsia="Courier New"/>
          <w:b/>
          <w:bCs/>
          <w:kern w:val="2"/>
          <w:sz w:val="28"/>
          <w:szCs w:val="28"/>
        </w:rPr>
        <w:lastRenderedPageBreak/>
        <w:t>1</w:t>
      </w:r>
      <w:r>
        <w:rPr>
          <w:rFonts w:eastAsia="Times New Roman"/>
          <w:b/>
          <w:bCs/>
          <w:sz w:val="28"/>
          <w:szCs w:val="28"/>
        </w:rPr>
        <w:t xml:space="preserve">.12. </w:t>
      </w:r>
      <w:bookmarkStart w:id="50" w:name="_Hlk141440216"/>
      <w:r>
        <w:rPr>
          <w:rFonts w:eastAsia="Times New Roman"/>
          <w:b/>
          <w:bCs/>
          <w:spacing w:val="-10"/>
          <w:sz w:val="28"/>
          <w:szCs w:val="28"/>
        </w:rPr>
        <w:t xml:space="preserve">Функционирование транспортной инфраструктуры </w:t>
      </w:r>
      <w:r>
        <w:rPr>
          <w:rFonts w:eastAsia="Times New Roman"/>
          <w:spacing w:val="-10"/>
          <w:sz w:val="28"/>
          <w:szCs w:val="28"/>
        </w:rPr>
        <w:t>(по состоянию на</w:t>
      </w:r>
      <w:r>
        <w:rPr>
          <w:rFonts w:eastAsia="Times New Roman"/>
          <w:spacing w:val="-10"/>
          <w:sz w:val="28"/>
          <w:szCs w:val="28"/>
        </w:rPr>
        <w:br/>
      </w:r>
      <w:r w:rsidR="000C29F5">
        <w:rPr>
          <w:rFonts w:eastAsia="Times New Roman"/>
          <w:i/>
          <w:iCs/>
          <w:spacing w:val="-10"/>
          <w:sz w:val="28"/>
          <w:szCs w:val="28"/>
        </w:rPr>
        <w:t>2</w:t>
      </w:r>
      <w:r w:rsidR="000C0C04">
        <w:rPr>
          <w:rFonts w:eastAsia="Times New Roman"/>
          <w:i/>
          <w:iCs/>
          <w:spacing w:val="-10"/>
          <w:sz w:val="28"/>
          <w:szCs w:val="28"/>
        </w:rPr>
        <w:t>5</w:t>
      </w:r>
      <w:r w:rsidR="009A74A7">
        <w:rPr>
          <w:rFonts w:eastAsia="Times New Roman"/>
          <w:i/>
          <w:iCs/>
          <w:spacing w:val="-10"/>
          <w:sz w:val="28"/>
          <w:szCs w:val="28"/>
        </w:rPr>
        <w:t xml:space="preserve"> сентября</w:t>
      </w:r>
      <w:r w:rsidRPr="00BE0E5A">
        <w:rPr>
          <w:rFonts w:eastAsia="Times New Roman"/>
          <w:i/>
          <w:iCs/>
          <w:spacing w:val="-10"/>
          <w:sz w:val="28"/>
          <w:szCs w:val="28"/>
        </w:rPr>
        <w:t xml:space="preserve"> 2023 </w:t>
      </w:r>
      <w:r>
        <w:rPr>
          <w:rFonts w:eastAsia="Times New Roman"/>
          <w:i/>
          <w:iCs/>
          <w:spacing w:val="-10"/>
          <w:sz w:val="28"/>
          <w:szCs w:val="28"/>
        </w:rPr>
        <w:t>г.</w:t>
      </w:r>
      <w:r>
        <w:rPr>
          <w:rFonts w:eastAsia="Times New Roman"/>
          <w:spacing w:val="-10"/>
          <w:sz w:val="28"/>
          <w:szCs w:val="28"/>
        </w:rPr>
        <w:t>):</w:t>
      </w:r>
      <w:r w:rsidRPr="009531B7">
        <w:rPr>
          <w:u w:val="single"/>
        </w:rPr>
        <w:t xml:space="preserve"> </w:t>
      </w:r>
    </w:p>
    <w:bookmarkEnd w:id="50"/>
    <w:p w14:paraId="7A93F24A" w14:textId="57EFEA68" w:rsidR="008C4382" w:rsidRPr="00F350BB" w:rsidRDefault="008C4382" w:rsidP="008C4382">
      <w:pPr>
        <w:tabs>
          <w:tab w:val="left" w:pos="4111"/>
          <w:tab w:val="left" w:pos="6509"/>
        </w:tabs>
        <w:spacing w:line="230" w:lineRule="auto"/>
        <w:ind w:firstLine="567"/>
        <w:jc w:val="both"/>
        <w:rPr>
          <w:b/>
          <w:bCs/>
          <w:color w:val="000000"/>
          <w:sz w:val="28"/>
          <w:szCs w:val="28"/>
          <w:u w:val="single"/>
        </w:rPr>
      </w:pPr>
      <w:r w:rsidRPr="00F350BB">
        <w:rPr>
          <w:b/>
          <w:bCs/>
          <w:color w:val="000000"/>
          <w:sz w:val="28"/>
          <w:szCs w:val="28"/>
          <w:u w:val="single"/>
        </w:rPr>
        <w:t xml:space="preserve">Воздушное сообщение: </w:t>
      </w:r>
    </w:p>
    <w:p w14:paraId="18C304C2" w14:textId="588E3EC8" w:rsidR="008C4382" w:rsidRPr="008C4382" w:rsidRDefault="008C4382" w:rsidP="008C4382">
      <w:pPr>
        <w:tabs>
          <w:tab w:val="left" w:pos="4111"/>
          <w:tab w:val="left" w:pos="6509"/>
        </w:tabs>
        <w:spacing w:line="230" w:lineRule="auto"/>
        <w:ind w:firstLine="567"/>
        <w:jc w:val="both"/>
        <w:rPr>
          <w:color w:val="000000"/>
          <w:sz w:val="28"/>
          <w:szCs w:val="28"/>
        </w:rPr>
      </w:pPr>
      <w:r w:rsidRPr="008C4382">
        <w:rPr>
          <w:color w:val="000000"/>
          <w:sz w:val="28"/>
          <w:szCs w:val="28"/>
        </w:rPr>
        <w:t xml:space="preserve">в 3 аэропортах </w:t>
      </w:r>
      <w:r w:rsidRPr="008C4382">
        <w:rPr>
          <w:i/>
          <w:color w:val="000000"/>
          <w:sz w:val="28"/>
          <w:szCs w:val="28"/>
        </w:rPr>
        <w:t>(МО г. Краснодар, г. Анапа и г. Геленджик)</w:t>
      </w:r>
      <w:r w:rsidRPr="008C4382">
        <w:rPr>
          <w:color w:val="000000"/>
          <w:sz w:val="28"/>
          <w:szCs w:val="28"/>
        </w:rPr>
        <w:t xml:space="preserve"> приостановлено воздушное сообщение; </w:t>
      </w:r>
    </w:p>
    <w:p w14:paraId="0C9A5455" w14:textId="5424DAA2" w:rsidR="008C4382" w:rsidRPr="008C4382" w:rsidRDefault="008C4382" w:rsidP="008C4382">
      <w:pPr>
        <w:tabs>
          <w:tab w:val="left" w:pos="4111"/>
          <w:tab w:val="left" w:pos="6509"/>
        </w:tabs>
        <w:spacing w:line="230" w:lineRule="auto"/>
        <w:ind w:firstLine="567"/>
        <w:jc w:val="both"/>
        <w:rPr>
          <w:color w:val="000000"/>
          <w:sz w:val="28"/>
          <w:szCs w:val="28"/>
        </w:rPr>
      </w:pPr>
      <w:r w:rsidRPr="008C4382">
        <w:rPr>
          <w:color w:val="000000"/>
          <w:sz w:val="28"/>
          <w:szCs w:val="28"/>
        </w:rPr>
        <w:t>аэропорт МО г. Сочи функционирует в штатном режиме.</w:t>
      </w:r>
    </w:p>
    <w:p w14:paraId="17A1E9CB" w14:textId="77777777" w:rsidR="008C4382" w:rsidRPr="008C4382" w:rsidRDefault="008C4382" w:rsidP="008C4382">
      <w:pPr>
        <w:tabs>
          <w:tab w:val="left" w:pos="4111"/>
          <w:tab w:val="left" w:pos="6509"/>
        </w:tabs>
        <w:spacing w:line="230" w:lineRule="auto"/>
        <w:ind w:firstLine="567"/>
        <w:jc w:val="both"/>
        <w:rPr>
          <w:b/>
          <w:bCs/>
          <w:color w:val="000000"/>
          <w:sz w:val="28"/>
          <w:szCs w:val="28"/>
          <w:u w:val="single"/>
        </w:rPr>
      </w:pPr>
      <w:r w:rsidRPr="008C4382">
        <w:rPr>
          <w:b/>
          <w:bCs/>
          <w:color w:val="000000"/>
          <w:sz w:val="28"/>
          <w:szCs w:val="28"/>
          <w:u w:val="single"/>
        </w:rPr>
        <w:t>Морское сообщение:</w:t>
      </w:r>
    </w:p>
    <w:p w14:paraId="3992CAF7" w14:textId="1EB6A184" w:rsidR="008C4382" w:rsidRPr="008C4382" w:rsidRDefault="008C4382" w:rsidP="008C4382">
      <w:pPr>
        <w:tabs>
          <w:tab w:val="left" w:pos="4111"/>
          <w:tab w:val="left" w:pos="6509"/>
        </w:tabs>
        <w:spacing w:line="230" w:lineRule="auto"/>
        <w:ind w:firstLine="567"/>
        <w:jc w:val="both"/>
        <w:rPr>
          <w:color w:val="000000"/>
          <w:sz w:val="28"/>
          <w:szCs w:val="28"/>
        </w:rPr>
      </w:pPr>
      <w:r w:rsidRPr="008C4382">
        <w:rPr>
          <w:color w:val="000000"/>
          <w:sz w:val="28"/>
          <w:szCs w:val="28"/>
        </w:rPr>
        <w:t>в МО г. Анапа введен запрет на движение судов в акватории Черного моря</w:t>
      </w:r>
      <w:r>
        <w:rPr>
          <w:color w:val="000000"/>
          <w:sz w:val="28"/>
          <w:szCs w:val="28"/>
        </w:rPr>
        <w:t>.</w:t>
      </w:r>
    </w:p>
    <w:p w14:paraId="4F8144BD" w14:textId="77777777" w:rsidR="008C4382" w:rsidRPr="00F350BB" w:rsidRDefault="008C4382" w:rsidP="008C4382">
      <w:pPr>
        <w:tabs>
          <w:tab w:val="left" w:pos="4111"/>
          <w:tab w:val="left" w:pos="6509"/>
        </w:tabs>
        <w:spacing w:line="230" w:lineRule="auto"/>
        <w:ind w:firstLine="567"/>
        <w:jc w:val="both"/>
        <w:rPr>
          <w:b/>
          <w:bCs/>
          <w:color w:val="000000"/>
          <w:sz w:val="28"/>
          <w:szCs w:val="28"/>
          <w:u w:val="single"/>
        </w:rPr>
      </w:pPr>
      <w:r w:rsidRPr="00F350BB">
        <w:rPr>
          <w:b/>
          <w:bCs/>
          <w:color w:val="000000"/>
          <w:sz w:val="28"/>
          <w:szCs w:val="28"/>
          <w:u w:val="single"/>
        </w:rPr>
        <w:t>Керченский транспортный переход:</w:t>
      </w:r>
    </w:p>
    <w:p w14:paraId="2D36ECCA" w14:textId="5DDE2379" w:rsidR="008C4382" w:rsidRPr="008C4382" w:rsidRDefault="008C4382" w:rsidP="008C4382">
      <w:pPr>
        <w:tabs>
          <w:tab w:val="left" w:pos="4111"/>
        </w:tabs>
        <w:ind w:firstLine="567"/>
        <w:jc w:val="both"/>
        <w:rPr>
          <w:sz w:val="28"/>
          <w:szCs w:val="28"/>
        </w:rPr>
      </w:pPr>
      <w:r w:rsidRPr="008C4382">
        <w:rPr>
          <w:color w:val="000000"/>
          <w:sz w:val="28"/>
          <w:szCs w:val="28"/>
        </w:rPr>
        <w:t>организовано однополосное движение в обоих направлениях, пройдено 683522 (за сутки +7147) автомобилей, в Республику Крым 323968 (за сутки +3188) автомобилей, в Краснодарский край 359554 (за сутки +3959) автомобилей;</w:t>
      </w:r>
    </w:p>
    <w:p w14:paraId="2F26CAF7" w14:textId="362FABCA" w:rsidR="008C4382" w:rsidRPr="008C4382" w:rsidRDefault="008C4382" w:rsidP="008C4382">
      <w:pPr>
        <w:tabs>
          <w:tab w:val="left" w:pos="4111"/>
        </w:tabs>
        <w:ind w:firstLine="567"/>
        <w:jc w:val="both"/>
        <w:rPr>
          <w:sz w:val="28"/>
          <w:szCs w:val="28"/>
        </w:rPr>
      </w:pPr>
      <w:r w:rsidRPr="008C4382">
        <w:rPr>
          <w:sz w:val="28"/>
          <w:szCs w:val="28"/>
        </w:rPr>
        <w:t xml:space="preserve"> железнодорожное сообщение осуществляется по четному пути;</w:t>
      </w:r>
    </w:p>
    <w:p w14:paraId="7E452770" w14:textId="5E98D1A9" w:rsidR="008C4382" w:rsidRPr="008C4382" w:rsidRDefault="008C4382" w:rsidP="008C4382">
      <w:pPr>
        <w:tabs>
          <w:tab w:val="left" w:pos="4111"/>
        </w:tabs>
        <w:ind w:firstLine="567"/>
        <w:jc w:val="both"/>
        <w:rPr>
          <w:bCs/>
          <w:iCs/>
          <w:sz w:val="28"/>
          <w:szCs w:val="28"/>
        </w:rPr>
      </w:pPr>
      <w:r w:rsidRPr="008C4382">
        <w:rPr>
          <w:bCs/>
          <w:iCs/>
          <w:sz w:val="28"/>
          <w:szCs w:val="28"/>
        </w:rPr>
        <w:t>паромное сообщение функционирует в штатном режиме, в работе 4 парома</w:t>
      </w:r>
      <w:r w:rsidRPr="008C4382">
        <w:rPr>
          <w:bCs/>
          <w:i/>
          <w:iCs/>
          <w:sz w:val="28"/>
          <w:szCs w:val="28"/>
        </w:rPr>
        <w:t xml:space="preserve">. </w:t>
      </w:r>
      <w:r w:rsidRPr="008C4382">
        <w:rPr>
          <w:bCs/>
          <w:iCs/>
          <w:sz w:val="28"/>
          <w:szCs w:val="28"/>
        </w:rPr>
        <w:t>За сутки выполнено 22 рейса, перевезено 534 грузовых автомобиля, 863 человека;</w:t>
      </w:r>
    </w:p>
    <w:p w14:paraId="3E06FF5B" w14:textId="46F01E2D" w:rsidR="008C4382" w:rsidRDefault="008C4382" w:rsidP="008C4382">
      <w:pPr>
        <w:tabs>
          <w:tab w:val="left" w:pos="4111"/>
        </w:tabs>
        <w:ind w:firstLine="567"/>
        <w:jc w:val="both"/>
        <w:rPr>
          <w:bCs/>
          <w:iCs/>
          <w:color w:val="000000"/>
          <w:sz w:val="28"/>
          <w:szCs w:val="28"/>
        </w:rPr>
      </w:pPr>
      <w:r w:rsidRPr="008C4382">
        <w:rPr>
          <w:bCs/>
          <w:iCs/>
          <w:color w:val="000000"/>
          <w:sz w:val="28"/>
          <w:szCs w:val="28"/>
        </w:rPr>
        <w:t>функционирует 11 накопительных площадок для автотранспортных средств, на которых грузовых автомобилей нет.</w:t>
      </w:r>
    </w:p>
    <w:p w14:paraId="04C274AD" w14:textId="77777777" w:rsidR="008C4382" w:rsidRPr="008C4382" w:rsidRDefault="008C4382" w:rsidP="008C4382">
      <w:pPr>
        <w:tabs>
          <w:tab w:val="left" w:pos="4111"/>
        </w:tabs>
        <w:ind w:firstLine="567"/>
        <w:jc w:val="both"/>
        <w:rPr>
          <w:bCs/>
          <w:iCs/>
          <w:color w:val="000000"/>
          <w:sz w:val="28"/>
          <w:szCs w:val="28"/>
        </w:rPr>
      </w:pPr>
    </w:p>
    <w:p w14:paraId="093DD34E" w14:textId="486B3DEC" w:rsidR="001B6EB2" w:rsidRDefault="001B6EB2" w:rsidP="001B6EB2">
      <w:pPr>
        <w:tabs>
          <w:tab w:val="left" w:pos="5954"/>
        </w:tabs>
        <w:spacing w:line="100" w:lineRule="atLeast"/>
        <w:ind w:left="851" w:hanging="851"/>
        <w:jc w:val="center"/>
        <w:rPr>
          <w:b/>
          <w:sz w:val="28"/>
          <w:szCs w:val="28"/>
        </w:rPr>
      </w:pPr>
      <w:r w:rsidRPr="00D12536">
        <w:rPr>
          <w:b/>
          <w:sz w:val="28"/>
          <w:szCs w:val="28"/>
        </w:rPr>
        <w:t>2. Прогноз чрезвычайных ситуаций.</w:t>
      </w:r>
    </w:p>
    <w:p w14:paraId="3F493A59" w14:textId="4B066E0D" w:rsidR="00427B44" w:rsidRDefault="001B6EB2" w:rsidP="00347047">
      <w:pPr>
        <w:widowControl w:val="0"/>
        <w:ind w:left="1" w:firstLine="708"/>
        <w:jc w:val="center"/>
        <w:outlineLvl w:val="0"/>
        <w:rPr>
          <w:b/>
          <w:bCs/>
          <w:iCs/>
          <w:sz w:val="28"/>
          <w:szCs w:val="28"/>
        </w:rPr>
      </w:pPr>
      <w:r w:rsidRPr="00D12536">
        <w:rPr>
          <w:b/>
          <w:bCs/>
          <w:iCs/>
          <w:sz w:val="28"/>
          <w:szCs w:val="28"/>
        </w:rPr>
        <w:t>2.1 Природного характера.</w:t>
      </w:r>
      <w:bookmarkStart w:id="51" w:name="_Hlk81559763"/>
      <w:bookmarkStart w:id="52" w:name="_Hlk62224372"/>
    </w:p>
    <w:p w14:paraId="4E6BAC19" w14:textId="47423055" w:rsidR="00D42735" w:rsidRPr="00BD48F6" w:rsidRDefault="001B6EB2" w:rsidP="00D42735">
      <w:pPr>
        <w:ind w:firstLine="709"/>
        <w:jc w:val="both"/>
        <w:rPr>
          <w:b/>
          <w:sz w:val="28"/>
          <w:szCs w:val="28"/>
        </w:rPr>
      </w:pPr>
      <w:r w:rsidRPr="00D42735">
        <w:rPr>
          <w:b/>
          <w:bCs/>
          <w:sz w:val="28"/>
          <w:szCs w:val="28"/>
        </w:rPr>
        <w:t xml:space="preserve">2.1.1. </w:t>
      </w:r>
      <w:bookmarkStart w:id="53" w:name="_Hlk143681830"/>
      <w:r w:rsidR="00D42735" w:rsidRPr="00B07F48">
        <w:rPr>
          <w:b/>
          <w:color w:val="000000"/>
          <w:sz w:val="28"/>
          <w:szCs w:val="28"/>
        </w:rPr>
        <w:t>2</w:t>
      </w:r>
      <w:r w:rsidR="00D42735">
        <w:rPr>
          <w:b/>
          <w:color w:val="000000"/>
          <w:sz w:val="28"/>
          <w:szCs w:val="28"/>
        </w:rPr>
        <w:t>6</w:t>
      </w:r>
      <w:r w:rsidR="00D42735" w:rsidRPr="00B07F48">
        <w:rPr>
          <w:b/>
          <w:color w:val="000000"/>
          <w:sz w:val="28"/>
          <w:szCs w:val="28"/>
        </w:rPr>
        <w:t xml:space="preserve"> </w:t>
      </w:r>
      <w:r w:rsidR="00D42735">
        <w:rPr>
          <w:b/>
          <w:bCs/>
          <w:color w:val="000000"/>
          <w:sz w:val="28"/>
          <w:szCs w:val="28"/>
        </w:rPr>
        <w:t>сентября</w:t>
      </w:r>
      <w:r w:rsidR="00D42735" w:rsidRPr="00BD48F6">
        <w:rPr>
          <w:b/>
          <w:bCs/>
          <w:color w:val="000000"/>
          <w:sz w:val="28"/>
          <w:szCs w:val="28"/>
        </w:rPr>
        <w:t xml:space="preserve"> 2023</w:t>
      </w:r>
      <w:r w:rsidR="00D42735" w:rsidRPr="00BD48F6">
        <w:rPr>
          <w:b/>
          <w:color w:val="000000"/>
          <w:sz w:val="28"/>
          <w:szCs w:val="28"/>
        </w:rPr>
        <w:t xml:space="preserve"> г.</w:t>
      </w:r>
      <w:r w:rsidR="00D42735" w:rsidRPr="00BD48F6">
        <w:rPr>
          <w:color w:val="000000"/>
          <w:sz w:val="28"/>
          <w:szCs w:val="28"/>
        </w:rPr>
        <w:t xml:space="preserve"> </w:t>
      </w:r>
      <w:r w:rsidR="00D42735" w:rsidRPr="00550C5A">
        <w:rPr>
          <w:color w:val="000000"/>
          <w:sz w:val="28"/>
          <w:szCs w:val="28"/>
        </w:rPr>
        <w:t xml:space="preserve">на территории </w:t>
      </w:r>
      <w:r w:rsidR="00D42735" w:rsidRPr="006850F2">
        <w:rPr>
          <w:color w:val="000000"/>
          <w:sz w:val="28"/>
          <w:szCs w:val="28"/>
        </w:rPr>
        <w:t>муниципальн</w:t>
      </w:r>
      <w:r w:rsidR="00D42735">
        <w:rPr>
          <w:color w:val="000000"/>
          <w:sz w:val="28"/>
          <w:szCs w:val="28"/>
        </w:rPr>
        <w:t>ых</w:t>
      </w:r>
      <w:r w:rsidR="00D42735" w:rsidRPr="006850F2">
        <w:rPr>
          <w:color w:val="000000"/>
          <w:sz w:val="28"/>
          <w:szCs w:val="28"/>
        </w:rPr>
        <w:t xml:space="preserve"> образовани</w:t>
      </w:r>
      <w:r w:rsidR="00D42735">
        <w:rPr>
          <w:color w:val="000000"/>
          <w:sz w:val="28"/>
          <w:szCs w:val="28"/>
        </w:rPr>
        <w:t xml:space="preserve">й: </w:t>
      </w:r>
      <w:r w:rsidR="00D42735" w:rsidRPr="00CD68B7">
        <w:rPr>
          <w:b/>
          <w:bCs/>
          <w:color w:val="000000"/>
          <w:sz w:val="28"/>
          <w:szCs w:val="28"/>
        </w:rPr>
        <w:t>А</w:t>
      </w:r>
      <w:r w:rsidR="00D42735" w:rsidRPr="00CD68B7">
        <w:rPr>
          <w:rFonts w:eastAsia="Times New Roman"/>
          <w:b/>
          <w:bCs/>
          <w:sz w:val="28"/>
          <w:szCs w:val="28"/>
        </w:rPr>
        <w:t>б</w:t>
      </w:r>
      <w:r w:rsidR="00D42735" w:rsidRPr="006F5FCC">
        <w:rPr>
          <w:rFonts w:eastAsia="Times New Roman"/>
          <w:b/>
          <w:sz w:val="28"/>
          <w:szCs w:val="28"/>
        </w:rPr>
        <w:t>инский, Выселковский,</w:t>
      </w:r>
      <w:r w:rsidR="00D42735" w:rsidRPr="006F5FCC">
        <w:rPr>
          <w:b/>
          <w:sz w:val="28"/>
          <w:szCs w:val="28"/>
        </w:rPr>
        <w:t xml:space="preserve"> Динской, Калининский, Красноармейский, Каневской,</w:t>
      </w:r>
      <w:r w:rsidR="00D42735" w:rsidRPr="006F5FCC">
        <w:rPr>
          <w:rFonts w:eastAsia="Times New Roman"/>
          <w:b/>
          <w:sz w:val="28"/>
          <w:szCs w:val="28"/>
        </w:rPr>
        <w:t xml:space="preserve"> Крымский,</w:t>
      </w:r>
      <w:r w:rsidR="00D42735" w:rsidRPr="006F5FCC">
        <w:rPr>
          <w:b/>
          <w:sz w:val="28"/>
          <w:szCs w:val="28"/>
        </w:rPr>
        <w:t xml:space="preserve"> </w:t>
      </w:r>
      <w:r w:rsidR="00D42735" w:rsidRPr="006F5FCC">
        <w:rPr>
          <w:rFonts w:eastAsia="Times New Roman"/>
          <w:b/>
          <w:sz w:val="28"/>
          <w:szCs w:val="28"/>
        </w:rPr>
        <w:t xml:space="preserve">Северский, Славянский, Тихорецкий </w:t>
      </w:r>
      <w:r w:rsidR="00D42735" w:rsidRPr="006F5FCC">
        <w:rPr>
          <w:b/>
          <w:sz w:val="28"/>
          <w:szCs w:val="28"/>
        </w:rPr>
        <w:t xml:space="preserve">районы и </w:t>
      </w:r>
      <w:r w:rsidR="00F350BB">
        <w:rPr>
          <w:b/>
          <w:sz w:val="28"/>
          <w:szCs w:val="28"/>
        </w:rPr>
        <w:t xml:space="preserve">                 </w:t>
      </w:r>
      <w:r w:rsidR="00D42735" w:rsidRPr="006F5FCC">
        <w:rPr>
          <w:b/>
          <w:sz w:val="28"/>
          <w:szCs w:val="28"/>
        </w:rPr>
        <w:t>гг. Горячий Ключ,</w:t>
      </w:r>
      <w:r w:rsidR="00D42735" w:rsidRPr="006F5FCC">
        <w:rPr>
          <w:b/>
          <w:color w:val="000000"/>
          <w:sz w:val="28"/>
          <w:szCs w:val="28"/>
        </w:rPr>
        <w:t xml:space="preserve"> Краснодар</w:t>
      </w:r>
      <w:r w:rsidR="00D42735">
        <w:rPr>
          <w:color w:val="000000"/>
          <w:sz w:val="28"/>
          <w:szCs w:val="28"/>
        </w:rPr>
        <w:t xml:space="preserve"> </w:t>
      </w:r>
      <w:r w:rsidR="00F350BB">
        <w:rPr>
          <w:color w:val="000000"/>
          <w:sz w:val="28"/>
          <w:szCs w:val="28"/>
        </w:rPr>
        <w:t xml:space="preserve">существует </w:t>
      </w:r>
      <w:r w:rsidR="00D42735" w:rsidRPr="00BD48F6">
        <w:rPr>
          <w:color w:val="000000"/>
          <w:sz w:val="28"/>
          <w:szCs w:val="28"/>
        </w:rPr>
        <w:t xml:space="preserve">вероятность возникновения </w:t>
      </w:r>
      <w:r w:rsidR="00D42735" w:rsidRPr="00BD48F6">
        <w:rPr>
          <w:b/>
          <w:color w:val="000000"/>
          <w:sz w:val="28"/>
          <w:szCs w:val="28"/>
        </w:rPr>
        <w:t>ЧС и происшествий,</w:t>
      </w:r>
      <w:r w:rsidR="00D42735" w:rsidRPr="00BD48F6">
        <w:rPr>
          <w:color w:val="000000"/>
          <w:sz w:val="28"/>
          <w:szCs w:val="28"/>
        </w:rPr>
        <w:t xml:space="preserve"> связанных с:</w:t>
      </w:r>
    </w:p>
    <w:p w14:paraId="13B61E84" w14:textId="77777777" w:rsidR="00D42735" w:rsidRPr="00BD48F6" w:rsidRDefault="00D42735" w:rsidP="00D42735">
      <w:pPr>
        <w:ind w:firstLine="708"/>
        <w:jc w:val="both"/>
        <w:rPr>
          <w:sz w:val="28"/>
          <w:szCs w:val="28"/>
        </w:rPr>
      </w:pPr>
      <w:r w:rsidRPr="00BD48F6">
        <w:rPr>
          <w:color w:val="000000"/>
          <w:sz w:val="28"/>
          <w:szCs w:val="28"/>
        </w:rPr>
        <w:t>увеличением количества пожаров на объектах экономики и в населенных пунктах;</w:t>
      </w:r>
    </w:p>
    <w:p w14:paraId="4CBD62DA" w14:textId="77777777" w:rsidR="00D42735" w:rsidRPr="00BD48F6" w:rsidRDefault="00D42735" w:rsidP="00D42735">
      <w:pPr>
        <w:ind w:firstLine="708"/>
        <w:jc w:val="both"/>
        <w:rPr>
          <w:sz w:val="28"/>
          <w:szCs w:val="28"/>
        </w:rPr>
      </w:pPr>
      <w:r w:rsidRPr="00BD48F6">
        <w:rPr>
          <w:color w:val="000000"/>
          <w:sz w:val="28"/>
          <w:szCs w:val="28"/>
        </w:rPr>
        <w:t>возникновением лесных и ландшафтных пожаров, увеличением их площадей;</w:t>
      </w:r>
    </w:p>
    <w:p w14:paraId="1886282E" w14:textId="77777777" w:rsidR="00D42735" w:rsidRPr="00BD48F6" w:rsidRDefault="00D42735" w:rsidP="00D42735">
      <w:pPr>
        <w:ind w:firstLine="708"/>
        <w:jc w:val="both"/>
        <w:rPr>
          <w:color w:val="000000"/>
          <w:sz w:val="28"/>
          <w:szCs w:val="28"/>
        </w:rPr>
      </w:pPr>
      <w:r w:rsidRPr="00BD48F6">
        <w:rPr>
          <w:color w:val="000000"/>
          <w:sz w:val="28"/>
          <w:szCs w:val="28"/>
        </w:rPr>
        <w:t>пожарами на сельхозугодиях и в лесополосах.</w:t>
      </w:r>
      <w:bookmarkStart w:id="54" w:name="_Hlk105921265"/>
    </w:p>
    <w:p w14:paraId="6DC01E29" w14:textId="77777777" w:rsidR="00D42735" w:rsidRPr="00BD48F6" w:rsidRDefault="00D42735" w:rsidP="00D42735">
      <w:pPr>
        <w:ind w:firstLine="708"/>
        <w:jc w:val="both"/>
        <w:rPr>
          <w:color w:val="000000"/>
          <w:sz w:val="28"/>
          <w:szCs w:val="28"/>
        </w:rPr>
      </w:pPr>
      <w:bookmarkStart w:id="55" w:name="_Hlk106956041"/>
      <w:r w:rsidRPr="00BD48F6">
        <w:rPr>
          <w:b/>
          <w:color w:val="000000"/>
          <w:sz w:val="28"/>
          <w:szCs w:val="28"/>
        </w:rPr>
        <w:t>Источник ЧС и происшествий -</w:t>
      </w:r>
      <w:r w:rsidRPr="00BD48F6">
        <w:rPr>
          <w:color w:val="000000"/>
          <w:sz w:val="28"/>
          <w:szCs w:val="28"/>
        </w:rPr>
        <w:t xml:space="preserve"> </w:t>
      </w:r>
      <w:r w:rsidRPr="00BD48F6">
        <w:rPr>
          <w:b/>
          <w:bCs/>
          <w:color w:val="000000"/>
          <w:sz w:val="28"/>
          <w:szCs w:val="28"/>
        </w:rPr>
        <w:t xml:space="preserve">чрезвычайная </w:t>
      </w:r>
      <w:r w:rsidRPr="00BD48F6">
        <w:rPr>
          <w:b/>
          <w:color w:val="000000"/>
          <w:sz w:val="28"/>
          <w:szCs w:val="28"/>
        </w:rPr>
        <w:t xml:space="preserve">пожароопасность (ЧПО) 5 класса. </w:t>
      </w:r>
      <w:bookmarkEnd w:id="54"/>
      <w:bookmarkEnd w:id="55"/>
    </w:p>
    <w:p w14:paraId="06D7C901" w14:textId="7E520699" w:rsidR="00B75D38" w:rsidRPr="000C0C04" w:rsidRDefault="00B75D38" w:rsidP="00D42735">
      <w:pPr>
        <w:ind w:right="-1" w:firstLine="709"/>
        <w:jc w:val="both"/>
        <w:rPr>
          <w:b/>
          <w:color w:val="000000"/>
          <w:sz w:val="28"/>
          <w:szCs w:val="28"/>
          <w:highlight w:val="yellow"/>
        </w:rPr>
      </w:pPr>
    </w:p>
    <w:p w14:paraId="68A91379" w14:textId="0593562B" w:rsidR="00D42735" w:rsidRPr="00BD48F6" w:rsidRDefault="00B75D38" w:rsidP="00D42735">
      <w:pPr>
        <w:ind w:firstLine="709"/>
        <w:jc w:val="both"/>
        <w:rPr>
          <w:b/>
          <w:sz w:val="28"/>
          <w:szCs w:val="28"/>
        </w:rPr>
      </w:pPr>
      <w:r w:rsidRPr="00D42735">
        <w:rPr>
          <w:b/>
          <w:color w:val="000000"/>
          <w:sz w:val="28"/>
          <w:szCs w:val="28"/>
        </w:rPr>
        <w:t>2.1.</w:t>
      </w:r>
      <w:r w:rsidR="00D42735" w:rsidRPr="00D42735">
        <w:rPr>
          <w:b/>
          <w:color w:val="000000"/>
          <w:sz w:val="28"/>
          <w:szCs w:val="28"/>
        </w:rPr>
        <w:t>2</w:t>
      </w:r>
      <w:r w:rsidRPr="00D42735">
        <w:rPr>
          <w:b/>
          <w:color w:val="000000"/>
          <w:sz w:val="28"/>
          <w:szCs w:val="28"/>
        </w:rPr>
        <w:t xml:space="preserve">. </w:t>
      </w:r>
      <w:bookmarkStart w:id="56" w:name="_Hlk106956060"/>
      <w:r w:rsidR="00D42735" w:rsidRPr="00B07F48">
        <w:rPr>
          <w:b/>
          <w:color w:val="000000"/>
          <w:sz w:val="28"/>
          <w:szCs w:val="28"/>
        </w:rPr>
        <w:t>2</w:t>
      </w:r>
      <w:r w:rsidR="00D42735">
        <w:rPr>
          <w:b/>
          <w:color w:val="000000"/>
          <w:sz w:val="28"/>
          <w:szCs w:val="28"/>
        </w:rPr>
        <w:t>6</w:t>
      </w:r>
      <w:r w:rsidR="00D42735" w:rsidRPr="00B07F48">
        <w:rPr>
          <w:b/>
          <w:color w:val="000000"/>
          <w:sz w:val="28"/>
          <w:szCs w:val="28"/>
        </w:rPr>
        <w:t xml:space="preserve"> </w:t>
      </w:r>
      <w:r w:rsidR="00D42735">
        <w:rPr>
          <w:b/>
          <w:bCs/>
          <w:color w:val="000000"/>
          <w:sz w:val="28"/>
          <w:szCs w:val="28"/>
        </w:rPr>
        <w:t>сентября</w:t>
      </w:r>
      <w:r w:rsidR="00D42735" w:rsidRPr="00BD48F6">
        <w:rPr>
          <w:b/>
          <w:color w:val="000000"/>
          <w:sz w:val="28"/>
          <w:szCs w:val="28"/>
        </w:rPr>
        <w:t xml:space="preserve"> 2023 г.</w:t>
      </w:r>
      <w:r w:rsidR="00D42735" w:rsidRPr="00BD48F6">
        <w:rPr>
          <w:color w:val="000000"/>
          <w:sz w:val="28"/>
          <w:szCs w:val="28"/>
        </w:rPr>
        <w:t xml:space="preserve"> на территории муниципальных образований:</w:t>
      </w:r>
      <w:r w:rsidR="00D42735">
        <w:rPr>
          <w:color w:val="000000"/>
          <w:sz w:val="28"/>
          <w:szCs w:val="28"/>
        </w:rPr>
        <w:t xml:space="preserve"> </w:t>
      </w:r>
      <w:r w:rsidR="00D42735" w:rsidRPr="0077137E">
        <w:rPr>
          <w:rFonts w:eastAsia="Times New Roman"/>
          <w:b/>
          <w:sz w:val="28"/>
          <w:szCs w:val="28"/>
        </w:rPr>
        <w:t xml:space="preserve">Апшеронский, Белоглинский, Белореченский, Брюховецкий, Гулькевичский, Ейский, Кавказский, Кореновский,  Крыловский, Курганинский, Кущевский, Лабинский, Ленинградский, Мостовский, Новокубанский, Новопокровский, Павловский, Приморско-Ахтарский,  Староминский, Тбилисский, Темрюкский, Тимашевский, Туапсинский, Успенский, Усть-Лабинский, Щербиновский районы гг. Армавир, Анапа, Геленджик,  Новороссийск </w:t>
      </w:r>
      <w:r w:rsidR="00F350BB" w:rsidRPr="00F350BB">
        <w:rPr>
          <w:rFonts w:eastAsia="Times New Roman"/>
          <w:bCs/>
          <w:sz w:val="28"/>
          <w:szCs w:val="28"/>
        </w:rPr>
        <w:t>существует</w:t>
      </w:r>
      <w:r w:rsidR="00F350BB">
        <w:rPr>
          <w:rFonts w:eastAsia="Times New Roman"/>
          <w:b/>
          <w:sz w:val="28"/>
          <w:szCs w:val="28"/>
        </w:rPr>
        <w:t xml:space="preserve"> </w:t>
      </w:r>
      <w:r w:rsidR="00D42735" w:rsidRPr="00BD48F6">
        <w:rPr>
          <w:color w:val="000000"/>
          <w:sz w:val="28"/>
          <w:szCs w:val="28"/>
        </w:rPr>
        <w:t xml:space="preserve">вероятность возникновения </w:t>
      </w:r>
      <w:r w:rsidR="00D42735" w:rsidRPr="00BD48F6">
        <w:rPr>
          <w:b/>
          <w:color w:val="000000"/>
          <w:sz w:val="28"/>
          <w:szCs w:val="28"/>
        </w:rPr>
        <w:t>ЧС и происшествий,</w:t>
      </w:r>
      <w:r w:rsidR="00D42735" w:rsidRPr="00BD48F6">
        <w:rPr>
          <w:color w:val="000000"/>
          <w:sz w:val="28"/>
          <w:szCs w:val="28"/>
        </w:rPr>
        <w:t xml:space="preserve"> связанных с:</w:t>
      </w:r>
    </w:p>
    <w:p w14:paraId="395CEF76" w14:textId="77777777" w:rsidR="00D42735" w:rsidRPr="00BD48F6" w:rsidRDefault="00D42735" w:rsidP="00D42735">
      <w:pPr>
        <w:ind w:firstLine="708"/>
        <w:jc w:val="both"/>
        <w:rPr>
          <w:sz w:val="28"/>
          <w:szCs w:val="28"/>
        </w:rPr>
      </w:pPr>
      <w:r w:rsidRPr="00BD48F6">
        <w:rPr>
          <w:color w:val="000000"/>
          <w:sz w:val="28"/>
          <w:szCs w:val="28"/>
        </w:rPr>
        <w:lastRenderedPageBreak/>
        <w:t>увеличением количества пожаров на объектах экономики и в населенных пунктах;</w:t>
      </w:r>
    </w:p>
    <w:p w14:paraId="3D5B47ED" w14:textId="77777777" w:rsidR="00D42735" w:rsidRPr="00BD48F6" w:rsidRDefault="00D42735" w:rsidP="00D42735">
      <w:pPr>
        <w:ind w:firstLine="708"/>
        <w:jc w:val="both"/>
        <w:rPr>
          <w:sz w:val="28"/>
          <w:szCs w:val="28"/>
        </w:rPr>
      </w:pPr>
      <w:r w:rsidRPr="00BD48F6">
        <w:rPr>
          <w:color w:val="000000"/>
          <w:sz w:val="28"/>
          <w:szCs w:val="28"/>
        </w:rPr>
        <w:t>возникновением лесных и ландшафтных пожаров, увеличением их площадей;</w:t>
      </w:r>
    </w:p>
    <w:p w14:paraId="71E32291" w14:textId="77777777" w:rsidR="00D42735" w:rsidRPr="00BD48F6" w:rsidRDefault="00D42735" w:rsidP="00D42735">
      <w:pPr>
        <w:ind w:firstLine="708"/>
        <w:jc w:val="both"/>
        <w:rPr>
          <w:color w:val="000000"/>
          <w:sz w:val="28"/>
          <w:szCs w:val="28"/>
        </w:rPr>
      </w:pPr>
      <w:r w:rsidRPr="00BD48F6">
        <w:rPr>
          <w:color w:val="000000"/>
          <w:sz w:val="28"/>
          <w:szCs w:val="28"/>
        </w:rPr>
        <w:t>пожарами на сельхозугодиях и в лесополосах.</w:t>
      </w:r>
    </w:p>
    <w:p w14:paraId="31B1FBDA" w14:textId="77777777" w:rsidR="00D42735" w:rsidRPr="00BD48F6" w:rsidRDefault="00D42735" w:rsidP="00D42735">
      <w:pPr>
        <w:ind w:firstLine="708"/>
        <w:jc w:val="both"/>
        <w:rPr>
          <w:b/>
          <w:color w:val="000000"/>
          <w:sz w:val="28"/>
          <w:szCs w:val="28"/>
        </w:rPr>
      </w:pPr>
      <w:r w:rsidRPr="00BD48F6">
        <w:rPr>
          <w:b/>
          <w:color w:val="000000"/>
          <w:sz w:val="28"/>
          <w:szCs w:val="28"/>
        </w:rPr>
        <w:t>Источник ЧС и происшествий -</w:t>
      </w:r>
      <w:r w:rsidRPr="00BD48F6">
        <w:rPr>
          <w:color w:val="000000"/>
          <w:sz w:val="28"/>
          <w:szCs w:val="28"/>
        </w:rPr>
        <w:t xml:space="preserve"> </w:t>
      </w:r>
      <w:r w:rsidRPr="00BD48F6">
        <w:rPr>
          <w:b/>
          <w:color w:val="000000"/>
          <w:sz w:val="28"/>
          <w:szCs w:val="28"/>
        </w:rPr>
        <w:t>высокая пожароопасность (ВПО)            4 класса.</w:t>
      </w:r>
    </w:p>
    <w:p w14:paraId="2FA81112" w14:textId="1417B8AF" w:rsidR="00755E77" w:rsidRDefault="00755E77" w:rsidP="00D42735">
      <w:pPr>
        <w:ind w:firstLine="709"/>
        <w:jc w:val="both"/>
        <w:rPr>
          <w:b/>
          <w:color w:val="000000"/>
          <w:sz w:val="28"/>
          <w:szCs w:val="28"/>
        </w:rPr>
      </w:pPr>
    </w:p>
    <w:p w14:paraId="4A440A17" w14:textId="6DE18087" w:rsidR="00755E77" w:rsidRPr="007B1FAA" w:rsidRDefault="00755E77" w:rsidP="00755E77">
      <w:pPr>
        <w:ind w:firstLine="708"/>
        <w:jc w:val="both"/>
        <w:rPr>
          <w:b/>
          <w:bCs/>
          <w:sz w:val="28"/>
          <w:szCs w:val="28"/>
        </w:rPr>
      </w:pPr>
      <w:r>
        <w:rPr>
          <w:b/>
          <w:color w:val="000000"/>
          <w:sz w:val="28"/>
          <w:szCs w:val="28"/>
        </w:rPr>
        <w:t xml:space="preserve">2.1.4. </w:t>
      </w:r>
      <w:r w:rsidR="00D42735">
        <w:rPr>
          <w:b/>
          <w:color w:val="000000"/>
          <w:sz w:val="28"/>
          <w:szCs w:val="28"/>
        </w:rPr>
        <w:t>26</w:t>
      </w:r>
      <w:r>
        <w:rPr>
          <w:b/>
          <w:bCs/>
          <w:sz w:val="28"/>
          <w:szCs w:val="28"/>
        </w:rPr>
        <w:t xml:space="preserve"> сентября 2023 года </w:t>
      </w:r>
      <w:r w:rsidRPr="002D49CF">
        <w:rPr>
          <w:sz w:val="28"/>
          <w:szCs w:val="28"/>
        </w:rPr>
        <w:t>на территории муниципальных образований</w:t>
      </w:r>
      <w:r>
        <w:rPr>
          <w:sz w:val="28"/>
          <w:szCs w:val="28"/>
        </w:rPr>
        <w:t xml:space="preserve">: </w:t>
      </w:r>
      <w:r w:rsidRPr="005648CA">
        <w:rPr>
          <w:b/>
          <w:bCs/>
          <w:sz w:val="28"/>
          <w:szCs w:val="28"/>
        </w:rPr>
        <w:t>Абинский, Апшеронский, Белоглинский, Белореченский, Брюховецкий, Выселковский, Гулькевичский, Динской, Ейский, Кавказский, Калининский, Каневск</w:t>
      </w:r>
      <w:r>
        <w:rPr>
          <w:b/>
          <w:bCs/>
          <w:sz w:val="28"/>
          <w:szCs w:val="28"/>
        </w:rPr>
        <w:t>о</w:t>
      </w:r>
      <w:r w:rsidRPr="005648CA">
        <w:rPr>
          <w:b/>
          <w:bCs/>
          <w:sz w:val="28"/>
          <w:szCs w:val="28"/>
        </w:rPr>
        <w:t>й, Кореновский, Красноармейский, Крыловский, Крымский, Курганинский, Кущевский, Лабинский, Ленинградский, Мостовский, Новокубанский, Новопокровский, Отрадненский, Павловский, Приморско-Ахтарский, Северский, Славянский, Староминский, Тбилисский, Темрюкский, Тимашевский, Тихорецкий, Туапсинский, Успенский, Усть-Лабинский, Щербиновский районы и гг. Анапа, Армавир, Геленджик, Горячий Ключ, Краснодар, Новороссийск</w:t>
      </w:r>
      <w:r>
        <w:rPr>
          <w:b/>
          <w:bCs/>
          <w:sz w:val="28"/>
          <w:szCs w:val="28"/>
        </w:rPr>
        <w:t xml:space="preserve"> </w:t>
      </w:r>
      <w:r w:rsidRPr="00A06F6D">
        <w:rPr>
          <w:color w:val="000000"/>
          <w:sz w:val="28"/>
          <w:szCs w:val="28"/>
        </w:rPr>
        <w:t xml:space="preserve">существует вероятность возникновения </w:t>
      </w:r>
      <w:r w:rsidRPr="00A06F6D">
        <w:rPr>
          <w:b/>
          <w:color w:val="000000"/>
          <w:sz w:val="28"/>
          <w:szCs w:val="28"/>
        </w:rPr>
        <w:t>происшествий</w:t>
      </w:r>
      <w:r w:rsidRPr="00A06F6D">
        <w:rPr>
          <w:color w:val="000000"/>
          <w:sz w:val="28"/>
          <w:szCs w:val="28"/>
        </w:rPr>
        <w:t>, связанных с:</w:t>
      </w:r>
    </w:p>
    <w:p w14:paraId="2F43F6BD" w14:textId="77777777" w:rsidR="00755E77" w:rsidRPr="00A06F6D" w:rsidRDefault="00755E77" w:rsidP="00755E77">
      <w:pPr>
        <w:ind w:firstLine="708"/>
        <w:jc w:val="both"/>
        <w:rPr>
          <w:color w:val="000000"/>
          <w:sz w:val="28"/>
          <w:szCs w:val="28"/>
        </w:rPr>
      </w:pPr>
      <w:r w:rsidRPr="00A06F6D">
        <w:rPr>
          <w:color w:val="000000"/>
          <w:sz w:val="28"/>
          <w:szCs w:val="28"/>
        </w:rPr>
        <w:t xml:space="preserve">затруднением в работе </w:t>
      </w:r>
      <w:r>
        <w:rPr>
          <w:color w:val="000000"/>
          <w:sz w:val="28"/>
          <w:szCs w:val="28"/>
        </w:rPr>
        <w:t xml:space="preserve">аэро- и </w:t>
      </w:r>
      <w:r w:rsidRPr="00A06F6D">
        <w:rPr>
          <w:color w:val="000000"/>
          <w:sz w:val="28"/>
          <w:szCs w:val="28"/>
        </w:rPr>
        <w:t xml:space="preserve">морских портов и нарушением в работе </w:t>
      </w:r>
      <w:r>
        <w:rPr>
          <w:color w:val="000000"/>
          <w:sz w:val="28"/>
          <w:szCs w:val="28"/>
        </w:rPr>
        <w:t xml:space="preserve">авиа- и </w:t>
      </w:r>
      <w:r w:rsidRPr="00A06F6D">
        <w:rPr>
          <w:color w:val="000000"/>
          <w:sz w:val="28"/>
          <w:szCs w:val="28"/>
        </w:rPr>
        <w:t>морского транспорта;</w:t>
      </w:r>
    </w:p>
    <w:p w14:paraId="5D5D7717" w14:textId="77777777" w:rsidR="00755E77" w:rsidRPr="00A06F6D" w:rsidRDefault="00755E77" w:rsidP="00755E77">
      <w:pPr>
        <w:ind w:firstLine="708"/>
        <w:jc w:val="both"/>
        <w:rPr>
          <w:sz w:val="28"/>
          <w:szCs w:val="28"/>
        </w:rPr>
      </w:pPr>
      <w:r w:rsidRPr="00A06F6D">
        <w:rPr>
          <w:color w:val="000000"/>
          <w:sz w:val="28"/>
          <w:szCs w:val="28"/>
        </w:rPr>
        <w:t>авариями на объектах энергетики, обрывом воздушных линий связи и электропередач;</w:t>
      </w:r>
    </w:p>
    <w:p w14:paraId="65AEA3AA" w14:textId="77777777" w:rsidR="00755E77" w:rsidRPr="00F02477" w:rsidRDefault="00755E77" w:rsidP="00755E77">
      <w:pPr>
        <w:ind w:firstLine="708"/>
        <w:jc w:val="both"/>
        <w:rPr>
          <w:sz w:val="28"/>
          <w:szCs w:val="28"/>
        </w:rPr>
      </w:pPr>
      <w:r w:rsidRPr="00A06F6D">
        <w:rPr>
          <w:color w:val="000000"/>
          <w:sz w:val="28"/>
          <w:szCs w:val="28"/>
        </w:rPr>
        <w:t>повреждением и разрушением построек, кровли, рекламных щитов, обрушением слабоукрепленных, широкоформатных и ветхих конструкций;</w:t>
      </w:r>
    </w:p>
    <w:p w14:paraId="77C9A9B0" w14:textId="77777777" w:rsidR="00755E77" w:rsidRDefault="00755E77" w:rsidP="00755E77">
      <w:pPr>
        <w:ind w:firstLine="708"/>
        <w:jc w:val="both"/>
        <w:rPr>
          <w:color w:val="000000"/>
          <w:sz w:val="28"/>
          <w:szCs w:val="28"/>
        </w:rPr>
      </w:pPr>
      <w:r w:rsidRPr="00A06F6D">
        <w:rPr>
          <w:color w:val="000000"/>
          <w:sz w:val="28"/>
          <w:szCs w:val="28"/>
        </w:rPr>
        <w:t>увечьями и гибелью людей из-за повала деревьев, рекламных щитов</w:t>
      </w:r>
      <w:r>
        <w:rPr>
          <w:color w:val="000000"/>
          <w:sz w:val="28"/>
          <w:szCs w:val="28"/>
        </w:rPr>
        <w:t>;</w:t>
      </w:r>
    </w:p>
    <w:p w14:paraId="0E7FCB96" w14:textId="77777777" w:rsidR="00755E77" w:rsidRPr="00403C9B" w:rsidRDefault="00755E77" w:rsidP="00755E77">
      <w:pPr>
        <w:ind w:firstLine="709"/>
        <w:jc w:val="both"/>
        <w:rPr>
          <w:color w:val="000000"/>
          <w:sz w:val="28"/>
          <w:szCs w:val="28"/>
        </w:rPr>
      </w:pPr>
      <w:r w:rsidRPr="00403C9B">
        <w:rPr>
          <w:color w:val="000000"/>
          <w:sz w:val="28"/>
          <w:szCs w:val="28"/>
        </w:rPr>
        <w:t>нарушением функционирования объектов жизнеобеспечения</w:t>
      </w:r>
      <w:r>
        <w:rPr>
          <w:color w:val="000000"/>
          <w:sz w:val="28"/>
          <w:szCs w:val="28"/>
        </w:rPr>
        <w:t>.</w:t>
      </w:r>
      <w:r w:rsidRPr="00403C9B">
        <w:rPr>
          <w:color w:val="000000"/>
          <w:sz w:val="28"/>
          <w:szCs w:val="28"/>
        </w:rPr>
        <w:t xml:space="preserve"> </w:t>
      </w:r>
      <w:r>
        <w:rPr>
          <w:color w:val="000000"/>
          <w:sz w:val="28"/>
          <w:szCs w:val="28"/>
        </w:rPr>
        <w:t xml:space="preserve"> </w:t>
      </w:r>
    </w:p>
    <w:p w14:paraId="57B1FCB4" w14:textId="644261F4" w:rsidR="00755E77" w:rsidRDefault="00755E77" w:rsidP="00755E77">
      <w:pPr>
        <w:ind w:firstLine="708"/>
        <w:jc w:val="both"/>
        <w:rPr>
          <w:b/>
          <w:color w:val="000000"/>
          <w:sz w:val="28"/>
          <w:szCs w:val="28"/>
        </w:rPr>
      </w:pPr>
      <w:r w:rsidRPr="00A06F6D">
        <w:rPr>
          <w:b/>
          <w:color w:val="000000"/>
          <w:sz w:val="28"/>
          <w:szCs w:val="28"/>
        </w:rPr>
        <w:t>Источник происшествий –</w:t>
      </w:r>
      <w:r w:rsidRPr="00A06F6D">
        <w:rPr>
          <w:color w:val="000000"/>
          <w:sz w:val="28"/>
          <w:szCs w:val="28"/>
        </w:rPr>
        <w:t xml:space="preserve"> </w:t>
      </w:r>
      <w:r w:rsidR="001B1D72">
        <w:rPr>
          <w:b/>
          <w:color w:val="000000"/>
          <w:sz w:val="28"/>
          <w:szCs w:val="28"/>
        </w:rPr>
        <w:t>усиление ветра</w:t>
      </w:r>
      <w:r w:rsidRPr="00A06F6D">
        <w:rPr>
          <w:b/>
          <w:color w:val="000000"/>
          <w:sz w:val="28"/>
          <w:szCs w:val="28"/>
        </w:rPr>
        <w:t>.</w:t>
      </w:r>
    </w:p>
    <w:p w14:paraId="62385C9B" w14:textId="77777777" w:rsidR="00755E77" w:rsidRDefault="00755E77" w:rsidP="00755E77">
      <w:pPr>
        <w:ind w:firstLine="708"/>
        <w:jc w:val="both"/>
        <w:rPr>
          <w:b/>
          <w:color w:val="000000"/>
          <w:sz w:val="28"/>
          <w:szCs w:val="28"/>
        </w:rPr>
      </w:pPr>
    </w:p>
    <w:p w14:paraId="274590A2" w14:textId="266132AC" w:rsidR="00755E77" w:rsidRPr="003474C0" w:rsidRDefault="00755E77" w:rsidP="00755E77">
      <w:pPr>
        <w:ind w:firstLine="708"/>
        <w:jc w:val="both"/>
        <w:rPr>
          <w:rFonts w:eastAsiaTheme="minorHAnsi"/>
          <w:sz w:val="28"/>
          <w:szCs w:val="28"/>
          <w:lang w:eastAsia="en-US"/>
        </w:rPr>
      </w:pPr>
      <w:r>
        <w:rPr>
          <w:rFonts w:eastAsiaTheme="minorHAnsi"/>
          <w:b/>
          <w:bCs/>
          <w:color w:val="000000"/>
          <w:sz w:val="28"/>
          <w:szCs w:val="28"/>
          <w:lang w:eastAsia="en-US"/>
        </w:rPr>
        <w:t>2.1.5. 2</w:t>
      </w:r>
      <w:r w:rsidR="00D42735">
        <w:rPr>
          <w:rFonts w:eastAsiaTheme="minorHAnsi"/>
          <w:b/>
          <w:bCs/>
          <w:color w:val="000000"/>
          <w:sz w:val="28"/>
          <w:szCs w:val="28"/>
          <w:lang w:eastAsia="en-US"/>
        </w:rPr>
        <w:t>6</w:t>
      </w:r>
      <w:r>
        <w:rPr>
          <w:rFonts w:eastAsiaTheme="minorHAnsi"/>
          <w:b/>
          <w:bCs/>
          <w:color w:val="000000"/>
          <w:sz w:val="28"/>
          <w:szCs w:val="28"/>
          <w:lang w:eastAsia="en-US"/>
        </w:rPr>
        <w:t xml:space="preserve"> сентября</w:t>
      </w:r>
      <w:r w:rsidRPr="003474C0">
        <w:rPr>
          <w:rFonts w:eastAsiaTheme="minorHAnsi"/>
          <w:b/>
          <w:color w:val="000000"/>
          <w:sz w:val="28"/>
          <w:szCs w:val="28"/>
          <w:lang w:eastAsia="en-US"/>
        </w:rPr>
        <w:t xml:space="preserve"> 2022 г. </w:t>
      </w:r>
      <w:r w:rsidRPr="003474C0">
        <w:rPr>
          <w:rFonts w:eastAsiaTheme="minorHAnsi"/>
          <w:color w:val="000000"/>
          <w:sz w:val="28"/>
          <w:szCs w:val="28"/>
          <w:lang w:eastAsia="en-US"/>
        </w:rPr>
        <w:t xml:space="preserve">на территории муниципальных образований </w:t>
      </w:r>
      <w:r w:rsidRPr="003474C0">
        <w:rPr>
          <w:rFonts w:eastAsiaTheme="minorHAnsi"/>
          <w:b/>
          <w:color w:val="000000"/>
          <w:sz w:val="28"/>
          <w:szCs w:val="28"/>
          <w:lang w:eastAsia="en-US"/>
        </w:rPr>
        <w:t>Ейский, Приморско-Ахтарский,</w:t>
      </w:r>
      <w:r>
        <w:rPr>
          <w:rFonts w:eastAsiaTheme="minorHAnsi"/>
          <w:b/>
          <w:color w:val="000000"/>
          <w:sz w:val="28"/>
          <w:szCs w:val="28"/>
          <w:lang w:eastAsia="en-US"/>
        </w:rPr>
        <w:t xml:space="preserve"> Славянский,</w:t>
      </w:r>
      <w:r w:rsidRPr="003474C0">
        <w:rPr>
          <w:rFonts w:eastAsiaTheme="minorHAnsi"/>
          <w:b/>
          <w:color w:val="000000"/>
          <w:sz w:val="28"/>
          <w:szCs w:val="28"/>
          <w:lang w:eastAsia="en-US"/>
        </w:rPr>
        <w:t xml:space="preserve"> Щербиновский районы</w:t>
      </w:r>
      <w:r w:rsidRPr="003474C0">
        <w:rPr>
          <w:rFonts w:eastAsiaTheme="minorHAnsi"/>
          <w:color w:val="000000"/>
          <w:sz w:val="28"/>
          <w:szCs w:val="28"/>
          <w:lang w:eastAsia="en-US"/>
        </w:rPr>
        <w:t xml:space="preserve"> вероятность возникновения </w:t>
      </w:r>
      <w:r w:rsidRPr="003474C0">
        <w:rPr>
          <w:rFonts w:eastAsiaTheme="minorHAnsi"/>
          <w:b/>
          <w:color w:val="000000"/>
          <w:sz w:val="28"/>
          <w:szCs w:val="28"/>
          <w:lang w:eastAsia="en-US"/>
        </w:rPr>
        <w:t>происшествий</w:t>
      </w:r>
      <w:r w:rsidRPr="003474C0">
        <w:rPr>
          <w:rFonts w:eastAsiaTheme="minorHAnsi"/>
          <w:color w:val="000000"/>
          <w:sz w:val="28"/>
          <w:szCs w:val="28"/>
          <w:lang w:eastAsia="en-US"/>
        </w:rPr>
        <w:t xml:space="preserve"> связанных с:</w:t>
      </w:r>
    </w:p>
    <w:p w14:paraId="32CA6707" w14:textId="77777777" w:rsidR="00755E77" w:rsidRPr="003474C0" w:rsidRDefault="00755E77" w:rsidP="00755E77">
      <w:pPr>
        <w:ind w:firstLine="708"/>
        <w:jc w:val="both"/>
        <w:rPr>
          <w:rFonts w:eastAsiaTheme="minorHAnsi"/>
          <w:sz w:val="28"/>
          <w:szCs w:val="28"/>
          <w:lang w:eastAsia="en-US"/>
        </w:rPr>
      </w:pPr>
      <w:r w:rsidRPr="003474C0">
        <w:rPr>
          <w:rFonts w:eastAsiaTheme="minorHAnsi"/>
          <w:color w:val="000000"/>
          <w:sz w:val="28"/>
          <w:szCs w:val="28"/>
          <w:lang w:eastAsia="en-US"/>
        </w:rPr>
        <w:t>нарушением работы морских портов;</w:t>
      </w:r>
    </w:p>
    <w:p w14:paraId="19DF38A9" w14:textId="77777777" w:rsidR="00755E77" w:rsidRPr="003474C0" w:rsidRDefault="00755E77" w:rsidP="00755E77">
      <w:pPr>
        <w:ind w:firstLine="708"/>
        <w:jc w:val="both"/>
        <w:rPr>
          <w:rFonts w:eastAsiaTheme="minorHAnsi"/>
          <w:sz w:val="28"/>
          <w:szCs w:val="28"/>
          <w:lang w:eastAsia="en-US"/>
        </w:rPr>
      </w:pPr>
      <w:r w:rsidRPr="003474C0">
        <w:rPr>
          <w:rFonts w:eastAsiaTheme="minorHAnsi"/>
          <w:color w:val="000000"/>
          <w:sz w:val="28"/>
          <w:szCs w:val="28"/>
          <w:lang w:eastAsia="en-US"/>
        </w:rPr>
        <w:t>повреждением рыболовецкого оборудования, снастей и маломерных судов.</w:t>
      </w:r>
    </w:p>
    <w:p w14:paraId="238D58F4" w14:textId="77777777" w:rsidR="00755E77" w:rsidRPr="003474C0" w:rsidRDefault="00755E77" w:rsidP="00755E77">
      <w:pPr>
        <w:ind w:firstLine="708"/>
        <w:jc w:val="both"/>
        <w:rPr>
          <w:rFonts w:eastAsiaTheme="minorHAnsi"/>
          <w:sz w:val="28"/>
          <w:szCs w:val="28"/>
          <w:lang w:eastAsia="en-US"/>
        </w:rPr>
      </w:pPr>
      <w:r w:rsidRPr="003474C0">
        <w:rPr>
          <w:rFonts w:eastAsiaTheme="minorHAnsi"/>
          <w:b/>
          <w:color w:val="000000"/>
          <w:sz w:val="28"/>
          <w:szCs w:val="28"/>
          <w:lang w:eastAsia="en-US"/>
        </w:rPr>
        <w:t>Источник происшествий -</w:t>
      </w:r>
      <w:r w:rsidRPr="003474C0">
        <w:rPr>
          <w:rFonts w:eastAsiaTheme="minorHAnsi"/>
          <w:color w:val="000000"/>
          <w:sz w:val="28"/>
          <w:szCs w:val="28"/>
          <w:lang w:eastAsia="en-US"/>
        </w:rPr>
        <w:t xml:space="preserve"> </w:t>
      </w:r>
      <w:r w:rsidRPr="003474C0">
        <w:rPr>
          <w:rFonts w:eastAsiaTheme="minorHAnsi"/>
          <w:b/>
          <w:color w:val="000000"/>
          <w:sz w:val="28"/>
          <w:szCs w:val="28"/>
          <w:lang w:eastAsia="en-US"/>
        </w:rPr>
        <w:t>сгон уровня моря.</w:t>
      </w:r>
    </w:p>
    <w:p w14:paraId="6B4B9294" w14:textId="0BC69449" w:rsidR="00B65201" w:rsidRPr="00BD48F6" w:rsidRDefault="00B65201" w:rsidP="00F02477">
      <w:pPr>
        <w:jc w:val="both"/>
        <w:rPr>
          <w:b/>
          <w:color w:val="000000"/>
          <w:sz w:val="28"/>
          <w:szCs w:val="28"/>
        </w:rPr>
      </w:pPr>
    </w:p>
    <w:p w14:paraId="5399736B" w14:textId="3F83BBD0" w:rsidR="001B6EB2" w:rsidRDefault="001B6EB2" w:rsidP="002E64E9">
      <w:pPr>
        <w:ind w:firstLine="708"/>
        <w:contextualSpacing/>
        <w:jc w:val="center"/>
        <w:rPr>
          <w:b/>
          <w:sz w:val="28"/>
          <w:szCs w:val="28"/>
        </w:rPr>
      </w:pPr>
      <w:bookmarkStart w:id="57" w:name="_Hlk89436034"/>
      <w:bookmarkStart w:id="58" w:name="_Hlk70081671"/>
      <w:bookmarkEnd w:id="56"/>
      <w:bookmarkEnd w:id="0"/>
      <w:bookmarkEnd w:id="1"/>
      <w:bookmarkEnd w:id="2"/>
      <w:bookmarkEnd w:id="3"/>
      <w:bookmarkEnd w:id="4"/>
      <w:bookmarkEnd w:id="5"/>
      <w:bookmarkEnd w:id="6"/>
      <w:bookmarkEnd w:id="7"/>
      <w:bookmarkEnd w:id="8"/>
      <w:bookmarkEnd w:id="9"/>
      <w:bookmarkEnd w:id="10"/>
      <w:bookmarkEnd w:id="11"/>
      <w:bookmarkEnd w:id="51"/>
      <w:bookmarkEnd w:id="52"/>
      <w:bookmarkEnd w:id="53"/>
      <w:r w:rsidRPr="00D12536">
        <w:rPr>
          <w:b/>
          <w:sz w:val="28"/>
          <w:szCs w:val="28"/>
        </w:rPr>
        <w:t>2.2. Техногенного характера:</w:t>
      </w:r>
    </w:p>
    <w:p w14:paraId="4B1A7776" w14:textId="4E6AF972" w:rsidR="00D81A5F" w:rsidRDefault="000C0C04" w:rsidP="00D81A5F">
      <w:pPr>
        <w:ind w:firstLine="708"/>
        <w:jc w:val="both"/>
        <w:rPr>
          <w:bCs/>
          <w:iCs/>
          <w:sz w:val="28"/>
          <w:szCs w:val="28"/>
        </w:rPr>
      </w:pPr>
      <w:bookmarkStart w:id="59" w:name="_Hlk44415586"/>
      <w:bookmarkStart w:id="60" w:name="_Hlk55297094"/>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57"/>
      <w:bookmarkEnd w:id="58"/>
      <w:r>
        <w:rPr>
          <w:b/>
          <w:color w:val="000000"/>
          <w:sz w:val="28"/>
          <w:szCs w:val="28"/>
        </w:rPr>
        <w:t>26</w:t>
      </w:r>
      <w:r w:rsidR="00162B84">
        <w:rPr>
          <w:b/>
          <w:color w:val="000000"/>
          <w:sz w:val="28"/>
          <w:szCs w:val="28"/>
        </w:rPr>
        <w:t xml:space="preserve"> сентября </w:t>
      </w:r>
      <w:r w:rsidR="00D81A5F">
        <w:rPr>
          <w:rFonts w:eastAsia="Calibri"/>
          <w:b/>
          <w:color w:val="000000"/>
          <w:sz w:val="28"/>
          <w:szCs w:val="28"/>
        </w:rPr>
        <w:t>2023 г</w:t>
      </w:r>
      <w:r w:rsidR="0099454B">
        <w:rPr>
          <w:rFonts w:eastAsia="Calibri"/>
          <w:b/>
          <w:color w:val="000000"/>
          <w:sz w:val="28"/>
          <w:szCs w:val="28"/>
        </w:rPr>
        <w:t>.</w:t>
      </w:r>
      <w:r w:rsidR="00D81A5F">
        <w:rPr>
          <w:rFonts w:eastAsia="Calibri"/>
          <w:b/>
          <w:color w:val="000000"/>
          <w:sz w:val="28"/>
          <w:szCs w:val="28"/>
        </w:rPr>
        <w:t xml:space="preserve"> </w:t>
      </w:r>
      <w:r w:rsidR="00D81A5F" w:rsidRPr="00D12536">
        <w:rPr>
          <w:bCs/>
          <w:iCs/>
          <w:sz w:val="28"/>
          <w:szCs w:val="28"/>
        </w:rPr>
        <w:t xml:space="preserve">в крае возможны </w:t>
      </w:r>
      <w:r w:rsidR="00D81A5F" w:rsidRPr="00D12536">
        <w:rPr>
          <w:b/>
          <w:bCs/>
          <w:iCs/>
          <w:sz w:val="28"/>
          <w:szCs w:val="28"/>
        </w:rPr>
        <w:t>ЧС и</w:t>
      </w:r>
      <w:r w:rsidR="00D81A5F">
        <w:rPr>
          <w:b/>
          <w:bCs/>
          <w:iCs/>
          <w:sz w:val="28"/>
          <w:szCs w:val="28"/>
        </w:rPr>
        <w:t xml:space="preserve"> </w:t>
      </w:r>
      <w:r w:rsidR="00D81A5F" w:rsidRPr="00D12536">
        <w:rPr>
          <w:b/>
          <w:bCs/>
          <w:iCs/>
          <w:sz w:val="28"/>
          <w:szCs w:val="28"/>
        </w:rPr>
        <w:t>происшествия</w:t>
      </w:r>
      <w:r w:rsidR="00D81A5F" w:rsidRPr="00D12536">
        <w:rPr>
          <w:bCs/>
          <w:iCs/>
          <w:sz w:val="28"/>
          <w:szCs w:val="28"/>
        </w:rPr>
        <w:t>,</w:t>
      </w:r>
      <w:r w:rsidR="00D81A5F">
        <w:rPr>
          <w:bCs/>
          <w:iCs/>
          <w:sz w:val="28"/>
          <w:szCs w:val="28"/>
        </w:rPr>
        <w:t xml:space="preserve">                </w:t>
      </w:r>
      <w:r w:rsidR="00D81A5F" w:rsidRPr="00D12536">
        <w:rPr>
          <w:bCs/>
          <w:iCs/>
          <w:sz w:val="28"/>
          <w:szCs w:val="28"/>
        </w:rPr>
        <w:t>связанные с:</w:t>
      </w:r>
      <w:bookmarkEnd w:id="59"/>
    </w:p>
    <w:bookmarkEnd w:id="60"/>
    <w:p w14:paraId="5165BC5D" w14:textId="31B0D6F3" w:rsidR="00D81A5F" w:rsidRDefault="00D81A5F" w:rsidP="00D81A5F">
      <w:pPr>
        <w:ind w:right="-1" w:firstLine="709"/>
        <w:jc w:val="both"/>
        <w:rPr>
          <w:bCs/>
          <w:sz w:val="28"/>
          <w:szCs w:val="28"/>
        </w:rPr>
      </w:pPr>
      <w:r w:rsidRPr="009E271E">
        <w:rPr>
          <w:sz w:val="28"/>
          <w:szCs w:val="28"/>
        </w:rPr>
        <w:t xml:space="preserve">гибелью людей в результате </w:t>
      </w:r>
      <w:r w:rsidRPr="009E271E">
        <w:rPr>
          <w:b/>
          <w:sz w:val="28"/>
          <w:szCs w:val="28"/>
        </w:rPr>
        <w:t>ДТП</w:t>
      </w:r>
      <w:r w:rsidRPr="009E271E">
        <w:rPr>
          <w:bCs/>
          <w:sz w:val="28"/>
          <w:szCs w:val="28"/>
        </w:rPr>
        <w:t xml:space="preserve">; </w:t>
      </w:r>
    </w:p>
    <w:p w14:paraId="54E29E7F" w14:textId="0BB7BDC5" w:rsidR="00DB51E2" w:rsidRDefault="00DB51E2" w:rsidP="00765FB8">
      <w:pPr>
        <w:ind w:right="-1" w:firstLine="709"/>
        <w:jc w:val="both"/>
        <w:rPr>
          <w:bCs/>
          <w:sz w:val="28"/>
          <w:szCs w:val="28"/>
        </w:rPr>
      </w:pPr>
      <w:r w:rsidRPr="009E271E">
        <w:rPr>
          <w:sz w:val="28"/>
          <w:szCs w:val="28"/>
        </w:rPr>
        <w:t xml:space="preserve">гибелью людей в результате </w:t>
      </w:r>
      <w:r w:rsidRPr="009E271E">
        <w:rPr>
          <w:b/>
          <w:sz w:val="28"/>
          <w:szCs w:val="28"/>
        </w:rPr>
        <w:t>пожаров</w:t>
      </w:r>
      <w:r w:rsidRPr="009E271E">
        <w:rPr>
          <w:bCs/>
          <w:sz w:val="28"/>
          <w:szCs w:val="28"/>
        </w:rPr>
        <w:t xml:space="preserve">; </w:t>
      </w:r>
    </w:p>
    <w:p w14:paraId="18D8C67E" w14:textId="7A50F131" w:rsidR="00755E77" w:rsidRPr="00D42735" w:rsidRDefault="00755E77" w:rsidP="00755E77">
      <w:pPr>
        <w:ind w:right="-1" w:firstLine="709"/>
        <w:jc w:val="both"/>
        <w:rPr>
          <w:bCs/>
          <w:sz w:val="28"/>
          <w:szCs w:val="28"/>
        </w:rPr>
      </w:pPr>
      <w:r w:rsidRPr="00D42735">
        <w:rPr>
          <w:bCs/>
          <w:sz w:val="28"/>
          <w:szCs w:val="28"/>
        </w:rPr>
        <w:t xml:space="preserve">затруднением в работе </w:t>
      </w:r>
      <w:r w:rsidRPr="00F350BB">
        <w:rPr>
          <w:b/>
          <w:sz w:val="28"/>
          <w:szCs w:val="28"/>
        </w:rPr>
        <w:t>Керченской переправы</w:t>
      </w:r>
      <w:r w:rsidRPr="00D42735">
        <w:rPr>
          <w:bCs/>
          <w:sz w:val="28"/>
          <w:szCs w:val="28"/>
        </w:rPr>
        <w:t xml:space="preserve"> из-за </w:t>
      </w:r>
      <w:r w:rsidRPr="00F350BB">
        <w:rPr>
          <w:b/>
          <w:sz w:val="28"/>
          <w:szCs w:val="28"/>
        </w:rPr>
        <w:t>усиления ветра</w:t>
      </w:r>
      <w:r w:rsidRPr="00D42735">
        <w:rPr>
          <w:bCs/>
          <w:sz w:val="28"/>
          <w:szCs w:val="28"/>
        </w:rPr>
        <w:t>;</w:t>
      </w:r>
    </w:p>
    <w:p w14:paraId="4F438E1D" w14:textId="67676B3F" w:rsidR="00755E77" w:rsidRPr="00403C9B" w:rsidRDefault="00755E77" w:rsidP="00755E77">
      <w:pPr>
        <w:ind w:firstLine="708"/>
        <w:contextualSpacing/>
        <w:jc w:val="both"/>
        <w:rPr>
          <w:color w:val="000000"/>
          <w:sz w:val="28"/>
          <w:szCs w:val="28"/>
        </w:rPr>
      </w:pPr>
      <w:r w:rsidRPr="00D42735">
        <w:rPr>
          <w:color w:val="000000"/>
          <w:sz w:val="28"/>
          <w:szCs w:val="28"/>
        </w:rPr>
        <w:t>авариями на объектах энергетики, обрывом воздушных линий связи и     электропередач из-за усиления ветра;</w:t>
      </w:r>
    </w:p>
    <w:p w14:paraId="12656D6E" w14:textId="2E14B351" w:rsidR="006840EF" w:rsidRDefault="006840EF" w:rsidP="006840EF">
      <w:pPr>
        <w:ind w:firstLine="709"/>
        <w:jc w:val="both"/>
        <w:rPr>
          <w:b/>
          <w:bCs/>
          <w:iCs/>
          <w:sz w:val="28"/>
          <w:szCs w:val="28"/>
        </w:rPr>
      </w:pPr>
      <w:r w:rsidRPr="00331F41">
        <w:rPr>
          <w:bCs/>
          <w:iCs/>
          <w:sz w:val="28"/>
          <w:szCs w:val="28"/>
          <w:lang w:eastAsia="x-none"/>
        </w:rPr>
        <w:lastRenderedPageBreak/>
        <w:t xml:space="preserve">затруднением и нарушением движения транспорта и увеличение количества ДТП </w:t>
      </w:r>
      <w:r w:rsidRPr="00331F41">
        <w:rPr>
          <w:b/>
          <w:bCs/>
          <w:iCs/>
          <w:sz w:val="28"/>
          <w:szCs w:val="28"/>
        </w:rPr>
        <w:t>из-за ухудшения видимости в тумане</w:t>
      </w:r>
      <w:r w:rsidR="00485A4E">
        <w:rPr>
          <w:b/>
          <w:bCs/>
          <w:iCs/>
          <w:sz w:val="28"/>
          <w:szCs w:val="28"/>
        </w:rPr>
        <w:t xml:space="preserve"> (горные, предгорные районы)</w:t>
      </w:r>
      <w:r w:rsidRPr="00331F41">
        <w:rPr>
          <w:b/>
          <w:bCs/>
          <w:iCs/>
          <w:sz w:val="28"/>
          <w:szCs w:val="28"/>
        </w:rPr>
        <w:t>;</w:t>
      </w:r>
    </w:p>
    <w:p w14:paraId="372B72D1" w14:textId="77777777" w:rsidR="00D81A5F" w:rsidRDefault="00D81A5F" w:rsidP="00D81A5F">
      <w:pPr>
        <w:ind w:right="-1" w:firstLine="709"/>
        <w:jc w:val="both"/>
        <w:rPr>
          <w:sz w:val="28"/>
          <w:szCs w:val="28"/>
        </w:rPr>
      </w:pPr>
      <w:bookmarkStart w:id="61" w:name="_Hlk23338081"/>
      <w:r w:rsidRPr="009E271E">
        <w:rPr>
          <w:sz w:val="28"/>
          <w:szCs w:val="28"/>
        </w:rPr>
        <w:t>авариями на объектах жизнеобеспечения населения и жилого фонда</w:t>
      </w:r>
      <w:r w:rsidRPr="009E271E">
        <w:rPr>
          <w:b/>
          <w:sz w:val="28"/>
          <w:szCs w:val="28"/>
        </w:rPr>
        <w:t xml:space="preserve"> (водоснабжение, газоснабжение</w:t>
      </w:r>
      <w:r w:rsidRPr="009E271E">
        <w:rPr>
          <w:sz w:val="28"/>
          <w:szCs w:val="28"/>
        </w:rPr>
        <w:t>) из-за высокой изношенности коммуникаций</w:t>
      </w:r>
      <w:bookmarkEnd w:id="61"/>
      <w:r w:rsidRPr="009E271E">
        <w:rPr>
          <w:sz w:val="28"/>
          <w:szCs w:val="28"/>
        </w:rPr>
        <w:t>;</w:t>
      </w:r>
    </w:p>
    <w:p w14:paraId="0AB1895D" w14:textId="32252441" w:rsidR="00172D3F" w:rsidRDefault="00D81A5F" w:rsidP="00F02477">
      <w:pPr>
        <w:ind w:firstLine="708"/>
        <w:jc w:val="both"/>
        <w:rPr>
          <w:sz w:val="28"/>
          <w:szCs w:val="28"/>
        </w:rPr>
      </w:pPr>
      <w:r w:rsidRPr="00DF6774">
        <w:rPr>
          <w:sz w:val="28"/>
          <w:szCs w:val="28"/>
        </w:rPr>
        <w:t xml:space="preserve">возможными авариями </w:t>
      </w:r>
      <w:bookmarkStart w:id="62" w:name="_Hlk504477847"/>
      <w:r w:rsidRPr="00DF6774">
        <w:rPr>
          <w:sz w:val="28"/>
          <w:szCs w:val="28"/>
        </w:rPr>
        <w:t xml:space="preserve">на энергетических системах </w:t>
      </w:r>
      <w:bookmarkEnd w:id="62"/>
      <w:r w:rsidRPr="00DF6774">
        <w:rPr>
          <w:sz w:val="28"/>
          <w:szCs w:val="28"/>
        </w:rPr>
        <w:t>(из-за перегрузок энергосистем и изношенности оборудования);</w:t>
      </w:r>
    </w:p>
    <w:p w14:paraId="2305ECFC" w14:textId="68298A38" w:rsidR="00D81A5F" w:rsidRDefault="00D81A5F" w:rsidP="00F91A23">
      <w:pPr>
        <w:widowControl w:val="0"/>
        <w:ind w:firstLine="709"/>
        <w:jc w:val="both"/>
        <w:rPr>
          <w:sz w:val="28"/>
          <w:szCs w:val="28"/>
        </w:rPr>
      </w:pPr>
      <w:bookmarkStart w:id="63" w:name="_Hlk54355589"/>
      <w:r w:rsidRPr="0052170A">
        <w:rPr>
          <w:sz w:val="28"/>
          <w:szCs w:val="28"/>
        </w:rPr>
        <w:t xml:space="preserve">увеличением количества ДТП и гибелью людей на дорогах края в связи с </w:t>
      </w:r>
      <w:r w:rsidR="006A131E">
        <w:rPr>
          <w:sz w:val="28"/>
          <w:szCs w:val="28"/>
        </w:rPr>
        <w:t>сохраняющимся</w:t>
      </w:r>
      <w:r w:rsidRPr="0052170A">
        <w:rPr>
          <w:sz w:val="28"/>
          <w:szCs w:val="28"/>
        </w:rPr>
        <w:t xml:space="preserve"> поток</w:t>
      </w:r>
      <w:r w:rsidR="00E60BD7">
        <w:rPr>
          <w:sz w:val="28"/>
          <w:szCs w:val="28"/>
        </w:rPr>
        <w:t>ом</w:t>
      </w:r>
      <w:r w:rsidRPr="0052170A">
        <w:rPr>
          <w:sz w:val="28"/>
          <w:szCs w:val="28"/>
        </w:rPr>
        <w:t xml:space="preserve"> автотранспорта </w:t>
      </w:r>
      <w:r>
        <w:rPr>
          <w:sz w:val="28"/>
          <w:szCs w:val="28"/>
        </w:rPr>
        <w:t>к местам отдыха</w:t>
      </w:r>
      <w:r w:rsidRPr="0052170A">
        <w:rPr>
          <w:sz w:val="28"/>
          <w:szCs w:val="28"/>
        </w:rPr>
        <w:t>;</w:t>
      </w:r>
    </w:p>
    <w:p w14:paraId="6C372FF0" w14:textId="352CBC7F" w:rsidR="00347047" w:rsidRDefault="00D81A5F" w:rsidP="00347047">
      <w:pPr>
        <w:ind w:right="-1" w:firstLine="709"/>
        <w:jc w:val="both"/>
        <w:rPr>
          <w:sz w:val="28"/>
          <w:szCs w:val="28"/>
        </w:rPr>
      </w:pPr>
      <w:r w:rsidRPr="009E271E">
        <w:rPr>
          <w:sz w:val="28"/>
          <w:szCs w:val="28"/>
        </w:rPr>
        <w:t xml:space="preserve">в связи </w:t>
      </w:r>
      <w:r>
        <w:rPr>
          <w:sz w:val="28"/>
          <w:szCs w:val="28"/>
        </w:rPr>
        <w:t xml:space="preserve">с </w:t>
      </w:r>
      <w:r w:rsidRPr="009E271E">
        <w:rPr>
          <w:sz w:val="28"/>
          <w:szCs w:val="28"/>
        </w:rPr>
        <w:t xml:space="preserve">использованием источников </w:t>
      </w:r>
      <w:r w:rsidR="00F91A23">
        <w:rPr>
          <w:sz w:val="28"/>
          <w:szCs w:val="28"/>
        </w:rPr>
        <w:t xml:space="preserve">обогрева и </w:t>
      </w:r>
      <w:r>
        <w:rPr>
          <w:sz w:val="28"/>
          <w:szCs w:val="28"/>
        </w:rPr>
        <w:t>охлаждения (короткое замыкание электропроводки, неисправность электрического оборудования)</w:t>
      </w:r>
      <w:r w:rsidRPr="009E271E">
        <w:rPr>
          <w:sz w:val="28"/>
          <w:szCs w:val="28"/>
        </w:rPr>
        <w:t xml:space="preserve"> существует вероятность увеличения количества случаев бытовых пожаров</w:t>
      </w:r>
      <w:bookmarkEnd w:id="63"/>
      <w:r w:rsidRPr="009E271E">
        <w:rPr>
          <w:sz w:val="28"/>
          <w:szCs w:val="28"/>
        </w:rPr>
        <w:t xml:space="preserve"> и отравлений угарным газом.</w:t>
      </w:r>
    </w:p>
    <w:p w14:paraId="6D24513C" w14:textId="589143B5" w:rsidR="004474EE" w:rsidRDefault="004474EE" w:rsidP="00D81A5F">
      <w:pPr>
        <w:ind w:firstLine="709"/>
        <w:jc w:val="center"/>
        <w:rPr>
          <w:b/>
          <w:sz w:val="28"/>
          <w:szCs w:val="28"/>
        </w:rPr>
      </w:pPr>
    </w:p>
    <w:p w14:paraId="3A702796" w14:textId="7E506449" w:rsidR="00D81A5F" w:rsidRDefault="00D81A5F" w:rsidP="00D81A5F">
      <w:pPr>
        <w:ind w:firstLine="709"/>
        <w:jc w:val="center"/>
        <w:rPr>
          <w:b/>
          <w:sz w:val="28"/>
          <w:szCs w:val="28"/>
        </w:rPr>
      </w:pPr>
      <w:r w:rsidRPr="00D12536">
        <w:rPr>
          <w:b/>
          <w:sz w:val="28"/>
          <w:szCs w:val="28"/>
        </w:rPr>
        <w:t>2.3. Биолого-социального характера:</w:t>
      </w:r>
      <w:bookmarkStart w:id="64" w:name="_Hlk23338096"/>
    </w:p>
    <w:p w14:paraId="7BAB66C0" w14:textId="0B959DAA" w:rsidR="00D81A5F" w:rsidRDefault="000C0C04" w:rsidP="001B3013">
      <w:pPr>
        <w:spacing w:before="240"/>
        <w:ind w:firstLine="708"/>
        <w:contextualSpacing/>
        <w:jc w:val="both"/>
        <w:rPr>
          <w:sz w:val="28"/>
          <w:szCs w:val="28"/>
        </w:rPr>
      </w:pPr>
      <w:bookmarkStart w:id="65" w:name="_Hlk91768741"/>
      <w:bookmarkStart w:id="66" w:name="_Hlk55297132"/>
      <w:bookmarkEnd w:id="64"/>
      <w:r>
        <w:rPr>
          <w:b/>
          <w:color w:val="000000"/>
          <w:sz w:val="28"/>
          <w:szCs w:val="28"/>
        </w:rPr>
        <w:t>26</w:t>
      </w:r>
      <w:r w:rsidR="00C82D7A">
        <w:rPr>
          <w:b/>
          <w:color w:val="000000"/>
          <w:sz w:val="28"/>
          <w:szCs w:val="28"/>
        </w:rPr>
        <w:t xml:space="preserve"> </w:t>
      </w:r>
      <w:r w:rsidR="00162B84">
        <w:rPr>
          <w:b/>
          <w:color w:val="000000"/>
          <w:sz w:val="28"/>
          <w:szCs w:val="28"/>
        </w:rPr>
        <w:t xml:space="preserve">сентября </w:t>
      </w:r>
      <w:r w:rsidR="00D81A5F">
        <w:rPr>
          <w:b/>
          <w:bCs/>
          <w:color w:val="000000"/>
          <w:sz w:val="28"/>
          <w:szCs w:val="28"/>
        </w:rPr>
        <w:t xml:space="preserve">2023 </w:t>
      </w:r>
      <w:bookmarkEnd w:id="65"/>
      <w:r w:rsidR="00D81A5F">
        <w:rPr>
          <w:b/>
          <w:bCs/>
          <w:color w:val="000000"/>
          <w:sz w:val="28"/>
          <w:szCs w:val="28"/>
        </w:rPr>
        <w:t>г</w:t>
      </w:r>
      <w:r w:rsidR="0099454B">
        <w:rPr>
          <w:b/>
          <w:bCs/>
          <w:color w:val="000000"/>
          <w:sz w:val="28"/>
          <w:szCs w:val="28"/>
        </w:rPr>
        <w:t>.</w:t>
      </w:r>
      <w:r w:rsidR="00D81A5F">
        <w:rPr>
          <w:b/>
          <w:bCs/>
          <w:color w:val="000000"/>
          <w:sz w:val="28"/>
          <w:szCs w:val="28"/>
        </w:rPr>
        <w:t xml:space="preserve"> </w:t>
      </w:r>
      <w:r w:rsidR="000C44C9" w:rsidRPr="00485A4E">
        <w:rPr>
          <w:color w:val="000000"/>
          <w:sz w:val="28"/>
          <w:szCs w:val="28"/>
        </w:rPr>
        <w:t xml:space="preserve">в </w:t>
      </w:r>
      <w:r w:rsidR="000C44C9" w:rsidRPr="00485A4E">
        <w:rPr>
          <w:sz w:val="28"/>
          <w:szCs w:val="28"/>
        </w:rPr>
        <w:t>связи</w:t>
      </w:r>
      <w:r w:rsidR="000C44C9" w:rsidRPr="00785B3A">
        <w:rPr>
          <w:b/>
          <w:bCs/>
          <w:sz w:val="28"/>
          <w:szCs w:val="28"/>
        </w:rPr>
        <w:t xml:space="preserve"> </w:t>
      </w:r>
      <w:r w:rsidR="00EC1BD9" w:rsidRPr="00485A4E">
        <w:rPr>
          <w:sz w:val="28"/>
          <w:szCs w:val="28"/>
        </w:rPr>
        <w:t>с</w:t>
      </w:r>
      <w:r w:rsidR="00EC1BD9">
        <w:rPr>
          <w:b/>
          <w:bCs/>
          <w:sz w:val="28"/>
          <w:szCs w:val="28"/>
        </w:rPr>
        <w:t xml:space="preserve"> </w:t>
      </w:r>
      <w:r w:rsidR="00B65201" w:rsidRPr="0099454B">
        <w:rPr>
          <w:b/>
          <w:bCs/>
          <w:color w:val="000000"/>
          <w:sz w:val="28"/>
          <w:szCs w:val="28"/>
        </w:rPr>
        <w:t>ухудшением видимости в тумане</w:t>
      </w:r>
      <w:r w:rsidR="003F14CC">
        <w:rPr>
          <w:b/>
          <w:bCs/>
          <w:color w:val="000000"/>
          <w:sz w:val="28"/>
          <w:szCs w:val="28"/>
        </w:rPr>
        <w:t xml:space="preserve"> (горные и предгорные районы), усилением ветра</w:t>
      </w:r>
      <w:r w:rsidR="00B65201" w:rsidRPr="0099454B">
        <w:rPr>
          <w:b/>
          <w:bCs/>
          <w:sz w:val="28"/>
          <w:szCs w:val="28"/>
        </w:rPr>
        <w:t>,</w:t>
      </w:r>
      <w:r w:rsidR="006840EF">
        <w:rPr>
          <w:b/>
          <w:bCs/>
          <w:sz w:val="28"/>
          <w:szCs w:val="28"/>
        </w:rPr>
        <w:t xml:space="preserve"> </w:t>
      </w:r>
      <w:r w:rsidR="00EC1BD9">
        <w:rPr>
          <w:b/>
          <w:bCs/>
          <w:sz w:val="28"/>
          <w:szCs w:val="28"/>
        </w:rPr>
        <w:t xml:space="preserve">пожароопасностью </w:t>
      </w:r>
      <w:r w:rsidR="00B65201" w:rsidRPr="00A27F13">
        <w:rPr>
          <w:b/>
          <w:bCs/>
          <w:sz w:val="28"/>
          <w:szCs w:val="28"/>
        </w:rPr>
        <w:t>и возможной активизацией экзогенных процессов</w:t>
      </w:r>
      <w:r w:rsidR="00B65201" w:rsidRPr="0038364B">
        <w:rPr>
          <w:b/>
          <w:bCs/>
          <w:sz w:val="28"/>
          <w:szCs w:val="28"/>
        </w:rPr>
        <w:t xml:space="preserve"> </w:t>
      </w:r>
      <w:r w:rsidR="00D81A5F" w:rsidRPr="00364806">
        <w:rPr>
          <w:bCs/>
          <w:color w:val="000000"/>
          <w:sz w:val="28"/>
          <w:szCs w:val="28"/>
        </w:rPr>
        <w:t>существует</w:t>
      </w:r>
      <w:r w:rsidR="00D81A5F" w:rsidRPr="00364806">
        <w:rPr>
          <w:sz w:val="28"/>
          <w:szCs w:val="28"/>
        </w:rPr>
        <w:t xml:space="preserve"> вероятность несчастных случаев с</w:t>
      </w:r>
      <w:r w:rsidR="00D81A5F" w:rsidRPr="002A7488">
        <w:rPr>
          <w:sz w:val="28"/>
          <w:szCs w:val="28"/>
        </w:rPr>
        <w:t xml:space="preserve"> туристическими группами и людьми, находящимися в горах</w:t>
      </w:r>
      <w:r w:rsidR="00D81A5F" w:rsidRPr="00E12C82">
        <w:rPr>
          <w:sz w:val="28"/>
          <w:szCs w:val="28"/>
        </w:rPr>
        <w:t>;</w:t>
      </w:r>
    </w:p>
    <w:p w14:paraId="7991DBF7" w14:textId="77777777" w:rsidR="00D81A5F" w:rsidRDefault="00D81A5F" w:rsidP="00D81A5F">
      <w:pPr>
        <w:ind w:firstLine="708"/>
        <w:jc w:val="both"/>
        <w:rPr>
          <w:sz w:val="28"/>
          <w:szCs w:val="28"/>
        </w:rPr>
      </w:pPr>
      <w:r w:rsidRPr="00E12C82">
        <w:rPr>
          <w:sz w:val="28"/>
          <w:szCs w:val="28"/>
        </w:rPr>
        <w:t>возможны случаи заболевания населения ОРВИ, ОРЗ и</w:t>
      </w:r>
      <w:r w:rsidRPr="00E12C82">
        <w:rPr>
          <w:bCs/>
          <w:sz w:val="28"/>
          <w:szCs w:val="28"/>
        </w:rPr>
        <w:t xml:space="preserve"> коронавирусной инфекцией</w:t>
      </w:r>
      <w:r w:rsidRPr="00E12C82">
        <w:rPr>
          <w:sz w:val="28"/>
          <w:szCs w:val="28"/>
        </w:rPr>
        <w:t>;</w:t>
      </w:r>
    </w:p>
    <w:p w14:paraId="032E38CB" w14:textId="77777777" w:rsidR="00D81A5F" w:rsidRDefault="00D81A5F" w:rsidP="00D81A5F">
      <w:pPr>
        <w:widowControl w:val="0"/>
        <w:snapToGrid w:val="0"/>
        <w:ind w:firstLine="708"/>
        <w:jc w:val="both"/>
        <w:rPr>
          <w:sz w:val="28"/>
          <w:szCs w:val="28"/>
        </w:rPr>
      </w:pPr>
      <w:r>
        <w:rPr>
          <w:sz w:val="28"/>
          <w:szCs w:val="28"/>
        </w:rPr>
        <w:t>в</w:t>
      </w:r>
      <w:r w:rsidRPr="0081513E">
        <w:rPr>
          <w:sz w:val="28"/>
          <w:szCs w:val="28"/>
        </w:rPr>
        <w:t xml:space="preserve"> связи с </w:t>
      </w:r>
      <w:r>
        <w:rPr>
          <w:sz w:val="28"/>
          <w:szCs w:val="28"/>
        </w:rPr>
        <w:t>высокой</w:t>
      </w:r>
      <w:r w:rsidRPr="0081513E">
        <w:rPr>
          <w:sz w:val="28"/>
          <w:szCs w:val="28"/>
        </w:rPr>
        <w:t xml:space="preserve"> дневной температу</w:t>
      </w:r>
      <w:r>
        <w:rPr>
          <w:sz w:val="28"/>
          <w:szCs w:val="28"/>
        </w:rPr>
        <w:t>рой</w:t>
      </w:r>
      <w:r w:rsidRPr="0081513E">
        <w:rPr>
          <w:sz w:val="28"/>
          <w:szCs w:val="28"/>
        </w:rPr>
        <w:t xml:space="preserve"> воздуха продолжится распространение клещей и других переносчиков инфекционных болезней</w:t>
      </w:r>
      <w:r>
        <w:rPr>
          <w:sz w:val="28"/>
          <w:szCs w:val="28"/>
        </w:rPr>
        <w:t>;</w:t>
      </w:r>
    </w:p>
    <w:p w14:paraId="1F4573A1" w14:textId="77777777" w:rsidR="00D81A5F" w:rsidRDefault="00D81A5F" w:rsidP="00D81A5F">
      <w:pPr>
        <w:widowControl w:val="0"/>
        <w:snapToGrid w:val="0"/>
        <w:ind w:firstLine="708"/>
        <w:jc w:val="both"/>
        <w:rPr>
          <w:sz w:val="28"/>
          <w:szCs w:val="28"/>
        </w:rPr>
      </w:pPr>
      <w:r w:rsidRPr="00D12536">
        <w:rPr>
          <w:sz w:val="28"/>
          <w:szCs w:val="28"/>
        </w:rPr>
        <w:t>возможны несчастные случаи, связанные с отравлениями людей грибами: ядовитыми, условно-годными, неизвестными, а также при нарушении технологии приготовления и поздним обращением за медицинской помощью;</w:t>
      </w:r>
    </w:p>
    <w:p w14:paraId="0FB779E2" w14:textId="77777777" w:rsidR="00D81A5F" w:rsidRPr="00D12536" w:rsidRDefault="00D81A5F" w:rsidP="00D81A5F">
      <w:pPr>
        <w:ind w:firstLine="709"/>
        <w:jc w:val="both"/>
        <w:rPr>
          <w:rFonts w:eastAsia="Times New Roman"/>
          <w:sz w:val="28"/>
          <w:szCs w:val="28"/>
        </w:rPr>
      </w:pPr>
      <w:r w:rsidRPr="00D12536">
        <w:rPr>
          <w:rFonts w:eastAsia="Times New Roman"/>
          <w:sz w:val="28"/>
          <w:szCs w:val="28"/>
        </w:rPr>
        <w:t xml:space="preserve">на территории края существует вероятность возникновения новых очагов </w:t>
      </w:r>
    </w:p>
    <w:p w14:paraId="4FABA0D2" w14:textId="55EC9353" w:rsidR="00F95E71" w:rsidRDefault="00D81A5F" w:rsidP="00F02477">
      <w:pPr>
        <w:widowControl w:val="0"/>
        <w:tabs>
          <w:tab w:val="num" w:pos="360"/>
          <w:tab w:val="num" w:pos="795"/>
        </w:tabs>
        <w:jc w:val="both"/>
        <w:rPr>
          <w:rFonts w:eastAsia="Times New Roman"/>
          <w:sz w:val="28"/>
          <w:szCs w:val="28"/>
        </w:rPr>
      </w:pPr>
      <w:r w:rsidRPr="00D12536">
        <w:rPr>
          <w:rFonts w:eastAsia="Times New Roman"/>
          <w:sz w:val="28"/>
          <w:szCs w:val="28"/>
        </w:rPr>
        <w:t>заболеваний: АЧС на свиноводческих предприятиях, бруцеллёзом крупного рогатого скота на молочно-товарных фермах, птичьего гриппа, в личных подсобных хозяйствах и заболеваний вирусом бешенства.</w:t>
      </w:r>
      <w:bookmarkEnd w:id="66"/>
    </w:p>
    <w:p w14:paraId="16CFE1F8" w14:textId="77777777" w:rsidR="00EC1BD9" w:rsidRPr="00F02477" w:rsidRDefault="00EC1BD9" w:rsidP="00F02477">
      <w:pPr>
        <w:widowControl w:val="0"/>
        <w:tabs>
          <w:tab w:val="num" w:pos="360"/>
          <w:tab w:val="num" w:pos="795"/>
        </w:tabs>
        <w:jc w:val="both"/>
        <w:rPr>
          <w:rFonts w:eastAsia="Times New Roman"/>
          <w:sz w:val="28"/>
          <w:szCs w:val="28"/>
        </w:rPr>
      </w:pPr>
    </w:p>
    <w:p w14:paraId="374ED384" w14:textId="6453301C" w:rsidR="00D81A5F" w:rsidRDefault="00D81A5F" w:rsidP="00D81A5F">
      <w:pPr>
        <w:ind w:firstLine="709"/>
        <w:jc w:val="center"/>
        <w:rPr>
          <w:b/>
          <w:sz w:val="28"/>
          <w:szCs w:val="28"/>
        </w:rPr>
      </w:pPr>
      <w:r w:rsidRPr="00D12536">
        <w:rPr>
          <w:b/>
          <w:sz w:val="28"/>
          <w:szCs w:val="28"/>
        </w:rPr>
        <w:t>2.4. Иного характера:</w:t>
      </w:r>
    </w:p>
    <w:p w14:paraId="66153BC1" w14:textId="314F6247" w:rsidR="00D81A5F" w:rsidRDefault="000C0C04" w:rsidP="00D81A5F">
      <w:pPr>
        <w:widowControl w:val="0"/>
        <w:ind w:firstLine="709"/>
        <w:jc w:val="both"/>
        <w:rPr>
          <w:bCs/>
          <w:sz w:val="28"/>
          <w:szCs w:val="28"/>
        </w:rPr>
      </w:pPr>
      <w:r>
        <w:rPr>
          <w:b/>
          <w:color w:val="000000"/>
          <w:sz w:val="28"/>
          <w:szCs w:val="28"/>
        </w:rPr>
        <w:t>26</w:t>
      </w:r>
      <w:r w:rsidR="00C82D7A">
        <w:rPr>
          <w:b/>
          <w:color w:val="000000"/>
          <w:sz w:val="28"/>
          <w:szCs w:val="28"/>
        </w:rPr>
        <w:t xml:space="preserve"> </w:t>
      </w:r>
      <w:r w:rsidR="00162B84">
        <w:rPr>
          <w:b/>
          <w:color w:val="000000"/>
          <w:sz w:val="28"/>
          <w:szCs w:val="28"/>
        </w:rPr>
        <w:t xml:space="preserve">сентября </w:t>
      </w:r>
      <w:r w:rsidR="00D81A5F">
        <w:rPr>
          <w:b/>
          <w:bCs/>
          <w:color w:val="000000"/>
          <w:sz w:val="28"/>
          <w:szCs w:val="28"/>
        </w:rPr>
        <w:t>2023 г</w:t>
      </w:r>
      <w:r w:rsidR="0099454B">
        <w:rPr>
          <w:b/>
          <w:bCs/>
          <w:color w:val="000000"/>
          <w:sz w:val="28"/>
          <w:szCs w:val="28"/>
        </w:rPr>
        <w:t>.</w:t>
      </w:r>
      <w:r w:rsidR="00D81A5F" w:rsidRPr="00D12536">
        <w:rPr>
          <w:sz w:val="28"/>
          <w:szCs w:val="28"/>
        </w:rPr>
        <w:t xml:space="preserve"> существует вероятность возникновения несчастных случаев, связанных с </w:t>
      </w:r>
      <w:r w:rsidR="00D81A5F" w:rsidRPr="00D12536">
        <w:rPr>
          <w:b/>
          <w:sz w:val="28"/>
          <w:szCs w:val="28"/>
        </w:rPr>
        <w:t>гибелью людей на водных объектах края</w:t>
      </w:r>
      <w:r w:rsidR="00D81A5F">
        <w:rPr>
          <w:bCs/>
          <w:sz w:val="28"/>
          <w:szCs w:val="28"/>
        </w:rPr>
        <w:t>;</w:t>
      </w:r>
    </w:p>
    <w:p w14:paraId="57A23BEB" w14:textId="77777777" w:rsidR="00D81A5F" w:rsidRDefault="00D81A5F" w:rsidP="00D81A5F">
      <w:pPr>
        <w:ind w:firstLine="709"/>
        <w:jc w:val="both"/>
        <w:rPr>
          <w:sz w:val="28"/>
          <w:szCs w:val="28"/>
        </w:rPr>
      </w:pPr>
      <w:r w:rsidRPr="00352F61">
        <w:rPr>
          <w:color w:val="000000"/>
          <w:sz w:val="28"/>
          <w:szCs w:val="28"/>
        </w:rPr>
        <w:t>в связи с прогнозируемым усилением ветра в прибрежных зонах Азовского и Черного морей возможны несчастные случаи, связанные с опрокидыванием и уносом людей в открытое море на надувных плавательных средствах и катамаранах;</w:t>
      </w:r>
    </w:p>
    <w:p w14:paraId="05E19A4A" w14:textId="77777777" w:rsidR="00D81A5F" w:rsidRDefault="00D81A5F" w:rsidP="00D81A5F">
      <w:pPr>
        <w:widowControl w:val="0"/>
        <w:ind w:firstLine="709"/>
        <w:jc w:val="both"/>
        <w:rPr>
          <w:sz w:val="28"/>
          <w:szCs w:val="28"/>
        </w:rPr>
      </w:pPr>
      <w:r w:rsidRPr="00AF5223">
        <w:rPr>
          <w:sz w:val="28"/>
          <w:szCs w:val="28"/>
        </w:rPr>
        <w:t>возможны случаи выхода людей в лесные массивы с последующей потерей ориентации на местности</w:t>
      </w:r>
      <w:r>
        <w:rPr>
          <w:sz w:val="28"/>
          <w:szCs w:val="28"/>
        </w:rPr>
        <w:t>;</w:t>
      </w:r>
    </w:p>
    <w:p w14:paraId="234704C8" w14:textId="77777777" w:rsidR="00EB730E" w:rsidRDefault="00EB730E" w:rsidP="00C82D7A">
      <w:pPr>
        <w:ind w:firstLine="708"/>
        <w:jc w:val="both"/>
        <w:rPr>
          <w:b/>
          <w:color w:val="000000"/>
          <w:sz w:val="28"/>
          <w:szCs w:val="28"/>
        </w:rPr>
      </w:pPr>
    </w:p>
    <w:p w14:paraId="25DADAAA" w14:textId="2BB6EA4B" w:rsidR="00347047" w:rsidRDefault="000C0C04" w:rsidP="00C82D7A">
      <w:pPr>
        <w:ind w:firstLine="708"/>
        <w:jc w:val="both"/>
        <w:rPr>
          <w:b/>
          <w:sz w:val="28"/>
          <w:szCs w:val="28"/>
        </w:rPr>
      </w:pPr>
      <w:r>
        <w:rPr>
          <w:b/>
          <w:color w:val="000000"/>
          <w:sz w:val="28"/>
          <w:szCs w:val="28"/>
        </w:rPr>
        <w:t>26</w:t>
      </w:r>
      <w:r w:rsidR="00C82D7A">
        <w:rPr>
          <w:b/>
          <w:color w:val="000000"/>
          <w:sz w:val="28"/>
          <w:szCs w:val="28"/>
        </w:rPr>
        <w:t xml:space="preserve"> </w:t>
      </w:r>
      <w:r w:rsidR="00162B84">
        <w:rPr>
          <w:b/>
          <w:color w:val="000000"/>
          <w:sz w:val="28"/>
          <w:szCs w:val="28"/>
        </w:rPr>
        <w:t xml:space="preserve">сентября </w:t>
      </w:r>
      <w:r w:rsidR="00D81A5F">
        <w:rPr>
          <w:b/>
          <w:bCs/>
          <w:color w:val="000000"/>
          <w:sz w:val="28"/>
          <w:szCs w:val="28"/>
        </w:rPr>
        <w:t>2023 г</w:t>
      </w:r>
      <w:r w:rsidR="0099454B">
        <w:rPr>
          <w:b/>
          <w:bCs/>
          <w:color w:val="000000"/>
          <w:sz w:val="28"/>
          <w:szCs w:val="28"/>
        </w:rPr>
        <w:t>.</w:t>
      </w:r>
      <w:r w:rsidR="00D81A5F" w:rsidRPr="00D12536">
        <w:rPr>
          <w:b/>
          <w:sz w:val="28"/>
          <w:szCs w:val="28"/>
        </w:rPr>
        <w:t xml:space="preserve"> на всей территории края существует вероятность возникновения ЧС (происшествий) на фоне циклических рисков</w:t>
      </w:r>
      <w:r w:rsidR="00C82D7A">
        <w:rPr>
          <w:b/>
          <w:sz w:val="28"/>
          <w:szCs w:val="28"/>
        </w:rPr>
        <w:t xml:space="preserve"> </w:t>
      </w:r>
      <w:r w:rsidR="00D81A5F" w:rsidRPr="00517C5C">
        <w:rPr>
          <w:sz w:val="28"/>
          <w:szCs w:val="28"/>
        </w:rPr>
        <w:t>из-за неосторожного обращения с огнем</w:t>
      </w:r>
      <w:r w:rsidR="00BB7BC9">
        <w:rPr>
          <w:sz w:val="28"/>
          <w:szCs w:val="28"/>
        </w:rPr>
        <w:t>,</w:t>
      </w:r>
      <w:r w:rsidR="00765FB8">
        <w:rPr>
          <w:sz w:val="28"/>
          <w:szCs w:val="28"/>
        </w:rPr>
        <w:t xml:space="preserve"> и </w:t>
      </w:r>
      <w:r w:rsidR="00BB7BC9">
        <w:rPr>
          <w:sz w:val="28"/>
          <w:szCs w:val="28"/>
        </w:rPr>
        <w:t xml:space="preserve">в связи с </w:t>
      </w:r>
      <w:r w:rsidR="00765FB8">
        <w:rPr>
          <w:sz w:val="28"/>
          <w:szCs w:val="28"/>
        </w:rPr>
        <w:t>усиление</w:t>
      </w:r>
      <w:r w:rsidR="00E43229">
        <w:rPr>
          <w:sz w:val="28"/>
          <w:szCs w:val="28"/>
        </w:rPr>
        <w:t>м</w:t>
      </w:r>
      <w:r w:rsidR="00765FB8">
        <w:rPr>
          <w:sz w:val="28"/>
          <w:szCs w:val="28"/>
        </w:rPr>
        <w:t xml:space="preserve"> ветра</w:t>
      </w:r>
      <w:r w:rsidR="00BB7BC9">
        <w:rPr>
          <w:sz w:val="28"/>
          <w:szCs w:val="28"/>
        </w:rPr>
        <w:t>,</w:t>
      </w:r>
      <w:r w:rsidR="00D81A5F">
        <w:rPr>
          <w:sz w:val="28"/>
          <w:szCs w:val="28"/>
        </w:rPr>
        <w:t xml:space="preserve"> </w:t>
      </w:r>
      <w:r w:rsidR="00D81A5F" w:rsidRPr="004A13B2">
        <w:rPr>
          <w:sz w:val="28"/>
          <w:szCs w:val="28"/>
        </w:rPr>
        <w:t>повышается вероятность выявления термических аномалий</w:t>
      </w:r>
      <w:r w:rsidR="00D81A5F">
        <w:rPr>
          <w:sz w:val="28"/>
          <w:szCs w:val="28"/>
        </w:rPr>
        <w:t xml:space="preserve"> </w:t>
      </w:r>
      <w:r w:rsidR="00D81A5F" w:rsidRPr="004A13B2">
        <w:rPr>
          <w:sz w:val="28"/>
          <w:szCs w:val="28"/>
        </w:rPr>
        <w:t>(в</w:t>
      </w:r>
      <w:r w:rsidR="00D81A5F" w:rsidRPr="00517C5C">
        <w:rPr>
          <w:sz w:val="28"/>
          <w:szCs w:val="28"/>
        </w:rPr>
        <w:t xml:space="preserve"> том числе разведение костров; </w:t>
      </w:r>
      <w:r w:rsidR="00D81A5F" w:rsidRPr="00517C5C">
        <w:rPr>
          <w:sz w:val="28"/>
          <w:szCs w:val="28"/>
        </w:rPr>
        <w:lastRenderedPageBreak/>
        <w:t xml:space="preserve">выжигание хвороста, лесной подстилки, сухой травы с нарушением требований правил пожарной безопасности в лесу и на участках, непосредственно примыкающих к лесам), единичных очагов загорания на местности (в т.ч. палов сухой растительности), </w:t>
      </w:r>
      <w:bookmarkStart w:id="67" w:name="_Hlk98851962"/>
      <w:r w:rsidR="00D81A5F" w:rsidRPr="00517C5C">
        <w:rPr>
          <w:sz w:val="28"/>
          <w:szCs w:val="28"/>
        </w:rPr>
        <w:t xml:space="preserve">возникновения (увеличения) количества очагов и площадей </w:t>
      </w:r>
      <w:r w:rsidR="00D81A5F" w:rsidRPr="00517C5C">
        <w:rPr>
          <w:b/>
          <w:sz w:val="28"/>
          <w:szCs w:val="28"/>
        </w:rPr>
        <w:t>природных пожа</w:t>
      </w:r>
      <w:bookmarkEnd w:id="67"/>
      <w:r w:rsidR="00D81A5F" w:rsidRPr="00517C5C">
        <w:rPr>
          <w:b/>
          <w:sz w:val="28"/>
          <w:szCs w:val="28"/>
        </w:rPr>
        <w:t>ров</w:t>
      </w:r>
      <w:r w:rsidR="00D81A5F">
        <w:rPr>
          <w:b/>
          <w:sz w:val="28"/>
          <w:szCs w:val="28"/>
        </w:rPr>
        <w:t>.</w:t>
      </w:r>
    </w:p>
    <w:p w14:paraId="54D24BE8" w14:textId="77777777" w:rsidR="005C4A3F" w:rsidRDefault="005C4A3F" w:rsidP="00347047">
      <w:pPr>
        <w:ind w:right="-1" w:firstLine="708"/>
        <w:jc w:val="both"/>
        <w:rPr>
          <w:b/>
          <w:sz w:val="28"/>
          <w:szCs w:val="28"/>
        </w:rPr>
      </w:pPr>
    </w:p>
    <w:p w14:paraId="6E6D02B4" w14:textId="6FDCBC74" w:rsidR="00172D3F" w:rsidRPr="00A40DDD" w:rsidRDefault="00D81A5F" w:rsidP="00F02477">
      <w:pPr>
        <w:pStyle w:val="14"/>
        <w:widowControl w:val="0"/>
        <w:ind w:firstLine="0"/>
        <w:rPr>
          <w:bCs w:val="0"/>
        </w:rPr>
      </w:pPr>
      <w:r>
        <w:t>3. Рекомендации</w:t>
      </w:r>
      <w:r>
        <w:rPr>
          <w:bCs w:val="0"/>
        </w:rPr>
        <w:t>.</w:t>
      </w:r>
      <w:bookmarkStart w:id="68" w:name="_Hlk61960021"/>
      <w:bookmarkStart w:id="69" w:name="_Hlk65150229"/>
      <w:bookmarkStart w:id="70" w:name="_Hlk68783626"/>
      <w:bookmarkStart w:id="71" w:name="_Hlk74658849"/>
    </w:p>
    <w:p w14:paraId="6F0C64C6" w14:textId="77777777" w:rsidR="00EB730E" w:rsidRDefault="00EB730E" w:rsidP="00D81A5F">
      <w:pPr>
        <w:widowControl w:val="0"/>
        <w:tabs>
          <w:tab w:val="center" w:pos="4819"/>
          <w:tab w:val="left" w:pos="7546"/>
        </w:tabs>
        <w:jc w:val="center"/>
        <w:rPr>
          <w:b/>
          <w:bCs/>
          <w:sz w:val="28"/>
          <w:szCs w:val="28"/>
        </w:rPr>
      </w:pPr>
    </w:p>
    <w:p w14:paraId="6B47A345" w14:textId="768F35B5" w:rsidR="00D81A5F" w:rsidRDefault="00D81A5F" w:rsidP="00D81A5F">
      <w:pPr>
        <w:widowControl w:val="0"/>
        <w:tabs>
          <w:tab w:val="center" w:pos="4819"/>
          <w:tab w:val="left" w:pos="7546"/>
        </w:tabs>
        <w:jc w:val="center"/>
        <w:rPr>
          <w:b/>
          <w:bCs/>
          <w:sz w:val="28"/>
          <w:szCs w:val="28"/>
        </w:rPr>
      </w:pPr>
      <w:r>
        <w:rPr>
          <w:b/>
          <w:bCs/>
          <w:sz w:val="28"/>
          <w:szCs w:val="28"/>
        </w:rPr>
        <w:t>Общие предложения:</w:t>
      </w:r>
    </w:p>
    <w:p w14:paraId="364F6D14" w14:textId="77777777" w:rsidR="00D81A5F" w:rsidRDefault="00D81A5F" w:rsidP="00D81A5F">
      <w:pPr>
        <w:ind w:firstLine="709"/>
        <w:jc w:val="both"/>
        <w:rPr>
          <w:sz w:val="28"/>
          <w:szCs w:val="28"/>
        </w:rPr>
      </w:pPr>
      <w:bookmarkStart w:id="72" w:name="_Hlk63688622"/>
      <w:bookmarkStart w:id="73" w:name="_Hlk125115976"/>
      <w:bookmarkStart w:id="74" w:name="_Hlk89435883"/>
      <w:bookmarkStart w:id="75" w:name="_Hlk125464568"/>
      <w:r>
        <w:rPr>
          <w:sz w:val="28"/>
          <w:szCs w:val="28"/>
        </w:rPr>
        <w:t>довести прогноз до глав городских и сельских поселений, руководителей туристических групп, руководителей санаторно-курортных комплексов, руководителей баз и зон отдыха, руководителей предприятий, организаций, аварийно-спасательных формирований;</w:t>
      </w:r>
    </w:p>
    <w:p w14:paraId="20185808" w14:textId="77777777" w:rsidR="00D81A5F" w:rsidRDefault="00D81A5F" w:rsidP="00D81A5F">
      <w:pPr>
        <w:ind w:firstLine="709"/>
        <w:jc w:val="both"/>
        <w:rPr>
          <w:sz w:val="28"/>
          <w:szCs w:val="28"/>
        </w:rPr>
      </w:pPr>
      <w:r>
        <w:rPr>
          <w:sz w:val="28"/>
          <w:szCs w:val="28"/>
        </w:rPr>
        <w:t>проверить готовность аварийно-спасательных формирований и органов управления к выполнению задач по предупреждению и ликвидации ЧС;</w:t>
      </w:r>
    </w:p>
    <w:p w14:paraId="60F5F47C" w14:textId="77777777" w:rsidR="00D81A5F" w:rsidRDefault="00D81A5F" w:rsidP="00D81A5F">
      <w:pPr>
        <w:ind w:firstLine="709"/>
        <w:jc w:val="both"/>
        <w:rPr>
          <w:sz w:val="28"/>
          <w:szCs w:val="28"/>
        </w:rPr>
      </w:pPr>
      <w:r>
        <w:rPr>
          <w:sz w:val="28"/>
          <w:szCs w:val="28"/>
        </w:rPr>
        <w:t>поддерживать на необходимом уровне запасы материальных и финансовых ресурсов, для ликвидации чрезвычайных ситуаций;</w:t>
      </w:r>
    </w:p>
    <w:p w14:paraId="56B1211F" w14:textId="77777777" w:rsidR="00D81A5F" w:rsidRDefault="00D81A5F" w:rsidP="00D81A5F">
      <w:pPr>
        <w:ind w:firstLine="709"/>
        <w:jc w:val="both"/>
        <w:rPr>
          <w:sz w:val="28"/>
          <w:szCs w:val="28"/>
        </w:rPr>
      </w:pPr>
      <w:r>
        <w:rPr>
          <w:sz w:val="28"/>
          <w:szCs w:val="28"/>
        </w:rPr>
        <w:t>уточнить планы действий по предупреждению и ликвидации возможной ЧС;</w:t>
      </w:r>
    </w:p>
    <w:p w14:paraId="64508790" w14:textId="77777777" w:rsidR="00D81A5F" w:rsidRDefault="00D81A5F" w:rsidP="00D81A5F">
      <w:pPr>
        <w:ind w:firstLine="709"/>
        <w:jc w:val="both"/>
        <w:rPr>
          <w:rFonts w:eastAsia="Calibri"/>
          <w:color w:val="000000"/>
          <w:sz w:val="28"/>
          <w:szCs w:val="28"/>
        </w:rPr>
      </w:pPr>
      <w:r>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006D8F56" w14:textId="77777777" w:rsidR="00D81A5F" w:rsidRDefault="00D81A5F" w:rsidP="00D81A5F">
      <w:pPr>
        <w:ind w:firstLine="709"/>
        <w:jc w:val="both"/>
        <w:rPr>
          <w:sz w:val="28"/>
          <w:szCs w:val="28"/>
        </w:rPr>
      </w:pPr>
      <w:r>
        <w:rPr>
          <w:sz w:val="28"/>
          <w:szCs w:val="28"/>
        </w:rPr>
        <w:t>обеспечить готовность пунктов управления, систем связи и оповещения органов управления и сил территориальной подсистемы РСЧС;</w:t>
      </w:r>
    </w:p>
    <w:p w14:paraId="3E349DC8" w14:textId="170E7910" w:rsidR="00854E5C" w:rsidRDefault="00D81A5F" w:rsidP="00203963">
      <w:pPr>
        <w:ind w:firstLine="709"/>
        <w:jc w:val="both"/>
        <w:rPr>
          <w:sz w:val="28"/>
          <w:szCs w:val="28"/>
        </w:rPr>
      </w:pPr>
      <w:r>
        <w:rPr>
          <w:sz w:val="28"/>
          <w:szCs w:val="28"/>
        </w:rPr>
        <w:t>обеспечить готовность аварийных бригад к реагированию при возникновении аварий на объектах жизнеобеспечения и в системах энергоснабжения</w:t>
      </w:r>
      <w:bookmarkStart w:id="76" w:name="_Hlk55297174"/>
      <w:r>
        <w:rPr>
          <w:sz w:val="28"/>
          <w:szCs w:val="28"/>
        </w:rPr>
        <w:t>.</w:t>
      </w:r>
    </w:p>
    <w:p w14:paraId="41F9667A" w14:textId="77777777" w:rsidR="00EB730E" w:rsidRDefault="00EB730E" w:rsidP="00F02477">
      <w:pPr>
        <w:ind w:firstLine="709"/>
        <w:jc w:val="center"/>
        <w:rPr>
          <w:b/>
          <w:sz w:val="28"/>
          <w:szCs w:val="28"/>
        </w:rPr>
      </w:pPr>
    </w:p>
    <w:p w14:paraId="3A5BC21D" w14:textId="4983023B" w:rsidR="00172D3F" w:rsidRDefault="00D81A5F" w:rsidP="00F02477">
      <w:pPr>
        <w:ind w:firstLine="709"/>
        <w:jc w:val="center"/>
        <w:rPr>
          <w:b/>
          <w:sz w:val="28"/>
          <w:szCs w:val="28"/>
        </w:rPr>
      </w:pPr>
      <w:r>
        <w:rPr>
          <w:b/>
          <w:sz w:val="28"/>
          <w:szCs w:val="28"/>
        </w:rPr>
        <w:t>По противопожарным мероприятиям:</w:t>
      </w:r>
    </w:p>
    <w:p w14:paraId="2C241739" w14:textId="77777777" w:rsidR="00D81A5F" w:rsidRPr="004322AD" w:rsidRDefault="00D81A5F" w:rsidP="00D81A5F">
      <w:pPr>
        <w:ind w:firstLine="708"/>
        <w:jc w:val="both"/>
        <w:rPr>
          <w:color w:val="000000"/>
          <w:sz w:val="28"/>
          <w:szCs w:val="28"/>
        </w:rPr>
      </w:pPr>
      <w:r w:rsidRPr="004322AD">
        <w:rPr>
          <w:sz w:val="28"/>
          <w:szCs w:val="28"/>
        </w:rPr>
        <w:t>организовать контроль пожарной обстановки и проведение в полном объеме превентивных мероприятий</w:t>
      </w:r>
      <w:r>
        <w:rPr>
          <w:sz w:val="28"/>
          <w:szCs w:val="28"/>
        </w:rPr>
        <w:t>;</w:t>
      </w:r>
      <w:r w:rsidRPr="004322AD">
        <w:rPr>
          <w:color w:val="000000"/>
          <w:sz w:val="28"/>
          <w:szCs w:val="28"/>
        </w:rPr>
        <w:t xml:space="preserve"> </w:t>
      </w:r>
    </w:p>
    <w:p w14:paraId="7F9BB79A" w14:textId="77777777" w:rsidR="00D81A5F" w:rsidRPr="00AD6878" w:rsidRDefault="00D81A5F" w:rsidP="00D81A5F">
      <w:pPr>
        <w:ind w:firstLine="708"/>
        <w:jc w:val="both"/>
        <w:rPr>
          <w:color w:val="000000"/>
          <w:sz w:val="28"/>
          <w:szCs w:val="28"/>
        </w:rPr>
      </w:pPr>
      <w:r w:rsidRPr="00AD6878">
        <w:rPr>
          <w:color w:val="000000"/>
          <w:sz w:val="28"/>
          <w:szCs w:val="28"/>
        </w:rPr>
        <w:t>усилить контроль пожарной обстановки и провести в полном объеме превентивные мероприятия;</w:t>
      </w:r>
    </w:p>
    <w:p w14:paraId="13DF7D3E" w14:textId="77777777" w:rsidR="00D81A5F" w:rsidRPr="00AD6878" w:rsidRDefault="00D81A5F" w:rsidP="00D81A5F">
      <w:pPr>
        <w:ind w:firstLine="708"/>
        <w:jc w:val="both"/>
        <w:rPr>
          <w:rFonts w:eastAsia="Calibri"/>
          <w:sz w:val="28"/>
          <w:szCs w:val="28"/>
        </w:rPr>
      </w:pPr>
      <w:r w:rsidRPr="00AD6878">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7FD47562" w14:textId="77777777" w:rsidR="00D81A5F" w:rsidRPr="00AD6878" w:rsidRDefault="00D81A5F" w:rsidP="00D81A5F">
      <w:pPr>
        <w:ind w:firstLine="708"/>
        <w:jc w:val="both"/>
        <w:rPr>
          <w:sz w:val="28"/>
          <w:szCs w:val="28"/>
        </w:rPr>
      </w:pPr>
      <w:r w:rsidRPr="00AD6878">
        <w:rPr>
          <w:color w:val="000000"/>
          <w:sz w:val="28"/>
          <w:szCs w:val="28"/>
        </w:rPr>
        <w:t>организовать своевременное выявление угрозы распространения пожаров на населенные пункты, а/м и ж/д магистрали, линии электропередачи и связи, другие объекты;</w:t>
      </w:r>
    </w:p>
    <w:p w14:paraId="14A823D8" w14:textId="77777777" w:rsidR="00D81A5F" w:rsidRDefault="00D81A5F" w:rsidP="00D81A5F">
      <w:pPr>
        <w:ind w:firstLine="708"/>
        <w:jc w:val="both"/>
        <w:rPr>
          <w:color w:val="000000"/>
          <w:sz w:val="28"/>
          <w:szCs w:val="28"/>
        </w:rPr>
      </w:pPr>
      <w:r w:rsidRPr="00AD6878">
        <w:rPr>
          <w:color w:val="000000"/>
          <w:sz w:val="28"/>
          <w:szCs w:val="28"/>
        </w:rPr>
        <w:t>организовать наземное патрулирование в целях контроля за соблюдением правил пожарной безопасности в лесах;</w:t>
      </w:r>
    </w:p>
    <w:p w14:paraId="59869698" w14:textId="1FAC91F5" w:rsidR="0053638E" w:rsidRDefault="00D81A5F" w:rsidP="008C3F7E">
      <w:pPr>
        <w:ind w:firstLine="708"/>
        <w:jc w:val="both"/>
        <w:rPr>
          <w:color w:val="000000"/>
          <w:sz w:val="28"/>
          <w:szCs w:val="28"/>
        </w:rPr>
      </w:pPr>
      <w:r w:rsidRPr="00AD6878">
        <w:rPr>
          <w:color w:val="000000"/>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газопроводов, находящихся в пожароопасных зонах.</w:t>
      </w:r>
    </w:p>
    <w:p w14:paraId="1C7BFBD6" w14:textId="77777777" w:rsidR="00EB730E" w:rsidRDefault="00EB730E" w:rsidP="00F02477">
      <w:pPr>
        <w:ind w:firstLine="709"/>
        <w:jc w:val="center"/>
        <w:rPr>
          <w:b/>
          <w:sz w:val="28"/>
          <w:szCs w:val="28"/>
        </w:rPr>
      </w:pPr>
    </w:p>
    <w:p w14:paraId="4AA8353B" w14:textId="77777777" w:rsidR="00EB730E" w:rsidRDefault="00EB730E" w:rsidP="00F02477">
      <w:pPr>
        <w:ind w:firstLine="709"/>
        <w:jc w:val="center"/>
        <w:rPr>
          <w:b/>
          <w:sz w:val="28"/>
          <w:szCs w:val="28"/>
        </w:rPr>
      </w:pPr>
    </w:p>
    <w:p w14:paraId="02855833" w14:textId="77777777" w:rsidR="00EB730E" w:rsidRDefault="00EB730E" w:rsidP="00F02477">
      <w:pPr>
        <w:ind w:firstLine="709"/>
        <w:jc w:val="center"/>
        <w:rPr>
          <w:b/>
          <w:sz w:val="28"/>
          <w:szCs w:val="28"/>
        </w:rPr>
      </w:pPr>
    </w:p>
    <w:p w14:paraId="116C58F8" w14:textId="320EF2CC" w:rsidR="00172D3F" w:rsidRDefault="00D81A5F" w:rsidP="00F02477">
      <w:pPr>
        <w:ind w:firstLine="709"/>
        <w:jc w:val="center"/>
        <w:rPr>
          <w:b/>
          <w:sz w:val="28"/>
          <w:szCs w:val="28"/>
        </w:rPr>
      </w:pPr>
      <w:r>
        <w:rPr>
          <w:b/>
          <w:sz w:val="28"/>
          <w:szCs w:val="28"/>
        </w:rPr>
        <w:lastRenderedPageBreak/>
        <w:t>По смягчению последствий от землетрясений:</w:t>
      </w:r>
    </w:p>
    <w:p w14:paraId="05EE1E73" w14:textId="77777777" w:rsidR="00D81A5F" w:rsidRDefault="00D81A5F" w:rsidP="00D81A5F">
      <w:pPr>
        <w:ind w:firstLine="709"/>
        <w:jc w:val="both"/>
        <w:rPr>
          <w:sz w:val="28"/>
          <w:szCs w:val="28"/>
        </w:rPr>
      </w:pPr>
      <w:r>
        <w:rPr>
          <w:sz w:val="28"/>
          <w:szCs w:val="28"/>
        </w:rPr>
        <w:t>проводить сбор, обработку и обмен информацией с места ЧС в установленном порядке;</w:t>
      </w:r>
    </w:p>
    <w:p w14:paraId="1B12E3A4" w14:textId="77777777" w:rsidR="00D81A5F" w:rsidRDefault="00D81A5F" w:rsidP="00D81A5F">
      <w:pPr>
        <w:ind w:firstLine="709"/>
        <w:jc w:val="both"/>
        <w:rPr>
          <w:sz w:val="28"/>
          <w:szCs w:val="28"/>
        </w:rPr>
      </w:pPr>
      <w:r>
        <w:rPr>
          <w:sz w:val="28"/>
          <w:szCs w:val="28"/>
        </w:rPr>
        <w:t>провести экстренное оповещение населения и подготовить места эвакуации людей;</w:t>
      </w:r>
    </w:p>
    <w:p w14:paraId="3EB3D774" w14:textId="77777777" w:rsidR="00D81A5F" w:rsidRDefault="00D81A5F" w:rsidP="00D81A5F">
      <w:pPr>
        <w:ind w:firstLine="709"/>
        <w:jc w:val="both"/>
        <w:rPr>
          <w:sz w:val="28"/>
          <w:szCs w:val="28"/>
        </w:rPr>
      </w:pPr>
      <w:r>
        <w:rPr>
          <w:sz w:val="28"/>
          <w:szCs w:val="28"/>
        </w:rPr>
        <w:t>определить объем и степень повреждения различных зданий и сооружений, оценить состояние социально-значимых объектов;</w:t>
      </w:r>
    </w:p>
    <w:p w14:paraId="145D64EB" w14:textId="77777777" w:rsidR="00D81A5F" w:rsidRDefault="00D81A5F" w:rsidP="00D81A5F">
      <w:pPr>
        <w:ind w:firstLine="709"/>
        <w:jc w:val="both"/>
        <w:rPr>
          <w:sz w:val="28"/>
          <w:szCs w:val="28"/>
        </w:rPr>
      </w:pPr>
      <w:r>
        <w:rPr>
          <w:sz w:val="28"/>
          <w:szCs w:val="28"/>
        </w:rPr>
        <w:t>исключить или ограничить возможности поражения от вторичных факторов (отключение электросетей, централизованной подачи газа и др.);</w:t>
      </w:r>
    </w:p>
    <w:p w14:paraId="5DF554CD" w14:textId="77777777" w:rsidR="00D81A5F" w:rsidRDefault="00D81A5F" w:rsidP="00D81A5F">
      <w:pPr>
        <w:ind w:firstLine="709"/>
        <w:jc w:val="both"/>
        <w:rPr>
          <w:sz w:val="28"/>
          <w:szCs w:val="28"/>
        </w:rPr>
      </w:pPr>
      <w:r>
        <w:rPr>
          <w:sz w:val="28"/>
          <w:szCs w:val="28"/>
        </w:rPr>
        <w:t>организовать проверку, расположенных в зоне ЧС опасных объектов (химически-опасные объекты, склады и т.д.);</w:t>
      </w:r>
    </w:p>
    <w:p w14:paraId="48D8AC02" w14:textId="5C025BD1" w:rsidR="00347047" w:rsidRDefault="00D81A5F" w:rsidP="00347047">
      <w:pPr>
        <w:ind w:firstLine="709"/>
        <w:jc w:val="both"/>
        <w:rPr>
          <w:sz w:val="28"/>
          <w:szCs w:val="28"/>
        </w:rPr>
      </w:pPr>
      <w:r>
        <w:rPr>
          <w:sz w:val="28"/>
          <w:szCs w:val="28"/>
        </w:rPr>
        <w:t>провести обследование ГТС (дамбы обвалования, плотины) на наличие повреждений и возможной угрозы затоплений.</w:t>
      </w:r>
    </w:p>
    <w:p w14:paraId="0C86D864" w14:textId="77777777" w:rsidR="00EB730E" w:rsidRDefault="00EB730E" w:rsidP="00564114">
      <w:pPr>
        <w:ind w:right="-1" w:firstLine="709"/>
        <w:jc w:val="center"/>
        <w:rPr>
          <w:b/>
          <w:bCs/>
          <w:iCs/>
          <w:sz w:val="28"/>
          <w:szCs w:val="28"/>
          <w:lang w:val="x-none"/>
        </w:rPr>
      </w:pPr>
    </w:p>
    <w:p w14:paraId="6AC82A0B" w14:textId="50955912" w:rsidR="00564114" w:rsidRPr="00084A4E" w:rsidRDefault="00564114" w:rsidP="00564114">
      <w:pPr>
        <w:ind w:right="-1" w:firstLine="709"/>
        <w:jc w:val="center"/>
        <w:rPr>
          <w:b/>
          <w:bCs/>
          <w:iCs/>
          <w:sz w:val="28"/>
          <w:szCs w:val="28"/>
          <w:lang w:val="x-none"/>
        </w:rPr>
      </w:pPr>
      <w:r w:rsidRPr="00084A4E">
        <w:rPr>
          <w:b/>
          <w:bCs/>
          <w:iCs/>
          <w:sz w:val="28"/>
          <w:szCs w:val="28"/>
          <w:lang w:val="x-none"/>
        </w:rPr>
        <w:t>По предупреждению и смягчению последствий от воздействия усиления ветра:</w:t>
      </w:r>
    </w:p>
    <w:p w14:paraId="1C01CFC6" w14:textId="77777777" w:rsidR="00564114" w:rsidRPr="00084A4E" w:rsidRDefault="00564114" w:rsidP="00564114">
      <w:pPr>
        <w:ind w:right="-1" w:firstLine="709"/>
        <w:jc w:val="both"/>
        <w:rPr>
          <w:sz w:val="28"/>
          <w:szCs w:val="28"/>
        </w:rPr>
      </w:pPr>
      <w:r w:rsidRPr="00084A4E">
        <w:rPr>
          <w:sz w:val="28"/>
          <w:szCs w:val="28"/>
        </w:rPr>
        <w:t>довести прогноз до администрации морского порта и судовладельцев;</w:t>
      </w:r>
    </w:p>
    <w:p w14:paraId="0C8CA870" w14:textId="77777777" w:rsidR="00564114" w:rsidRPr="00084A4E" w:rsidRDefault="00564114" w:rsidP="00564114">
      <w:pPr>
        <w:ind w:right="-1" w:firstLine="709"/>
        <w:jc w:val="both"/>
        <w:rPr>
          <w:sz w:val="28"/>
          <w:szCs w:val="28"/>
        </w:rPr>
      </w:pPr>
      <w:r w:rsidRPr="00084A4E">
        <w:rPr>
          <w:sz w:val="28"/>
          <w:szCs w:val="28"/>
        </w:rPr>
        <w:t>судовладельцам принять необходимые меры по обеспечению безопасной стоянки судов;</w:t>
      </w:r>
    </w:p>
    <w:p w14:paraId="0B268B6F" w14:textId="77777777" w:rsidR="00564114" w:rsidRPr="00084A4E" w:rsidRDefault="00564114" w:rsidP="00564114">
      <w:pPr>
        <w:ind w:right="-1" w:firstLine="709"/>
        <w:jc w:val="both"/>
        <w:rPr>
          <w:sz w:val="28"/>
          <w:szCs w:val="28"/>
        </w:rPr>
      </w:pPr>
      <w:r w:rsidRPr="00084A4E">
        <w:rPr>
          <w:sz w:val="28"/>
          <w:szCs w:val="28"/>
        </w:rPr>
        <w:t>закрепить подъемно-транспортное оборудование;</w:t>
      </w:r>
    </w:p>
    <w:p w14:paraId="60BFE462" w14:textId="77777777" w:rsidR="00564114" w:rsidRDefault="00564114" w:rsidP="00564114">
      <w:pPr>
        <w:ind w:right="-1" w:firstLine="709"/>
        <w:jc w:val="both"/>
        <w:rPr>
          <w:sz w:val="28"/>
          <w:szCs w:val="28"/>
        </w:rPr>
      </w:pPr>
      <w:r w:rsidRPr="00084A4E">
        <w:rPr>
          <w:sz w:val="28"/>
          <w:szCs w:val="28"/>
        </w:rPr>
        <w:t>для защиты населения от травм, нанесенных различными предметами, рекомендовать провести мероприятия по защите витрин, окон с наветренной стороны, очистку крыш, открытых балконов, лоджий от посторонних предметов.</w:t>
      </w:r>
    </w:p>
    <w:p w14:paraId="555AB2C4" w14:textId="77777777" w:rsidR="00EB730E" w:rsidRDefault="00EB730E" w:rsidP="00564114">
      <w:pPr>
        <w:ind w:firstLine="709"/>
        <w:jc w:val="center"/>
        <w:rPr>
          <w:b/>
          <w:sz w:val="28"/>
          <w:szCs w:val="28"/>
        </w:rPr>
      </w:pPr>
    </w:p>
    <w:p w14:paraId="1EEFF474" w14:textId="77777777" w:rsidR="00EB730E" w:rsidRDefault="00EB730E" w:rsidP="00564114">
      <w:pPr>
        <w:ind w:firstLine="709"/>
        <w:jc w:val="center"/>
        <w:rPr>
          <w:b/>
          <w:sz w:val="28"/>
          <w:szCs w:val="28"/>
        </w:rPr>
      </w:pPr>
    </w:p>
    <w:p w14:paraId="4BB70417" w14:textId="2C283E6F" w:rsidR="00564114" w:rsidRPr="00084A4E" w:rsidRDefault="00564114" w:rsidP="00564114">
      <w:pPr>
        <w:ind w:firstLine="709"/>
        <w:jc w:val="center"/>
        <w:rPr>
          <w:b/>
          <w:sz w:val="28"/>
          <w:szCs w:val="28"/>
        </w:rPr>
      </w:pPr>
      <w:r w:rsidRPr="00084A4E">
        <w:rPr>
          <w:b/>
          <w:sz w:val="28"/>
          <w:szCs w:val="28"/>
        </w:rPr>
        <w:t xml:space="preserve">По предупреждению и смягчению последствий </w:t>
      </w:r>
      <w:r>
        <w:rPr>
          <w:b/>
          <w:sz w:val="28"/>
          <w:szCs w:val="28"/>
        </w:rPr>
        <w:t>в случае</w:t>
      </w:r>
      <w:r w:rsidRPr="00084A4E">
        <w:rPr>
          <w:b/>
          <w:sz w:val="28"/>
          <w:szCs w:val="28"/>
        </w:rPr>
        <w:t xml:space="preserve"> сгонн</w:t>
      </w:r>
      <w:r>
        <w:rPr>
          <w:b/>
          <w:sz w:val="28"/>
          <w:szCs w:val="28"/>
        </w:rPr>
        <w:t>ых</w:t>
      </w:r>
      <w:r w:rsidRPr="00084A4E">
        <w:rPr>
          <w:b/>
          <w:sz w:val="28"/>
          <w:szCs w:val="28"/>
        </w:rPr>
        <w:t xml:space="preserve"> явлений:</w:t>
      </w:r>
    </w:p>
    <w:p w14:paraId="4724B5C8" w14:textId="77777777" w:rsidR="00564114" w:rsidRPr="00084A4E" w:rsidRDefault="00564114" w:rsidP="00564114">
      <w:pPr>
        <w:ind w:firstLine="709"/>
        <w:jc w:val="both"/>
        <w:rPr>
          <w:sz w:val="28"/>
          <w:szCs w:val="28"/>
        </w:rPr>
      </w:pPr>
      <w:r w:rsidRPr="00084A4E">
        <w:rPr>
          <w:sz w:val="28"/>
          <w:szCs w:val="28"/>
        </w:rPr>
        <w:t>довести прогноз до администрации морского порта и судовладельцев;</w:t>
      </w:r>
    </w:p>
    <w:p w14:paraId="665E81CF" w14:textId="42F51BC6" w:rsidR="00564114" w:rsidRPr="00084A4E" w:rsidRDefault="00564114" w:rsidP="00564114">
      <w:pPr>
        <w:ind w:firstLine="709"/>
        <w:jc w:val="both"/>
        <w:rPr>
          <w:sz w:val="28"/>
          <w:szCs w:val="28"/>
        </w:rPr>
      </w:pPr>
      <w:r w:rsidRPr="00084A4E">
        <w:rPr>
          <w:sz w:val="28"/>
          <w:szCs w:val="28"/>
        </w:rPr>
        <w:t>судовладельцам принять необходимые меры по обеспечению безопасной стоянки судов</w:t>
      </w:r>
      <w:r w:rsidR="003F14CC">
        <w:rPr>
          <w:sz w:val="28"/>
          <w:szCs w:val="28"/>
        </w:rPr>
        <w:t>.</w:t>
      </w:r>
    </w:p>
    <w:p w14:paraId="6CDF8FDB" w14:textId="77777777" w:rsidR="00EB730E" w:rsidRDefault="00EB730E" w:rsidP="00F02477">
      <w:pPr>
        <w:ind w:firstLine="709"/>
        <w:jc w:val="center"/>
        <w:rPr>
          <w:b/>
          <w:sz w:val="28"/>
          <w:szCs w:val="28"/>
        </w:rPr>
      </w:pPr>
    </w:p>
    <w:p w14:paraId="34A72444" w14:textId="7681CE98" w:rsidR="00172D3F" w:rsidRDefault="00D81A5F" w:rsidP="00F02477">
      <w:pPr>
        <w:ind w:firstLine="709"/>
        <w:jc w:val="center"/>
        <w:rPr>
          <w:b/>
          <w:sz w:val="28"/>
          <w:szCs w:val="28"/>
        </w:rPr>
      </w:pPr>
      <w:r>
        <w:rPr>
          <w:b/>
          <w:sz w:val="28"/>
          <w:szCs w:val="28"/>
        </w:rPr>
        <w:t>По предупреждению ДТП:</w:t>
      </w:r>
    </w:p>
    <w:p w14:paraId="378C6BFA" w14:textId="77777777" w:rsidR="00D81A5F" w:rsidRDefault="00D81A5F" w:rsidP="00D81A5F">
      <w:pPr>
        <w:ind w:firstLine="709"/>
        <w:jc w:val="both"/>
        <w:rPr>
          <w:sz w:val="28"/>
          <w:szCs w:val="28"/>
        </w:rPr>
      </w:pPr>
      <w:r>
        <w:rPr>
          <w:sz w:val="28"/>
          <w:szCs w:val="28"/>
        </w:rPr>
        <w:t>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w:t>
      </w:r>
    </w:p>
    <w:p w14:paraId="21172A7B" w14:textId="77777777" w:rsidR="00D81A5F" w:rsidRDefault="00D81A5F" w:rsidP="00D81A5F">
      <w:pPr>
        <w:ind w:firstLine="709"/>
        <w:jc w:val="both"/>
        <w:rPr>
          <w:sz w:val="28"/>
          <w:szCs w:val="28"/>
        </w:rPr>
      </w:pPr>
      <w:r>
        <w:rPr>
          <w:sz w:val="28"/>
          <w:szCs w:val="28"/>
        </w:rPr>
        <w:t>организовать контроль маршрутов, по которым осуществляются перевозки туристов автотранспортом повышенной проходимости с целью обеспечения безопасности туристов;</w:t>
      </w:r>
    </w:p>
    <w:p w14:paraId="6699B84E" w14:textId="0B271481" w:rsidR="00172D3F" w:rsidRDefault="00D81A5F" w:rsidP="00172D3F">
      <w:pPr>
        <w:ind w:firstLine="709"/>
        <w:jc w:val="both"/>
        <w:rPr>
          <w:sz w:val="28"/>
          <w:szCs w:val="28"/>
        </w:rPr>
      </w:pPr>
      <w:r>
        <w:rPr>
          <w:sz w:val="28"/>
          <w:szCs w:val="28"/>
        </w:rPr>
        <w:t>обеспечить готовность спасательных служб к реагированию на ДТП и аварии на других видах транспорта.</w:t>
      </w:r>
    </w:p>
    <w:p w14:paraId="0070C448" w14:textId="77777777" w:rsidR="00EB730E" w:rsidRDefault="00EB730E" w:rsidP="00F02477">
      <w:pPr>
        <w:tabs>
          <w:tab w:val="left" w:pos="2567"/>
        </w:tabs>
        <w:ind w:firstLine="709"/>
        <w:jc w:val="center"/>
        <w:rPr>
          <w:b/>
          <w:sz w:val="28"/>
          <w:szCs w:val="28"/>
        </w:rPr>
      </w:pPr>
    </w:p>
    <w:p w14:paraId="43E10C61" w14:textId="77777777" w:rsidR="00EB730E" w:rsidRDefault="00EB730E" w:rsidP="00F02477">
      <w:pPr>
        <w:tabs>
          <w:tab w:val="left" w:pos="2567"/>
        </w:tabs>
        <w:ind w:firstLine="709"/>
        <w:jc w:val="center"/>
        <w:rPr>
          <w:b/>
          <w:sz w:val="28"/>
          <w:szCs w:val="28"/>
        </w:rPr>
      </w:pPr>
    </w:p>
    <w:p w14:paraId="6A27CE33" w14:textId="77777777" w:rsidR="00EB730E" w:rsidRDefault="00EB730E" w:rsidP="00F02477">
      <w:pPr>
        <w:tabs>
          <w:tab w:val="left" w:pos="2567"/>
        </w:tabs>
        <w:ind w:firstLine="709"/>
        <w:jc w:val="center"/>
        <w:rPr>
          <w:b/>
          <w:sz w:val="28"/>
          <w:szCs w:val="28"/>
        </w:rPr>
      </w:pPr>
    </w:p>
    <w:p w14:paraId="6C85D593" w14:textId="77777777" w:rsidR="00EB730E" w:rsidRDefault="00EB730E" w:rsidP="00F02477">
      <w:pPr>
        <w:tabs>
          <w:tab w:val="left" w:pos="2567"/>
        </w:tabs>
        <w:ind w:firstLine="709"/>
        <w:jc w:val="center"/>
        <w:rPr>
          <w:b/>
          <w:sz w:val="28"/>
          <w:szCs w:val="28"/>
        </w:rPr>
      </w:pPr>
    </w:p>
    <w:p w14:paraId="156E3464" w14:textId="77777777" w:rsidR="00EB730E" w:rsidRDefault="00EB730E" w:rsidP="00F02477">
      <w:pPr>
        <w:tabs>
          <w:tab w:val="left" w:pos="2567"/>
        </w:tabs>
        <w:ind w:firstLine="709"/>
        <w:jc w:val="center"/>
        <w:rPr>
          <w:b/>
          <w:sz w:val="28"/>
          <w:szCs w:val="28"/>
        </w:rPr>
      </w:pPr>
    </w:p>
    <w:p w14:paraId="1B7EE77C" w14:textId="09CBCBAE" w:rsidR="00172D3F" w:rsidRDefault="00D81A5F" w:rsidP="00F02477">
      <w:pPr>
        <w:tabs>
          <w:tab w:val="left" w:pos="2567"/>
        </w:tabs>
        <w:ind w:firstLine="709"/>
        <w:jc w:val="center"/>
        <w:rPr>
          <w:b/>
          <w:sz w:val="28"/>
          <w:szCs w:val="28"/>
        </w:rPr>
      </w:pPr>
      <w:r>
        <w:rPr>
          <w:b/>
          <w:sz w:val="28"/>
          <w:szCs w:val="28"/>
        </w:rPr>
        <w:lastRenderedPageBreak/>
        <w:t>По противоэпидемиологическим и противоэпизоотическим мероприятиям:</w:t>
      </w:r>
    </w:p>
    <w:p w14:paraId="2B3AF263" w14:textId="77777777" w:rsidR="00D81A5F" w:rsidRDefault="00D81A5F" w:rsidP="00D81A5F">
      <w:pPr>
        <w:widowControl w:val="0"/>
        <w:ind w:firstLine="709"/>
        <w:jc w:val="both"/>
        <w:rPr>
          <w:sz w:val="28"/>
          <w:szCs w:val="28"/>
        </w:rPr>
      </w:pPr>
      <w:r>
        <w:rPr>
          <w:sz w:val="28"/>
          <w:szCs w:val="28"/>
        </w:rPr>
        <w:t>организовать контроль по эпизоотической (АЧС), эпидемиологической, фитосанитарной обстановках и проведение в полном объеме превентивных мероприятий.</w:t>
      </w:r>
      <w:bookmarkEnd w:id="68"/>
      <w:bookmarkEnd w:id="69"/>
      <w:bookmarkEnd w:id="70"/>
      <w:bookmarkEnd w:id="71"/>
      <w:bookmarkEnd w:id="72"/>
      <w:bookmarkEnd w:id="73"/>
      <w:bookmarkEnd w:id="74"/>
      <w:bookmarkEnd w:id="75"/>
      <w:bookmarkEnd w:id="76"/>
    </w:p>
    <w:bookmarkEnd w:id="27"/>
    <w:p w14:paraId="33FF535F" w14:textId="77777777" w:rsidR="00F95E71" w:rsidRDefault="00F95E71" w:rsidP="00777690">
      <w:pPr>
        <w:ind w:firstLine="708"/>
        <w:jc w:val="both"/>
        <w:outlineLvl w:val="0"/>
        <w:rPr>
          <w:bCs/>
          <w:i/>
          <w:sz w:val="28"/>
          <w:szCs w:val="28"/>
        </w:rPr>
      </w:pPr>
    </w:p>
    <w:p w14:paraId="6EE3A6E4" w14:textId="38590807" w:rsidR="00777690" w:rsidRDefault="00777690" w:rsidP="00777690">
      <w:pPr>
        <w:ind w:firstLine="708"/>
        <w:jc w:val="both"/>
        <w:outlineLvl w:val="0"/>
        <w:rPr>
          <w:bCs/>
          <w:i/>
          <w:sz w:val="28"/>
          <w:szCs w:val="28"/>
        </w:rPr>
      </w:pPr>
      <w:r w:rsidRPr="00EE0232">
        <w:rPr>
          <w:bCs/>
          <w:i/>
          <w:sz w:val="28"/>
          <w:szCs w:val="28"/>
        </w:rPr>
        <w:t>О времени получения прогноза и проведенных мероприятиях доложить в оперативную дежурную смену Главного управления МЧС России по Краснодарскому краю по факсу 8-861-267-18-57</w:t>
      </w:r>
      <w:r>
        <w:rPr>
          <w:bCs/>
          <w:i/>
          <w:sz w:val="28"/>
          <w:szCs w:val="28"/>
        </w:rPr>
        <w:t xml:space="preserve"> до 16-00 </w:t>
      </w:r>
      <w:r w:rsidR="00961AB3">
        <w:rPr>
          <w:bCs/>
          <w:i/>
          <w:sz w:val="28"/>
          <w:szCs w:val="28"/>
        </w:rPr>
        <w:t>2</w:t>
      </w:r>
      <w:r w:rsidR="000C0C04">
        <w:rPr>
          <w:bCs/>
          <w:i/>
          <w:sz w:val="28"/>
          <w:szCs w:val="28"/>
        </w:rPr>
        <w:t>5</w:t>
      </w:r>
      <w:r w:rsidR="008C3CD8">
        <w:rPr>
          <w:bCs/>
          <w:i/>
          <w:sz w:val="28"/>
          <w:szCs w:val="28"/>
        </w:rPr>
        <w:t>.09</w:t>
      </w:r>
      <w:r>
        <w:rPr>
          <w:bCs/>
          <w:i/>
          <w:sz w:val="28"/>
          <w:szCs w:val="28"/>
        </w:rPr>
        <w:t>.2023 г.</w:t>
      </w:r>
    </w:p>
    <w:p w14:paraId="2E867E20" w14:textId="709411D7" w:rsidR="00777690" w:rsidRPr="00EE0232" w:rsidRDefault="00777690" w:rsidP="00777690">
      <w:pPr>
        <w:spacing w:before="40" w:line="218" w:lineRule="auto"/>
        <w:ind w:right="-2" w:firstLine="708"/>
        <w:jc w:val="both"/>
        <w:rPr>
          <w:bCs/>
          <w:sz w:val="28"/>
          <w:szCs w:val="28"/>
          <w:u w:val="single"/>
        </w:rPr>
      </w:pPr>
      <w:r w:rsidRPr="00EE0232">
        <w:rPr>
          <w:bCs/>
          <w:i/>
          <w:iCs/>
          <w:sz w:val="28"/>
          <w:szCs w:val="28"/>
        </w:rPr>
        <w:t xml:space="preserve">О времени получения прогноза и проведенных превентивных мероприятиях доложить в ГКУ КК «ТЦМП ЧС» по электронной почте </w:t>
      </w:r>
      <w:r w:rsidRPr="00EE0232">
        <w:rPr>
          <w:b/>
          <w:i/>
          <w:sz w:val="28"/>
          <w:szCs w:val="28"/>
          <w:u w:val="single"/>
          <w:lang w:val="en-US"/>
        </w:rPr>
        <w:t>prognoz</w:t>
      </w:r>
      <w:r w:rsidRPr="00EE0232">
        <w:rPr>
          <w:b/>
          <w:i/>
          <w:sz w:val="28"/>
          <w:szCs w:val="28"/>
          <w:u w:val="single"/>
        </w:rPr>
        <w:t>@</w:t>
      </w:r>
      <w:r w:rsidRPr="00EE0232">
        <w:rPr>
          <w:b/>
          <w:i/>
          <w:sz w:val="28"/>
          <w:szCs w:val="28"/>
          <w:u w:val="single"/>
          <w:lang w:val="en-US"/>
        </w:rPr>
        <w:t>message</w:t>
      </w:r>
      <w:r w:rsidRPr="00EE0232">
        <w:rPr>
          <w:b/>
          <w:i/>
          <w:sz w:val="28"/>
          <w:szCs w:val="28"/>
          <w:u w:val="single"/>
        </w:rPr>
        <w:t>.</w:t>
      </w:r>
      <w:r w:rsidRPr="00EE0232">
        <w:rPr>
          <w:b/>
          <w:i/>
          <w:sz w:val="28"/>
          <w:szCs w:val="28"/>
          <w:u w:val="single"/>
          <w:lang w:val="en-US"/>
        </w:rPr>
        <w:t>krasnodar</w:t>
      </w:r>
      <w:r w:rsidRPr="00EE0232">
        <w:rPr>
          <w:b/>
          <w:i/>
          <w:sz w:val="28"/>
          <w:szCs w:val="28"/>
          <w:u w:val="single"/>
        </w:rPr>
        <w:t>.</w:t>
      </w:r>
      <w:r w:rsidRPr="00EE0232">
        <w:rPr>
          <w:b/>
          <w:i/>
          <w:sz w:val="28"/>
          <w:szCs w:val="28"/>
          <w:u w:val="single"/>
          <w:lang w:val="en-US"/>
        </w:rPr>
        <w:t>ru</w:t>
      </w:r>
      <w:r w:rsidRPr="00EE0232">
        <w:rPr>
          <w:bCs/>
          <w:i/>
          <w:iCs/>
          <w:sz w:val="28"/>
          <w:szCs w:val="28"/>
        </w:rPr>
        <w:t xml:space="preserve"> и в ЦУКС ГУ МЧС России по Краснодарскому краю по электронной почте </w:t>
      </w:r>
      <w:hyperlink r:id="rId8" w:history="1">
        <w:r w:rsidRPr="00EE0232">
          <w:rPr>
            <w:b/>
            <w:bCs/>
            <w:i/>
            <w:iCs/>
            <w:sz w:val="28"/>
            <w:szCs w:val="28"/>
            <w:u w:val="single"/>
          </w:rPr>
          <w:t>omip@cuks23.ru</w:t>
        </w:r>
      </w:hyperlink>
      <w:r w:rsidRPr="00A42CCF">
        <w:rPr>
          <w:bCs/>
          <w:i/>
          <w:sz w:val="28"/>
          <w:szCs w:val="28"/>
        </w:rPr>
        <w:t xml:space="preserve"> </w:t>
      </w:r>
      <w:r>
        <w:rPr>
          <w:bCs/>
          <w:i/>
          <w:sz w:val="28"/>
          <w:szCs w:val="28"/>
        </w:rPr>
        <w:t xml:space="preserve">до 16-00 </w:t>
      </w:r>
      <w:r w:rsidR="00961AB3">
        <w:rPr>
          <w:bCs/>
          <w:i/>
          <w:sz w:val="28"/>
          <w:szCs w:val="28"/>
        </w:rPr>
        <w:t>2</w:t>
      </w:r>
      <w:r w:rsidR="000C0C04">
        <w:rPr>
          <w:bCs/>
          <w:i/>
          <w:sz w:val="28"/>
          <w:szCs w:val="28"/>
        </w:rPr>
        <w:t>5</w:t>
      </w:r>
      <w:r w:rsidR="008C3CD8">
        <w:rPr>
          <w:bCs/>
          <w:i/>
          <w:sz w:val="28"/>
          <w:szCs w:val="28"/>
        </w:rPr>
        <w:t>.09</w:t>
      </w:r>
      <w:r>
        <w:rPr>
          <w:bCs/>
          <w:i/>
          <w:sz w:val="28"/>
          <w:szCs w:val="28"/>
        </w:rPr>
        <w:t>.2023 г.</w:t>
      </w:r>
    </w:p>
    <w:p w14:paraId="32D2FF44" w14:textId="77777777" w:rsidR="00EC1BD9" w:rsidRDefault="00EC1BD9" w:rsidP="00E95F0B">
      <w:pPr>
        <w:jc w:val="both"/>
        <w:outlineLvl w:val="0"/>
        <w:rPr>
          <w:rFonts w:eastAsia="Times New Roman"/>
          <w:bCs/>
          <w:iCs/>
          <w:sz w:val="28"/>
          <w:szCs w:val="28"/>
        </w:rPr>
      </w:pPr>
      <w:bookmarkStart w:id="77" w:name="_Hlk129262669"/>
      <w:bookmarkStart w:id="78" w:name="_Hlk132029623"/>
      <w:bookmarkStart w:id="79" w:name="_Hlk136521458"/>
    </w:p>
    <w:p w14:paraId="1A492AEA" w14:textId="77777777" w:rsidR="00001482" w:rsidRDefault="00001482" w:rsidP="00E95F0B">
      <w:pPr>
        <w:jc w:val="both"/>
        <w:outlineLvl w:val="0"/>
        <w:rPr>
          <w:rFonts w:eastAsia="Times New Roman"/>
          <w:bCs/>
          <w:iCs/>
          <w:sz w:val="28"/>
          <w:szCs w:val="28"/>
        </w:rPr>
      </w:pPr>
    </w:p>
    <w:p w14:paraId="0FFA153D" w14:textId="77777777" w:rsidR="00001482" w:rsidRDefault="00001482" w:rsidP="00E95F0B">
      <w:pPr>
        <w:jc w:val="both"/>
        <w:outlineLvl w:val="0"/>
        <w:rPr>
          <w:rFonts w:eastAsia="Times New Roman"/>
          <w:bCs/>
          <w:iCs/>
          <w:sz w:val="28"/>
          <w:szCs w:val="28"/>
        </w:rPr>
      </w:pPr>
    </w:p>
    <w:p w14:paraId="2FF5265E" w14:textId="4FB899F3" w:rsidR="00854E5C" w:rsidRPr="00E95F0B" w:rsidRDefault="006C2E0F" w:rsidP="00E95F0B">
      <w:pPr>
        <w:jc w:val="both"/>
        <w:outlineLvl w:val="0"/>
        <w:rPr>
          <w:rFonts w:eastAsia="Times New Roman"/>
          <w:bCs/>
          <w:iCs/>
          <w:sz w:val="28"/>
          <w:szCs w:val="28"/>
        </w:rPr>
      </w:pPr>
      <w:r>
        <w:rPr>
          <w:rFonts w:eastAsia="Times New Roman"/>
          <w:bCs/>
          <w:iCs/>
          <w:sz w:val="28"/>
          <w:szCs w:val="28"/>
        </w:rPr>
        <w:t>Р</w:t>
      </w:r>
      <w:r w:rsidR="002778A0">
        <w:rPr>
          <w:rFonts w:eastAsia="Times New Roman"/>
          <w:bCs/>
          <w:iCs/>
          <w:sz w:val="28"/>
          <w:szCs w:val="28"/>
        </w:rPr>
        <w:t>уководител</w:t>
      </w:r>
      <w:r>
        <w:rPr>
          <w:rFonts w:eastAsia="Times New Roman"/>
          <w:bCs/>
          <w:iCs/>
          <w:sz w:val="28"/>
          <w:szCs w:val="28"/>
        </w:rPr>
        <w:t>ь, начальник центра</w:t>
      </w:r>
      <w:r w:rsidR="00736B12" w:rsidRPr="00425039">
        <w:rPr>
          <w:rFonts w:eastAsia="Times New Roman"/>
          <w:bCs/>
          <w:iCs/>
          <w:sz w:val="28"/>
          <w:szCs w:val="28"/>
        </w:rPr>
        <w:t xml:space="preserve">                      </w:t>
      </w:r>
      <w:r w:rsidR="00E60BD7">
        <w:rPr>
          <w:rFonts w:eastAsia="Times New Roman"/>
          <w:bCs/>
          <w:iCs/>
          <w:sz w:val="28"/>
          <w:szCs w:val="28"/>
        </w:rPr>
        <w:t xml:space="preserve"> </w:t>
      </w:r>
      <w:r w:rsidR="00DA7143">
        <w:rPr>
          <w:rFonts w:eastAsia="Times New Roman"/>
          <w:bCs/>
          <w:iCs/>
          <w:sz w:val="28"/>
          <w:szCs w:val="28"/>
        </w:rPr>
        <w:t xml:space="preserve"> </w:t>
      </w:r>
      <w:r w:rsidR="00EB730E">
        <w:rPr>
          <w:rFonts w:eastAsia="Times New Roman"/>
          <w:bCs/>
          <w:iCs/>
          <w:sz w:val="28"/>
          <w:szCs w:val="28"/>
        </w:rPr>
        <w:t xml:space="preserve"> </w:t>
      </w:r>
      <w:r w:rsidR="00651A33">
        <w:rPr>
          <w:rFonts w:eastAsia="Times New Roman"/>
          <w:bCs/>
          <w:iCs/>
          <w:sz w:val="28"/>
          <w:szCs w:val="28"/>
        </w:rPr>
        <w:t>п/п</w:t>
      </w:r>
      <w:r w:rsidR="003F14CC">
        <w:rPr>
          <w:rFonts w:eastAsia="Times New Roman"/>
          <w:bCs/>
          <w:iCs/>
          <w:sz w:val="28"/>
          <w:szCs w:val="28"/>
        </w:rPr>
        <w:t xml:space="preserve"> </w:t>
      </w:r>
      <w:r w:rsidR="009A6A31">
        <w:rPr>
          <w:rFonts w:eastAsia="Times New Roman"/>
          <w:bCs/>
          <w:iCs/>
          <w:sz w:val="28"/>
          <w:szCs w:val="28"/>
        </w:rPr>
        <w:t xml:space="preserve">   </w:t>
      </w:r>
      <w:r w:rsidR="00F95E71">
        <w:rPr>
          <w:rFonts w:eastAsia="Times New Roman"/>
          <w:bCs/>
          <w:iCs/>
          <w:sz w:val="28"/>
          <w:szCs w:val="28"/>
        </w:rPr>
        <w:t xml:space="preserve"> </w:t>
      </w:r>
      <w:r w:rsidR="009D765C">
        <w:rPr>
          <w:rFonts w:eastAsia="Times New Roman"/>
          <w:bCs/>
          <w:iCs/>
          <w:sz w:val="28"/>
          <w:szCs w:val="28"/>
        </w:rPr>
        <w:t xml:space="preserve"> </w:t>
      </w:r>
      <w:r w:rsidR="00330A7B">
        <w:rPr>
          <w:rFonts w:eastAsia="Times New Roman"/>
          <w:bCs/>
          <w:iCs/>
          <w:sz w:val="28"/>
          <w:szCs w:val="28"/>
        </w:rPr>
        <w:t xml:space="preserve"> </w:t>
      </w:r>
      <w:r w:rsidR="00736B12" w:rsidRPr="00425039">
        <w:rPr>
          <w:rFonts w:eastAsia="Times New Roman"/>
          <w:bCs/>
          <w:iCs/>
          <w:sz w:val="28"/>
          <w:szCs w:val="28"/>
        </w:rPr>
        <w:t xml:space="preserve">                          А.</w:t>
      </w:r>
      <w:r>
        <w:rPr>
          <w:rFonts w:eastAsia="Times New Roman"/>
          <w:bCs/>
          <w:iCs/>
          <w:sz w:val="28"/>
          <w:szCs w:val="28"/>
        </w:rPr>
        <w:t>В</w:t>
      </w:r>
      <w:r w:rsidR="002778A0">
        <w:rPr>
          <w:rFonts w:eastAsia="Times New Roman"/>
          <w:bCs/>
          <w:iCs/>
          <w:sz w:val="28"/>
          <w:szCs w:val="28"/>
        </w:rPr>
        <w:t xml:space="preserve">. </w:t>
      </w:r>
      <w:r>
        <w:rPr>
          <w:rFonts w:eastAsia="Times New Roman"/>
          <w:bCs/>
          <w:iCs/>
          <w:sz w:val="28"/>
          <w:szCs w:val="28"/>
        </w:rPr>
        <w:t>Жданов</w:t>
      </w:r>
      <w:bookmarkStart w:id="80" w:name="_Hlk138685271"/>
    </w:p>
    <w:p w14:paraId="5B67CA47" w14:textId="77777777" w:rsidR="005C4A3F" w:rsidRDefault="005C4A3F" w:rsidP="00777690">
      <w:pPr>
        <w:widowControl w:val="0"/>
        <w:rPr>
          <w:rFonts w:eastAsia="Calibri"/>
        </w:rPr>
      </w:pPr>
    </w:p>
    <w:p w14:paraId="0A40FB37" w14:textId="77777777" w:rsidR="00001482" w:rsidRDefault="00001482" w:rsidP="00777690">
      <w:pPr>
        <w:widowControl w:val="0"/>
        <w:rPr>
          <w:rFonts w:eastAsia="Calibri"/>
        </w:rPr>
      </w:pPr>
    </w:p>
    <w:p w14:paraId="1A038BC4" w14:textId="77777777" w:rsidR="00A00C26" w:rsidRDefault="00A00C26" w:rsidP="00777690">
      <w:pPr>
        <w:widowControl w:val="0"/>
        <w:rPr>
          <w:rFonts w:eastAsia="Calibri"/>
        </w:rPr>
      </w:pPr>
    </w:p>
    <w:p w14:paraId="76911CBE" w14:textId="77777777" w:rsidR="00A00C26" w:rsidRDefault="00A00C26" w:rsidP="00777690">
      <w:pPr>
        <w:widowControl w:val="0"/>
        <w:rPr>
          <w:rFonts w:eastAsia="Calibri"/>
        </w:rPr>
      </w:pPr>
    </w:p>
    <w:p w14:paraId="3EC8B30B" w14:textId="77777777" w:rsidR="00A00C26" w:rsidRDefault="00A00C26" w:rsidP="00777690">
      <w:pPr>
        <w:widowControl w:val="0"/>
        <w:rPr>
          <w:rFonts w:eastAsia="Calibri"/>
        </w:rPr>
      </w:pPr>
    </w:p>
    <w:p w14:paraId="184C10D8" w14:textId="77777777" w:rsidR="00A00C26" w:rsidRDefault="00A00C26" w:rsidP="00777690">
      <w:pPr>
        <w:widowControl w:val="0"/>
        <w:rPr>
          <w:rFonts w:eastAsia="Calibri"/>
        </w:rPr>
      </w:pPr>
    </w:p>
    <w:p w14:paraId="5725EC82" w14:textId="77777777" w:rsidR="00A00C26" w:rsidRDefault="00A00C26" w:rsidP="00777690">
      <w:pPr>
        <w:widowControl w:val="0"/>
        <w:rPr>
          <w:rFonts w:eastAsia="Calibri"/>
        </w:rPr>
      </w:pPr>
    </w:p>
    <w:p w14:paraId="42156EDB" w14:textId="77777777" w:rsidR="00A00C26" w:rsidRDefault="00A00C26" w:rsidP="00777690">
      <w:pPr>
        <w:widowControl w:val="0"/>
        <w:rPr>
          <w:rFonts w:eastAsia="Calibri"/>
        </w:rPr>
      </w:pPr>
    </w:p>
    <w:p w14:paraId="0AF322A6" w14:textId="77777777" w:rsidR="00A00C26" w:rsidRDefault="00A00C26" w:rsidP="00777690">
      <w:pPr>
        <w:widowControl w:val="0"/>
        <w:rPr>
          <w:rFonts w:eastAsia="Calibri"/>
        </w:rPr>
      </w:pPr>
    </w:p>
    <w:p w14:paraId="056323A6" w14:textId="77777777" w:rsidR="00A00C26" w:rsidRDefault="00A00C26" w:rsidP="00777690">
      <w:pPr>
        <w:widowControl w:val="0"/>
        <w:rPr>
          <w:rFonts w:eastAsia="Calibri"/>
        </w:rPr>
      </w:pPr>
    </w:p>
    <w:p w14:paraId="126AE230" w14:textId="77777777" w:rsidR="00A00C26" w:rsidRDefault="00A00C26" w:rsidP="00777690">
      <w:pPr>
        <w:widowControl w:val="0"/>
        <w:rPr>
          <w:rFonts w:eastAsia="Calibri"/>
        </w:rPr>
      </w:pPr>
    </w:p>
    <w:p w14:paraId="62D8FF3D" w14:textId="77777777" w:rsidR="00A00C26" w:rsidRDefault="00A00C26" w:rsidP="00777690">
      <w:pPr>
        <w:widowControl w:val="0"/>
        <w:rPr>
          <w:rFonts w:eastAsia="Calibri"/>
        </w:rPr>
      </w:pPr>
    </w:p>
    <w:p w14:paraId="4838E4F9" w14:textId="77777777" w:rsidR="00A00C26" w:rsidRDefault="00A00C26" w:rsidP="00777690">
      <w:pPr>
        <w:widowControl w:val="0"/>
        <w:rPr>
          <w:rFonts w:eastAsia="Calibri"/>
        </w:rPr>
      </w:pPr>
    </w:p>
    <w:p w14:paraId="3F27DFCF" w14:textId="77777777" w:rsidR="00A00C26" w:rsidRDefault="00A00C26" w:rsidP="00777690">
      <w:pPr>
        <w:widowControl w:val="0"/>
        <w:rPr>
          <w:rFonts w:eastAsia="Calibri"/>
        </w:rPr>
      </w:pPr>
    </w:p>
    <w:p w14:paraId="62969BFC" w14:textId="77777777" w:rsidR="00A00C26" w:rsidRDefault="00A00C26" w:rsidP="00777690">
      <w:pPr>
        <w:widowControl w:val="0"/>
        <w:rPr>
          <w:rFonts w:eastAsia="Calibri"/>
        </w:rPr>
      </w:pPr>
    </w:p>
    <w:p w14:paraId="425AEB82" w14:textId="77777777" w:rsidR="00A00C26" w:rsidRDefault="00A00C26" w:rsidP="00777690">
      <w:pPr>
        <w:widowControl w:val="0"/>
        <w:rPr>
          <w:rFonts w:eastAsia="Calibri"/>
        </w:rPr>
      </w:pPr>
    </w:p>
    <w:p w14:paraId="526A2989" w14:textId="77777777" w:rsidR="00A00C26" w:rsidRDefault="00A00C26" w:rsidP="00777690">
      <w:pPr>
        <w:widowControl w:val="0"/>
        <w:rPr>
          <w:rFonts w:eastAsia="Calibri"/>
        </w:rPr>
      </w:pPr>
    </w:p>
    <w:p w14:paraId="1618EE0E" w14:textId="77777777" w:rsidR="00A00C26" w:rsidRDefault="00A00C26" w:rsidP="00777690">
      <w:pPr>
        <w:widowControl w:val="0"/>
        <w:rPr>
          <w:rFonts w:eastAsia="Calibri"/>
        </w:rPr>
      </w:pPr>
    </w:p>
    <w:p w14:paraId="773B4727" w14:textId="77777777" w:rsidR="00A00C26" w:rsidRDefault="00A00C26" w:rsidP="00777690">
      <w:pPr>
        <w:widowControl w:val="0"/>
        <w:rPr>
          <w:rFonts w:eastAsia="Calibri"/>
        </w:rPr>
      </w:pPr>
    </w:p>
    <w:p w14:paraId="13502F6C" w14:textId="77777777" w:rsidR="00A00C26" w:rsidRDefault="00A00C26" w:rsidP="00777690">
      <w:pPr>
        <w:widowControl w:val="0"/>
        <w:rPr>
          <w:rFonts w:eastAsia="Calibri"/>
        </w:rPr>
      </w:pPr>
    </w:p>
    <w:p w14:paraId="5D70A74E" w14:textId="77777777" w:rsidR="00EB730E" w:rsidRDefault="00EB730E" w:rsidP="00777690">
      <w:pPr>
        <w:widowControl w:val="0"/>
        <w:rPr>
          <w:rFonts w:eastAsia="Calibri"/>
        </w:rPr>
      </w:pPr>
    </w:p>
    <w:p w14:paraId="39183271" w14:textId="77777777" w:rsidR="00EB730E" w:rsidRDefault="00EB730E" w:rsidP="00777690">
      <w:pPr>
        <w:widowControl w:val="0"/>
        <w:rPr>
          <w:rFonts w:eastAsia="Calibri"/>
        </w:rPr>
      </w:pPr>
    </w:p>
    <w:p w14:paraId="6093FB3F" w14:textId="77777777" w:rsidR="00EB730E" w:rsidRDefault="00EB730E" w:rsidP="00777690">
      <w:pPr>
        <w:widowControl w:val="0"/>
        <w:rPr>
          <w:rFonts w:eastAsia="Calibri"/>
        </w:rPr>
      </w:pPr>
    </w:p>
    <w:p w14:paraId="1E713B91" w14:textId="77777777" w:rsidR="00EB730E" w:rsidRDefault="00EB730E" w:rsidP="00777690">
      <w:pPr>
        <w:widowControl w:val="0"/>
        <w:rPr>
          <w:rFonts w:eastAsia="Calibri"/>
        </w:rPr>
      </w:pPr>
    </w:p>
    <w:p w14:paraId="1A784F26" w14:textId="77777777" w:rsidR="00EB730E" w:rsidRDefault="00EB730E" w:rsidP="00777690">
      <w:pPr>
        <w:widowControl w:val="0"/>
        <w:rPr>
          <w:rFonts w:eastAsia="Calibri"/>
        </w:rPr>
      </w:pPr>
    </w:p>
    <w:p w14:paraId="39873D11" w14:textId="77777777" w:rsidR="00EB730E" w:rsidRDefault="00EB730E" w:rsidP="00777690">
      <w:pPr>
        <w:widowControl w:val="0"/>
        <w:rPr>
          <w:rFonts w:eastAsia="Calibri"/>
        </w:rPr>
      </w:pPr>
    </w:p>
    <w:p w14:paraId="3F7A18B2" w14:textId="77777777" w:rsidR="00EB730E" w:rsidRDefault="00EB730E" w:rsidP="00777690">
      <w:pPr>
        <w:widowControl w:val="0"/>
        <w:rPr>
          <w:rFonts w:eastAsia="Calibri"/>
        </w:rPr>
      </w:pPr>
    </w:p>
    <w:p w14:paraId="35F24F32" w14:textId="77777777" w:rsidR="00EB730E" w:rsidRDefault="00EB730E" w:rsidP="00777690">
      <w:pPr>
        <w:widowControl w:val="0"/>
        <w:rPr>
          <w:rFonts w:eastAsia="Calibri"/>
        </w:rPr>
      </w:pPr>
    </w:p>
    <w:p w14:paraId="25CC45C8" w14:textId="77777777" w:rsidR="00EB730E" w:rsidRDefault="00EB730E" w:rsidP="00777690">
      <w:pPr>
        <w:widowControl w:val="0"/>
        <w:rPr>
          <w:rFonts w:eastAsia="Calibri"/>
        </w:rPr>
      </w:pPr>
    </w:p>
    <w:p w14:paraId="47C68381" w14:textId="77777777" w:rsidR="00EB730E" w:rsidRDefault="00EB730E" w:rsidP="00777690">
      <w:pPr>
        <w:widowControl w:val="0"/>
        <w:rPr>
          <w:rFonts w:eastAsia="Calibri"/>
        </w:rPr>
      </w:pPr>
    </w:p>
    <w:p w14:paraId="63D01598" w14:textId="77777777" w:rsidR="00EB730E" w:rsidRDefault="00EB730E" w:rsidP="00777690">
      <w:pPr>
        <w:widowControl w:val="0"/>
        <w:rPr>
          <w:rFonts w:eastAsia="Calibri"/>
        </w:rPr>
      </w:pPr>
    </w:p>
    <w:p w14:paraId="6ED1F0B9" w14:textId="594A3319" w:rsidR="00777690" w:rsidRDefault="00C51167" w:rsidP="00777690">
      <w:pPr>
        <w:widowControl w:val="0"/>
        <w:rPr>
          <w:rFonts w:eastAsia="Calibri"/>
        </w:rPr>
      </w:pPr>
      <w:r>
        <w:rPr>
          <w:rFonts w:eastAsia="Calibri"/>
        </w:rPr>
        <w:t>К</w:t>
      </w:r>
      <w:r w:rsidR="00C11217">
        <w:rPr>
          <w:rFonts w:eastAsia="Calibri"/>
        </w:rPr>
        <w:t>олесник Елена Владимировна</w:t>
      </w:r>
    </w:p>
    <w:p w14:paraId="10D89A38" w14:textId="7A5493A8" w:rsidR="003428ED" w:rsidRPr="002013B8" w:rsidRDefault="00777690" w:rsidP="00483784">
      <w:pPr>
        <w:widowControl w:val="0"/>
        <w:rPr>
          <w:rFonts w:eastAsia="Calibri"/>
        </w:rPr>
      </w:pPr>
      <w:r w:rsidRPr="00163DF1">
        <w:rPr>
          <w:rFonts w:eastAsia="Calibri"/>
        </w:rPr>
        <w:t>+7-861-251-65-39</w:t>
      </w:r>
      <w:bookmarkEnd w:id="77"/>
      <w:bookmarkEnd w:id="78"/>
      <w:bookmarkEnd w:id="79"/>
      <w:bookmarkEnd w:id="80"/>
    </w:p>
    <w:sectPr w:rsidR="003428ED" w:rsidRPr="002013B8" w:rsidSect="007C1C3F">
      <w:headerReference w:type="even" r:id="rId9"/>
      <w:headerReference w:type="default" r:id="rId10"/>
      <w:pgSz w:w="11906" w:h="16838" w:code="9"/>
      <w:pgMar w:top="1134" w:right="567" w:bottom="993" w:left="1701" w:header="284" w:footer="28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030F3B" w14:textId="77777777" w:rsidR="001D33EB" w:rsidRDefault="001D33EB">
      <w:r>
        <w:separator/>
      </w:r>
    </w:p>
  </w:endnote>
  <w:endnote w:type="continuationSeparator" w:id="0">
    <w:p w14:paraId="015A09E7" w14:textId="77777777" w:rsidR="001D33EB" w:rsidRDefault="001D33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Consolas">
    <w:panose1 w:val="020B0609020204030204"/>
    <w:charset w:val="CC"/>
    <w:family w:val="modern"/>
    <w:pitch w:val="fixed"/>
    <w:sig w:usb0="E10002FF" w:usb1="4000F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D815D5" w14:textId="77777777" w:rsidR="001D33EB" w:rsidRDefault="001D33EB">
      <w:r>
        <w:separator/>
      </w:r>
    </w:p>
  </w:footnote>
  <w:footnote w:type="continuationSeparator" w:id="0">
    <w:p w14:paraId="4F02610A" w14:textId="77777777" w:rsidR="001D33EB" w:rsidRDefault="001D33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52E53" w14:textId="77777777" w:rsidR="001D33EB" w:rsidRDefault="001D33EB">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4</w:t>
    </w:r>
    <w:r>
      <w:rPr>
        <w:rStyle w:val="a7"/>
      </w:rPr>
      <w:fldChar w:fldCharType="end"/>
    </w:r>
  </w:p>
  <w:p w14:paraId="2CDEDD4D" w14:textId="77777777" w:rsidR="001D33EB" w:rsidRDefault="001D33EB">
    <w:pPr>
      <w:pStyle w:val="a5"/>
    </w:pPr>
  </w:p>
  <w:p w14:paraId="7BDDAC3F" w14:textId="77777777" w:rsidR="001D33EB" w:rsidRDefault="001D33E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6195550"/>
      <w:docPartObj>
        <w:docPartGallery w:val="Page Numbers (Top of Page)"/>
        <w:docPartUnique/>
      </w:docPartObj>
    </w:sdtPr>
    <w:sdtEndPr/>
    <w:sdtContent>
      <w:p w14:paraId="55685B53" w14:textId="3733AD75" w:rsidR="001D33EB" w:rsidRDefault="001D33EB">
        <w:pPr>
          <w:pStyle w:val="a5"/>
          <w:jc w:val="center"/>
        </w:pPr>
        <w:r>
          <w:fldChar w:fldCharType="begin"/>
        </w:r>
        <w:r>
          <w:instrText>PAGE   \* MERGEFORMAT</w:instrText>
        </w:r>
        <w:r>
          <w:fldChar w:fldCharType="separate"/>
        </w:r>
        <w:r>
          <w:rPr>
            <w:noProof/>
          </w:rPr>
          <w:t>9</w:t>
        </w:r>
        <w:r>
          <w:fldChar w:fldCharType="end"/>
        </w:r>
      </w:p>
    </w:sdtContent>
  </w:sdt>
  <w:p w14:paraId="5DDB9DD4" w14:textId="77777777" w:rsidR="001D33EB" w:rsidRDefault="001D33EB">
    <w:pPr>
      <w:pStyle w:val="a5"/>
    </w:pPr>
  </w:p>
  <w:p w14:paraId="31683482" w14:textId="77777777" w:rsidR="001D33EB" w:rsidRDefault="001D33E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708"/>
        </w:tabs>
        <w:ind w:left="708"/>
      </w:pPr>
      <w:rPr>
        <w:rFonts w:cs="Times New Roman"/>
      </w:rPr>
    </w:lvl>
    <w:lvl w:ilvl="1">
      <w:start w:val="1"/>
      <w:numFmt w:val="none"/>
      <w:suff w:val="nothing"/>
      <w:lvlText w:val=""/>
      <w:lvlJc w:val="left"/>
      <w:pPr>
        <w:tabs>
          <w:tab w:val="num" w:pos="708"/>
        </w:tabs>
        <w:ind w:left="708"/>
      </w:pPr>
      <w:rPr>
        <w:rFonts w:cs="Times New Roman"/>
      </w:rPr>
    </w:lvl>
    <w:lvl w:ilvl="2">
      <w:start w:val="1"/>
      <w:numFmt w:val="none"/>
      <w:suff w:val="nothing"/>
      <w:lvlText w:val=""/>
      <w:lvlJc w:val="left"/>
      <w:pPr>
        <w:tabs>
          <w:tab w:val="num" w:pos="708"/>
        </w:tabs>
        <w:ind w:left="708"/>
      </w:pPr>
      <w:rPr>
        <w:rFonts w:cs="Times New Roman"/>
      </w:rPr>
    </w:lvl>
    <w:lvl w:ilvl="3">
      <w:start w:val="1"/>
      <w:numFmt w:val="none"/>
      <w:suff w:val="nothing"/>
      <w:lvlText w:val=""/>
      <w:lvlJc w:val="left"/>
      <w:pPr>
        <w:tabs>
          <w:tab w:val="num" w:pos="708"/>
        </w:tabs>
        <w:ind w:left="708"/>
      </w:pPr>
      <w:rPr>
        <w:rFonts w:cs="Times New Roman"/>
      </w:rPr>
    </w:lvl>
    <w:lvl w:ilvl="4">
      <w:start w:val="1"/>
      <w:numFmt w:val="none"/>
      <w:suff w:val="nothing"/>
      <w:lvlText w:val=""/>
      <w:lvlJc w:val="left"/>
      <w:pPr>
        <w:tabs>
          <w:tab w:val="num" w:pos="708"/>
        </w:tabs>
        <w:ind w:left="708"/>
      </w:pPr>
      <w:rPr>
        <w:rFonts w:cs="Times New Roman"/>
      </w:rPr>
    </w:lvl>
    <w:lvl w:ilvl="5">
      <w:start w:val="1"/>
      <w:numFmt w:val="none"/>
      <w:suff w:val="nothing"/>
      <w:lvlText w:val=""/>
      <w:lvlJc w:val="left"/>
      <w:pPr>
        <w:tabs>
          <w:tab w:val="num" w:pos="708"/>
        </w:tabs>
        <w:ind w:left="708"/>
      </w:pPr>
      <w:rPr>
        <w:rFonts w:cs="Times New Roman"/>
      </w:rPr>
    </w:lvl>
    <w:lvl w:ilvl="6">
      <w:start w:val="1"/>
      <w:numFmt w:val="none"/>
      <w:suff w:val="nothing"/>
      <w:lvlText w:val=""/>
      <w:lvlJc w:val="left"/>
      <w:pPr>
        <w:tabs>
          <w:tab w:val="num" w:pos="708"/>
        </w:tabs>
        <w:ind w:left="708"/>
      </w:pPr>
      <w:rPr>
        <w:rFonts w:cs="Times New Roman"/>
      </w:rPr>
    </w:lvl>
    <w:lvl w:ilvl="7">
      <w:start w:val="1"/>
      <w:numFmt w:val="none"/>
      <w:suff w:val="nothing"/>
      <w:lvlText w:val=""/>
      <w:lvlJc w:val="left"/>
      <w:pPr>
        <w:tabs>
          <w:tab w:val="num" w:pos="708"/>
        </w:tabs>
        <w:ind w:left="708"/>
      </w:pPr>
      <w:rPr>
        <w:rFonts w:cs="Times New Roman"/>
      </w:rPr>
    </w:lvl>
    <w:lvl w:ilvl="8">
      <w:start w:val="1"/>
      <w:numFmt w:val="none"/>
      <w:suff w:val="nothing"/>
      <w:lvlText w:val=""/>
      <w:lvlJc w:val="left"/>
      <w:pPr>
        <w:tabs>
          <w:tab w:val="num" w:pos="708"/>
        </w:tabs>
        <w:ind w:left="708"/>
      </w:pPr>
      <w:rPr>
        <w:rFonts w:cs="Times New Roman"/>
      </w:rPr>
    </w:lvl>
  </w:abstractNum>
  <w:abstractNum w:abstractNumId="1" w15:restartNumberingAfterBreak="0">
    <w:nsid w:val="107B000F"/>
    <w:multiLevelType w:val="hybridMultilevel"/>
    <w:tmpl w:val="F3080E2A"/>
    <w:lvl w:ilvl="0" w:tplc="04190001">
      <w:start w:val="1"/>
      <w:numFmt w:val="bullet"/>
      <w:lvlText w:val=""/>
      <w:lvlJc w:val="left"/>
      <w:pPr>
        <w:tabs>
          <w:tab w:val="num" w:pos="740"/>
        </w:tabs>
        <w:ind w:left="740" w:hanging="360"/>
      </w:pPr>
      <w:rPr>
        <w:rFonts w:ascii="Symbol" w:hAnsi="Symbol" w:hint="default"/>
      </w:rPr>
    </w:lvl>
    <w:lvl w:ilvl="1" w:tplc="04190003" w:tentative="1">
      <w:start w:val="1"/>
      <w:numFmt w:val="bullet"/>
      <w:lvlText w:val="o"/>
      <w:lvlJc w:val="left"/>
      <w:pPr>
        <w:tabs>
          <w:tab w:val="num" w:pos="1460"/>
        </w:tabs>
        <w:ind w:left="1460" w:hanging="360"/>
      </w:pPr>
      <w:rPr>
        <w:rFonts w:ascii="Courier New" w:hAnsi="Courier New" w:cs="Courier New" w:hint="default"/>
      </w:rPr>
    </w:lvl>
    <w:lvl w:ilvl="2" w:tplc="04190005" w:tentative="1">
      <w:start w:val="1"/>
      <w:numFmt w:val="bullet"/>
      <w:lvlText w:val=""/>
      <w:lvlJc w:val="left"/>
      <w:pPr>
        <w:tabs>
          <w:tab w:val="num" w:pos="2180"/>
        </w:tabs>
        <w:ind w:left="2180" w:hanging="360"/>
      </w:pPr>
      <w:rPr>
        <w:rFonts w:ascii="Wingdings" w:hAnsi="Wingdings" w:hint="default"/>
      </w:rPr>
    </w:lvl>
    <w:lvl w:ilvl="3" w:tplc="04190001" w:tentative="1">
      <w:start w:val="1"/>
      <w:numFmt w:val="bullet"/>
      <w:lvlText w:val=""/>
      <w:lvlJc w:val="left"/>
      <w:pPr>
        <w:tabs>
          <w:tab w:val="num" w:pos="2900"/>
        </w:tabs>
        <w:ind w:left="2900" w:hanging="360"/>
      </w:pPr>
      <w:rPr>
        <w:rFonts w:ascii="Symbol" w:hAnsi="Symbol" w:hint="default"/>
      </w:rPr>
    </w:lvl>
    <w:lvl w:ilvl="4" w:tplc="04190003" w:tentative="1">
      <w:start w:val="1"/>
      <w:numFmt w:val="bullet"/>
      <w:lvlText w:val="o"/>
      <w:lvlJc w:val="left"/>
      <w:pPr>
        <w:tabs>
          <w:tab w:val="num" w:pos="3620"/>
        </w:tabs>
        <w:ind w:left="3620" w:hanging="360"/>
      </w:pPr>
      <w:rPr>
        <w:rFonts w:ascii="Courier New" w:hAnsi="Courier New" w:cs="Courier New" w:hint="default"/>
      </w:rPr>
    </w:lvl>
    <w:lvl w:ilvl="5" w:tplc="04190005" w:tentative="1">
      <w:start w:val="1"/>
      <w:numFmt w:val="bullet"/>
      <w:lvlText w:val=""/>
      <w:lvlJc w:val="left"/>
      <w:pPr>
        <w:tabs>
          <w:tab w:val="num" w:pos="4340"/>
        </w:tabs>
        <w:ind w:left="4340" w:hanging="360"/>
      </w:pPr>
      <w:rPr>
        <w:rFonts w:ascii="Wingdings" w:hAnsi="Wingdings" w:hint="default"/>
      </w:rPr>
    </w:lvl>
    <w:lvl w:ilvl="6" w:tplc="04190001" w:tentative="1">
      <w:start w:val="1"/>
      <w:numFmt w:val="bullet"/>
      <w:lvlText w:val=""/>
      <w:lvlJc w:val="left"/>
      <w:pPr>
        <w:tabs>
          <w:tab w:val="num" w:pos="5060"/>
        </w:tabs>
        <w:ind w:left="5060" w:hanging="360"/>
      </w:pPr>
      <w:rPr>
        <w:rFonts w:ascii="Symbol" w:hAnsi="Symbol" w:hint="default"/>
      </w:rPr>
    </w:lvl>
    <w:lvl w:ilvl="7" w:tplc="04190003" w:tentative="1">
      <w:start w:val="1"/>
      <w:numFmt w:val="bullet"/>
      <w:lvlText w:val="o"/>
      <w:lvlJc w:val="left"/>
      <w:pPr>
        <w:tabs>
          <w:tab w:val="num" w:pos="5780"/>
        </w:tabs>
        <w:ind w:left="5780" w:hanging="360"/>
      </w:pPr>
      <w:rPr>
        <w:rFonts w:ascii="Courier New" w:hAnsi="Courier New" w:cs="Courier New" w:hint="default"/>
      </w:rPr>
    </w:lvl>
    <w:lvl w:ilvl="8" w:tplc="04190005" w:tentative="1">
      <w:start w:val="1"/>
      <w:numFmt w:val="bullet"/>
      <w:lvlText w:val=""/>
      <w:lvlJc w:val="left"/>
      <w:pPr>
        <w:tabs>
          <w:tab w:val="num" w:pos="6500"/>
        </w:tabs>
        <w:ind w:left="6500" w:hanging="360"/>
      </w:pPr>
      <w:rPr>
        <w:rFonts w:ascii="Wingdings" w:hAnsi="Wingdings" w:hint="default"/>
      </w:rPr>
    </w:lvl>
  </w:abstractNum>
  <w:abstractNum w:abstractNumId="2" w15:restartNumberingAfterBreak="0">
    <w:nsid w:val="21DE0848"/>
    <w:multiLevelType w:val="hybridMultilevel"/>
    <w:tmpl w:val="A4D64AF8"/>
    <w:lvl w:ilvl="0" w:tplc="04190001">
      <w:start w:val="1"/>
      <w:numFmt w:val="bullet"/>
      <w:lvlText w:val=""/>
      <w:lvlJc w:val="left"/>
      <w:pPr>
        <w:tabs>
          <w:tab w:val="num" w:pos="578"/>
        </w:tabs>
        <w:ind w:left="578" w:hanging="360"/>
      </w:pPr>
      <w:rPr>
        <w:rFonts w:ascii="Symbol" w:hAnsi="Symbol" w:hint="default"/>
      </w:rPr>
    </w:lvl>
    <w:lvl w:ilvl="1" w:tplc="04190003" w:tentative="1">
      <w:start w:val="1"/>
      <w:numFmt w:val="bullet"/>
      <w:lvlText w:val="o"/>
      <w:lvlJc w:val="left"/>
      <w:pPr>
        <w:tabs>
          <w:tab w:val="num" w:pos="1298"/>
        </w:tabs>
        <w:ind w:left="1298" w:hanging="360"/>
      </w:pPr>
      <w:rPr>
        <w:rFonts w:ascii="Courier New" w:hAnsi="Courier New" w:cs="Courier New" w:hint="default"/>
      </w:rPr>
    </w:lvl>
    <w:lvl w:ilvl="2" w:tplc="04190005" w:tentative="1">
      <w:start w:val="1"/>
      <w:numFmt w:val="bullet"/>
      <w:lvlText w:val=""/>
      <w:lvlJc w:val="left"/>
      <w:pPr>
        <w:tabs>
          <w:tab w:val="num" w:pos="2018"/>
        </w:tabs>
        <w:ind w:left="2018" w:hanging="360"/>
      </w:pPr>
      <w:rPr>
        <w:rFonts w:ascii="Wingdings" w:hAnsi="Wingdings" w:hint="default"/>
      </w:rPr>
    </w:lvl>
    <w:lvl w:ilvl="3" w:tplc="04190001" w:tentative="1">
      <w:start w:val="1"/>
      <w:numFmt w:val="bullet"/>
      <w:lvlText w:val=""/>
      <w:lvlJc w:val="left"/>
      <w:pPr>
        <w:tabs>
          <w:tab w:val="num" w:pos="2738"/>
        </w:tabs>
        <w:ind w:left="2738" w:hanging="360"/>
      </w:pPr>
      <w:rPr>
        <w:rFonts w:ascii="Symbol" w:hAnsi="Symbol" w:hint="default"/>
      </w:rPr>
    </w:lvl>
    <w:lvl w:ilvl="4" w:tplc="04190003" w:tentative="1">
      <w:start w:val="1"/>
      <w:numFmt w:val="bullet"/>
      <w:lvlText w:val="o"/>
      <w:lvlJc w:val="left"/>
      <w:pPr>
        <w:tabs>
          <w:tab w:val="num" w:pos="3458"/>
        </w:tabs>
        <w:ind w:left="3458" w:hanging="360"/>
      </w:pPr>
      <w:rPr>
        <w:rFonts w:ascii="Courier New" w:hAnsi="Courier New" w:cs="Courier New" w:hint="default"/>
      </w:rPr>
    </w:lvl>
    <w:lvl w:ilvl="5" w:tplc="04190005" w:tentative="1">
      <w:start w:val="1"/>
      <w:numFmt w:val="bullet"/>
      <w:lvlText w:val=""/>
      <w:lvlJc w:val="left"/>
      <w:pPr>
        <w:tabs>
          <w:tab w:val="num" w:pos="4178"/>
        </w:tabs>
        <w:ind w:left="4178" w:hanging="360"/>
      </w:pPr>
      <w:rPr>
        <w:rFonts w:ascii="Wingdings" w:hAnsi="Wingdings" w:hint="default"/>
      </w:rPr>
    </w:lvl>
    <w:lvl w:ilvl="6" w:tplc="04190001" w:tentative="1">
      <w:start w:val="1"/>
      <w:numFmt w:val="bullet"/>
      <w:lvlText w:val=""/>
      <w:lvlJc w:val="left"/>
      <w:pPr>
        <w:tabs>
          <w:tab w:val="num" w:pos="4898"/>
        </w:tabs>
        <w:ind w:left="4898" w:hanging="360"/>
      </w:pPr>
      <w:rPr>
        <w:rFonts w:ascii="Symbol" w:hAnsi="Symbol" w:hint="default"/>
      </w:rPr>
    </w:lvl>
    <w:lvl w:ilvl="7" w:tplc="04190003" w:tentative="1">
      <w:start w:val="1"/>
      <w:numFmt w:val="bullet"/>
      <w:lvlText w:val="o"/>
      <w:lvlJc w:val="left"/>
      <w:pPr>
        <w:tabs>
          <w:tab w:val="num" w:pos="5618"/>
        </w:tabs>
        <w:ind w:left="5618" w:hanging="360"/>
      </w:pPr>
      <w:rPr>
        <w:rFonts w:ascii="Courier New" w:hAnsi="Courier New" w:cs="Courier New" w:hint="default"/>
      </w:rPr>
    </w:lvl>
    <w:lvl w:ilvl="8" w:tplc="04190005" w:tentative="1">
      <w:start w:val="1"/>
      <w:numFmt w:val="bullet"/>
      <w:lvlText w:val=""/>
      <w:lvlJc w:val="left"/>
      <w:pPr>
        <w:tabs>
          <w:tab w:val="num" w:pos="6338"/>
        </w:tabs>
        <w:ind w:left="6338" w:hanging="360"/>
      </w:pPr>
      <w:rPr>
        <w:rFonts w:ascii="Wingdings" w:hAnsi="Wingdings" w:hint="default"/>
      </w:rPr>
    </w:lvl>
  </w:abstractNum>
  <w:abstractNum w:abstractNumId="3" w15:restartNumberingAfterBreak="0">
    <w:nsid w:val="3FC06E7E"/>
    <w:multiLevelType w:val="hybridMultilevel"/>
    <w:tmpl w:val="5FD83AF2"/>
    <w:lvl w:ilvl="0" w:tplc="459A95DE">
      <w:start w:val="1"/>
      <w:numFmt w:val="bullet"/>
      <w:lvlText w:val="­"/>
      <w:lvlJc w:val="left"/>
      <w:pPr>
        <w:tabs>
          <w:tab w:val="num" w:pos="360"/>
        </w:tabs>
        <w:ind w:left="360" w:hanging="360"/>
      </w:pPr>
      <w:rPr>
        <w:rFonts w:ascii="Courier New" w:hAnsi="Courier New" w:hint="default"/>
      </w:rPr>
    </w:lvl>
    <w:lvl w:ilvl="1" w:tplc="04190003" w:tentative="1">
      <w:start w:val="1"/>
      <w:numFmt w:val="bullet"/>
      <w:lvlText w:val="o"/>
      <w:lvlJc w:val="left"/>
      <w:pPr>
        <w:tabs>
          <w:tab w:val="num" w:pos="-169"/>
        </w:tabs>
        <w:ind w:left="-169" w:hanging="360"/>
      </w:pPr>
      <w:rPr>
        <w:rFonts w:ascii="Courier New" w:hAnsi="Courier New" w:cs="Courier New" w:hint="default"/>
      </w:rPr>
    </w:lvl>
    <w:lvl w:ilvl="2" w:tplc="04190005" w:tentative="1">
      <w:start w:val="1"/>
      <w:numFmt w:val="bullet"/>
      <w:lvlText w:val=""/>
      <w:lvlJc w:val="left"/>
      <w:pPr>
        <w:tabs>
          <w:tab w:val="num" w:pos="551"/>
        </w:tabs>
        <w:ind w:left="551" w:hanging="360"/>
      </w:pPr>
      <w:rPr>
        <w:rFonts w:ascii="Wingdings" w:hAnsi="Wingdings" w:hint="default"/>
      </w:rPr>
    </w:lvl>
    <w:lvl w:ilvl="3" w:tplc="04190001" w:tentative="1">
      <w:start w:val="1"/>
      <w:numFmt w:val="bullet"/>
      <w:lvlText w:val=""/>
      <w:lvlJc w:val="left"/>
      <w:pPr>
        <w:tabs>
          <w:tab w:val="num" w:pos="1271"/>
        </w:tabs>
        <w:ind w:left="1271" w:hanging="360"/>
      </w:pPr>
      <w:rPr>
        <w:rFonts w:ascii="Symbol" w:hAnsi="Symbol" w:hint="default"/>
      </w:rPr>
    </w:lvl>
    <w:lvl w:ilvl="4" w:tplc="04190003" w:tentative="1">
      <w:start w:val="1"/>
      <w:numFmt w:val="bullet"/>
      <w:lvlText w:val="o"/>
      <w:lvlJc w:val="left"/>
      <w:pPr>
        <w:tabs>
          <w:tab w:val="num" w:pos="1991"/>
        </w:tabs>
        <w:ind w:left="1991" w:hanging="360"/>
      </w:pPr>
      <w:rPr>
        <w:rFonts w:ascii="Courier New" w:hAnsi="Courier New" w:cs="Courier New" w:hint="default"/>
      </w:rPr>
    </w:lvl>
    <w:lvl w:ilvl="5" w:tplc="04190005" w:tentative="1">
      <w:start w:val="1"/>
      <w:numFmt w:val="bullet"/>
      <w:lvlText w:val=""/>
      <w:lvlJc w:val="left"/>
      <w:pPr>
        <w:tabs>
          <w:tab w:val="num" w:pos="2711"/>
        </w:tabs>
        <w:ind w:left="2711" w:hanging="360"/>
      </w:pPr>
      <w:rPr>
        <w:rFonts w:ascii="Wingdings" w:hAnsi="Wingdings" w:hint="default"/>
      </w:rPr>
    </w:lvl>
    <w:lvl w:ilvl="6" w:tplc="04190001" w:tentative="1">
      <w:start w:val="1"/>
      <w:numFmt w:val="bullet"/>
      <w:lvlText w:val=""/>
      <w:lvlJc w:val="left"/>
      <w:pPr>
        <w:tabs>
          <w:tab w:val="num" w:pos="3431"/>
        </w:tabs>
        <w:ind w:left="3431" w:hanging="360"/>
      </w:pPr>
      <w:rPr>
        <w:rFonts w:ascii="Symbol" w:hAnsi="Symbol" w:hint="default"/>
      </w:rPr>
    </w:lvl>
    <w:lvl w:ilvl="7" w:tplc="04190003" w:tentative="1">
      <w:start w:val="1"/>
      <w:numFmt w:val="bullet"/>
      <w:lvlText w:val="o"/>
      <w:lvlJc w:val="left"/>
      <w:pPr>
        <w:tabs>
          <w:tab w:val="num" w:pos="4151"/>
        </w:tabs>
        <w:ind w:left="4151" w:hanging="360"/>
      </w:pPr>
      <w:rPr>
        <w:rFonts w:ascii="Courier New" w:hAnsi="Courier New" w:cs="Courier New" w:hint="default"/>
      </w:rPr>
    </w:lvl>
    <w:lvl w:ilvl="8" w:tplc="04190005" w:tentative="1">
      <w:start w:val="1"/>
      <w:numFmt w:val="bullet"/>
      <w:lvlText w:val=""/>
      <w:lvlJc w:val="left"/>
      <w:pPr>
        <w:tabs>
          <w:tab w:val="num" w:pos="4871"/>
        </w:tabs>
        <w:ind w:left="4871" w:hanging="360"/>
      </w:pPr>
      <w:rPr>
        <w:rFonts w:ascii="Wingdings" w:hAnsi="Wingdings" w:hint="default"/>
      </w:rPr>
    </w:lvl>
  </w:abstractNum>
  <w:abstractNum w:abstractNumId="4" w15:restartNumberingAfterBreak="0">
    <w:nsid w:val="409C5669"/>
    <w:multiLevelType w:val="hybridMultilevel"/>
    <w:tmpl w:val="94B6AA76"/>
    <w:lvl w:ilvl="0" w:tplc="04190001">
      <w:start w:val="1"/>
      <w:numFmt w:val="bullet"/>
      <w:lvlText w:val=""/>
      <w:lvlJc w:val="left"/>
      <w:pPr>
        <w:tabs>
          <w:tab w:val="num" w:pos="786"/>
        </w:tabs>
        <w:ind w:left="786" w:hanging="360"/>
      </w:pPr>
      <w:rPr>
        <w:rFonts w:ascii="Symbol" w:hAnsi="Symbol" w:hint="default"/>
      </w:rPr>
    </w:lvl>
    <w:lvl w:ilvl="1" w:tplc="F236911E">
      <w:start w:val="1"/>
      <w:numFmt w:val="bullet"/>
      <w:lvlText w:val="─"/>
      <w:lvlJc w:val="left"/>
      <w:pPr>
        <w:tabs>
          <w:tab w:val="num" w:pos="1440"/>
        </w:tabs>
        <w:ind w:left="1440" w:hanging="360"/>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0FB2866"/>
    <w:multiLevelType w:val="hybridMultilevel"/>
    <w:tmpl w:val="1ABCEEC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4D767BE8"/>
    <w:multiLevelType w:val="hybridMultilevel"/>
    <w:tmpl w:val="8BE428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D7E0493"/>
    <w:multiLevelType w:val="hybridMultilevel"/>
    <w:tmpl w:val="F51E3380"/>
    <w:lvl w:ilvl="0" w:tplc="B9408410">
      <w:start w:val="24"/>
      <w:numFmt w:val="decimal"/>
      <w:lvlText w:val="%1"/>
      <w:lvlJc w:val="left"/>
      <w:pPr>
        <w:ind w:left="1068" w:hanging="360"/>
      </w:pPr>
      <w:rPr>
        <w:rFonts w:hint="default"/>
        <w:b/>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16cid:durableId="374814657">
    <w:abstractNumId w:val="1"/>
  </w:num>
  <w:num w:numId="2" w16cid:durableId="1294599328">
    <w:abstractNumId w:val="7"/>
  </w:num>
  <w:num w:numId="3" w16cid:durableId="190220885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77869308">
    <w:abstractNumId w:val="5"/>
  </w:num>
  <w:num w:numId="5" w16cid:durableId="876510898">
    <w:abstractNumId w:val="3"/>
  </w:num>
  <w:num w:numId="6" w16cid:durableId="67463816">
    <w:abstractNumId w:val="4"/>
  </w:num>
  <w:num w:numId="7" w16cid:durableId="1723210750">
    <w:abstractNumId w:val="6"/>
  </w:num>
  <w:num w:numId="8" w16cid:durableId="21095402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en-US" w:vendorID="64" w:dllVersion="4096" w:nlCheck="1" w:checkStyle="0"/>
  <w:activeWritingStyle w:appName="MSWord" w:lang="ru-RU"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CA4"/>
    <w:rsid w:val="000000C0"/>
    <w:rsid w:val="00000230"/>
    <w:rsid w:val="00000268"/>
    <w:rsid w:val="000002B6"/>
    <w:rsid w:val="00000369"/>
    <w:rsid w:val="00000496"/>
    <w:rsid w:val="000004AC"/>
    <w:rsid w:val="00000632"/>
    <w:rsid w:val="000006E7"/>
    <w:rsid w:val="00000717"/>
    <w:rsid w:val="000007E1"/>
    <w:rsid w:val="00000861"/>
    <w:rsid w:val="00000905"/>
    <w:rsid w:val="0000090F"/>
    <w:rsid w:val="00000912"/>
    <w:rsid w:val="000009C7"/>
    <w:rsid w:val="00000A17"/>
    <w:rsid w:val="00000ACD"/>
    <w:rsid w:val="00000C51"/>
    <w:rsid w:val="00000C59"/>
    <w:rsid w:val="00000D1A"/>
    <w:rsid w:val="00000E5A"/>
    <w:rsid w:val="00000E7A"/>
    <w:rsid w:val="00000FA5"/>
    <w:rsid w:val="00000FC2"/>
    <w:rsid w:val="00000FE7"/>
    <w:rsid w:val="000010BF"/>
    <w:rsid w:val="0000111A"/>
    <w:rsid w:val="00001332"/>
    <w:rsid w:val="00001389"/>
    <w:rsid w:val="000013DE"/>
    <w:rsid w:val="00001403"/>
    <w:rsid w:val="0000141F"/>
    <w:rsid w:val="00001482"/>
    <w:rsid w:val="000015C7"/>
    <w:rsid w:val="0000165D"/>
    <w:rsid w:val="000016BE"/>
    <w:rsid w:val="000016CE"/>
    <w:rsid w:val="00001756"/>
    <w:rsid w:val="00001813"/>
    <w:rsid w:val="00001834"/>
    <w:rsid w:val="000018EF"/>
    <w:rsid w:val="00001914"/>
    <w:rsid w:val="00001A6B"/>
    <w:rsid w:val="00001AB4"/>
    <w:rsid w:val="00001ADB"/>
    <w:rsid w:val="00001B63"/>
    <w:rsid w:val="00001C33"/>
    <w:rsid w:val="00001C84"/>
    <w:rsid w:val="00001D44"/>
    <w:rsid w:val="00001D8B"/>
    <w:rsid w:val="00001E05"/>
    <w:rsid w:val="00001EA8"/>
    <w:rsid w:val="00001EB7"/>
    <w:rsid w:val="00001F00"/>
    <w:rsid w:val="00001F37"/>
    <w:rsid w:val="000020D5"/>
    <w:rsid w:val="0000210E"/>
    <w:rsid w:val="000021DE"/>
    <w:rsid w:val="0000226B"/>
    <w:rsid w:val="00002299"/>
    <w:rsid w:val="0000238B"/>
    <w:rsid w:val="0000255F"/>
    <w:rsid w:val="0000256E"/>
    <w:rsid w:val="00002601"/>
    <w:rsid w:val="0000261E"/>
    <w:rsid w:val="00002709"/>
    <w:rsid w:val="000028AC"/>
    <w:rsid w:val="000028B0"/>
    <w:rsid w:val="000028B7"/>
    <w:rsid w:val="000028D8"/>
    <w:rsid w:val="0000295B"/>
    <w:rsid w:val="0000297E"/>
    <w:rsid w:val="0000298D"/>
    <w:rsid w:val="000029CA"/>
    <w:rsid w:val="00002A0B"/>
    <w:rsid w:val="00002A1A"/>
    <w:rsid w:val="00002A3D"/>
    <w:rsid w:val="00002ADA"/>
    <w:rsid w:val="00002B0A"/>
    <w:rsid w:val="00002BB0"/>
    <w:rsid w:val="00002BDD"/>
    <w:rsid w:val="00002BDE"/>
    <w:rsid w:val="00002C3C"/>
    <w:rsid w:val="00002C95"/>
    <w:rsid w:val="00002CC4"/>
    <w:rsid w:val="00002CDD"/>
    <w:rsid w:val="00002D4D"/>
    <w:rsid w:val="00002D58"/>
    <w:rsid w:val="00002E3E"/>
    <w:rsid w:val="00002EEA"/>
    <w:rsid w:val="00002F29"/>
    <w:rsid w:val="00003083"/>
    <w:rsid w:val="000030F5"/>
    <w:rsid w:val="00003216"/>
    <w:rsid w:val="0000335B"/>
    <w:rsid w:val="000033D4"/>
    <w:rsid w:val="000033D9"/>
    <w:rsid w:val="00003426"/>
    <w:rsid w:val="00003649"/>
    <w:rsid w:val="000036C7"/>
    <w:rsid w:val="0000370D"/>
    <w:rsid w:val="0000371C"/>
    <w:rsid w:val="00003722"/>
    <w:rsid w:val="0000381F"/>
    <w:rsid w:val="000038C8"/>
    <w:rsid w:val="0000392A"/>
    <w:rsid w:val="00003979"/>
    <w:rsid w:val="00003A17"/>
    <w:rsid w:val="00003A6A"/>
    <w:rsid w:val="00003A85"/>
    <w:rsid w:val="00003AA2"/>
    <w:rsid w:val="00003AB8"/>
    <w:rsid w:val="00003C35"/>
    <w:rsid w:val="00003C95"/>
    <w:rsid w:val="00003CCF"/>
    <w:rsid w:val="00003CD1"/>
    <w:rsid w:val="00003DB5"/>
    <w:rsid w:val="00003E9B"/>
    <w:rsid w:val="00003F6D"/>
    <w:rsid w:val="0000402E"/>
    <w:rsid w:val="00004055"/>
    <w:rsid w:val="0000406F"/>
    <w:rsid w:val="00004141"/>
    <w:rsid w:val="00004247"/>
    <w:rsid w:val="000042C2"/>
    <w:rsid w:val="00004395"/>
    <w:rsid w:val="00004517"/>
    <w:rsid w:val="000045A9"/>
    <w:rsid w:val="000046B0"/>
    <w:rsid w:val="000046F8"/>
    <w:rsid w:val="000049DA"/>
    <w:rsid w:val="000049E7"/>
    <w:rsid w:val="00004ADD"/>
    <w:rsid w:val="00004B58"/>
    <w:rsid w:val="00004B72"/>
    <w:rsid w:val="00004E2C"/>
    <w:rsid w:val="00004FB5"/>
    <w:rsid w:val="00004FF8"/>
    <w:rsid w:val="00005063"/>
    <w:rsid w:val="00005092"/>
    <w:rsid w:val="0000523D"/>
    <w:rsid w:val="00005248"/>
    <w:rsid w:val="00005316"/>
    <w:rsid w:val="00005327"/>
    <w:rsid w:val="000053AE"/>
    <w:rsid w:val="000053B1"/>
    <w:rsid w:val="0000542F"/>
    <w:rsid w:val="00005453"/>
    <w:rsid w:val="00005524"/>
    <w:rsid w:val="00005528"/>
    <w:rsid w:val="0000552C"/>
    <w:rsid w:val="000055B9"/>
    <w:rsid w:val="000055C8"/>
    <w:rsid w:val="000055F6"/>
    <w:rsid w:val="000056A1"/>
    <w:rsid w:val="000056CD"/>
    <w:rsid w:val="000056DA"/>
    <w:rsid w:val="00005760"/>
    <w:rsid w:val="00005777"/>
    <w:rsid w:val="00005784"/>
    <w:rsid w:val="0000581E"/>
    <w:rsid w:val="00005871"/>
    <w:rsid w:val="000058FB"/>
    <w:rsid w:val="000059A8"/>
    <w:rsid w:val="00005C99"/>
    <w:rsid w:val="00005CB0"/>
    <w:rsid w:val="00005D33"/>
    <w:rsid w:val="00005D3D"/>
    <w:rsid w:val="00005E1A"/>
    <w:rsid w:val="00005E29"/>
    <w:rsid w:val="00005EBC"/>
    <w:rsid w:val="00005F8A"/>
    <w:rsid w:val="00005F90"/>
    <w:rsid w:val="00005FF0"/>
    <w:rsid w:val="0000601B"/>
    <w:rsid w:val="000060EB"/>
    <w:rsid w:val="000061EA"/>
    <w:rsid w:val="0000623A"/>
    <w:rsid w:val="0000635B"/>
    <w:rsid w:val="0000641E"/>
    <w:rsid w:val="00006424"/>
    <w:rsid w:val="000064DD"/>
    <w:rsid w:val="0000660E"/>
    <w:rsid w:val="00006620"/>
    <w:rsid w:val="000067DB"/>
    <w:rsid w:val="00006845"/>
    <w:rsid w:val="000068C5"/>
    <w:rsid w:val="000068C7"/>
    <w:rsid w:val="000068CD"/>
    <w:rsid w:val="000069A6"/>
    <w:rsid w:val="000069BF"/>
    <w:rsid w:val="000069DD"/>
    <w:rsid w:val="00006A58"/>
    <w:rsid w:val="00006A97"/>
    <w:rsid w:val="00006AE7"/>
    <w:rsid w:val="00006BC3"/>
    <w:rsid w:val="00006BEA"/>
    <w:rsid w:val="00006CD0"/>
    <w:rsid w:val="00006D2C"/>
    <w:rsid w:val="00006E53"/>
    <w:rsid w:val="00006ED1"/>
    <w:rsid w:val="00006F3A"/>
    <w:rsid w:val="00006F57"/>
    <w:rsid w:val="00006F6D"/>
    <w:rsid w:val="00007050"/>
    <w:rsid w:val="00007060"/>
    <w:rsid w:val="000071E0"/>
    <w:rsid w:val="0000722B"/>
    <w:rsid w:val="0000723C"/>
    <w:rsid w:val="0000732B"/>
    <w:rsid w:val="000073F3"/>
    <w:rsid w:val="0000742A"/>
    <w:rsid w:val="000075CB"/>
    <w:rsid w:val="000076FA"/>
    <w:rsid w:val="00007770"/>
    <w:rsid w:val="000077BF"/>
    <w:rsid w:val="000077FE"/>
    <w:rsid w:val="00007ABA"/>
    <w:rsid w:val="00007AEE"/>
    <w:rsid w:val="00007CA5"/>
    <w:rsid w:val="00007CDE"/>
    <w:rsid w:val="00007CEF"/>
    <w:rsid w:val="00007D0A"/>
    <w:rsid w:val="00007DB8"/>
    <w:rsid w:val="00007E65"/>
    <w:rsid w:val="00007EE2"/>
    <w:rsid w:val="00007EF0"/>
    <w:rsid w:val="00007F8E"/>
    <w:rsid w:val="00007FA1"/>
    <w:rsid w:val="00007FC7"/>
    <w:rsid w:val="00007FCB"/>
    <w:rsid w:val="00010135"/>
    <w:rsid w:val="00010168"/>
    <w:rsid w:val="00010270"/>
    <w:rsid w:val="00010469"/>
    <w:rsid w:val="00010527"/>
    <w:rsid w:val="00010569"/>
    <w:rsid w:val="000105C9"/>
    <w:rsid w:val="00010658"/>
    <w:rsid w:val="00010669"/>
    <w:rsid w:val="00010783"/>
    <w:rsid w:val="00010893"/>
    <w:rsid w:val="0001096E"/>
    <w:rsid w:val="00010981"/>
    <w:rsid w:val="00010A83"/>
    <w:rsid w:val="00010B06"/>
    <w:rsid w:val="00010B6E"/>
    <w:rsid w:val="00010BAE"/>
    <w:rsid w:val="00010BFD"/>
    <w:rsid w:val="00010C69"/>
    <w:rsid w:val="00010CB9"/>
    <w:rsid w:val="00010CBF"/>
    <w:rsid w:val="00010CDB"/>
    <w:rsid w:val="00010D2F"/>
    <w:rsid w:val="00010D87"/>
    <w:rsid w:val="00010E42"/>
    <w:rsid w:val="00010E8B"/>
    <w:rsid w:val="00010EA1"/>
    <w:rsid w:val="00010ECB"/>
    <w:rsid w:val="00010FB9"/>
    <w:rsid w:val="00011022"/>
    <w:rsid w:val="00011041"/>
    <w:rsid w:val="0001108C"/>
    <w:rsid w:val="000110CF"/>
    <w:rsid w:val="000110DF"/>
    <w:rsid w:val="0001113D"/>
    <w:rsid w:val="00011244"/>
    <w:rsid w:val="0001125E"/>
    <w:rsid w:val="00011297"/>
    <w:rsid w:val="000112D4"/>
    <w:rsid w:val="00011460"/>
    <w:rsid w:val="00011486"/>
    <w:rsid w:val="0001157B"/>
    <w:rsid w:val="000115F1"/>
    <w:rsid w:val="000115FC"/>
    <w:rsid w:val="000115FF"/>
    <w:rsid w:val="000116FC"/>
    <w:rsid w:val="00011711"/>
    <w:rsid w:val="000117AD"/>
    <w:rsid w:val="000119FE"/>
    <w:rsid w:val="00011A70"/>
    <w:rsid w:val="00011B6E"/>
    <w:rsid w:val="00011BDA"/>
    <w:rsid w:val="00011C34"/>
    <w:rsid w:val="00011C5D"/>
    <w:rsid w:val="00011C9A"/>
    <w:rsid w:val="00011CCE"/>
    <w:rsid w:val="00011CE4"/>
    <w:rsid w:val="00011D6D"/>
    <w:rsid w:val="00011E2C"/>
    <w:rsid w:val="00011E6B"/>
    <w:rsid w:val="00011FB1"/>
    <w:rsid w:val="000120BF"/>
    <w:rsid w:val="00012187"/>
    <w:rsid w:val="00012229"/>
    <w:rsid w:val="0001223D"/>
    <w:rsid w:val="00012252"/>
    <w:rsid w:val="0001226A"/>
    <w:rsid w:val="000122DB"/>
    <w:rsid w:val="0001235F"/>
    <w:rsid w:val="000124A1"/>
    <w:rsid w:val="000124C4"/>
    <w:rsid w:val="0001250E"/>
    <w:rsid w:val="00012557"/>
    <w:rsid w:val="000126DF"/>
    <w:rsid w:val="0001280E"/>
    <w:rsid w:val="000128E5"/>
    <w:rsid w:val="000129D2"/>
    <w:rsid w:val="00012A05"/>
    <w:rsid w:val="00012B00"/>
    <w:rsid w:val="00012B1A"/>
    <w:rsid w:val="00012B47"/>
    <w:rsid w:val="00012BD2"/>
    <w:rsid w:val="00012C7B"/>
    <w:rsid w:val="00012E19"/>
    <w:rsid w:val="00012EB4"/>
    <w:rsid w:val="0001302C"/>
    <w:rsid w:val="0001307D"/>
    <w:rsid w:val="000130B4"/>
    <w:rsid w:val="00013142"/>
    <w:rsid w:val="000131A3"/>
    <w:rsid w:val="000131F0"/>
    <w:rsid w:val="000132C4"/>
    <w:rsid w:val="00013455"/>
    <w:rsid w:val="000134C9"/>
    <w:rsid w:val="0001362A"/>
    <w:rsid w:val="00013644"/>
    <w:rsid w:val="00013734"/>
    <w:rsid w:val="00013735"/>
    <w:rsid w:val="0001373E"/>
    <w:rsid w:val="0001388F"/>
    <w:rsid w:val="00013975"/>
    <w:rsid w:val="00013A24"/>
    <w:rsid w:val="00013A2D"/>
    <w:rsid w:val="00013AD7"/>
    <w:rsid w:val="00013AF4"/>
    <w:rsid w:val="00013B59"/>
    <w:rsid w:val="00013BB9"/>
    <w:rsid w:val="00013BF6"/>
    <w:rsid w:val="00013C10"/>
    <w:rsid w:val="00013C6D"/>
    <w:rsid w:val="00013C6F"/>
    <w:rsid w:val="00013CD1"/>
    <w:rsid w:val="00013E3E"/>
    <w:rsid w:val="00013E85"/>
    <w:rsid w:val="00013E95"/>
    <w:rsid w:val="00013EA7"/>
    <w:rsid w:val="00013F16"/>
    <w:rsid w:val="0001411F"/>
    <w:rsid w:val="000141E5"/>
    <w:rsid w:val="00014248"/>
    <w:rsid w:val="0001426C"/>
    <w:rsid w:val="000142A3"/>
    <w:rsid w:val="000142AE"/>
    <w:rsid w:val="000142E9"/>
    <w:rsid w:val="0001441C"/>
    <w:rsid w:val="00014422"/>
    <w:rsid w:val="00014613"/>
    <w:rsid w:val="00014693"/>
    <w:rsid w:val="000146B3"/>
    <w:rsid w:val="000146EA"/>
    <w:rsid w:val="00014743"/>
    <w:rsid w:val="000147B3"/>
    <w:rsid w:val="000147BE"/>
    <w:rsid w:val="0001481C"/>
    <w:rsid w:val="00014851"/>
    <w:rsid w:val="00014926"/>
    <w:rsid w:val="000149EA"/>
    <w:rsid w:val="00014A17"/>
    <w:rsid w:val="00014AA5"/>
    <w:rsid w:val="00014AB2"/>
    <w:rsid w:val="00014B16"/>
    <w:rsid w:val="00014C1C"/>
    <w:rsid w:val="00014CE9"/>
    <w:rsid w:val="00014D4F"/>
    <w:rsid w:val="00014D63"/>
    <w:rsid w:val="00014D7F"/>
    <w:rsid w:val="00014E12"/>
    <w:rsid w:val="00014F53"/>
    <w:rsid w:val="00014F80"/>
    <w:rsid w:val="00015124"/>
    <w:rsid w:val="00015246"/>
    <w:rsid w:val="0001528F"/>
    <w:rsid w:val="0001532B"/>
    <w:rsid w:val="00015350"/>
    <w:rsid w:val="0001538E"/>
    <w:rsid w:val="000153AE"/>
    <w:rsid w:val="00015426"/>
    <w:rsid w:val="000154B4"/>
    <w:rsid w:val="0001553C"/>
    <w:rsid w:val="00015568"/>
    <w:rsid w:val="000155B0"/>
    <w:rsid w:val="000155D1"/>
    <w:rsid w:val="00015621"/>
    <w:rsid w:val="000156D6"/>
    <w:rsid w:val="000156DF"/>
    <w:rsid w:val="00015709"/>
    <w:rsid w:val="000157F3"/>
    <w:rsid w:val="00015946"/>
    <w:rsid w:val="00015AB5"/>
    <w:rsid w:val="00015AE0"/>
    <w:rsid w:val="00015B50"/>
    <w:rsid w:val="00015C80"/>
    <w:rsid w:val="00015C85"/>
    <w:rsid w:val="00015CC1"/>
    <w:rsid w:val="00015D98"/>
    <w:rsid w:val="00015EB7"/>
    <w:rsid w:val="00015EE3"/>
    <w:rsid w:val="00015F06"/>
    <w:rsid w:val="00015F7D"/>
    <w:rsid w:val="000160C5"/>
    <w:rsid w:val="00016107"/>
    <w:rsid w:val="00016138"/>
    <w:rsid w:val="0001615D"/>
    <w:rsid w:val="00016265"/>
    <w:rsid w:val="00016404"/>
    <w:rsid w:val="0001646A"/>
    <w:rsid w:val="00016677"/>
    <w:rsid w:val="00016745"/>
    <w:rsid w:val="00016777"/>
    <w:rsid w:val="000167B4"/>
    <w:rsid w:val="00016881"/>
    <w:rsid w:val="00016921"/>
    <w:rsid w:val="0001696B"/>
    <w:rsid w:val="00016BB5"/>
    <w:rsid w:val="00016BB8"/>
    <w:rsid w:val="00016C34"/>
    <w:rsid w:val="00016D33"/>
    <w:rsid w:val="00016DA8"/>
    <w:rsid w:val="0001703C"/>
    <w:rsid w:val="0001708F"/>
    <w:rsid w:val="00017094"/>
    <w:rsid w:val="000170C9"/>
    <w:rsid w:val="000170E3"/>
    <w:rsid w:val="0001713B"/>
    <w:rsid w:val="000171AD"/>
    <w:rsid w:val="000171E3"/>
    <w:rsid w:val="000172A2"/>
    <w:rsid w:val="000172EE"/>
    <w:rsid w:val="0001730A"/>
    <w:rsid w:val="00017354"/>
    <w:rsid w:val="000173DE"/>
    <w:rsid w:val="000173F4"/>
    <w:rsid w:val="0001744F"/>
    <w:rsid w:val="00017632"/>
    <w:rsid w:val="00017729"/>
    <w:rsid w:val="00017801"/>
    <w:rsid w:val="00017818"/>
    <w:rsid w:val="00017822"/>
    <w:rsid w:val="00017877"/>
    <w:rsid w:val="00017890"/>
    <w:rsid w:val="000178C8"/>
    <w:rsid w:val="000179BC"/>
    <w:rsid w:val="000179C4"/>
    <w:rsid w:val="000179EE"/>
    <w:rsid w:val="00017A7A"/>
    <w:rsid w:val="00017AAA"/>
    <w:rsid w:val="00017AE3"/>
    <w:rsid w:val="00017BF5"/>
    <w:rsid w:val="00017BF8"/>
    <w:rsid w:val="00017C97"/>
    <w:rsid w:val="00017D83"/>
    <w:rsid w:val="00017E28"/>
    <w:rsid w:val="00017E9D"/>
    <w:rsid w:val="00017EC4"/>
    <w:rsid w:val="00017ECA"/>
    <w:rsid w:val="00017F1C"/>
    <w:rsid w:val="00017FDF"/>
    <w:rsid w:val="0002015D"/>
    <w:rsid w:val="00020192"/>
    <w:rsid w:val="00020229"/>
    <w:rsid w:val="00020273"/>
    <w:rsid w:val="0002033C"/>
    <w:rsid w:val="0002041C"/>
    <w:rsid w:val="00020788"/>
    <w:rsid w:val="00020885"/>
    <w:rsid w:val="000208F3"/>
    <w:rsid w:val="00020928"/>
    <w:rsid w:val="000209BA"/>
    <w:rsid w:val="00020B84"/>
    <w:rsid w:val="00020C8E"/>
    <w:rsid w:val="00020D62"/>
    <w:rsid w:val="00020F8F"/>
    <w:rsid w:val="00020FE9"/>
    <w:rsid w:val="00020FF6"/>
    <w:rsid w:val="000211EB"/>
    <w:rsid w:val="00021308"/>
    <w:rsid w:val="0002138E"/>
    <w:rsid w:val="0002145E"/>
    <w:rsid w:val="0002170D"/>
    <w:rsid w:val="00021945"/>
    <w:rsid w:val="00021C31"/>
    <w:rsid w:val="00021C7A"/>
    <w:rsid w:val="00021CF0"/>
    <w:rsid w:val="00021F13"/>
    <w:rsid w:val="00022231"/>
    <w:rsid w:val="0002227F"/>
    <w:rsid w:val="000222A5"/>
    <w:rsid w:val="000222ED"/>
    <w:rsid w:val="0002231B"/>
    <w:rsid w:val="000223EB"/>
    <w:rsid w:val="00022449"/>
    <w:rsid w:val="00022457"/>
    <w:rsid w:val="0002257A"/>
    <w:rsid w:val="00022626"/>
    <w:rsid w:val="000227B4"/>
    <w:rsid w:val="000227ED"/>
    <w:rsid w:val="0002292F"/>
    <w:rsid w:val="00022961"/>
    <w:rsid w:val="0002298E"/>
    <w:rsid w:val="00022BC7"/>
    <w:rsid w:val="00022C0B"/>
    <w:rsid w:val="00022C28"/>
    <w:rsid w:val="00022C2C"/>
    <w:rsid w:val="00022D09"/>
    <w:rsid w:val="00022D5C"/>
    <w:rsid w:val="00022DF4"/>
    <w:rsid w:val="00022E3E"/>
    <w:rsid w:val="00022E81"/>
    <w:rsid w:val="00022F0B"/>
    <w:rsid w:val="00022FA8"/>
    <w:rsid w:val="0002300C"/>
    <w:rsid w:val="00023017"/>
    <w:rsid w:val="0002330C"/>
    <w:rsid w:val="00023370"/>
    <w:rsid w:val="0002337E"/>
    <w:rsid w:val="0002338B"/>
    <w:rsid w:val="00023459"/>
    <w:rsid w:val="000234BB"/>
    <w:rsid w:val="0002352C"/>
    <w:rsid w:val="000236A8"/>
    <w:rsid w:val="0002375A"/>
    <w:rsid w:val="000238A3"/>
    <w:rsid w:val="000238E4"/>
    <w:rsid w:val="0002392F"/>
    <w:rsid w:val="0002395F"/>
    <w:rsid w:val="000239C4"/>
    <w:rsid w:val="000239C9"/>
    <w:rsid w:val="000239DF"/>
    <w:rsid w:val="00023A0B"/>
    <w:rsid w:val="00023A31"/>
    <w:rsid w:val="00023A7C"/>
    <w:rsid w:val="00023AAD"/>
    <w:rsid w:val="00023AC2"/>
    <w:rsid w:val="00023AEC"/>
    <w:rsid w:val="00023AF5"/>
    <w:rsid w:val="00023B56"/>
    <w:rsid w:val="00023BA6"/>
    <w:rsid w:val="00023C0B"/>
    <w:rsid w:val="00023CC3"/>
    <w:rsid w:val="00023DCE"/>
    <w:rsid w:val="00023DD3"/>
    <w:rsid w:val="00023DFC"/>
    <w:rsid w:val="00023E0E"/>
    <w:rsid w:val="00023EEE"/>
    <w:rsid w:val="00023FC6"/>
    <w:rsid w:val="00024006"/>
    <w:rsid w:val="00024014"/>
    <w:rsid w:val="000240A4"/>
    <w:rsid w:val="00024159"/>
    <w:rsid w:val="00024181"/>
    <w:rsid w:val="00024202"/>
    <w:rsid w:val="00024265"/>
    <w:rsid w:val="000243D6"/>
    <w:rsid w:val="0002446C"/>
    <w:rsid w:val="00024480"/>
    <w:rsid w:val="00024550"/>
    <w:rsid w:val="00024577"/>
    <w:rsid w:val="00024590"/>
    <w:rsid w:val="00024621"/>
    <w:rsid w:val="000246CB"/>
    <w:rsid w:val="00024703"/>
    <w:rsid w:val="00024750"/>
    <w:rsid w:val="00024863"/>
    <w:rsid w:val="00024866"/>
    <w:rsid w:val="000248A7"/>
    <w:rsid w:val="000248FB"/>
    <w:rsid w:val="000249FA"/>
    <w:rsid w:val="00024A10"/>
    <w:rsid w:val="00024A4E"/>
    <w:rsid w:val="00024AE8"/>
    <w:rsid w:val="00024B1D"/>
    <w:rsid w:val="00024BCC"/>
    <w:rsid w:val="00024BF0"/>
    <w:rsid w:val="00024C2E"/>
    <w:rsid w:val="00024C3B"/>
    <w:rsid w:val="00024CBC"/>
    <w:rsid w:val="00024CD5"/>
    <w:rsid w:val="00024DB0"/>
    <w:rsid w:val="00024DFF"/>
    <w:rsid w:val="00024EDE"/>
    <w:rsid w:val="00024EFD"/>
    <w:rsid w:val="00024F88"/>
    <w:rsid w:val="00024F97"/>
    <w:rsid w:val="00024FA7"/>
    <w:rsid w:val="000250C0"/>
    <w:rsid w:val="000250F4"/>
    <w:rsid w:val="000251B6"/>
    <w:rsid w:val="0002534E"/>
    <w:rsid w:val="00025395"/>
    <w:rsid w:val="00025581"/>
    <w:rsid w:val="0002559E"/>
    <w:rsid w:val="000256BE"/>
    <w:rsid w:val="00025750"/>
    <w:rsid w:val="00025764"/>
    <w:rsid w:val="00025825"/>
    <w:rsid w:val="00025845"/>
    <w:rsid w:val="00025848"/>
    <w:rsid w:val="000258CC"/>
    <w:rsid w:val="0002595A"/>
    <w:rsid w:val="00025987"/>
    <w:rsid w:val="0002598A"/>
    <w:rsid w:val="00025992"/>
    <w:rsid w:val="0002599F"/>
    <w:rsid w:val="000259D1"/>
    <w:rsid w:val="000259DA"/>
    <w:rsid w:val="00025A7D"/>
    <w:rsid w:val="00025B8B"/>
    <w:rsid w:val="00025C1A"/>
    <w:rsid w:val="00025CFA"/>
    <w:rsid w:val="00025CFB"/>
    <w:rsid w:val="00025EF4"/>
    <w:rsid w:val="00025F53"/>
    <w:rsid w:val="00025FF9"/>
    <w:rsid w:val="00026013"/>
    <w:rsid w:val="0002604B"/>
    <w:rsid w:val="0002630A"/>
    <w:rsid w:val="0002630D"/>
    <w:rsid w:val="000263EF"/>
    <w:rsid w:val="00026452"/>
    <w:rsid w:val="000264D3"/>
    <w:rsid w:val="000264F8"/>
    <w:rsid w:val="00026514"/>
    <w:rsid w:val="0002655F"/>
    <w:rsid w:val="000266B4"/>
    <w:rsid w:val="0002680E"/>
    <w:rsid w:val="000268AA"/>
    <w:rsid w:val="0002691B"/>
    <w:rsid w:val="0002698C"/>
    <w:rsid w:val="00026AA1"/>
    <w:rsid w:val="00026AF5"/>
    <w:rsid w:val="00026B1D"/>
    <w:rsid w:val="00026B7E"/>
    <w:rsid w:val="00026CB1"/>
    <w:rsid w:val="00026CB9"/>
    <w:rsid w:val="00026D37"/>
    <w:rsid w:val="00026F19"/>
    <w:rsid w:val="00026F83"/>
    <w:rsid w:val="00027076"/>
    <w:rsid w:val="000273B9"/>
    <w:rsid w:val="00027568"/>
    <w:rsid w:val="000275A5"/>
    <w:rsid w:val="000275BE"/>
    <w:rsid w:val="000275F7"/>
    <w:rsid w:val="00027635"/>
    <w:rsid w:val="00027653"/>
    <w:rsid w:val="00027678"/>
    <w:rsid w:val="000276CF"/>
    <w:rsid w:val="00027716"/>
    <w:rsid w:val="00027760"/>
    <w:rsid w:val="00027802"/>
    <w:rsid w:val="000279F3"/>
    <w:rsid w:val="00027A3B"/>
    <w:rsid w:val="00027ADE"/>
    <w:rsid w:val="00027B03"/>
    <w:rsid w:val="00027B47"/>
    <w:rsid w:val="00027B97"/>
    <w:rsid w:val="00027BB4"/>
    <w:rsid w:val="00027C9B"/>
    <w:rsid w:val="00027D0E"/>
    <w:rsid w:val="00027DA9"/>
    <w:rsid w:val="00027DFA"/>
    <w:rsid w:val="00027EAA"/>
    <w:rsid w:val="00027EBE"/>
    <w:rsid w:val="00027EF9"/>
    <w:rsid w:val="00027EFE"/>
    <w:rsid w:val="00027F1D"/>
    <w:rsid w:val="00030020"/>
    <w:rsid w:val="000301F1"/>
    <w:rsid w:val="000302F0"/>
    <w:rsid w:val="000303E9"/>
    <w:rsid w:val="000303F6"/>
    <w:rsid w:val="00030414"/>
    <w:rsid w:val="0003042F"/>
    <w:rsid w:val="00030473"/>
    <w:rsid w:val="00030490"/>
    <w:rsid w:val="000305EF"/>
    <w:rsid w:val="000305F6"/>
    <w:rsid w:val="00030649"/>
    <w:rsid w:val="00030664"/>
    <w:rsid w:val="00030718"/>
    <w:rsid w:val="000307BF"/>
    <w:rsid w:val="0003081F"/>
    <w:rsid w:val="000308AF"/>
    <w:rsid w:val="000308DD"/>
    <w:rsid w:val="00030901"/>
    <w:rsid w:val="000309EA"/>
    <w:rsid w:val="00030A66"/>
    <w:rsid w:val="00030AF9"/>
    <w:rsid w:val="00030B97"/>
    <w:rsid w:val="00030C32"/>
    <w:rsid w:val="00030D0D"/>
    <w:rsid w:val="00030D26"/>
    <w:rsid w:val="00030D5E"/>
    <w:rsid w:val="00030D8E"/>
    <w:rsid w:val="00030E00"/>
    <w:rsid w:val="00030E05"/>
    <w:rsid w:val="00030E1A"/>
    <w:rsid w:val="00030F90"/>
    <w:rsid w:val="00030FEE"/>
    <w:rsid w:val="00031024"/>
    <w:rsid w:val="0003102E"/>
    <w:rsid w:val="000310BA"/>
    <w:rsid w:val="000310ED"/>
    <w:rsid w:val="000311A5"/>
    <w:rsid w:val="0003122E"/>
    <w:rsid w:val="00031242"/>
    <w:rsid w:val="00031348"/>
    <w:rsid w:val="00031360"/>
    <w:rsid w:val="00031363"/>
    <w:rsid w:val="0003143F"/>
    <w:rsid w:val="000314BF"/>
    <w:rsid w:val="000314C0"/>
    <w:rsid w:val="000314E2"/>
    <w:rsid w:val="000314F9"/>
    <w:rsid w:val="0003158B"/>
    <w:rsid w:val="000315C6"/>
    <w:rsid w:val="0003161D"/>
    <w:rsid w:val="000317E5"/>
    <w:rsid w:val="0003180F"/>
    <w:rsid w:val="000319C5"/>
    <w:rsid w:val="00031A38"/>
    <w:rsid w:val="00031B42"/>
    <w:rsid w:val="00031C26"/>
    <w:rsid w:val="00031C81"/>
    <w:rsid w:val="00031CF5"/>
    <w:rsid w:val="00031D08"/>
    <w:rsid w:val="00031D0F"/>
    <w:rsid w:val="00031DC5"/>
    <w:rsid w:val="00031EF9"/>
    <w:rsid w:val="00031F39"/>
    <w:rsid w:val="000320D9"/>
    <w:rsid w:val="000320DC"/>
    <w:rsid w:val="000320F0"/>
    <w:rsid w:val="00032111"/>
    <w:rsid w:val="000321E4"/>
    <w:rsid w:val="00032217"/>
    <w:rsid w:val="000322BD"/>
    <w:rsid w:val="000322DB"/>
    <w:rsid w:val="0003235C"/>
    <w:rsid w:val="0003236E"/>
    <w:rsid w:val="0003237D"/>
    <w:rsid w:val="000324B7"/>
    <w:rsid w:val="0003265B"/>
    <w:rsid w:val="000326CE"/>
    <w:rsid w:val="000326E4"/>
    <w:rsid w:val="0003271B"/>
    <w:rsid w:val="00032746"/>
    <w:rsid w:val="000327C5"/>
    <w:rsid w:val="00032828"/>
    <w:rsid w:val="00032831"/>
    <w:rsid w:val="0003291D"/>
    <w:rsid w:val="000329FE"/>
    <w:rsid w:val="00032AF9"/>
    <w:rsid w:val="00032CC3"/>
    <w:rsid w:val="00032D1C"/>
    <w:rsid w:val="00032D4A"/>
    <w:rsid w:val="00032E92"/>
    <w:rsid w:val="00033041"/>
    <w:rsid w:val="00033114"/>
    <w:rsid w:val="0003311E"/>
    <w:rsid w:val="0003318E"/>
    <w:rsid w:val="0003334C"/>
    <w:rsid w:val="00033487"/>
    <w:rsid w:val="00033492"/>
    <w:rsid w:val="00033498"/>
    <w:rsid w:val="000334CA"/>
    <w:rsid w:val="000334D7"/>
    <w:rsid w:val="000336B3"/>
    <w:rsid w:val="000336DF"/>
    <w:rsid w:val="000336EF"/>
    <w:rsid w:val="000337C0"/>
    <w:rsid w:val="0003385D"/>
    <w:rsid w:val="00033969"/>
    <w:rsid w:val="000339CD"/>
    <w:rsid w:val="00033AF0"/>
    <w:rsid w:val="00033C4E"/>
    <w:rsid w:val="00033C67"/>
    <w:rsid w:val="00033D8C"/>
    <w:rsid w:val="00033F55"/>
    <w:rsid w:val="00033F5A"/>
    <w:rsid w:val="0003416F"/>
    <w:rsid w:val="00034188"/>
    <w:rsid w:val="0003425E"/>
    <w:rsid w:val="0003437B"/>
    <w:rsid w:val="00034693"/>
    <w:rsid w:val="00034733"/>
    <w:rsid w:val="00034752"/>
    <w:rsid w:val="00034786"/>
    <w:rsid w:val="00034795"/>
    <w:rsid w:val="00034807"/>
    <w:rsid w:val="00034842"/>
    <w:rsid w:val="00034876"/>
    <w:rsid w:val="00034922"/>
    <w:rsid w:val="0003496D"/>
    <w:rsid w:val="00034A83"/>
    <w:rsid w:val="00034AB0"/>
    <w:rsid w:val="00034AC0"/>
    <w:rsid w:val="00034B7F"/>
    <w:rsid w:val="00034D07"/>
    <w:rsid w:val="00034D25"/>
    <w:rsid w:val="00034D5B"/>
    <w:rsid w:val="00034D9A"/>
    <w:rsid w:val="00034EE8"/>
    <w:rsid w:val="00034FBF"/>
    <w:rsid w:val="0003504D"/>
    <w:rsid w:val="00035072"/>
    <w:rsid w:val="000350FB"/>
    <w:rsid w:val="000351F5"/>
    <w:rsid w:val="000353A3"/>
    <w:rsid w:val="000353F4"/>
    <w:rsid w:val="00035440"/>
    <w:rsid w:val="00035462"/>
    <w:rsid w:val="0003547A"/>
    <w:rsid w:val="000354B4"/>
    <w:rsid w:val="000355FB"/>
    <w:rsid w:val="00035651"/>
    <w:rsid w:val="00035716"/>
    <w:rsid w:val="0003583F"/>
    <w:rsid w:val="00035941"/>
    <w:rsid w:val="000359BB"/>
    <w:rsid w:val="000359F6"/>
    <w:rsid w:val="00035AE3"/>
    <w:rsid w:val="00035AFD"/>
    <w:rsid w:val="00035B3B"/>
    <w:rsid w:val="00035BF8"/>
    <w:rsid w:val="00035CA4"/>
    <w:rsid w:val="00035CFD"/>
    <w:rsid w:val="00035D29"/>
    <w:rsid w:val="00035D3D"/>
    <w:rsid w:val="00035D87"/>
    <w:rsid w:val="00035FB2"/>
    <w:rsid w:val="00035FF5"/>
    <w:rsid w:val="0003601B"/>
    <w:rsid w:val="00036054"/>
    <w:rsid w:val="00036057"/>
    <w:rsid w:val="0003608B"/>
    <w:rsid w:val="000360F8"/>
    <w:rsid w:val="000360F9"/>
    <w:rsid w:val="00036166"/>
    <w:rsid w:val="0003619E"/>
    <w:rsid w:val="000361D4"/>
    <w:rsid w:val="000361E8"/>
    <w:rsid w:val="00036220"/>
    <w:rsid w:val="0003625E"/>
    <w:rsid w:val="000364CF"/>
    <w:rsid w:val="000365F8"/>
    <w:rsid w:val="000366B9"/>
    <w:rsid w:val="000366E0"/>
    <w:rsid w:val="000366EB"/>
    <w:rsid w:val="000367C1"/>
    <w:rsid w:val="000367F6"/>
    <w:rsid w:val="00036860"/>
    <w:rsid w:val="0003690A"/>
    <w:rsid w:val="00036952"/>
    <w:rsid w:val="0003695D"/>
    <w:rsid w:val="00036A9F"/>
    <w:rsid w:val="00036AC5"/>
    <w:rsid w:val="00036B08"/>
    <w:rsid w:val="00036B10"/>
    <w:rsid w:val="00036B90"/>
    <w:rsid w:val="00036BA1"/>
    <w:rsid w:val="00036BE5"/>
    <w:rsid w:val="00036C00"/>
    <w:rsid w:val="00036C3C"/>
    <w:rsid w:val="00036C43"/>
    <w:rsid w:val="00036C54"/>
    <w:rsid w:val="00036C9F"/>
    <w:rsid w:val="00036CF2"/>
    <w:rsid w:val="00036D2B"/>
    <w:rsid w:val="00036D4C"/>
    <w:rsid w:val="00036D71"/>
    <w:rsid w:val="00036DFC"/>
    <w:rsid w:val="00036E86"/>
    <w:rsid w:val="00036F40"/>
    <w:rsid w:val="00036F8F"/>
    <w:rsid w:val="00036F90"/>
    <w:rsid w:val="00037131"/>
    <w:rsid w:val="00037167"/>
    <w:rsid w:val="000371B4"/>
    <w:rsid w:val="000371C2"/>
    <w:rsid w:val="000371C8"/>
    <w:rsid w:val="0003727E"/>
    <w:rsid w:val="00037289"/>
    <w:rsid w:val="000373CC"/>
    <w:rsid w:val="0003741D"/>
    <w:rsid w:val="0003741E"/>
    <w:rsid w:val="0003749C"/>
    <w:rsid w:val="000374E5"/>
    <w:rsid w:val="0003750F"/>
    <w:rsid w:val="000375B0"/>
    <w:rsid w:val="000375BF"/>
    <w:rsid w:val="0003769E"/>
    <w:rsid w:val="000377B2"/>
    <w:rsid w:val="00037821"/>
    <w:rsid w:val="00037853"/>
    <w:rsid w:val="000378EF"/>
    <w:rsid w:val="000379A5"/>
    <w:rsid w:val="00037A40"/>
    <w:rsid w:val="00037ABB"/>
    <w:rsid w:val="00037AC3"/>
    <w:rsid w:val="00037AE4"/>
    <w:rsid w:val="00037B11"/>
    <w:rsid w:val="00037B43"/>
    <w:rsid w:val="00037B9F"/>
    <w:rsid w:val="00037BEF"/>
    <w:rsid w:val="00037C08"/>
    <w:rsid w:val="00037C48"/>
    <w:rsid w:val="00037C51"/>
    <w:rsid w:val="00037D36"/>
    <w:rsid w:val="00037D51"/>
    <w:rsid w:val="00037DB1"/>
    <w:rsid w:val="00037E86"/>
    <w:rsid w:val="00037E93"/>
    <w:rsid w:val="00037FC6"/>
    <w:rsid w:val="00037FD1"/>
    <w:rsid w:val="00040000"/>
    <w:rsid w:val="0004004E"/>
    <w:rsid w:val="00040050"/>
    <w:rsid w:val="0004007B"/>
    <w:rsid w:val="000400F5"/>
    <w:rsid w:val="000401D2"/>
    <w:rsid w:val="000401E1"/>
    <w:rsid w:val="0004022B"/>
    <w:rsid w:val="000402D2"/>
    <w:rsid w:val="00040319"/>
    <w:rsid w:val="0004034A"/>
    <w:rsid w:val="0004043C"/>
    <w:rsid w:val="00040472"/>
    <w:rsid w:val="000404AA"/>
    <w:rsid w:val="000404DE"/>
    <w:rsid w:val="000404FF"/>
    <w:rsid w:val="0004051A"/>
    <w:rsid w:val="000405C2"/>
    <w:rsid w:val="000407B9"/>
    <w:rsid w:val="000407D8"/>
    <w:rsid w:val="00040878"/>
    <w:rsid w:val="000408AD"/>
    <w:rsid w:val="000408FB"/>
    <w:rsid w:val="000409E9"/>
    <w:rsid w:val="00040A33"/>
    <w:rsid w:val="00040A8B"/>
    <w:rsid w:val="00040AB4"/>
    <w:rsid w:val="00040BEE"/>
    <w:rsid w:val="00040BFB"/>
    <w:rsid w:val="00040C51"/>
    <w:rsid w:val="00040CC7"/>
    <w:rsid w:val="00040D0E"/>
    <w:rsid w:val="00040D6A"/>
    <w:rsid w:val="00040E0E"/>
    <w:rsid w:val="00040F09"/>
    <w:rsid w:val="00040F82"/>
    <w:rsid w:val="00040FDB"/>
    <w:rsid w:val="0004101E"/>
    <w:rsid w:val="00041197"/>
    <w:rsid w:val="0004123E"/>
    <w:rsid w:val="000412B5"/>
    <w:rsid w:val="000412C3"/>
    <w:rsid w:val="0004144F"/>
    <w:rsid w:val="000414AD"/>
    <w:rsid w:val="000414C5"/>
    <w:rsid w:val="000414D3"/>
    <w:rsid w:val="0004154B"/>
    <w:rsid w:val="0004157A"/>
    <w:rsid w:val="0004159C"/>
    <w:rsid w:val="000415F9"/>
    <w:rsid w:val="00041672"/>
    <w:rsid w:val="000416EB"/>
    <w:rsid w:val="00041729"/>
    <w:rsid w:val="0004176C"/>
    <w:rsid w:val="000417EB"/>
    <w:rsid w:val="0004183A"/>
    <w:rsid w:val="00041890"/>
    <w:rsid w:val="00041A06"/>
    <w:rsid w:val="00041A43"/>
    <w:rsid w:val="00041BFB"/>
    <w:rsid w:val="00041C40"/>
    <w:rsid w:val="00041C66"/>
    <w:rsid w:val="00041C84"/>
    <w:rsid w:val="00041D9E"/>
    <w:rsid w:val="00041E78"/>
    <w:rsid w:val="00041EA8"/>
    <w:rsid w:val="00041F16"/>
    <w:rsid w:val="00041F92"/>
    <w:rsid w:val="00041FF5"/>
    <w:rsid w:val="00042060"/>
    <w:rsid w:val="000420D3"/>
    <w:rsid w:val="00042179"/>
    <w:rsid w:val="000421A0"/>
    <w:rsid w:val="000421E1"/>
    <w:rsid w:val="00042221"/>
    <w:rsid w:val="00042237"/>
    <w:rsid w:val="0004229F"/>
    <w:rsid w:val="000422A6"/>
    <w:rsid w:val="000423BD"/>
    <w:rsid w:val="000424C8"/>
    <w:rsid w:val="000424C9"/>
    <w:rsid w:val="0004263E"/>
    <w:rsid w:val="0004265E"/>
    <w:rsid w:val="000426F6"/>
    <w:rsid w:val="00042819"/>
    <w:rsid w:val="00042A27"/>
    <w:rsid w:val="00042ACC"/>
    <w:rsid w:val="00042AE4"/>
    <w:rsid w:val="00042B7D"/>
    <w:rsid w:val="00042C25"/>
    <w:rsid w:val="00042C4D"/>
    <w:rsid w:val="00042C4E"/>
    <w:rsid w:val="00042C58"/>
    <w:rsid w:val="00042C75"/>
    <w:rsid w:val="00042CD5"/>
    <w:rsid w:val="00042CF2"/>
    <w:rsid w:val="00042D2C"/>
    <w:rsid w:val="00042EA0"/>
    <w:rsid w:val="00042F22"/>
    <w:rsid w:val="0004312C"/>
    <w:rsid w:val="00043142"/>
    <w:rsid w:val="00043182"/>
    <w:rsid w:val="000431DB"/>
    <w:rsid w:val="000432AB"/>
    <w:rsid w:val="000432C2"/>
    <w:rsid w:val="000432E7"/>
    <w:rsid w:val="0004340B"/>
    <w:rsid w:val="0004344B"/>
    <w:rsid w:val="0004348C"/>
    <w:rsid w:val="000435B9"/>
    <w:rsid w:val="0004362B"/>
    <w:rsid w:val="00043636"/>
    <w:rsid w:val="00043716"/>
    <w:rsid w:val="00043756"/>
    <w:rsid w:val="00043795"/>
    <w:rsid w:val="000438BA"/>
    <w:rsid w:val="000438C1"/>
    <w:rsid w:val="000439DD"/>
    <w:rsid w:val="00043A60"/>
    <w:rsid w:val="00043AC1"/>
    <w:rsid w:val="00043AC4"/>
    <w:rsid w:val="00043B4C"/>
    <w:rsid w:val="00043B5C"/>
    <w:rsid w:val="00043B7A"/>
    <w:rsid w:val="00043D76"/>
    <w:rsid w:val="00043EE1"/>
    <w:rsid w:val="00044063"/>
    <w:rsid w:val="000440F1"/>
    <w:rsid w:val="0004416C"/>
    <w:rsid w:val="000441FF"/>
    <w:rsid w:val="00044252"/>
    <w:rsid w:val="000442ED"/>
    <w:rsid w:val="00044383"/>
    <w:rsid w:val="0004438C"/>
    <w:rsid w:val="000443BD"/>
    <w:rsid w:val="0004442A"/>
    <w:rsid w:val="000444BD"/>
    <w:rsid w:val="000444FB"/>
    <w:rsid w:val="0004456F"/>
    <w:rsid w:val="00044620"/>
    <w:rsid w:val="00044621"/>
    <w:rsid w:val="0004475C"/>
    <w:rsid w:val="00044840"/>
    <w:rsid w:val="00044895"/>
    <w:rsid w:val="00044954"/>
    <w:rsid w:val="0004499C"/>
    <w:rsid w:val="00044AC5"/>
    <w:rsid w:val="00044B78"/>
    <w:rsid w:val="00044BD6"/>
    <w:rsid w:val="00044C05"/>
    <w:rsid w:val="00044CA9"/>
    <w:rsid w:val="00044D9E"/>
    <w:rsid w:val="00044DC9"/>
    <w:rsid w:val="00044FA1"/>
    <w:rsid w:val="000450F9"/>
    <w:rsid w:val="00045172"/>
    <w:rsid w:val="00045186"/>
    <w:rsid w:val="000451AC"/>
    <w:rsid w:val="000451BB"/>
    <w:rsid w:val="000452AB"/>
    <w:rsid w:val="00045332"/>
    <w:rsid w:val="0004533F"/>
    <w:rsid w:val="0004535D"/>
    <w:rsid w:val="0004544C"/>
    <w:rsid w:val="00045456"/>
    <w:rsid w:val="00045543"/>
    <w:rsid w:val="0004560E"/>
    <w:rsid w:val="00045616"/>
    <w:rsid w:val="00045702"/>
    <w:rsid w:val="000458B7"/>
    <w:rsid w:val="00045959"/>
    <w:rsid w:val="00045BD5"/>
    <w:rsid w:val="00045C49"/>
    <w:rsid w:val="00045C7F"/>
    <w:rsid w:val="00045CF8"/>
    <w:rsid w:val="00045E49"/>
    <w:rsid w:val="00045E7C"/>
    <w:rsid w:val="00045EDD"/>
    <w:rsid w:val="00045EFE"/>
    <w:rsid w:val="00045F78"/>
    <w:rsid w:val="0004615E"/>
    <w:rsid w:val="000462C3"/>
    <w:rsid w:val="000463BC"/>
    <w:rsid w:val="000464EB"/>
    <w:rsid w:val="00046554"/>
    <w:rsid w:val="000465DA"/>
    <w:rsid w:val="0004667D"/>
    <w:rsid w:val="00046776"/>
    <w:rsid w:val="0004682C"/>
    <w:rsid w:val="00046978"/>
    <w:rsid w:val="000469FE"/>
    <w:rsid w:val="00046A92"/>
    <w:rsid w:val="00046AAB"/>
    <w:rsid w:val="00046AD4"/>
    <w:rsid w:val="00046B2C"/>
    <w:rsid w:val="00046D99"/>
    <w:rsid w:val="00046DF5"/>
    <w:rsid w:val="00046E55"/>
    <w:rsid w:val="00046E57"/>
    <w:rsid w:val="00046EB5"/>
    <w:rsid w:val="000470C7"/>
    <w:rsid w:val="00047143"/>
    <w:rsid w:val="0004719B"/>
    <w:rsid w:val="000471AF"/>
    <w:rsid w:val="0004731C"/>
    <w:rsid w:val="00047398"/>
    <w:rsid w:val="000473CB"/>
    <w:rsid w:val="0004741D"/>
    <w:rsid w:val="000474D3"/>
    <w:rsid w:val="00047571"/>
    <w:rsid w:val="000475FF"/>
    <w:rsid w:val="000476E7"/>
    <w:rsid w:val="0004771E"/>
    <w:rsid w:val="00047751"/>
    <w:rsid w:val="00047789"/>
    <w:rsid w:val="00047804"/>
    <w:rsid w:val="000478FF"/>
    <w:rsid w:val="0004796F"/>
    <w:rsid w:val="0004797E"/>
    <w:rsid w:val="00047A4B"/>
    <w:rsid w:val="00047B86"/>
    <w:rsid w:val="00047C0F"/>
    <w:rsid w:val="00047CF1"/>
    <w:rsid w:val="00047DB9"/>
    <w:rsid w:val="00047F13"/>
    <w:rsid w:val="00047FB4"/>
    <w:rsid w:val="00050082"/>
    <w:rsid w:val="0005020B"/>
    <w:rsid w:val="0005021A"/>
    <w:rsid w:val="000502BD"/>
    <w:rsid w:val="00050320"/>
    <w:rsid w:val="00050350"/>
    <w:rsid w:val="00050397"/>
    <w:rsid w:val="000504AD"/>
    <w:rsid w:val="000504E6"/>
    <w:rsid w:val="00050502"/>
    <w:rsid w:val="00050610"/>
    <w:rsid w:val="000508E1"/>
    <w:rsid w:val="00050951"/>
    <w:rsid w:val="00050968"/>
    <w:rsid w:val="000509D6"/>
    <w:rsid w:val="000509F3"/>
    <w:rsid w:val="00050A9F"/>
    <w:rsid w:val="00050ABE"/>
    <w:rsid w:val="00050B29"/>
    <w:rsid w:val="00050BB8"/>
    <w:rsid w:val="00050BC8"/>
    <w:rsid w:val="00050C4A"/>
    <w:rsid w:val="00050C6E"/>
    <w:rsid w:val="00050D06"/>
    <w:rsid w:val="00050D42"/>
    <w:rsid w:val="00050D7B"/>
    <w:rsid w:val="00050D82"/>
    <w:rsid w:val="00050DC7"/>
    <w:rsid w:val="00050E59"/>
    <w:rsid w:val="00050EB1"/>
    <w:rsid w:val="000510B6"/>
    <w:rsid w:val="000510CC"/>
    <w:rsid w:val="000510FF"/>
    <w:rsid w:val="00051120"/>
    <w:rsid w:val="0005112C"/>
    <w:rsid w:val="000511A9"/>
    <w:rsid w:val="0005129C"/>
    <w:rsid w:val="0005131D"/>
    <w:rsid w:val="00051429"/>
    <w:rsid w:val="0005148E"/>
    <w:rsid w:val="000514CC"/>
    <w:rsid w:val="000514DD"/>
    <w:rsid w:val="00051566"/>
    <w:rsid w:val="0005158B"/>
    <w:rsid w:val="000515DA"/>
    <w:rsid w:val="00051635"/>
    <w:rsid w:val="000516AB"/>
    <w:rsid w:val="000516F1"/>
    <w:rsid w:val="0005174D"/>
    <w:rsid w:val="00051750"/>
    <w:rsid w:val="000517B1"/>
    <w:rsid w:val="000518AE"/>
    <w:rsid w:val="000518FD"/>
    <w:rsid w:val="00051979"/>
    <w:rsid w:val="000519E4"/>
    <w:rsid w:val="00051A37"/>
    <w:rsid w:val="00051C21"/>
    <w:rsid w:val="00051D0D"/>
    <w:rsid w:val="00051DB2"/>
    <w:rsid w:val="00051E6C"/>
    <w:rsid w:val="00051F5B"/>
    <w:rsid w:val="00052011"/>
    <w:rsid w:val="000521B7"/>
    <w:rsid w:val="0005221A"/>
    <w:rsid w:val="00052279"/>
    <w:rsid w:val="00052282"/>
    <w:rsid w:val="00052419"/>
    <w:rsid w:val="00052422"/>
    <w:rsid w:val="00052464"/>
    <w:rsid w:val="0005249C"/>
    <w:rsid w:val="000524FC"/>
    <w:rsid w:val="00052504"/>
    <w:rsid w:val="00052537"/>
    <w:rsid w:val="0005258A"/>
    <w:rsid w:val="0005258D"/>
    <w:rsid w:val="000525C6"/>
    <w:rsid w:val="0005265D"/>
    <w:rsid w:val="000527AD"/>
    <w:rsid w:val="00052A1E"/>
    <w:rsid w:val="00052A27"/>
    <w:rsid w:val="00052A8B"/>
    <w:rsid w:val="00052A92"/>
    <w:rsid w:val="00052B15"/>
    <w:rsid w:val="00052C70"/>
    <w:rsid w:val="00052CE3"/>
    <w:rsid w:val="00052D7B"/>
    <w:rsid w:val="00052DD7"/>
    <w:rsid w:val="00052E80"/>
    <w:rsid w:val="00052EA1"/>
    <w:rsid w:val="00052EC2"/>
    <w:rsid w:val="00052EDB"/>
    <w:rsid w:val="00052F46"/>
    <w:rsid w:val="00052FA4"/>
    <w:rsid w:val="00053003"/>
    <w:rsid w:val="00053038"/>
    <w:rsid w:val="00053180"/>
    <w:rsid w:val="00053255"/>
    <w:rsid w:val="000533A3"/>
    <w:rsid w:val="000533EE"/>
    <w:rsid w:val="0005349A"/>
    <w:rsid w:val="000534D6"/>
    <w:rsid w:val="00053500"/>
    <w:rsid w:val="000536A6"/>
    <w:rsid w:val="0005371C"/>
    <w:rsid w:val="000537E3"/>
    <w:rsid w:val="0005396A"/>
    <w:rsid w:val="00053A25"/>
    <w:rsid w:val="00053ABB"/>
    <w:rsid w:val="00053BB9"/>
    <w:rsid w:val="00053C26"/>
    <w:rsid w:val="00053C63"/>
    <w:rsid w:val="00053C9D"/>
    <w:rsid w:val="00053DB8"/>
    <w:rsid w:val="00053F4B"/>
    <w:rsid w:val="00053F87"/>
    <w:rsid w:val="00053FB4"/>
    <w:rsid w:val="00053FD8"/>
    <w:rsid w:val="000540D0"/>
    <w:rsid w:val="000540FA"/>
    <w:rsid w:val="000541A1"/>
    <w:rsid w:val="00054270"/>
    <w:rsid w:val="000543F4"/>
    <w:rsid w:val="00054403"/>
    <w:rsid w:val="00054407"/>
    <w:rsid w:val="0005443B"/>
    <w:rsid w:val="00054484"/>
    <w:rsid w:val="0005460C"/>
    <w:rsid w:val="0005466E"/>
    <w:rsid w:val="00054684"/>
    <w:rsid w:val="000546FC"/>
    <w:rsid w:val="0005471E"/>
    <w:rsid w:val="0005473D"/>
    <w:rsid w:val="000547D3"/>
    <w:rsid w:val="000547FA"/>
    <w:rsid w:val="00054896"/>
    <w:rsid w:val="000548D6"/>
    <w:rsid w:val="000548F8"/>
    <w:rsid w:val="00054A1B"/>
    <w:rsid w:val="00054A3C"/>
    <w:rsid w:val="00054AC6"/>
    <w:rsid w:val="00054AEC"/>
    <w:rsid w:val="00054B23"/>
    <w:rsid w:val="00054B9A"/>
    <w:rsid w:val="00054C73"/>
    <w:rsid w:val="00054DAF"/>
    <w:rsid w:val="00054E86"/>
    <w:rsid w:val="00054F61"/>
    <w:rsid w:val="00054F78"/>
    <w:rsid w:val="00055026"/>
    <w:rsid w:val="0005506B"/>
    <w:rsid w:val="000550CB"/>
    <w:rsid w:val="00055102"/>
    <w:rsid w:val="0005510A"/>
    <w:rsid w:val="00055351"/>
    <w:rsid w:val="000554DA"/>
    <w:rsid w:val="000554EB"/>
    <w:rsid w:val="0005556D"/>
    <w:rsid w:val="000555B2"/>
    <w:rsid w:val="000555C4"/>
    <w:rsid w:val="000555F4"/>
    <w:rsid w:val="00055764"/>
    <w:rsid w:val="00055765"/>
    <w:rsid w:val="00055773"/>
    <w:rsid w:val="00055789"/>
    <w:rsid w:val="00055804"/>
    <w:rsid w:val="00055824"/>
    <w:rsid w:val="00055A96"/>
    <w:rsid w:val="00055AD6"/>
    <w:rsid w:val="00055B85"/>
    <w:rsid w:val="00055BF4"/>
    <w:rsid w:val="00055C61"/>
    <w:rsid w:val="00055CEB"/>
    <w:rsid w:val="00055DB7"/>
    <w:rsid w:val="00055DBD"/>
    <w:rsid w:val="00055DF1"/>
    <w:rsid w:val="00055E1D"/>
    <w:rsid w:val="00055F11"/>
    <w:rsid w:val="00055FD8"/>
    <w:rsid w:val="00056017"/>
    <w:rsid w:val="00056083"/>
    <w:rsid w:val="0005622B"/>
    <w:rsid w:val="00056275"/>
    <w:rsid w:val="000562A7"/>
    <w:rsid w:val="00056309"/>
    <w:rsid w:val="00056361"/>
    <w:rsid w:val="00056388"/>
    <w:rsid w:val="000563A1"/>
    <w:rsid w:val="00056462"/>
    <w:rsid w:val="000564EA"/>
    <w:rsid w:val="00056502"/>
    <w:rsid w:val="0005652B"/>
    <w:rsid w:val="00056704"/>
    <w:rsid w:val="00056751"/>
    <w:rsid w:val="0005675F"/>
    <w:rsid w:val="0005677F"/>
    <w:rsid w:val="00056A73"/>
    <w:rsid w:val="00056B58"/>
    <w:rsid w:val="00056D71"/>
    <w:rsid w:val="00056D9D"/>
    <w:rsid w:val="00056DAD"/>
    <w:rsid w:val="00056DD6"/>
    <w:rsid w:val="00056E06"/>
    <w:rsid w:val="00056EDF"/>
    <w:rsid w:val="0005709D"/>
    <w:rsid w:val="000570CC"/>
    <w:rsid w:val="0005713D"/>
    <w:rsid w:val="0005713F"/>
    <w:rsid w:val="00057147"/>
    <w:rsid w:val="00057236"/>
    <w:rsid w:val="000572AA"/>
    <w:rsid w:val="00057408"/>
    <w:rsid w:val="00057464"/>
    <w:rsid w:val="00057485"/>
    <w:rsid w:val="000574DE"/>
    <w:rsid w:val="00057657"/>
    <w:rsid w:val="00057696"/>
    <w:rsid w:val="000576A4"/>
    <w:rsid w:val="000576E7"/>
    <w:rsid w:val="00057897"/>
    <w:rsid w:val="0005789D"/>
    <w:rsid w:val="00057955"/>
    <w:rsid w:val="000579AF"/>
    <w:rsid w:val="00057A3C"/>
    <w:rsid w:val="00057A71"/>
    <w:rsid w:val="00057A8A"/>
    <w:rsid w:val="00057D4C"/>
    <w:rsid w:val="00057D78"/>
    <w:rsid w:val="00057FBD"/>
    <w:rsid w:val="00060069"/>
    <w:rsid w:val="00060085"/>
    <w:rsid w:val="000600B6"/>
    <w:rsid w:val="0006011F"/>
    <w:rsid w:val="00060187"/>
    <w:rsid w:val="00060239"/>
    <w:rsid w:val="000602AC"/>
    <w:rsid w:val="000602C9"/>
    <w:rsid w:val="000602CF"/>
    <w:rsid w:val="0006036A"/>
    <w:rsid w:val="0006042A"/>
    <w:rsid w:val="0006046F"/>
    <w:rsid w:val="00060587"/>
    <w:rsid w:val="00060689"/>
    <w:rsid w:val="00060783"/>
    <w:rsid w:val="0006081C"/>
    <w:rsid w:val="000608A0"/>
    <w:rsid w:val="000608CA"/>
    <w:rsid w:val="00060920"/>
    <w:rsid w:val="0006093E"/>
    <w:rsid w:val="0006097D"/>
    <w:rsid w:val="000609C9"/>
    <w:rsid w:val="00060A81"/>
    <w:rsid w:val="00060B00"/>
    <w:rsid w:val="00060B5D"/>
    <w:rsid w:val="00060B64"/>
    <w:rsid w:val="00060CA7"/>
    <w:rsid w:val="00060CEA"/>
    <w:rsid w:val="00060DCF"/>
    <w:rsid w:val="00060F40"/>
    <w:rsid w:val="00060F5D"/>
    <w:rsid w:val="0006105B"/>
    <w:rsid w:val="0006105C"/>
    <w:rsid w:val="00061119"/>
    <w:rsid w:val="00061135"/>
    <w:rsid w:val="00061147"/>
    <w:rsid w:val="000611D4"/>
    <w:rsid w:val="0006123C"/>
    <w:rsid w:val="0006136F"/>
    <w:rsid w:val="00061409"/>
    <w:rsid w:val="00061557"/>
    <w:rsid w:val="000615BF"/>
    <w:rsid w:val="000615F4"/>
    <w:rsid w:val="00061711"/>
    <w:rsid w:val="00061842"/>
    <w:rsid w:val="00061959"/>
    <w:rsid w:val="000619FA"/>
    <w:rsid w:val="00061AE3"/>
    <w:rsid w:val="00061B14"/>
    <w:rsid w:val="00061B7F"/>
    <w:rsid w:val="00061C1A"/>
    <w:rsid w:val="00061CA7"/>
    <w:rsid w:val="00061CF7"/>
    <w:rsid w:val="00061D3B"/>
    <w:rsid w:val="00061D61"/>
    <w:rsid w:val="00061E0A"/>
    <w:rsid w:val="00061E9D"/>
    <w:rsid w:val="00062075"/>
    <w:rsid w:val="000620F6"/>
    <w:rsid w:val="0006220C"/>
    <w:rsid w:val="000623F0"/>
    <w:rsid w:val="0006240E"/>
    <w:rsid w:val="000624A1"/>
    <w:rsid w:val="000624CB"/>
    <w:rsid w:val="0006257A"/>
    <w:rsid w:val="00062580"/>
    <w:rsid w:val="0006274D"/>
    <w:rsid w:val="00062890"/>
    <w:rsid w:val="000628DD"/>
    <w:rsid w:val="000628F0"/>
    <w:rsid w:val="00062976"/>
    <w:rsid w:val="0006298B"/>
    <w:rsid w:val="000629DB"/>
    <w:rsid w:val="00062A23"/>
    <w:rsid w:val="00062A62"/>
    <w:rsid w:val="00062ABA"/>
    <w:rsid w:val="00062B04"/>
    <w:rsid w:val="00062B8B"/>
    <w:rsid w:val="00062EE8"/>
    <w:rsid w:val="00062F4A"/>
    <w:rsid w:val="00062F60"/>
    <w:rsid w:val="00062F98"/>
    <w:rsid w:val="00063033"/>
    <w:rsid w:val="000630B9"/>
    <w:rsid w:val="000630E0"/>
    <w:rsid w:val="000630FB"/>
    <w:rsid w:val="0006316E"/>
    <w:rsid w:val="000631F0"/>
    <w:rsid w:val="00063241"/>
    <w:rsid w:val="0006324E"/>
    <w:rsid w:val="0006328D"/>
    <w:rsid w:val="000632C0"/>
    <w:rsid w:val="00063424"/>
    <w:rsid w:val="00063434"/>
    <w:rsid w:val="00063582"/>
    <w:rsid w:val="000635F6"/>
    <w:rsid w:val="0006368E"/>
    <w:rsid w:val="00063710"/>
    <w:rsid w:val="00063756"/>
    <w:rsid w:val="0006378A"/>
    <w:rsid w:val="000637C7"/>
    <w:rsid w:val="000638A4"/>
    <w:rsid w:val="00063936"/>
    <w:rsid w:val="0006393A"/>
    <w:rsid w:val="0006395F"/>
    <w:rsid w:val="000639DC"/>
    <w:rsid w:val="00063A06"/>
    <w:rsid w:val="00063A3B"/>
    <w:rsid w:val="00063B11"/>
    <w:rsid w:val="00063C42"/>
    <w:rsid w:val="00063E72"/>
    <w:rsid w:val="00063EC7"/>
    <w:rsid w:val="00063F4E"/>
    <w:rsid w:val="00063FAA"/>
    <w:rsid w:val="00063FAB"/>
    <w:rsid w:val="00064091"/>
    <w:rsid w:val="000640DB"/>
    <w:rsid w:val="00064163"/>
    <w:rsid w:val="000641FC"/>
    <w:rsid w:val="000642C1"/>
    <w:rsid w:val="000642FA"/>
    <w:rsid w:val="0006445C"/>
    <w:rsid w:val="00064578"/>
    <w:rsid w:val="000645E3"/>
    <w:rsid w:val="00064709"/>
    <w:rsid w:val="0006470A"/>
    <w:rsid w:val="0006470E"/>
    <w:rsid w:val="000647BD"/>
    <w:rsid w:val="00064839"/>
    <w:rsid w:val="00064866"/>
    <w:rsid w:val="0006492F"/>
    <w:rsid w:val="000649F2"/>
    <w:rsid w:val="00064A20"/>
    <w:rsid w:val="00064B0D"/>
    <w:rsid w:val="00064B31"/>
    <w:rsid w:val="00064B38"/>
    <w:rsid w:val="00064C8A"/>
    <w:rsid w:val="00064D13"/>
    <w:rsid w:val="00064DB6"/>
    <w:rsid w:val="00064DC4"/>
    <w:rsid w:val="00064DEF"/>
    <w:rsid w:val="00064E02"/>
    <w:rsid w:val="00064E13"/>
    <w:rsid w:val="00064E14"/>
    <w:rsid w:val="00064E1F"/>
    <w:rsid w:val="00064E62"/>
    <w:rsid w:val="00064EFD"/>
    <w:rsid w:val="00064F4A"/>
    <w:rsid w:val="00065012"/>
    <w:rsid w:val="00065040"/>
    <w:rsid w:val="00065102"/>
    <w:rsid w:val="0006517F"/>
    <w:rsid w:val="00065243"/>
    <w:rsid w:val="00065373"/>
    <w:rsid w:val="000653C2"/>
    <w:rsid w:val="000653EB"/>
    <w:rsid w:val="00065526"/>
    <w:rsid w:val="00065593"/>
    <w:rsid w:val="00065669"/>
    <w:rsid w:val="00065740"/>
    <w:rsid w:val="0006580B"/>
    <w:rsid w:val="000658B9"/>
    <w:rsid w:val="000658D1"/>
    <w:rsid w:val="00065A6C"/>
    <w:rsid w:val="00065B72"/>
    <w:rsid w:val="00065BC4"/>
    <w:rsid w:val="00065C54"/>
    <w:rsid w:val="00065D5C"/>
    <w:rsid w:val="00065D8C"/>
    <w:rsid w:val="00065DAC"/>
    <w:rsid w:val="00065DEE"/>
    <w:rsid w:val="00065DF9"/>
    <w:rsid w:val="00065EC3"/>
    <w:rsid w:val="00065EE6"/>
    <w:rsid w:val="000660C2"/>
    <w:rsid w:val="00066102"/>
    <w:rsid w:val="0006631E"/>
    <w:rsid w:val="00066324"/>
    <w:rsid w:val="00066390"/>
    <w:rsid w:val="000663F0"/>
    <w:rsid w:val="00066454"/>
    <w:rsid w:val="000664A3"/>
    <w:rsid w:val="000664B8"/>
    <w:rsid w:val="00066524"/>
    <w:rsid w:val="0006654B"/>
    <w:rsid w:val="0006660E"/>
    <w:rsid w:val="00066671"/>
    <w:rsid w:val="0006667D"/>
    <w:rsid w:val="000666E4"/>
    <w:rsid w:val="0006675E"/>
    <w:rsid w:val="000667B3"/>
    <w:rsid w:val="00066822"/>
    <w:rsid w:val="000668BD"/>
    <w:rsid w:val="000668DA"/>
    <w:rsid w:val="00066A67"/>
    <w:rsid w:val="00066AE1"/>
    <w:rsid w:val="00066AFE"/>
    <w:rsid w:val="00066B5B"/>
    <w:rsid w:val="00066CA8"/>
    <w:rsid w:val="00066CE4"/>
    <w:rsid w:val="00066CE8"/>
    <w:rsid w:val="00066D33"/>
    <w:rsid w:val="00066D3F"/>
    <w:rsid w:val="00066E01"/>
    <w:rsid w:val="00066E26"/>
    <w:rsid w:val="00066EDE"/>
    <w:rsid w:val="00066F51"/>
    <w:rsid w:val="00066F69"/>
    <w:rsid w:val="00066F8F"/>
    <w:rsid w:val="0006703B"/>
    <w:rsid w:val="000670AA"/>
    <w:rsid w:val="000671C8"/>
    <w:rsid w:val="000672A0"/>
    <w:rsid w:val="00067308"/>
    <w:rsid w:val="000675A1"/>
    <w:rsid w:val="000675AE"/>
    <w:rsid w:val="000675B0"/>
    <w:rsid w:val="00067645"/>
    <w:rsid w:val="000676AC"/>
    <w:rsid w:val="000676CE"/>
    <w:rsid w:val="00067763"/>
    <w:rsid w:val="000677A1"/>
    <w:rsid w:val="000678E0"/>
    <w:rsid w:val="00067966"/>
    <w:rsid w:val="00067ACB"/>
    <w:rsid w:val="00067CFF"/>
    <w:rsid w:val="00067DFC"/>
    <w:rsid w:val="00067F39"/>
    <w:rsid w:val="00067FA3"/>
    <w:rsid w:val="000700F8"/>
    <w:rsid w:val="00070151"/>
    <w:rsid w:val="0007016D"/>
    <w:rsid w:val="000701ED"/>
    <w:rsid w:val="00070249"/>
    <w:rsid w:val="0007027B"/>
    <w:rsid w:val="0007028C"/>
    <w:rsid w:val="00070399"/>
    <w:rsid w:val="0007043C"/>
    <w:rsid w:val="0007049A"/>
    <w:rsid w:val="000704F2"/>
    <w:rsid w:val="00070600"/>
    <w:rsid w:val="0007073B"/>
    <w:rsid w:val="000707B6"/>
    <w:rsid w:val="0007083E"/>
    <w:rsid w:val="000708A7"/>
    <w:rsid w:val="000709C1"/>
    <w:rsid w:val="00070ADC"/>
    <w:rsid w:val="00070B65"/>
    <w:rsid w:val="00070BC6"/>
    <w:rsid w:val="00070C81"/>
    <w:rsid w:val="00070C88"/>
    <w:rsid w:val="00070D06"/>
    <w:rsid w:val="00070DBD"/>
    <w:rsid w:val="00070DE3"/>
    <w:rsid w:val="00070DF9"/>
    <w:rsid w:val="00070E99"/>
    <w:rsid w:val="00070F9D"/>
    <w:rsid w:val="0007101A"/>
    <w:rsid w:val="00071080"/>
    <w:rsid w:val="000712DF"/>
    <w:rsid w:val="00071343"/>
    <w:rsid w:val="0007140D"/>
    <w:rsid w:val="0007142E"/>
    <w:rsid w:val="0007144B"/>
    <w:rsid w:val="000714CC"/>
    <w:rsid w:val="00071519"/>
    <w:rsid w:val="00071547"/>
    <w:rsid w:val="00071692"/>
    <w:rsid w:val="00071700"/>
    <w:rsid w:val="00071722"/>
    <w:rsid w:val="000717F8"/>
    <w:rsid w:val="000719E8"/>
    <w:rsid w:val="00071AAC"/>
    <w:rsid w:val="00071AC4"/>
    <w:rsid w:val="00071AD9"/>
    <w:rsid w:val="00071B2B"/>
    <w:rsid w:val="00071CBA"/>
    <w:rsid w:val="00071D3C"/>
    <w:rsid w:val="00071D67"/>
    <w:rsid w:val="00071E32"/>
    <w:rsid w:val="00071E87"/>
    <w:rsid w:val="00071F47"/>
    <w:rsid w:val="00071F5B"/>
    <w:rsid w:val="00071F6E"/>
    <w:rsid w:val="00071FA7"/>
    <w:rsid w:val="00072061"/>
    <w:rsid w:val="00072184"/>
    <w:rsid w:val="000721D6"/>
    <w:rsid w:val="0007221F"/>
    <w:rsid w:val="0007232C"/>
    <w:rsid w:val="00072369"/>
    <w:rsid w:val="00072442"/>
    <w:rsid w:val="00072463"/>
    <w:rsid w:val="00072496"/>
    <w:rsid w:val="00072503"/>
    <w:rsid w:val="000725EE"/>
    <w:rsid w:val="0007275B"/>
    <w:rsid w:val="000727A6"/>
    <w:rsid w:val="000727AD"/>
    <w:rsid w:val="000727CB"/>
    <w:rsid w:val="000727EB"/>
    <w:rsid w:val="000727EE"/>
    <w:rsid w:val="00072806"/>
    <w:rsid w:val="0007288B"/>
    <w:rsid w:val="0007290C"/>
    <w:rsid w:val="00072953"/>
    <w:rsid w:val="000729B3"/>
    <w:rsid w:val="00072A16"/>
    <w:rsid w:val="00072AFD"/>
    <w:rsid w:val="00072BDF"/>
    <w:rsid w:val="00072D1E"/>
    <w:rsid w:val="00072D1F"/>
    <w:rsid w:val="00072D37"/>
    <w:rsid w:val="00072D5C"/>
    <w:rsid w:val="00072E55"/>
    <w:rsid w:val="00072EEA"/>
    <w:rsid w:val="00072EF5"/>
    <w:rsid w:val="00072F41"/>
    <w:rsid w:val="00072F4B"/>
    <w:rsid w:val="00072F7B"/>
    <w:rsid w:val="00072F83"/>
    <w:rsid w:val="0007303C"/>
    <w:rsid w:val="000730D9"/>
    <w:rsid w:val="000730E2"/>
    <w:rsid w:val="00073107"/>
    <w:rsid w:val="00073125"/>
    <w:rsid w:val="000731A9"/>
    <w:rsid w:val="000731D7"/>
    <w:rsid w:val="000731F1"/>
    <w:rsid w:val="0007321D"/>
    <w:rsid w:val="0007325F"/>
    <w:rsid w:val="00073311"/>
    <w:rsid w:val="00073345"/>
    <w:rsid w:val="000733B1"/>
    <w:rsid w:val="00073448"/>
    <w:rsid w:val="0007357D"/>
    <w:rsid w:val="00073628"/>
    <w:rsid w:val="000736CC"/>
    <w:rsid w:val="000736F1"/>
    <w:rsid w:val="00073759"/>
    <w:rsid w:val="0007377C"/>
    <w:rsid w:val="000739B5"/>
    <w:rsid w:val="00073BB4"/>
    <w:rsid w:val="00073C56"/>
    <w:rsid w:val="00073C7F"/>
    <w:rsid w:val="00073C92"/>
    <w:rsid w:val="00073E8E"/>
    <w:rsid w:val="00073EBB"/>
    <w:rsid w:val="00073EC0"/>
    <w:rsid w:val="00073F12"/>
    <w:rsid w:val="00073F2C"/>
    <w:rsid w:val="00073F30"/>
    <w:rsid w:val="00073F48"/>
    <w:rsid w:val="00074079"/>
    <w:rsid w:val="000740FF"/>
    <w:rsid w:val="00074148"/>
    <w:rsid w:val="00074281"/>
    <w:rsid w:val="000742B6"/>
    <w:rsid w:val="000742D1"/>
    <w:rsid w:val="000742EF"/>
    <w:rsid w:val="00074328"/>
    <w:rsid w:val="00074351"/>
    <w:rsid w:val="00074366"/>
    <w:rsid w:val="00074429"/>
    <w:rsid w:val="00074595"/>
    <w:rsid w:val="00074668"/>
    <w:rsid w:val="000746F4"/>
    <w:rsid w:val="0007470D"/>
    <w:rsid w:val="00074727"/>
    <w:rsid w:val="000747E3"/>
    <w:rsid w:val="000747E7"/>
    <w:rsid w:val="00074857"/>
    <w:rsid w:val="00074A33"/>
    <w:rsid w:val="00074A86"/>
    <w:rsid w:val="00074B35"/>
    <w:rsid w:val="00074B4B"/>
    <w:rsid w:val="00074C22"/>
    <w:rsid w:val="00074C4F"/>
    <w:rsid w:val="00074F64"/>
    <w:rsid w:val="00074F90"/>
    <w:rsid w:val="00074FEF"/>
    <w:rsid w:val="00075067"/>
    <w:rsid w:val="000750E6"/>
    <w:rsid w:val="00075188"/>
    <w:rsid w:val="000751E4"/>
    <w:rsid w:val="000751F4"/>
    <w:rsid w:val="00075203"/>
    <w:rsid w:val="00075228"/>
    <w:rsid w:val="00075234"/>
    <w:rsid w:val="00075378"/>
    <w:rsid w:val="000754C3"/>
    <w:rsid w:val="00075539"/>
    <w:rsid w:val="00075562"/>
    <w:rsid w:val="0007559C"/>
    <w:rsid w:val="00075624"/>
    <w:rsid w:val="0007563F"/>
    <w:rsid w:val="0007573E"/>
    <w:rsid w:val="00075748"/>
    <w:rsid w:val="00075798"/>
    <w:rsid w:val="000757D9"/>
    <w:rsid w:val="000757DE"/>
    <w:rsid w:val="000759F5"/>
    <w:rsid w:val="00075ABC"/>
    <w:rsid w:val="00075BBD"/>
    <w:rsid w:val="00075BC9"/>
    <w:rsid w:val="00075BF6"/>
    <w:rsid w:val="00075CC7"/>
    <w:rsid w:val="00075CE8"/>
    <w:rsid w:val="00075DB1"/>
    <w:rsid w:val="00075EC0"/>
    <w:rsid w:val="00075EE6"/>
    <w:rsid w:val="00075FF3"/>
    <w:rsid w:val="00076032"/>
    <w:rsid w:val="00076035"/>
    <w:rsid w:val="0007603A"/>
    <w:rsid w:val="0007603E"/>
    <w:rsid w:val="00076040"/>
    <w:rsid w:val="00076116"/>
    <w:rsid w:val="0007611C"/>
    <w:rsid w:val="00076163"/>
    <w:rsid w:val="00076195"/>
    <w:rsid w:val="000761D9"/>
    <w:rsid w:val="00076219"/>
    <w:rsid w:val="0007621F"/>
    <w:rsid w:val="00076291"/>
    <w:rsid w:val="000762BB"/>
    <w:rsid w:val="00076318"/>
    <w:rsid w:val="00076346"/>
    <w:rsid w:val="000763E3"/>
    <w:rsid w:val="000763F4"/>
    <w:rsid w:val="00076532"/>
    <w:rsid w:val="00076556"/>
    <w:rsid w:val="00076582"/>
    <w:rsid w:val="0007665B"/>
    <w:rsid w:val="0007686D"/>
    <w:rsid w:val="00076991"/>
    <w:rsid w:val="00076A34"/>
    <w:rsid w:val="00076A48"/>
    <w:rsid w:val="00076AA3"/>
    <w:rsid w:val="00076BA1"/>
    <w:rsid w:val="00076BF7"/>
    <w:rsid w:val="00076C74"/>
    <w:rsid w:val="00076DC8"/>
    <w:rsid w:val="00076E0D"/>
    <w:rsid w:val="00076E48"/>
    <w:rsid w:val="00076E98"/>
    <w:rsid w:val="00076FAA"/>
    <w:rsid w:val="000770DD"/>
    <w:rsid w:val="000770F1"/>
    <w:rsid w:val="000770FD"/>
    <w:rsid w:val="00077141"/>
    <w:rsid w:val="0007719D"/>
    <w:rsid w:val="0007719E"/>
    <w:rsid w:val="000772E4"/>
    <w:rsid w:val="00077362"/>
    <w:rsid w:val="000774EE"/>
    <w:rsid w:val="0007755F"/>
    <w:rsid w:val="00077585"/>
    <w:rsid w:val="000775D3"/>
    <w:rsid w:val="000776C8"/>
    <w:rsid w:val="00077729"/>
    <w:rsid w:val="000779FA"/>
    <w:rsid w:val="00077A7A"/>
    <w:rsid w:val="00077B21"/>
    <w:rsid w:val="00077CC6"/>
    <w:rsid w:val="00077D73"/>
    <w:rsid w:val="00077D94"/>
    <w:rsid w:val="00077DB7"/>
    <w:rsid w:val="00077E22"/>
    <w:rsid w:val="00077E98"/>
    <w:rsid w:val="00077FCC"/>
    <w:rsid w:val="00077FCE"/>
    <w:rsid w:val="00080144"/>
    <w:rsid w:val="0008014E"/>
    <w:rsid w:val="000801BC"/>
    <w:rsid w:val="0008021D"/>
    <w:rsid w:val="000802A4"/>
    <w:rsid w:val="00080458"/>
    <w:rsid w:val="00080470"/>
    <w:rsid w:val="000804D6"/>
    <w:rsid w:val="0008053B"/>
    <w:rsid w:val="0008053F"/>
    <w:rsid w:val="0008056F"/>
    <w:rsid w:val="000805E0"/>
    <w:rsid w:val="0008079D"/>
    <w:rsid w:val="00080803"/>
    <w:rsid w:val="00080812"/>
    <w:rsid w:val="0008094E"/>
    <w:rsid w:val="00080AD3"/>
    <w:rsid w:val="00080B2F"/>
    <w:rsid w:val="00080B35"/>
    <w:rsid w:val="00080B65"/>
    <w:rsid w:val="00080BF2"/>
    <w:rsid w:val="00080C0C"/>
    <w:rsid w:val="00080C2B"/>
    <w:rsid w:val="00080D11"/>
    <w:rsid w:val="00080D48"/>
    <w:rsid w:val="00080E1D"/>
    <w:rsid w:val="00080E63"/>
    <w:rsid w:val="00081017"/>
    <w:rsid w:val="0008102D"/>
    <w:rsid w:val="000811B0"/>
    <w:rsid w:val="000811CC"/>
    <w:rsid w:val="00081217"/>
    <w:rsid w:val="00081279"/>
    <w:rsid w:val="00081458"/>
    <w:rsid w:val="00081596"/>
    <w:rsid w:val="00081625"/>
    <w:rsid w:val="0008166E"/>
    <w:rsid w:val="00081696"/>
    <w:rsid w:val="0008171E"/>
    <w:rsid w:val="000817EA"/>
    <w:rsid w:val="000817F1"/>
    <w:rsid w:val="0008182E"/>
    <w:rsid w:val="00081941"/>
    <w:rsid w:val="0008198C"/>
    <w:rsid w:val="00081992"/>
    <w:rsid w:val="00081A3B"/>
    <w:rsid w:val="00081B49"/>
    <w:rsid w:val="00081BA7"/>
    <w:rsid w:val="00081BEE"/>
    <w:rsid w:val="00081CCA"/>
    <w:rsid w:val="00081D1C"/>
    <w:rsid w:val="00081DD2"/>
    <w:rsid w:val="00081E1A"/>
    <w:rsid w:val="00081E2E"/>
    <w:rsid w:val="00081E39"/>
    <w:rsid w:val="00081E47"/>
    <w:rsid w:val="00082069"/>
    <w:rsid w:val="0008207A"/>
    <w:rsid w:val="0008208E"/>
    <w:rsid w:val="0008212D"/>
    <w:rsid w:val="00082324"/>
    <w:rsid w:val="00082445"/>
    <w:rsid w:val="00082455"/>
    <w:rsid w:val="00082588"/>
    <w:rsid w:val="0008259C"/>
    <w:rsid w:val="000826FE"/>
    <w:rsid w:val="0008280C"/>
    <w:rsid w:val="000828B3"/>
    <w:rsid w:val="000828CD"/>
    <w:rsid w:val="00082A66"/>
    <w:rsid w:val="00082C1F"/>
    <w:rsid w:val="00082CA4"/>
    <w:rsid w:val="00082EC0"/>
    <w:rsid w:val="00082F01"/>
    <w:rsid w:val="00082F2E"/>
    <w:rsid w:val="00082F7E"/>
    <w:rsid w:val="0008304B"/>
    <w:rsid w:val="0008310C"/>
    <w:rsid w:val="0008317A"/>
    <w:rsid w:val="00083187"/>
    <w:rsid w:val="000831FF"/>
    <w:rsid w:val="0008322D"/>
    <w:rsid w:val="0008325D"/>
    <w:rsid w:val="000832DB"/>
    <w:rsid w:val="000832E1"/>
    <w:rsid w:val="000832EA"/>
    <w:rsid w:val="00083323"/>
    <w:rsid w:val="00083355"/>
    <w:rsid w:val="00083379"/>
    <w:rsid w:val="0008337F"/>
    <w:rsid w:val="00083539"/>
    <w:rsid w:val="00083562"/>
    <w:rsid w:val="00083584"/>
    <w:rsid w:val="000835A3"/>
    <w:rsid w:val="000835B0"/>
    <w:rsid w:val="0008373D"/>
    <w:rsid w:val="0008374C"/>
    <w:rsid w:val="00083840"/>
    <w:rsid w:val="000838C7"/>
    <w:rsid w:val="00083999"/>
    <w:rsid w:val="00083BB6"/>
    <w:rsid w:val="00083BC0"/>
    <w:rsid w:val="00083BD1"/>
    <w:rsid w:val="00083CA1"/>
    <w:rsid w:val="00083CB9"/>
    <w:rsid w:val="00083CC5"/>
    <w:rsid w:val="00083EF7"/>
    <w:rsid w:val="00084044"/>
    <w:rsid w:val="000840FC"/>
    <w:rsid w:val="000842AA"/>
    <w:rsid w:val="00084302"/>
    <w:rsid w:val="0008430E"/>
    <w:rsid w:val="00084373"/>
    <w:rsid w:val="0008443F"/>
    <w:rsid w:val="0008449D"/>
    <w:rsid w:val="00084643"/>
    <w:rsid w:val="000847B3"/>
    <w:rsid w:val="00084820"/>
    <w:rsid w:val="00084824"/>
    <w:rsid w:val="000848A8"/>
    <w:rsid w:val="000848F7"/>
    <w:rsid w:val="00084956"/>
    <w:rsid w:val="0008498F"/>
    <w:rsid w:val="00084A31"/>
    <w:rsid w:val="00084A70"/>
    <w:rsid w:val="00084ABF"/>
    <w:rsid w:val="00084AD3"/>
    <w:rsid w:val="00084AE8"/>
    <w:rsid w:val="00084C77"/>
    <w:rsid w:val="00084D50"/>
    <w:rsid w:val="00084DEB"/>
    <w:rsid w:val="00084DF7"/>
    <w:rsid w:val="00084E35"/>
    <w:rsid w:val="00084EBF"/>
    <w:rsid w:val="00084EEF"/>
    <w:rsid w:val="00084F5A"/>
    <w:rsid w:val="0008502A"/>
    <w:rsid w:val="0008503E"/>
    <w:rsid w:val="0008503F"/>
    <w:rsid w:val="00085064"/>
    <w:rsid w:val="0008508F"/>
    <w:rsid w:val="000850D1"/>
    <w:rsid w:val="000850EF"/>
    <w:rsid w:val="000850F2"/>
    <w:rsid w:val="00085167"/>
    <w:rsid w:val="00085180"/>
    <w:rsid w:val="000851D0"/>
    <w:rsid w:val="000851FB"/>
    <w:rsid w:val="00085203"/>
    <w:rsid w:val="000852A8"/>
    <w:rsid w:val="00085317"/>
    <w:rsid w:val="00085451"/>
    <w:rsid w:val="0008546B"/>
    <w:rsid w:val="000854E0"/>
    <w:rsid w:val="000854E7"/>
    <w:rsid w:val="00085541"/>
    <w:rsid w:val="00085549"/>
    <w:rsid w:val="00085555"/>
    <w:rsid w:val="000855BE"/>
    <w:rsid w:val="000855EC"/>
    <w:rsid w:val="00085625"/>
    <w:rsid w:val="00085798"/>
    <w:rsid w:val="000857F0"/>
    <w:rsid w:val="0008581E"/>
    <w:rsid w:val="00085912"/>
    <w:rsid w:val="00085A36"/>
    <w:rsid w:val="00085A46"/>
    <w:rsid w:val="00085B12"/>
    <w:rsid w:val="00085C02"/>
    <w:rsid w:val="00085C30"/>
    <w:rsid w:val="00085CDB"/>
    <w:rsid w:val="00085D00"/>
    <w:rsid w:val="00085D87"/>
    <w:rsid w:val="00085E14"/>
    <w:rsid w:val="00085EB6"/>
    <w:rsid w:val="00085FF3"/>
    <w:rsid w:val="00086071"/>
    <w:rsid w:val="00086083"/>
    <w:rsid w:val="00086145"/>
    <w:rsid w:val="0008623E"/>
    <w:rsid w:val="000862E1"/>
    <w:rsid w:val="0008638F"/>
    <w:rsid w:val="0008640C"/>
    <w:rsid w:val="00086412"/>
    <w:rsid w:val="00086469"/>
    <w:rsid w:val="0008646F"/>
    <w:rsid w:val="0008647F"/>
    <w:rsid w:val="0008650A"/>
    <w:rsid w:val="000865A3"/>
    <w:rsid w:val="00086702"/>
    <w:rsid w:val="000868E9"/>
    <w:rsid w:val="0008690E"/>
    <w:rsid w:val="00086AA9"/>
    <w:rsid w:val="00086AD8"/>
    <w:rsid w:val="00086B63"/>
    <w:rsid w:val="00086BA9"/>
    <w:rsid w:val="00086BDD"/>
    <w:rsid w:val="00086C92"/>
    <w:rsid w:val="00086CEA"/>
    <w:rsid w:val="00086CF0"/>
    <w:rsid w:val="00086D17"/>
    <w:rsid w:val="00086D62"/>
    <w:rsid w:val="00086DF6"/>
    <w:rsid w:val="00086E7B"/>
    <w:rsid w:val="00086F4E"/>
    <w:rsid w:val="00087036"/>
    <w:rsid w:val="0008705F"/>
    <w:rsid w:val="000870F4"/>
    <w:rsid w:val="000870FE"/>
    <w:rsid w:val="0008715D"/>
    <w:rsid w:val="00087166"/>
    <w:rsid w:val="00087643"/>
    <w:rsid w:val="00087734"/>
    <w:rsid w:val="00087750"/>
    <w:rsid w:val="0008777F"/>
    <w:rsid w:val="000877EF"/>
    <w:rsid w:val="00087828"/>
    <w:rsid w:val="000879B0"/>
    <w:rsid w:val="000879D7"/>
    <w:rsid w:val="00087AED"/>
    <w:rsid w:val="00087B1D"/>
    <w:rsid w:val="00087B4E"/>
    <w:rsid w:val="00087C08"/>
    <w:rsid w:val="00087C4C"/>
    <w:rsid w:val="00087E5A"/>
    <w:rsid w:val="00087F11"/>
    <w:rsid w:val="00087F29"/>
    <w:rsid w:val="00087F73"/>
    <w:rsid w:val="00090051"/>
    <w:rsid w:val="00090096"/>
    <w:rsid w:val="00090118"/>
    <w:rsid w:val="00090189"/>
    <w:rsid w:val="000901BD"/>
    <w:rsid w:val="000901F3"/>
    <w:rsid w:val="00090247"/>
    <w:rsid w:val="000902FE"/>
    <w:rsid w:val="000903F4"/>
    <w:rsid w:val="000904DC"/>
    <w:rsid w:val="00090513"/>
    <w:rsid w:val="0009061D"/>
    <w:rsid w:val="000906ED"/>
    <w:rsid w:val="00090721"/>
    <w:rsid w:val="0009080C"/>
    <w:rsid w:val="00090838"/>
    <w:rsid w:val="00090872"/>
    <w:rsid w:val="000908EE"/>
    <w:rsid w:val="000908FE"/>
    <w:rsid w:val="00090AFB"/>
    <w:rsid w:val="00090B6B"/>
    <w:rsid w:val="00090B79"/>
    <w:rsid w:val="00090BB6"/>
    <w:rsid w:val="00090DB7"/>
    <w:rsid w:val="00090DC1"/>
    <w:rsid w:val="00090DC4"/>
    <w:rsid w:val="00090E5D"/>
    <w:rsid w:val="000910B2"/>
    <w:rsid w:val="000910EC"/>
    <w:rsid w:val="00091130"/>
    <w:rsid w:val="00091189"/>
    <w:rsid w:val="000911DF"/>
    <w:rsid w:val="0009121C"/>
    <w:rsid w:val="00091227"/>
    <w:rsid w:val="000912C6"/>
    <w:rsid w:val="0009131D"/>
    <w:rsid w:val="0009132D"/>
    <w:rsid w:val="0009132F"/>
    <w:rsid w:val="0009140C"/>
    <w:rsid w:val="000914B0"/>
    <w:rsid w:val="000914FB"/>
    <w:rsid w:val="000915A8"/>
    <w:rsid w:val="0009160C"/>
    <w:rsid w:val="00091678"/>
    <w:rsid w:val="00091753"/>
    <w:rsid w:val="00091871"/>
    <w:rsid w:val="000918B4"/>
    <w:rsid w:val="000919B4"/>
    <w:rsid w:val="000919D1"/>
    <w:rsid w:val="00091AA9"/>
    <w:rsid w:val="00091AAB"/>
    <w:rsid w:val="00091B6B"/>
    <w:rsid w:val="00091BC8"/>
    <w:rsid w:val="00091BC9"/>
    <w:rsid w:val="00091D19"/>
    <w:rsid w:val="00091DAE"/>
    <w:rsid w:val="00091E85"/>
    <w:rsid w:val="00091EA9"/>
    <w:rsid w:val="00091ECD"/>
    <w:rsid w:val="000921D1"/>
    <w:rsid w:val="00092245"/>
    <w:rsid w:val="0009227E"/>
    <w:rsid w:val="00092469"/>
    <w:rsid w:val="00092478"/>
    <w:rsid w:val="0009248A"/>
    <w:rsid w:val="00092528"/>
    <w:rsid w:val="00092586"/>
    <w:rsid w:val="000927AF"/>
    <w:rsid w:val="000927C4"/>
    <w:rsid w:val="00092822"/>
    <w:rsid w:val="00092866"/>
    <w:rsid w:val="00092956"/>
    <w:rsid w:val="00092974"/>
    <w:rsid w:val="000929B6"/>
    <w:rsid w:val="00092B56"/>
    <w:rsid w:val="00092BCB"/>
    <w:rsid w:val="00092C09"/>
    <w:rsid w:val="00092D28"/>
    <w:rsid w:val="00092DDC"/>
    <w:rsid w:val="00092E39"/>
    <w:rsid w:val="00092E41"/>
    <w:rsid w:val="00092E50"/>
    <w:rsid w:val="00092E65"/>
    <w:rsid w:val="00092F09"/>
    <w:rsid w:val="00092FE7"/>
    <w:rsid w:val="00093004"/>
    <w:rsid w:val="00093053"/>
    <w:rsid w:val="00093063"/>
    <w:rsid w:val="00093085"/>
    <w:rsid w:val="000930B1"/>
    <w:rsid w:val="0009310A"/>
    <w:rsid w:val="000931BA"/>
    <w:rsid w:val="000931EB"/>
    <w:rsid w:val="00093227"/>
    <w:rsid w:val="00093279"/>
    <w:rsid w:val="000932B7"/>
    <w:rsid w:val="0009338C"/>
    <w:rsid w:val="00093391"/>
    <w:rsid w:val="00093440"/>
    <w:rsid w:val="000934DA"/>
    <w:rsid w:val="000935C7"/>
    <w:rsid w:val="0009369D"/>
    <w:rsid w:val="000936C4"/>
    <w:rsid w:val="000937B5"/>
    <w:rsid w:val="000938C0"/>
    <w:rsid w:val="00093A30"/>
    <w:rsid w:val="00093ABA"/>
    <w:rsid w:val="00093C49"/>
    <w:rsid w:val="00093D2D"/>
    <w:rsid w:val="00093D61"/>
    <w:rsid w:val="00093DA4"/>
    <w:rsid w:val="00093DAA"/>
    <w:rsid w:val="00093DFB"/>
    <w:rsid w:val="00093DFC"/>
    <w:rsid w:val="00093EBC"/>
    <w:rsid w:val="0009402E"/>
    <w:rsid w:val="00094151"/>
    <w:rsid w:val="000941CA"/>
    <w:rsid w:val="000941D7"/>
    <w:rsid w:val="00094324"/>
    <w:rsid w:val="000943AA"/>
    <w:rsid w:val="000943F2"/>
    <w:rsid w:val="0009444A"/>
    <w:rsid w:val="0009447C"/>
    <w:rsid w:val="000945C5"/>
    <w:rsid w:val="00094602"/>
    <w:rsid w:val="00094613"/>
    <w:rsid w:val="00094637"/>
    <w:rsid w:val="000946F2"/>
    <w:rsid w:val="0009476B"/>
    <w:rsid w:val="0009478D"/>
    <w:rsid w:val="000947D6"/>
    <w:rsid w:val="00094870"/>
    <w:rsid w:val="0009487D"/>
    <w:rsid w:val="000948A1"/>
    <w:rsid w:val="00094919"/>
    <w:rsid w:val="00094932"/>
    <w:rsid w:val="000949E3"/>
    <w:rsid w:val="00094A2E"/>
    <w:rsid w:val="00094A3C"/>
    <w:rsid w:val="00094B00"/>
    <w:rsid w:val="00094B5C"/>
    <w:rsid w:val="00094C42"/>
    <w:rsid w:val="00094C72"/>
    <w:rsid w:val="00094DDA"/>
    <w:rsid w:val="00094F9C"/>
    <w:rsid w:val="00094F9D"/>
    <w:rsid w:val="00095031"/>
    <w:rsid w:val="0009503F"/>
    <w:rsid w:val="000950AF"/>
    <w:rsid w:val="000951EC"/>
    <w:rsid w:val="000953BD"/>
    <w:rsid w:val="00095456"/>
    <w:rsid w:val="00095593"/>
    <w:rsid w:val="000955CD"/>
    <w:rsid w:val="000955DD"/>
    <w:rsid w:val="00095886"/>
    <w:rsid w:val="00095932"/>
    <w:rsid w:val="000959D5"/>
    <w:rsid w:val="00095B21"/>
    <w:rsid w:val="00095BE8"/>
    <w:rsid w:val="00095BF8"/>
    <w:rsid w:val="00095C22"/>
    <w:rsid w:val="00095C8E"/>
    <w:rsid w:val="00095D13"/>
    <w:rsid w:val="00095DA6"/>
    <w:rsid w:val="00095E02"/>
    <w:rsid w:val="00095F6E"/>
    <w:rsid w:val="00095F7B"/>
    <w:rsid w:val="00095F83"/>
    <w:rsid w:val="00095FD1"/>
    <w:rsid w:val="00096043"/>
    <w:rsid w:val="00096060"/>
    <w:rsid w:val="000960F5"/>
    <w:rsid w:val="0009619B"/>
    <w:rsid w:val="000961F8"/>
    <w:rsid w:val="0009626B"/>
    <w:rsid w:val="00096294"/>
    <w:rsid w:val="000963D5"/>
    <w:rsid w:val="00096467"/>
    <w:rsid w:val="0009648D"/>
    <w:rsid w:val="000965F7"/>
    <w:rsid w:val="0009663C"/>
    <w:rsid w:val="000966CB"/>
    <w:rsid w:val="00096837"/>
    <w:rsid w:val="00096877"/>
    <w:rsid w:val="00096949"/>
    <w:rsid w:val="000969E3"/>
    <w:rsid w:val="000969E4"/>
    <w:rsid w:val="00096BC0"/>
    <w:rsid w:val="00096C46"/>
    <w:rsid w:val="00096DB1"/>
    <w:rsid w:val="00096DB2"/>
    <w:rsid w:val="00096E28"/>
    <w:rsid w:val="00096ED8"/>
    <w:rsid w:val="00096F92"/>
    <w:rsid w:val="00096FC7"/>
    <w:rsid w:val="000970AE"/>
    <w:rsid w:val="000970F8"/>
    <w:rsid w:val="00097156"/>
    <w:rsid w:val="00097170"/>
    <w:rsid w:val="0009736C"/>
    <w:rsid w:val="00097375"/>
    <w:rsid w:val="0009737F"/>
    <w:rsid w:val="000973E5"/>
    <w:rsid w:val="00097441"/>
    <w:rsid w:val="0009745A"/>
    <w:rsid w:val="000974BA"/>
    <w:rsid w:val="00097542"/>
    <w:rsid w:val="0009756F"/>
    <w:rsid w:val="00097705"/>
    <w:rsid w:val="00097713"/>
    <w:rsid w:val="000977E7"/>
    <w:rsid w:val="00097833"/>
    <w:rsid w:val="00097B22"/>
    <w:rsid w:val="00097B25"/>
    <w:rsid w:val="00097B41"/>
    <w:rsid w:val="00097BEB"/>
    <w:rsid w:val="00097C68"/>
    <w:rsid w:val="00097CE8"/>
    <w:rsid w:val="00097D2A"/>
    <w:rsid w:val="00097DF6"/>
    <w:rsid w:val="00097F90"/>
    <w:rsid w:val="00097F95"/>
    <w:rsid w:val="00097F98"/>
    <w:rsid w:val="000A0274"/>
    <w:rsid w:val="000A0325"/>
    <w:rsid w:val="000A03CF"/>
    <w:rsid w:val="000A049C"/>
    <w:rsid w:val="000A04C8"/>
    <w:rsid w:val="000A04DE"/>
    <w:rsid w:val="000A052F"/>
    <w:rsid w:val="000A06B6"/>
    <w:rsid w:val="000A06BE"/>
    <w:rsid w:val="000A06DE"/>
    <w:rsid w:val="000A06FD"/>
    <w:rsid w:val="000A0705"/>
    <w:rsid w:val="000A0714"/>
    <w:rsid w:val="000A086A"/>
    <w:rsid w:val="000A08C8"/>
    <w:rsid w:val="000A08DD"/>
    <w:rsid w:val="000A08E1"/>
    <w:rsid w:val="000A0988"/>
    <w:rsid w:val="000A09A0"/>
    <w:rsid w:val="000A0A11"/>
    <w:rsid w:val="000A0A3C"/>
    <w:rsid w:val="000A0A4E"/>
    <w:rsid w:val="000A0AA1"/>
    <w:rsid w:val="000A0AF5"/>
    <w:rsid w:val="000A0B4B"/>
    <w:rsid w:val="000A0C0A"/>
    <w:rsid w:val="000A0C40"/>
    <w:rsid w:val="000A0D27"/>
    <w:rsid w:val="000A0D3E"/>
    <w:rsid w:val="000A0DE9"/>
    <w:rsid w:val="000A0DEA"/>
    <w:rsid w:val="000A0EAA"/>
    <w:rsid w:val="000A0ED5"/>
    <w:rsid w:val="000A0EF7"/>
    <w:rsid w:val="000A0F12"/>
    <w:rsid w:val="000A0F6A"/>
    <w:rsid w:val="000A0FBD"/>
    <w:rsid w:val="000A0FC0"/>
    <w:rsid w:val="000A0FC9"/>
    <w:rsid w:val="000A100F"/>
    <w:rsid w:val="000A10CB"/>
    <w:rsid w:val="000A1134"/>
    <w:rsid w:val="000A1146"/>
    <w:rsid w:val="000A114C"/>
    <w:rsid w:val="000A1162"/>
    <w:rsid w:val="000A1279"/>
    <w:rsid w:val="000A12A6"/>
    <w:rsid w:val="000A12AB"/>
    <w:rsid w:val="000A1411"/>
    <w:rsid w:val="000A14E6"/>
    <w:rsid w:val="000A159B"/>
    <w:rsid w:val="000A15A8"/>
    <w:rsid w:val="000A1623"/>
    <w:rsid w:val="000A164F"/>
    <w:rsid w:val="000A16A6"/>
    <w:rsid w:val="000A1714"/>
    <w:rsid w:val="000A1805"/>
    <w:rsid w:val="000A1819"/>
    <w:rsid w:val="000A1857"/>
    <w:rsid w:val="000A1861"/>
    <w:rsid w:val="000A189A"/>
    <w:rsid w:val="000A1919"/>
    <w:rsid w:val="000A19E9"/>
    <w:rsid w:val="000A19EF"/>
    <w:rsid w:val="000A19F8"/>
    <w:rsid w:val="000A1A37"/>
    <w:rsid w:val="000A1A78"/>
    <w:rsid w:val="000A1B31"/>
    <w:rsid w:val="000A1B92"/>
    <w:rsid w:val="000A1BEF"/>
    <w:rsid w:val="000A1BFE"/>
    <w:rsid w:val="000A1D49"/>
    <w:rsid w:val="000A1D78"/>
    <w:rsid w:val="000A1DF8"/>
    <w:rsid w:val="000A1E1A"/>
    <w:rsid w:val="000A1E1E"/>
    <w:rsid w:val="000A1E6F"/>
    <w:rsid w:val="000A1E7E"/>
    <w:rsid w:val="000A1EFF"/>
    <w:rsid w:val="000A1F26"/>
    <w:rsid w:val="000A1F97"/>
    <w:rsid w:val="000A209C"/>
    <w:rsid w:val="000A213A"/>
    <w:rsid w:val="000A2168"/>
    <w:rsid w:val="000A21FB"/>
    <w:rsid w:val="000A22B7"/>
    <w:rsid w:val="000A22F0"/>
    <w:rsid w:val="000A2337"/>
    <w:rsid w:val="000A2416"/>
    <w:rsid w:val="000A243F"/>
    <w:rsid w:val="000A2445"/>
    <w:rsid w:val="000A2446"/>
    <w:rsid w:val="000A2474"/>
    <w:rsid w:val="000A24D6"/>
    <w:rsid w:val="000A25D2"/>
    <w:rsid w:val="000A25EB"/>
    <w:rsid w:val="000A2624"/>
    <w:rsid w:val="000A2636"/>
    <w:rsid w:val="000A2733"/>
    <w:rsid w:val="000A27EC"/>
    <w:rsid w:val="000A2905"/>
    <w:rsid w:val="000A29A1"/>
    <w:rsid w:val="000A2A04"/>
    <w:rsid w:val="000A2A0E"/>
    <w:rsid w:val="000A2A3C"/>
    <w:rsid w:val="000A2BE6"/>
    <w:rsid w:val="000A2C45"/>
    <w:rsid w:val="000A2C93"/>
    <w:rsid w:val="000A2CCA"/>
    <w:rsid w:val="000A2D08"/>
    <w:rsid w:val="000A2D17"/>
    <w:rsid w:val="000A2D48"/>
    <w:rsid w:val="000A2D8A"/>
    <w:rsid w:val="000A2DAB"/>
    <w:rsid w:val="000A2E71"/>
    <w:rsid w:val="000A2E7E"/>
    <w:rsid w:val="000A2ED9"/>
    <w:rsid w:val="000A2FBA"/>
    <w:rsid w:val="000A2FF4"/>
    <w:rsid w:val="000A3011"/>
    <w:rsid w:val="000A3075"/>
    <w:rsid w:val="000A30BF"/>
    <w:rsid w:val="000A30C5"/>
    <w:rsid w:val="000A3214"/>
    <w:rsid w:val="000A32C9"/>
    <w:rsid w:val="000A32F6"/>
    <w:rsid w:val="000A3323"/>
    <w:rsid w:val="000A3369"/>
    <w:rsid w:val="000A33D7"/>
    <w:rsid w:val="000A33EC"/>
    <w:rsid w:val="000A34B4"/>
    <w:rsid w:val="000A3558"/>
    <w:rsid w:val="000A359E"/>
    <w:rsid w:val="000A35CF"/>
    <w:rsid w:val="000A3639"/>
    <w:rsid w:val="000A36D2"/>
    <w:rsid w:val="000A381C"/>
    <w:rsid w:val="000A38F3"/>
    <w:rsid w:val="000A3922"/>
    <w:rsid w:val="000A3932"/>
    <w:rsid w:val="000A3954"/>
    <w:rsid w:val="000A395A"/>
    <w:rsid w:val="000A3986"/>
    <w:rsid w:val="000A3AA2"/>
    <w:rsid w:val="000A3B6F"/>
    <w:rsid w:val="000A3BB4"/>
    <w:rsid w:val="000A3BC9"/>
    <w:rsid w:val="000A3CCD"/>
    <w:rsid w:val="000A3CEF"/>
    <w:rsid w:val="000A3D9E"/>
    <w:rsid w:val="000A3DAE"/>
    <w:rsid w:val="000A3DB9"/>
    <w:rsid w:val="000A3E1B"/>
    <w:rsid w:val="000A3E30"/>
    <w:rsid w:val="000A3E4A"/>
    <w:rsid w:val="000A3E62"/>
    <w:rsid w:val="000A3E97"/>
    <w:rsid w:val="000A3EAD"/>
    <w:rsid w:val="000A3EB2"/>
    <w:rsid w:val="000A3EDB"/>
    <w:rsid w:val="000A3F3E"/>
    <w:rsid w:val="000A3FF3"/>
    <w:rsid w:val="000A4056"/>
    <w:rsid w:val="000A4066"/>
    <w:rsid w:val="000A40A9"/>
    <w:rsid w:val="000A4154"/>
    <w:rsid w:val="000A42B2"/>
    <w:rsid w:val="000A4338"/>
    <w:rsid w:val="000A43F3"/>
    <w:rsid w:val="000A4444"/>
    <w:rsid w:val="000A474A"/>
    <w:rsid w:val="000A47B5"/>
    <w:rsid w:val="000A47BF"/>
    <w:rsid w:val="000A47D3"/>
    <w:rsid w:val="000A4A17"/>
    <w:rsid w:val="000A4A2C"/>
    <w:rsid w:val="000A4A6D"/>
    <w:rsid w:val="000A4B2A"/>
    <w:rsid w:val="000A4B8B"/>
    <w:rsid w:val="000A4C01"/>
    <w:rsid w:val="000A4C4B"/>
    <w:rsid w:val="000A4D2E"/>
    <w:rsid w:val="000A4D3E"/>
    <w:rsid w:val="000A4E61"/>
    <w:rsid w:val="000A4ED5"/>
    <w:rsid w:val="000A4EEB"/>
    <w:rsid w:val="000A4F54"/>
    <w:rsid w:val="000A5038"/>
    <w:rsid w:val="000A525A"/>
    <w:rsid w:val="000A5266"/>
    <w:rsid w:val="000A5272"/>
    <w:rsid w:val="000A540C"/>
    <w:rsid w:val="000A5549"/>
    <w:rsid w:val="000A5569"/>
    <w:rsid w:val="000A5591"/>
    <w:rsid w:val="000A56E8"/>
    <w:rsid w:val="000A5705"/>
    <w:rsid w:val="000A57F5"/>
    <w:rsid w:val="000A58BD"/>
    <w:rsid w:val="000A59DE"/>
    <w:rsid w:val="000A5C25"/>
    <w:rsid w:val="000A5CD8"/>
    <w:rsid w:val="000A5D73"/>
    <w:rsid w:val="000A5DA9"/>
    <w:rsid w:val="000A5F82"/>
    <w:rsid w:val="000A60E7"/>
    <w:rsid w:val="000A621C"/>
    <w:rsid w:val="000A625C"/>
    <w:rsid w:val="000A6297"/>
    <w:rsid w:val="000A6360"/>
    <w:rsid w:val="000A648D"/>
    <w:rsid w:val="000A64A0"/>
    <w:rsid w:val="000A6573"/>
    <w:rsid w:val="000A67A6"/>
    <w:rsid w:val="000A67C0"/>
    <w:rsid w:val="000A6800"/>
    <w:rsid w:val="000A6A60"/>
    <w:rsid w:val="000A6B81"/>
    <w:rsid w:val="000A6B86"/>
    <w:rsid w:val="000A6C76"/>
    <w:rsid w:val="000A6C8A"/>
    <w:rsid w:val="000A6DAB"/>
    <w:rsid w:val="000A6E3F"/>
    <w:rsid w:val="000A6F73"/>
    <w:rsid w:val="000A71C2"/>
    <w:rsid w:val="000A71CC"/>
    <w:rsid w:val="000A71DF"/>
    <w:rsid w:val="000A7218"/>
    <w:rsid w:val="000A7334"/>
    <w:rsid w:val="000A738B"/>
    <w:rsid w:val="000A7409"/>
    <w:rsid w:val="000A7489"/>
    <w:rsid w:val="000A74E5"/>
    <w:rsid w:val="000A75CD"/>
    <w:rsid w:val="000A7772"/>
    <w:rsid w:val="000A77F6"/>
    <w:rsid w:val="000A7844"/>
    <w:rsid w:val="000A7860"/>
    <w:rsid w:val="000A789D"/>
    <w:rsid w:val="000A78CB"/>
    <w:rsid w:val="000A7921"/>
    <w:rsid w:val="000A7A83"/>
    <w:rsid w:val="000A7BF6"/>
    <w:rsid w:val="000A7C7E"/>
    <w:rsid w:val="000A7D1B"/>
    <w:rsid w:val="000A7E37"/>
    <w:rsid w:val="000A7E6F"/>
    <w:rsid w:val="000A7E9E"/>
    <w:rsid w:val="000A7EE7"/>
    <w:rsid w:val="000A7F56"/>
    <w:rsid w:val="000A7F87"/>
    <w:rsid w:val="000B00C0"/>
    <w:rsid w:val="000B0140"/>
    <w:rsid w:val="000B0292"/>
    <w:rsid w:val="000B02B6"/>
    <w:rsid w:val="000B0625"/>
    <w:rsid w:val="000B062B"/>
    <w:rsid w:val="000B070B"/>
    <w:rsid w:val="000B0727"/>
    <w:rsid w:val="000B0802"/>
    <w:rsid w:val="000B081C"/>
    <w:rsid w:val="000B08C3"/>
    <w:rsid w:val="000B0A24"/>
    <w:rsid w:val="000B0C48"/>
    <w:rsid w:val="000B0D5D"/>
    <w:rsid w:val="000B0DAC"/>
    <w:rsid w:val="000B0E5B"/>
    <w:rsid w:val="000B0E76"/>
    <w:rsid w:val="000B0F4A"/>
    <w:rsid w:val="000B0FB4"/>
    <w:rsid w:val="000B102E"/>
    <w:rsid w:val="000B1030"/>
    <w:rsid w:val="000B1130"/>
    <w:rsid w:val="000B1180"/>
    <w:rsid w:val="000B1270"/>
    <w:rsid w:val="000B12EA"/>
    <w:rsid w:val="000B1315"/>
    <w:rsid w:val="000B135E"/>
    <w:rsid w:val="000B1463"/>
    <w:rsid w:val="000B14B0"/>
    <w:rsid w:val="000B1536"/>
    <w:rsid w:val="000B155B"/>
    <w:rsid w:val="000B159C"/>
    <w:rsid w:val="000B1622"/>
    <w:rsid w:val="000B1709"/>
    <w:rsid w:val="000B1715"/>
    <w:rsid w:val="000B1869"/>
    <w:rsid w:val="000B192F"/>
    <w:rsid w:val="000B1972"/>
    <w:rsid w:val="000B19AC"/>
    <w:rsid w:val="000B1AC5"/>
    <w:rsid w:val="000B1AE2"/>
    <w:rsid w:val="000B1CE9"/>
    <w:rsid w:val="000B1D7E"/>
    <w:rsid w:val="000B1D81"/>
    <w:rsid w:val="000B1DB4"/>
    <w:rsid w:val="000B1E05"/>
    <w:rsid w:val="000B1FEA"/>
    <w:rsid w:val="000B2068"/>
    <w:rsid w:val="000B211D"/>
    <w:rsid w:val="000B213E"/>
    <w:rsid w:val="000B214A"/>
    <w:rsid w:val="000B21B5"/>
    <w:rsid w:val="000B21BB"/>
    <w:rsid w:val="000B2261"/>
    <w:rsid w:val="000B2342"/>
    <w:rsid w:val="000B239A"/>
    <w:rsid w:val="000B23CB"/>
    <w:rsid w:val="000B2453"/>
    <w:rsid w:val="000B2539"/>
    <w:rsid w:val="000B26BF"/>
    <w:rsid w:val="000B27A1"/>
    <w:rsid w:val="000B27D4"/>
    <w:rsid w:val="000B293B"/>
    <w:rsid w:val="000B29BC"/>
    <w:rsid w:val="000B2A7C"/>
    <w:rsid w:val="000B2B60"/>
    <w:rsid w:val="000B2B79"/>
    <w:rsid w:val="000B2B8B"/>
    <w:rsid w:val="000B2BA0"/>
    <w:rsid w:val="000B2C43"/>
    <w:rsid w:val="000B2C54"/>
    <w:rsid w:val="000B2C8D"/>
    <w:rsid w:val="000B2CFF"/>
    <w:rsid w:val="000B2D09"/>
    <w:rsid w:val="000B2D6C"/>
    <w:rsid w:val="000B2D88"/>
    <w:rsid w:val="000B2DC6"/>
    <w:rsid w:val="000B2F35"/>
    <w:rsid w:val="000B2F90"/>
    <w:rsid w:val="000B2FB2"/>
    <w:rsid w:val="000B303E"/>
    <w:rsid w:val="000B3069"/>
    <w:rsid w:val="000B309E"/>
    <w:rsid w:val="000B30AD"/>
    <w:rsid w:val="000B30D2"/>
    <w:rsid w:val="000B316A"/>
    <w:rsid w:val="000B327B"/>
    <w:rsid w:val="000B32E7"/>
    <w:rsid w:val="000B3312"/>
    <w:rsid w:val="000B33A5"/>
    <w:rsid w:val="000B3471"/>
    <w:rsid w:val="000B35D2"/>
    <w:rsid w:val="000B36D4"/>
    <w:rsid w:val="000B3736"/>
    <w:rsid w:val="000B3A93"/>
    <w:rsid w:val="000B3BF1"/>
    <w:rsid w:val="000B3BF2"/>
    <w:rsid w:val="000B3C1C"/>
    <w:rsid w:val="000B3CBC"/>
    <w:rsid w:val="000B3CE0"/>
    <w:rsid w:val="000B3D24"/>
    <w:rsid w:val="000B3D6E"/>
    <w:rsid w:val="000B3DC8"/>
    <w:rsid w:val="000B3EB0"/>
    <w:rsid w:val="000B3F6C"/>
    <w:rsid w:val="000B4058"/>
    <w:rsid w:val="000B405D"/>
    <w:rsid w:val="000B4097"/>
    <w:rsid w:val="000B4326"/>
    <w:rsid w:val="000B4398"/>
    <w:rsid w:val="000B43F7"/>
    <w:rsid w:val="000B4474"/>
    <w:rsid w:val="000B44D1"/>
    <w:rsid w:val="000B465A"/>
    <w:rsid w:val="000B4668"/>
    <w:rsid w:val="000B4816"/>
    <w:rsid w:val="000B49C8"/>
    <w:rsid w:val="000B4A05"/>
    <w:rsid w:val="000B4A4D"/>
    <w:rsid w:val="000B4CE2"/>
    <w:rsid w:val="000B4D04"/>
    <w:rsid w:val="000B4DF2"/>
    <w:rsid w:val="000B4EAA"/>
    <w:rsid w:val="000B4F28"/>
    <w:rsid w:val="000B4F6F"/>
    <w:rsid w:val="000B4FA4"/>
    <w:rsid w:val="000B5010"/>
    <w:rsid w:val="000B5024"/>
    <w:rsid w:val="000B502F"/>
    <w:rsid w:val="000B505B"/>
    <w:rsid w:val="000B5156"/>
    <w:rsid w:val="000B5197"/>
    <w:rsid w:val="000B51C1"/>
    <w:rsid w:val="000B5223"/>
    <w:rsid w:val="000B5283"/>
    <w:rsid w:val="000B52E6"/>
    <w:rsid w:val="000B5328"/>
    <w:rsid w:val="000B54D2"/>
    <w:rsid w:val="000B559F"/>
    <w:rsid w:val="000B5680"/>
    <w:rsid w:val="000B57E2"/>
    <w:rsid w:val="000B595F"/>
    <w:rsid w:val="000B597B"/>
    <w:rsid w:val="000B59AA"/>
    <w:rsid w:val="000B59DE"/>
    <w:rsid w:val="000B5A96"/>
    <w:rsid w:val="000B5AF5"/>
    <w:rsid w:val="000B5AFB"/>
    <w:rsid w:val="000B5B85"/>
    <w:rsid w:val="000B5BA2"/>
    <w:rsid w:val="000B5C10"/>
    <w:rsid w:val="000B5C13"/>
    <w:rsid w:val="000B5C26"/>
    <w:rsid w:val="000B5C48"/>
    <w:rsid w:val="000B5CD9"/>
    <w:rsid w:val="000B5D03"/>
    <w:rsid w:val="000B5DD8"/>
    <w:rsid w:val="000B5FBB"/>
    <w:rsid w:val="000B6001"/>
    <w:rsid w:val="000B611E"/>
    <w:rsid w:val="000B6156"/>
    <w:rsid w:val="000B61F0"/>
    <w:rsid w:val="000B623C"/>
    <w:rsid w:val="000B624D"/>
    <w:rsid w:val="000B62AA"/>
    <w:rsid w:val="000B62EE"/>
    <w:rsid w:val="000B6334"/>
    <w:rsid w:val="000B636F"/>
    <w:rsid w:val="000B639F"/>
    <w:rsid w:val="000B63B6"/>
    <w:rsid w:val="000B646F"/>
    <w:rsid w:val="000B64E6"/>
    <w:rsid w:val="000B6608"/>
    <w:rsid w:val="000B6632"/>
    <w:rsid w:val="000B6690"/>
    <w:rsid w:val="000B66A2"/>
    <w:rsid w:val="000B66B8"/>
    <w:rsid w:val="000B66E9"/>
    <w:rsid w:val="000B671F"/>
    <w:rsid w:val="000B67E0"/>
    <w:rsid w:val="000B6827"/>
    <w:rsid w:val="000B6835"/>
    <w:rsid w:val="000B6845"/>
    <w:rsid w:val="000B687F"/>
    <w:rsid w:val="000B689E"/>
    <w:rsid w:val="000B68A2"/>
    <w:rsid w:val="000B692D"/>
    <w:rsid w:val="000B697C"/>
    <w:rsid w:val="000B6988"/>
    <w:rsid w:val="000B6991"/>
    <w:rsid w:val="000B699A"/>
    <w:rsid w:val="000B69A4"/>
    <w:rsid w:val="000B6AA2"/>
    <w:rsid w:val="000B6AD6"/>
    <w:rsid w:val="000B6B35"/>
    <w:rsid w:val="000B6B50"/>
    <w:rsid w:val="000B6B72"/>
    <w:rsid w:val="000B6D42"/>
    <w:rsid w:val="000B6E1E"/>
    <w:rsid w:val="000B6E8F"/>
    <w:rsid w:val="000B6EBA"/>
    <w:rsid w:val="000B6FAD"/>
    <w:rsid w:val="000B701D"/>
    <w:rsid w:val="000B70FA"/>
    <w:rsid w:val="000B711B"/>
    <w:rsid w:val="000B7146"/>
    <w:rsid w:val="000B71AC"/>
    <w:rsid w:val="000B74FB"/>
    <w:rsid w:val="000B750F"/>
    <w:rsid w:val="000B75F8"/>
    <w:rsid w:val="000B762E"/>
    <w:rsid w:val="000B766F"/>
    <w:rsid w:val="000B7713"/>
    <w:rsid w:val="000B774F"/>
    <w:rsid w:val="000B77A2"/>
    <w:rsid w:val="000B77B2"/>
    <w:rsid w:val="000B77BB"/>
    <w:rsid w:val="000B798E"/>
    <w:rsid w:val="000B7A48"/>
    <w:rsid w:val="000B7A58"/>
    <w:rsid w:val="000B7A81"/>
    <w:rsid w:val="000B7AC9"/>
    <w:rsid w:val="000B7ACD"/>
    <w:rsid w:val="000B7C4B"/>
    <w:rsid w:val="000B7C80"/>
    <w:rsid w:val="000B7CDC"/>
    <w:rsid w:val="000B7CF7"/>
    <w:rsid w:val="000B7D34"/>
    <w:rsid w:val="000B7DD9"/>
    <w:rsid w:val="000B7DED"/>
    <w:rsid w:val="000B7E8C"/>
    <w:rsid w:val="000B7FA1"/>
    <w:rsid w:val="000B7FFB"/>
    <w:rsid w:val="000C001C"/>
    <w:rsid w:val="000C00E8"/>
    <w:rsid w:val="000C010D"/>
    <w:rsid w:val="000C013E"/>
    <w:rsid w:val="000C0162"/>
    <w:rsid w:val="000C020F"/>
    <w:rsid w:val="000C0223"/>
    <w:rsid w:val="000C025D"/>
    <w:rsid w:val="000C03D3"/>
    <w:rsid w:val="000C0440"/>
    <w:rsid w:val="000C04BF"/>
    <w:rsid w:val="000C0583"/>
    <w:rsid w:val="000C05B5"/>
    <w:rsid w:val="000C0610"/>
    <w:rsid w:val="000C06C5"/>
    <w:rsid w:val="000C06EA"/>
    <w:rsid w:val="000C06F4"/>
    <w:rsid w:val="000C0793"/>
    <w:rsid w:val="000C07EA"/>
    <w:rsid w:val="000C0802"/>
    <w:rsid w:val="000C08EE"/>
    <w:rsid w:val="000C091C"/>
    <w:rsid w:val="000C0941"/>
    <w:rsid w:val="000C0A13"/>
    <w:rsid w:val="000C0AD0"/>
    <w:rsid w:val="000C0B64"/>
    <w:rsid w:val="000C0BEF"/>
    <w:rsid w:val="000C0C04"/>
    <w:rsid w:val="000C0C9E"/>
    <w:rsid w:val="000C0D6E"/>
    <w:rsid w:val="000C0DFA"/>
    <w:rsid w:val="000C0ED4"/>
    <w:rsid w:val="000C1010"/>
    <w:rsid w:val="000C103F"/>
    <w:rsid w:val="000C1096"/>
    <w:rsid w:val="000C11D6"/>
    <w:rsid w:val="000C11F8"/>
    <w:rsid w:val="000C12C7"/>
    <w:rsid w:val="000C1342"/>
    <w:rsid w:val="000C13A8"/>
    <w:rsid w:val="000C13C1"/>
    <w:rsid w:val="000C1526"/>
    <w:rsid w:val="000C15ED"/>
    <w:rsid w:val="000C1728"/>
    <w:rsid w:val="000C173B"/>
    <w:rsid w:val="000C182C"/>
    <w:rsid w:val="000C1838"/>
    <w:rsid w:val="000C18C8"/>
    <w:rsid w:val="000C18E0"/>
    <w:rsid w:val="000C1941"/>
    <w:rsid w:val="000C19D7"/>
    <w:rsid w:val="000C1A26"/>
    <w:rsid w:val="000C1A37"/>
    <w:rsid w:val="000C1A5E"/>
    <w:rsid w:val="000C1A83"/>
    <w:rsid w:val="000C1AF1"/>
    <w:rsid w:val="000C1B40"/>
    <w:rsid w:val="000C1B6C"/>
    <w:rsid w:val="000C1BD4"/>
    <w:rsid w:val="000C1C1C"/>
    <w:rsid w:val="000C1C1E"/>
    <w:rsid w:val="000C1C5F"/>
    <w:rsid w:val="000C1C88"/>
    <w:rsid w:val="000C1C8B"/>
    <w:rsid w:val="000C1CBA"/>
    <w:rsid w:val="000C1CE9"/>
    <w:rsid w:val="000C1D15"/>
    <w:rsid w:val="000C1D69"/>
    <w:rsid w:val="000C1DFD"/>
    <w:rsid w:val="000C1E6C"/>
    <w:rsid w:val="000C1F70"/>
    <w:rsid w:val="000C1F75"/>
    <w:rsid w:val="000C1F8A"/>
    <w:rsid w:val="000C205E"/>
    <w:rsid w:val="000C206B"/>
    <w:rsid w:val="000C2135"/>
    <w:rsid w:val="000C21CE"/>
    <w:rsid w:val="000C2277"/>
    <w:rsid w:val="000C22E0"/>
    <w:rsid w:val="000C23B6"/>
    <w:rsid w:val="000C2456"/>
    <w:rsid w:val="000C24AB"/>
    <w:rsid w:val="000C24AF"/>
    <w:rsid w:val="000C2519"/>
    <w:rsid w:val="000C25AD"/>
    <w:rsid w:val="000C2647"/>
    <w:rsid w:val="000C2652"/>
    <w:rsid w:val="000C26A3"/>
    <w:rsid w:val="000C2715"/>
    <w:rsid w:val="000C27B7"/>
    <w:rsid w:val="000C27FC"/>
    <w:rsid w:val="000C2884"/>
    <w:rsid w:val="000C2944"/>
    <w:rsid w:val="000C2950"/>
    <w:rsid w:val="000C29F5"/>
    <w:rsid w:val="000C2A9A"/>
    <w:rsid w:val="000C2AC6"/>
    <w:rsid w:val="000C2D11"/>
    <w:rsid w:val="000C2D26"/>
    <w:rsid w:val="000C2D54"/>
    <w:rsid w:val="000C2D8E"/>
    <w:rsid w:val="000C2DA3"/>
    <w:rsid w:val="000C2DC5"/>
    <w:rsid w:val="000C2DD2"/>
    <w:rsid w:val="000C2DD8"/>
    <w:rsid w:val="000C2DFB"/>
    <w:rsid w:val="000C2E3B"/>
    <w:rsid w:val="000C2E5A"/>
    <w:rsid w:val="000C2F46"/>
    <w:rsid w:val="000C322E"/>
    <w:rsid w:val="000C3244"/>
    <w:rsid w:val="000C3280"/>
    <w:rsid w:val="000C32BA"/>
    <w:rsid w:val="000C3319"/>
    <w:rsid w:val="000C3344"/>
    <w:rsid w:val="000C3370"/>
    <w:rsid w:val="000C33AE"/>
    <w:rsid w:val="000C33B6"/>
    <w:rsid w:val="000C33B7"/>
    <w:rsid w:val="000C342D"/>
    <w:rsid w:val="000C3437"/>
    <w:rsid w:val="000C343E"/>
    <w:rsid w:val="000C3516"/>
    <w:rsid w:val="000C357A"/>
    <w:rsid w:val="000C358A"/>
    <w:rsid w:val="000C35A7"/>
    <w:rsid w:val="000C35EA"/>
    <w:rsid w:val="000C35ED"/>
    <w:rsid w:val="000C360B"/>
    <w:rsid w:val="000C3819"/>
    <w:rsid w:val="000C3859"/>
    <w:rsid w:val="000C3A85"/>
    <w:rsid w:val="000C3AA4"/>
    <w:rsid w:val="000C3B38"/>
    <w:rsid w:val="000C3D76"/>
    <w:rsid w:val="000C3D9F"/>
    <w:rsid w:val="000C3F13"/>
    <w:rsid w:val="000C3F5C"/>
    <w:rsid w:val="000C4027"/>
    <w:rsid w:val="000C4044"/>
    <w:rsid w:val="000C40D5"/>
    <w:rsid w:val="000C4147"/>
    <w:rsid w:val="000C418D"/>
    <w:rsid w:val="000C41E2"/>
    <w:rsid w:val="000C4220"/>
    <w:rsid w:val="000C4263"/>
    <w:rsid w:val="000C4372"/>
    <w:rsid w:val="000C446A"/>
    <w:rsid w:val="000C44C9"/>
    <w:rsid w:val="000C46EA"/>
    <w:rsid w:val="000C46F2"/>
    <w:rsid w:val="000C46FC"/>
    <w:rsid w:val="000C47B5"/>
    <w:rsid w:val="000C4820"/>
    <w:rsid w:val="000C484D"/>
    <w:rsid w:val="000C492A"/>
    <w:rsid w:val="000C49FA"/>
    <w:rsid w:val="000C4A92"/>
    <w:rsid w:val="000C4EC0"/>
    <w:rsid w:val="000C4EC5"/>
    <w:rsid w:val="000C4F42"/>
    <w:rsid w:val="000C4F87"/>
    <w:rsid w:val="000C5046"/>
    <w:rsid w:val="000C51E7"/>
    <w:rsid w:val="000C51F9"/>
    <w:rsid w:val="000C51FF"/>
    <w:rsid w:val="000C528E"/>
    <w:rsid w:val="000C52FA"/>
    <w:rsid w:val="000C53A7"/>
    <w:rsid w:val="000C5461"/>
    <w:rsid w:val="000C54C9"/>
    <w:rsid w:val="000C54CD"/>
    <w:rsid w:val="000C5574"/>
    <w:rsid w:val="000C55C1"/>
    <w:rsid w:val="000C56F1"/>
    <w:rsid w:val="000C57B4"/>
    <w:rsid w:val="000C5817"/>
    <w:rsid w:val="000C5828"/>
    <w:rsid w:val="000C58AB"/>
    <w:rsid w:val="000C58B1"/>
    <w:rsid w:val="000C58C4"/>
    <w:rsid w:val="000C594C"/>
    <w:rsid w:val="000C5A32"/>
    <w:rsid w:val="000C5AAB"/>
    <w:rsid w:val="000C5ABD"/>
    <w:rsid w:val="000C5AFF"/>
    <w:rsid w:val="000C5B70"/>
    <w:rsid w:val="000C5B73"/>
    <w:rsid w:val="000C5C1F"/>
    <w:rsid w:val="000C5C3D"/>
    <w:rsid w:val="000C5CD2"/>
    <w:rsid w:val="000C5D9D"/>
    <w:rsid w:val="000C5DC6"/>
    <w:rsid w:val="000C5EDC"/>
    <w:rsid w:val="000C5FC7"/>
    <w:rsid w:val="000C5FE7"/>
    <w:rsid w:val="000C602A"/>
    <w:rsid w:val="000C6047"/>
    <w:rsid w:val="000C6143"/>
    <w:rsid w:val="000C616C"/>
    <w:rsid w:val="000C620D"/>
    <w:rsid w:val="000C62F6"/>
    <w:rsid w:val="000C63B6"/>
    <w:rsid w:val="000C63CA"/>
    <w:rsid w:val="000C6400"/>
    <w:rsid w:val="000C6467"/>
    <w:rsid w:val="000C649D"/>
    <w:rsid w:val="000C64AE"/>
    <w:rsid w:val="000C64BB"/>
    <w:rsid w:val="000C657D"/>
    <w:rsid w:val="000C65AB"/>
    <w:rsid w:val="000C6623"/>
    <w:rsid w:val="000C6708"/>
    <w:rsid w:val="000C678B"/>
    <w:rsid w:val="000C68AB"/>
    <w:rsid w:val="000C6940"/>
    <w:rsid w:val="000C696D"/>
    <w:rsid w:val="000C699C"/>
    <w:rsid w:val="000C69A6"/>
    <w:rsid w:val="000C69B5"/>
    <w:rsid w:val="000C6A0A"/>
    <w:rsid w:val="000C6AE6"/>
    <w:rsid w:val="000C6C48"/>
    <w:rsid w:val="000C6D89"/>
    <w:rsid w:val="000C6E20"/>
    <w:rsid w:val="000C6F9D"/>
    <w:rsid w:val="000C6FB1"/>
    <w:rsid w:val="000C7355"/>
    <w:rsid w:val="000C74B0"/>
    <w:rsid w:val="000C74DF"/>
    <w:rsid w:val="000C7521"/>
    <w:rsid w:val="000C7528"/>
    <w:rsid w:val="000C7561"/>
    <w:rsid w:val="000C75C3"/>
    <w:rsid w:val="000C7641"/>
    <w:rsid w:val="000C76CF"/>
    <w:rsid w:val="000C7782"/>
    <w:rsid w:val="000C77B9"/>
    <w:rsid w:val="000C78E5"/>
    <w:rsid w:val="000C79BC"/>
    <w:rsid w:val="000C7A14"/>
    <w:rsid w:val="000C7A52"/>
    <w:rsid w:val="000C7A84"/>
    <w:rsid w:val="000C7AC1"/>
    <w:rsid w:val="000C7B4F"/>
    <w:rsid w:val="000C7B6B"/>
    <w:rsid w:val="000C7C45"/>
    <w:rsid w:val="000C7D11"/>
    <w:rsid w:val="000C7D55"/>
    <w:rsid w:val="000C7D92"/>
    <w:rsid w:val="000C7DD3"/>
    <w:rsid w:val="000C7E04"/>
    <w:rsid w:val="000C7E25"/>
    <w:rsid w:val="000C7EC7"/>
    <w:rsid w:val="000C7EDC"/>
    <w:rsid w:val="000C7EF3"/>
    <w:rsid w:val="000C7EFC"/>
    <w:rsid w:val="000D0030"/>
    <w:rsid w:val="000D006F"/>
    <w:rsid w:val="000D007D"/>
    <w:rsid w:val="000D00CB"/>
    <w:rsid w:val="000D0174"/>
    <w:rsid w:val="000D029E"/>
    <w:rsid w:val="000D02B2"/>
    <w:rsid w:val="000D031E"/>
    <w:rsid w:val="000D035C"/>
    <w:rsid w:val="000D036E"/>
    <w:rsid w:val="000D036F"/>
    <w:rsid w:val="000D03B4"/>
    <w:rsid w:val="000D045F"/>
    <w:rsid w:val="000D04F0"/>
    <w:rsid w:val="000D0501"/>
    <w:rsid w:val="000D053A"/>
    <w:rsid w:val="000D0558"/>
    <w:rsid w:val="000D0593"/>
    <w:rsid w:val="000D05CE"/>
    <w:rsid w:val="000D05FC"/>
    <w:rsid w:val="000D06B2"/>
    <w:rsid w:val="000D08A3"/>
    <w:rsid w:val="000D08F5"/>
    <w:rsid w:val="000D0926"/>
    <w:rsid w:val="000D0961"/>
    <w:rsid w:val="000D09EB"/>
    <w:rsid w:val="000D09EF"/>
    <w:rsid w:val="000D0B16"/>
    <w:rsid w:val="000D0B17"/>
    <w:rsid w:val="000D0B2F"/>
    <w:rsid w:val="000D0CCD"/>
    <w:rsid w:val="000D0D28"/>
    <w:rsid w:val="000D0DCE"/>
    <w:rsid w:val="000D0EB9"/>
    <w:rsid w:val="000D10C2"/>
    <w:rsid w:val="000D10EF"/>
    <w:rsid w:val="000D1131"/>
    <w:rsid w:val="000D1185"/>
    <w:rsid w:val="000D11D6"/>
    <w:rsid w:val="000D11E6"/>
    <w:rsid w:val="000D15B3"/>
    <w:rsid w:val="000D1664"/>
    <w:rsid w:val="000D17FF"/>
    <w:rsid w:val="000D18EC"/>
    <w:rsid w:val="000D19BD"/>
    <w:rsid w:val="000D19CE"/>
    <w:rsid w:val="000D1A0D"/>
    <w:rsid w:val="000D1BFB"/>
    <w:rsid w:val="000D1C5B"/>
    <w:rsid w:val="000D1D09"/>
    <w:rsid w:val="000D1D35"/>
    <w:rsid w:val="000D1D5B"/>
    <w:rsid w:val="000D1D71"/>
    <w:rsid w:val="000D1D83"/>
    <w:rsid w:val="000D1DBC"/>
    <w:rsid w:val="000D1E91"/>
    <w:rsid w:val="000D1EB0"/>
    <w:rsid w:val="000D2037"/>
    <w:rsid w:val="000D2082"/>
    <w:rsid w:val="000D212C"/>
    <w:rsid w:val="000D213B"/>
    <w:rsid w:val="000D2203"/>
    <w:rsid w:val="000D233D"/>
    <w:rsid w:val="000D251A"/>
    <w:rsid w:val="000D2674"/>
    <w:rsid w:val="000D2886"/>
    <w:rsid w:val="000D292B"/>
    <w:rsid w:val="000D298A"/>
    <w:rsid w:val="000D2BA0"/>
    <w:rsid w:val="000D2CDB"/>
    <w:rsid w:val="000D2D43"/>
    <w:rsid w:val="000D2E40"/>
    <w:rsid w:val="000D2E9D"/>
    <w:rsid w:val="000D2EF4"/>
    <w:rsid w:val="000D2F51"/>
    <w:rsid w:val="000D2F66"/>
    <w:rsid w:val="000D2F97"/>
    <w:rsid w:val="000D2FFD"/>
    <w:rsid w:val="000D3017"/>
    <w:rsid w:val="000D309C"/>
    <w:rsid w:val="000D30BA"/>
    <w:rsid w:val="000D3158"/>
    <w:rsid w:val="000D319C"/>
    <w:rsid w:val="000D3315"/>
    <w:rsid w:val="000D3381"/>
    <w:rsid w:val="000D342A"/>
    <w:rsid w:val="000D349C"/>
    <w:rsid w:val="000D34B5"/>
    <w:rsid w:val="000D3534"/>
    <w:rsid w:val="000D35C1"/>
    <w:rsid w:val="000D3621"/>
    <w:rsid w:val="000D365A"/>
    <w:rsid w:val="000D3695"/>
    <w:rsid w:val="000D36B4"/>
    <w:rsid w:val="000D37C8"/>
    <w:rsid w:val="000D392E"/>
    <w:rsid w:val="000D3A64"/>
    <w:rsid w:val="000D3B0C"/>
    <w:rsid w:val="000D3B61"/>
    <w:rsid w:val="000D3B62"/>
    <w:rsid w:val="000D3B98"/>
    <w:rsid w:val="000D3C2A"/>
    <w:rsid w:val="000D3D5C"/>
    <w:rsid w:val="000D3DAC"/>
    <w:rsid w:val="000D3DBC"/>
    <w:rsid w:val="000D3DF1"/>
    <w:rsid w:val="000D3EE9"/>
    <w:rsid w:val="000D3EF9"/>
    <w:rsid w:val="000D3F1D"/>
    <w:rsid w:val="000D3F97"/>
    <w:rsid w:val="000D3FD9"/>
    <w:rsid w:val="000D4266"/>
    <w:rsid w:val="000D42C3"/>
    <w:rsid w:val="000D42F0"/>
    <w:rsid w:val="000D42F9"/>
    <w:rsid w:val="000D43CE"/>
    <w:rsid w:val="000D4422"/>
    <w:rsid w:val="000D44CB"/>
    <w:rsid w:val="000D44EA"/>
    <w:rsid w:val="000D4552"/>
    <w:rsid w:val="000D45B3"/>
    <w:rsid w:val="000D45EB"/>
    <w:rsid w:val="000D4642"/>
    <w:rsid w:val="000D4776"/>
    <w:rsid w:val="000D4808"/>
    <w:rsid w:val="000D482A"/>
    <w:rsid w:val="000D48C7"/>
    <w:rsid w:val="000D48DE"/>
    <w:rsid w:val="000D4A6C"/>
    <w:rsid w:val="000D4ABF"/>
    <w:rsid w:val="000D4B05"/>
    <w:rsid w:val="000D4DA0"/>
    <w:rsid w:val="000D4DB0"/>
    <w:rsid w:val="000D4E39"/>
    <w:rsid w:val="000D4EDA"/>
    <w:rsid w:val="000D4F08"/>
    <w:rsid w:val="000D4F69"/>
    <w:rsid w:val="000D5057"/>
    <w:rsid w:val="000D5092"/>
    <w:rsid w:val="000D50A8"/>
    <w:rsid w:val="000D516D"/>
    <w:rsid w:val="000D518A"/>
    <w:rsid w:val="000D51DF"/>
    <w:rsid w:val="000D522D"/>
    <w:rsid w:val="000D52DE"/>
    <w:rsid w:val="000D5411"/>
    <w:rsid w:val="000D54BD"/>
    <w:rsid w:val="000D54C0"/>
    <w:rsid w:val="000D54E9"/>
    <w:rsid w:val="000D555A"/>
    <w:rsid w:val="000D555E"/>
    <w:rsid w:val="000D558C"/>
    <w:rsid w:val="000D56A4"/>
    <w:rsid w:val="000D56A7"/>
    <w:rsid w:val="000D57B2"/>
    <w:rsid w:val="000D5801"/>
    <w:rsid w:val="000D5855"/>
    <w:rsid w:val="000D599F"/>
    <w:rsid w:val="000D5B02"/>
    <w:rsid w:val="000D5D80"/>
    <w:rsid w:val="000D5E68"/>
    <w:rsid w:val="000D5ECA"/>
    <w:rsid w:val="000D5EF5"/>
    <w:rsid w:val="000D5F81"/>
    <w:rsid w:val="000D60A2"/>
    <w:rsid w:val="000D614B"/>
    <w:rsid w:val="000D615D"/>
    <w:rsid w:val="000D6178"/>
    <w:rsid w:val="000D6188"/>
    <w:rsid w:val="000D620D"/>
    <w:rsid w:val="000D6385"/>
    <w:rsid w:val="000D6447"/>
    <w:rsid w:val="000D6495"/>
    <w:rsid w:val="000D652B"/>
    <w:rsid w:val="000D65FA"/>
    <w:rsid w:val="000D6614"/>
    <w:rsid w:val="000D66D2"/>
    <w:rsid w:val="000D670B"/>
    <w:rsid w:val="000D6720"/>
    <w:rsid w:val="000D6730"/>
    <w:rsid w:val="000D67CD"/>
    <w:rsid w:val="000D6805"/>
    <w:rsid w:val="000D681D"/>
    <w:rsid w:val="000D682A"/>
    <w:rsid w:val="000D688C"/>
    <w:rsid w:val="000D68AE"/>
    <w:rsid w:val="000D68C5"/>
    <w:rsid w:val="000D6901"/>
    <w:rsid w:val="000D69D3"/>
    <w:rsid w:val="000D69EA"/>
    <w:rsid w:val="000D6A60"/>
    <w:rsid w:val="000D6A82"/>
    <w:rsid w:val="000D6AE9"/>
    <w:rsid w:val="000D6B56"/>
    <w:rsid w:val="000D6B69"/>
    <w:rsid w:val="000D6EC8"/>
    <w:rsid w:val="000D6F0E"/>
    <w:rsid w:val="000D6F46"/>
    <w:rsid w:val="000D7001"/>
    <w:rsid w:val="000D70E1"/>
    <w:rsid w:val="000D7127"/>
    <w:rsid w:val="000D7183"/>
    <w:rsid w:val="000D71EB"/>
    <w:rsid w:val="000D7267"/>
    <w:rsid w:val="000D72DC"/>
    <w:rsid w:val="000D736C"/>
    <w:rsid w:val="000D737D"/>
    <w:rsid w:val="000D73C7"/>
    <w:rsid w:val="000D73E6"/>
    <w:rsid w:val="000D7419"/>
    <w:rsid w:val="000D7428"/>
    <w:rsid w:val="000D7460"/>
    <w:rsid w:val="000D750E"/>
    <w:rsid w:val="000D75F4"/>
    <w:rsid w:val="000D7611"/>
    <w:rsid w:val="000D7646"/>
    <w:rsid w:val="000D76D5"/>
    <w:rsid w:val="000D7717"/>
    <w:rsid w:val="000D79FA"/>
    <w:rsid w:val="000D7A15"/>
    <w:rsid w:val="000D7A84"/>
    <w:rsid w:val="000D7B21"/>
    <w:rsid w:val="000D7B2B"/>
    <w:rsid w:val="000D7BD8"/>
    <w:rsid w:val="000D7BE6"/>
    <w:rsid w:val="000D7C23"/>
    <w:rsid w:val="000D7C6A"/>
    <w:rsid w:val="000D7D16"/>
    <w:rsid w:val="000D7D9F"/>
    <w:rsid w:val="000D7E45"/>
    <w:rsid w:val="000D7EB5"/>
    <w:rsid w:val="000D7ED1"/>
    <w:rsid w:val="000D7F17"/>
    <w:rsid w:val="000E0058"/>
    <w:rsid w:val="000E0060"/>
    <w:rsid w:val="000E0088"/>
    <w:rsid w:val="000E00CE"/>
    <w:rsid w:val="000E0131"/>
    <w:rsid w:val="000E0367"/>
    <w:rsid w:val="000E0468"/>
    <w:rsid w:val="000E0479"/>
    <w:rsid w:val="000E04F0"/>
    <w:rsid w:val="000E050E"/>
    <w:rsid w:val="000E0596"/>
    <w:rsid w:val="000E05E0"/>
    <w:rsid w:val="000E0628"/>
    <w:rsid w:val="000E0634"/>
    <w:rsid w:val="000E066F"/>
    <w:rsid w:val="000E06D5"/>
    <w:rsid w:val="000E0762"/>
    <w:rsid w:val="000E07D5"/>
    <w:rsid w:val="000E080F"/>
    <w:rsid w:val="000E08AD"/>
    <w:rsid w:val="000E08AF"/>
    <w:rsid w:val="000E08B8"/>
    <w:rsid w:val="000E095A"/>
    <w:rsid w:val="000E0992"/>
    <w:rsid w:val="000E0A1E"/>
    <w:rsid w:val="000E0A59"/>
    <w:rsid w:val="000E0A9F"/>
    <w:rsid w:val="000E0ABD"/>
    <w:rsid w:val="000E0D78"/>
    <w:rsid w:val="000E0E45"/>
    <w:rsid w:val="000E0E4E"/>
    <w:rsid w:val="000E0E98"/>
    <w:rsid w:val="000E0F5F"/>
    <w:rsid w:val="000E0F76"/>
    <w:rsid w:val="000E1123"/>
    <w:rsid w:val="000E1132"/>
    <w:rsid w:val="000E11C4"/>
    <w:rsid w:val="000E125F"/>
    <w:rsid w:val="000E127F"/>
    <w:rsid w:val="000E1384"/>
    <w:rsid w:val="000E13F2"/>
    <w:rsid w:val="000E1405"/>
    <w:rsid w:val="000E1426"/>
    <w:rsid w:val="000E1441"/>
    <w:rsid w:val="000E14C3"/>
    <w:rsid w:val="000E14E5"/>
    <w:rsid w:val="000E152F"/>
    <w:rsid w:val="000E15B1"/>
    <w:rsid w:val="000E1626"/>
    <w:rsid w:val="000E16AE"/>
    <w:rsid w:val="000E1700"/>
    <w:rsid w:val="000E174B"/>
    <w:rsid w:val="000E1757"/>
    <w:rsid w:val="000E17C5"/>
    <w:rsid w:val="000E18E5"/>
    <w:rsid w:val="000E18F9"/>
    <w:rsid w:val="000E196E"/>
    <w:rsid w:val="000E1A10"/>
    <w:rsid w:val="000E1A44"/>
    <w:rsid w:val="000E1B02"/>
    <w:rsid w:val="000E1BB3"/>
    <w:rsid w:val="000E1C19"/>
    <w:rsid w:val="000E1CBE"/>
    <w:rsid w:val="000E1D03"/>
    <w:rsid w:val="000E1D29"/>
    <w:rsid w:val="000E1FB4"/>
    <w:rsid w:val="000E2230"/>
    <w:rsid w:val="000E24B1"/>
    <w:rsid w:val="000E24F8"/>
    <w:rsid w:val="000E2553"/>
    <w:rsid w:val="000E2579"/>
    <w:rsid w:val="000E26E0"/>
    <w:rsid w:val="000E26ED"/>
    <w:rsid w:val="000E2718"/>
    <w:rsid w:val="000E272C"/>
    <w:rsid w:val="000E2781"/>
    <w:rsid w:val="000E279D"/>
    <w:rsid w:val="000E2817"/>
    <w:rsid w:val="000E2948"/>
    <w:rsid w:val="000E294D"/>
    <w:rsid w:val="000E298A"/>
    <w:rsid w:val="000E29C8"/>
    <w:rsid w:val="000E2BFF"/>
    <w:rsid w:val="000E2C48"/>
    <w:rsid w:val="000E2C64"/>
    <w:rsid w:val="000E2C88"/>
    <w:rsid w:val="000E2CD8"/>
    <w:rsid w:val="000E2D38"/>
    <w:rsid w:val="000E2D3A"/>
    <w:rsid w:val="000E2D98"/>
    <w:rsid w:val="000E2F42"/>
    <w:rsid w:val="000E2F89"/>
    <w:rsid w:val="000E2FC7"/>
    <w:rsid w:val="000E30CC"/>
    <w:rsid w:val="000E322E"/>
    <w:rsid w:val="000E33B4"/>
    <w:rsid w:val="000E33FA"/>
    <w:rsid w:val="000E3403"/>
    <w:rsid w:val="000E3808"/>
    <w:rsid w:val="000E3878"/>
    <w:rsid w:val="000E389E"/>
    <w:rsid w:val="000E3938"/>
    <w:rsid w:val="000E3A30"/>
    <w:rsid w:val="000E3A37"/>
    <w:rsid w:val="000E3A72"/>
    <w:rsid w:val="000E3A79"/>
    <w:rsid w:val="000E3A7E"/>
    <w:rsid w:val="000E3ABF"/>
    <w:rsid w:val="000E3B70"/>
    <w:rsid w:val="000E3C87"/>
    <w:rsid w:val="000E3D21"/>
    <w:rsid w:val="000E3E1E"/>
    <w:rsid w:val="000E3E38"/>
    <w:rsid w:val="000E3E46"/>
    <w:rsid w:val="000E3E4C"/>
    <w:rsid w:val="000E3E8B"/>
    <w:rsid w:val="000E3EE1"/>
    <w:rsid w:val="000E3F76"/>
    <w:rsid w:val="000E3FA0"/>
    <w:rsid w:val="000E4013"/>
    <w:rsid w:val="000E4017"/>
    <w:rsid w:val="000E40BA"/>
    <w:rsid w:val="000E413A"/>
    <w:rsid w:val="000E41E4"/>
    <w:rsid w:val="000E424B"/>
    <w:rsid w:val="000E42A4"/>
    <w:rsid w:val="000E4314"/>
    <w:rsid w:val="000E434B"/>
    <w:rsid w:val="000E4355"/>
    <w:rsid w:val="000E43C9"/>
    <w:rsid w:val="000E44E9"/>
    <w:rsid w:val="000E452D"/>
    <w:rsid w:val="000E4777"/>
    <w:rsid w:val="000E4786"/>
    <w:rsid w:val="000E47F0"/>
    <w:rsid w:val="000E4863"/>
    <w:rsid w:val="000E4923"/>
    <w:rsid w:val="000E4966"/>
    <w:rsid w:val="000E4A18"/>
    <w:rsid w:val="000E4A4A"/>
    <w:rsid w:val="000E4B5C"/>
    <w:rsid w:val="000E4BA0"/>
    <w:rsid w:val="000E4C12"/>
    <w:rsid w:val="000E4C2F"/>
    <w:rsid w:val="000E4C7A"/>
    <w:rsid w:val="000E4CCB"/>
    <w:rsid w:val="000E4CD7"/>
    <w:rsid w:val="000E4D5F"/>
    <w:rsid w:val="000E4E2D"/>
    <w:rsid w:val="000E4E67"/>
    <w:rsid w:val="000E4E99"/>
    <w:rsid w:val="000E4EBA"/>
    <w:rsid w:val="000E4F51"/>
    <w:rsid w:val="000E4FE8"/>
    <w:rsid w:val="000E50C4"/>
    <w:rsid w:val="000E50D5"/>
    <w:rsid w:val="000E50F3"/>
    <w:rsid w:val="000E50FA"/>
    <w:rsid w:val="000E5199"/>
    <w:rsid w:val="000E5255"/>
    <w:rsid w:val="000E52C7"/>
    <w:rsid w:val="000E534C"/>
    <w:rsid w:val="000E537D"/>
    <w:rsid w:val="000E543C"/>
    <w:rsid w:val="000E54BA"/>
    <w:rsid w:val="000E5544"/>
    <w:rsid w:val="000E557C"/>
    <w:rsid w:val="000E56BD"/>
    <w:rsid w:val="000E571D"/>
    <w:rsid w:val="000E5940"/>
    <w:rsid w:val="000E59D1"/>
    <w:rsid w:val="000E59D8"/>
    <w:rsid w:val="000E59FF"/>
    <w:rsid w:val="000E5BAE"/>
    <w:rsid w:val="000E5C52"/>
    <w:rsid w:val="000E5CAF"/>
    <w:rsid w:val="000E5D29"/>
    <w:rsid w:val="000E5D8C"/>
    <w:rsid w:val="000E5FB1"/>
    <w:rsid w:val="000E6065"/>
    <w:rsid w:val="000E60A0"/>
    <w:rsid w:val="000E60AB"/>
    <w:rsid w:val="000E60BD"/>
    <w:rsid w:val="000E61DC"/>
    <w:rsid w:val="000E6263"/>
    <w:rsid w:val="000E6270"/>
    <w:rsid w:val="000E63BA"/>
    <w:rsid w:val="000E63CA"/>
    <w:rsid w:val="000E64B2"/>
    <w:rsid w:val="000E6644"/>
    <w:rsid w:val="000E6664"/>
    <w:rsid w:val="000E66E6"/>
    <w:rsid w:val="000E6B4A"/>
    <w:rsid w:val="000E6B9D"/>
    <w:rsid w:val="000E6BC6"/>
    <w:rsid w:val="000E6BDC"/>
    <w:rsid w:val="000E6C6E"/>
    <w:rsid w:val="000E6DA9"/>
    <w:rsid w:val="000E6E5A"/>
    <w:rsid w:val="000E6EC6"/>
    <w:rsid w:val="000E6F08"/>
    <w:rsid w:val="000E6F89"/>
    <w:rsid w:val="000E6FB7"/>
    <w:rsid w:val="000E6FE4"/>
    <w:rsid w:val="000E6FF1"/>
    <w:rsid w:val="000E7036"/>
    <w:rsid w:val="000E707D"/>
    <w:rsid w:val="000E70B6"/>
    <w:rsid w:val="000E70D1"/>
    <w:rsid w:val="000E7105"/>
    <w:rsid w:val="000E71B1"/>
    <w:rsid w:val="000E71D0"/>
    <w:rsid w:val="000E723F"/>
    <w:rsid w:val="000E72E3"/>
    <w:rsid w:val="000E7374"/>
    <w:rsid w:val="000E73A8"/>
    <w:rsid w:val="000E746C"/>
    <w:rsid w:val="000E7472"/>
    <w:rsid w:val="000E7488"/>
    <w:rsid w:val="000E7540"/>
    <w:rsid w:val="000E758F"/>
    <w:rsid w:val="000E7610"/>
    <w:rsid w:val="000E7766"/>
    <w:rsid w:val="000E7799"/>
    <w:rsid w:val="000E7878"/>
    <w:rsid w:val="000E7884"/>
    <w:rsid w:val="000E78F3"/>
    <w:rsid w:val="000E7922"/>
    <w:rsid w:val="000E79B7"/>
    <w:rsid w:val="000E7AF0"/>
    <w:rsid w:val="000E7C80"/>
    <w:rsid w:val="000E7D03"/>
    <w:rsid w:val="000E7D1D"/>
    <w:rsid w:val="000E7D6B"/>
    <w:rsid w:val="000E7F21"/>
    <w:rsid w:val="000F00D0"/>
    <w:rsid w:val="000F00DE"/>
    <w:rsid w:val="000F0163"/>
    <w:rsid w:val="000F0165"/>
    <w:rsid w:val="000F016E"/>
    <w:rsid w:val="000F019A"/>
    <w:rsid w:val="000F01E2"/>
    <w:rsid w:val="000F0251"/>
    <w:rsid w:val="000F0293"/>
    <w:rsid w:val="000F0296"/>
    <w:rsid w:val="000F02DF"/>
    <w:rsid w:val="000F0351"/>
    <w:rsid w:val="000F03EC"/>
    <w:rsid w:val="000F04BE"/>
    <w:rsid w:val="000F04F8"/>
    <w:rsid w:val="000F05A6"/>
    <w:rsid w:val="000F0792"/>
    <w:rsid w:val="000F0819"/>
    <w:rsid w:val="000F082E"/>
    <w:rsid w:val="000F0840"/>
    <w:rsid w:val="000F0871"/>
    <w:rsid w:val="000F08F4"/>
    <w:rsid w:val="000F0927"/>
    <w:rsid w:val="000F0975"/>
    <w:rsid w:val="000F0A16"/>
    <w:rsid w:val="000F0A48"/>
    <w:rsid w:val="000F0AB3"/>
    <w:rsid w:val="000F0B3E"/>
    <w:rsid w:val="000F0B99"/>
    <w:rsid w:val="000F0BB1"/>
    <w:rsid w:val="000F0BE2"/>
    <w:rsid w:val="000F0BF9"/>
    <w:rsid w:val="000F0C27"/>
    <w:rsid w:val="000F0CC7"/>
    <w:rsid w:val="000F0D7A"/>
    <w:rsid w:val="000F0E4C"/>
    <w:rsid w:val="000F0E7B"/>
    <w:rsid w:val="000F0F94"/>
    <w:rsid w:val="000F1065"/>
    <w:rsid w:val="000F1171"/>
    <w:rsid w:val="000F11DA"/>
    <w:rsid w:val="000F1218"/>
    <w:rsid w:val="000F123E"/>
    <w:rsid w:val="000F1293"/>
    <w:rsid w:val="000F1412"/>
    <w:rsid w:val="000F14CE"/>
    <w:rsid w:val="000F1604"/>
    <w:rsid w:val="000F168B"/>
    <w:rsid w:val="000F16E1"/>
    <w:rsid w:val="000F173D"/>
    <w:rsid w:val="000F179E"/>
    <w:rsid w:val="000F183E"/>
    <w:rsid w:val="000F193D"/>
    <w:rsid w:val="000F1A7B"/>
    <w:rsid w:val="000F1B26"/>
    <w:rsid w:val="000F1B2F"/>
    <w:rsid w:val="000F1D42"/>
    <w:rsid w:val="000F1D76"/>
    <w:rsid w:val="000F1DAD"/>
    <w:rsid w:val="000F1E64"/>
    <w:rsid w:val="000F1F79"/>
    <w:rsid w:val="000F2071"/>
    <w:rsid w:val="000F245D"/>
    <w:rsid w:val="000F2465"/>
    <w:rsid w:val="000F24F2"/>
    <w:rsid w:val="000F24F8"/>
    <w:rsid w:val="000F256C"/>
    <w:rsid w:val="000F25B9"/>
    <w:rsid w:val="000F2743"/>
    <w:rsid w:val="000F27EC"/>
    <w:rsid w:val="000F2807"/>
    <w:rsid w:val="000F296B"/>
    <w:rsid w:val="000F29DE"/>
    <w:rsid w:val="000F2A6C"/>
    <w:rsid w:val="000F2ADB"/>
    <w:rsid w:val="000F2ADC"/>
    <w:rsid w:val="000F2C48"/>
    <w:rsid w:val="000F2CA8"/>
    <w:rsid w:val="000F2CF9"/>
    <w:rsid w:val="000F2D20"/>
    <w:rsid w:val="000F2D5F"/>
    <w:rsid w:val="000F2D6D"/>
    <w:rsid w:val="000F2EA3"/>
    <w:rsid w:val="000F2EC0"/>
    <w:rsid w:val="000F3000"/>
    <w:rsid w:val="000F30B8"/>
    <w:rsid w:val="000F3134"/>
    <w:rsid w:val="000F3257"/>
    <w:rsid w:val="000F33F5"/>
    <w:rsid w:val="000F340C"/>
    <w:rsid w:val="000F34E9"/>
    <w:rsid w:val="000F359B"/>
    <w:rsid w:val="000F35E1"/>
    <w:rsid w:val="000F36AF"/>
    <w:rsid w:val="000F378D"/>
    <w:rsid w:val="000F38A1"/>
    <w:rsid w:val="000F38C4"/>
    <w:rsid w:val="000F38D8"/>
    <w:rsid w:val="000F3A6B"/>
    <w:rsid w:val="000F3C45"/>
    <w:rsid w:val="000F3CBF"/>
    <w:rsid w:val="000F3EB2"/>
    <w:rsid w:val="000F3F1B"/>
    <w:rsid w:val="000F3F92"/>
    <w:rsid w:val="000F405B"/>
    <w:rsid w:val="000F4080"/>
    <w:rsid w:val="000F4095"/>
    <w:rsid w:val="000F40B9"/>
    <w:rsid w:val="000F4128"/>
    <w:rsid w:val="000F4170"/>
    <w:rsid w:val="000F41C8"/>
    <w:rsid w:val="000F41D1"/>
    <w:rsid w:val="000F41E5"/>
    <w:rsid w:val="000F42E3"/>
    <w:rsid w:val="000F42EA"/>
    <w:rsid w:val="000F43D7"/>
    <w:rsid w:val="000F43FB"/>
    <w:rsid w:val="000F442B"/>
    <w:rsid w:val="000F4451"/>
    <w:rsid w:val="000F4465"/>
    <w:rsid w:val="000F4501"/>
    <w:rsid w:val="000F45E0"/>
    <w:rsid w:val="000F4684"/>
    <w:rsid w:val="000F46AA"/>
    <w:rsid w:val="000F46D1"/>
    <w:rsid w:val="000F46D4"/>
    <w:rsid w:val="000F46DB"/>
    <w:rsid w:val="000F4704"/>
    <w:rsid w:val="000F4732"/>
    <w:rsid w:val="000F4776"/>
    <w:rsid w:val="000F47DF"/>
    <w:rsid w:val="000F47EF"/>
    <w:rsid w:val="000F486F"/>
    <w:rsid w:val="000F4890"/>
    <w:rsid w:val="000F48CE"/>
    <w:rsid w:val="000F4971"/>
    <w:rsid w:val="000F49BC"/>
    <w:rsid w:val="000F49C7"/>
    <w:rsid w:val="000F49F0"/>
    <w:rsid w:val="000F4A35"/>
    <w:rsid w:val="000F4A83"/>
    <w:rsid w:val="000F4AF0"/>
    <w:rsid w:val="000F4B62"/>
    <w:rsid w:val="000F4D52"/>
    <w:rsid w:val="000F4D62"/>
    <w:rsid w:val="000F4DE0"/>
    <w:rsid w:val="000F4E12"/>
    <w:rsid w:val="000F501C"/>
    <w:rsid w:val="000F50E3"/>
    <w:rsid w:val="000F510A"/>
    <w:rsid w:val="000F5114"/>
    <w:rsid w:val="000F51BF"/>
    <w:rsid w:val="000F535A"/>
    <w:rsid w:val="000F5380"/>
    <w:rsid w:val="000F538F"/>
    <w:rsid w:val="000F540A"/>
    <w:rsid w:val="000F5439"/>
    <w:rsid w:val="000F54CB"/>
    <w:rsid w:val="000F54F0"/>
    <w:rsid w:val="000F5631"/>
    <w:rsid w:val="000F5632"/>
    <w:rsid w:val="000F5637"/>
    <w:rsid w:val="000F56C2"/>
    <w:rsid w:val="000F5771"/>
    <w:rsid w:val="000F5A82"/>
    <w:rsid w:val="000F5B32"/>
    <w:rsid w:val="000F5B7C"/>
    <w:rsid w:val="000F5C5C"/>
    <w:rsid w:val="000F5C6D"/>
    <w:rsid w:val="000F5C9D"/>
    <w:rsid w:val="000F5D0D"/>
    <w:rsid w:val="000F5D5D"/>
    <w:rsid w:val="000F5E16"/>
    <w:rsid w:val="000F5E78"/>
    <w:rsid w:val="000F5ECA"/>
    <w:rsid w:val="000F5F46"/>
    <w:rsid w:val="000F6020"/>
    <w:rsid w:val="000F6160"/>
    <w:rsid w:val="000F619B"/>
    <w:rsid w:val="000F61E6"/>
    <w:rsid w:val="000F6216"/>
    <w:rsid w:val="000F6230"/>
    <w:rsid w:val="000F6239"/>
    <w:rsid w:val="000F6267"/>
    <w:rsid w:val="000F632E"/>
    <w:rsid w:val="000F638F"/>
    <w:rsid w:val="000F646B"/>
    <w:rsid w:val="000F647A"/>
    <w:rsid w:val="000F64A8"/>
    <w:rsid w:val="000F6501"/>
    <w:rsid w:val="000F654C"/>
    <w:rsid w:val="000F6617"/>
    <w:rsid w:val="000F6632"/>
    <w:rsid w:val="000F6637"/>
    <w:rsid w:val="000F6737"/>
    <w:rsid w:val="000F683E"/>
    <w:rsid w:val="000F68DF"/>
    <w:rsid w:val="000F68F9"/>
    <w:rsid w:val="000F6937"/>
    <w:rsid w:val="000F6AEC"/>
    <w:rsid w:val="000F6B4E"/>
    <w:rsid w:val="000F6C2D"/>
    <w:rsid w:val="000F6C58"/>
    <w:rsid w:val="000F6C70"/>
    <w:rsid w:val="000F6CE5"/>
    <w:rsid w:val="000F6E38"/>
    <w:rsid w:val="000F6E83"/>
    <w:rsid w:val="000F6EFF"/>
    <w:rsid w:val="000F6F51"/>
    <w:rsid w:val="000F6F80"/>
    <w:rsid w:val="000F6FCC"/>
    <w:rsid w:val="000F7198"/>
    <w:rsid w:val="000F71B6"/>
    <w:rsid w:val="000F7259"/>
    <w:rsid w:val="000F7289"/>
    <w:rsid w:val="000F7365"/>
    <w:rsid w:val="000F739C"/>
    <w:rsid w:val="000F73EB"/>
    <w:rsid w:val="000F7461"/>
    <w:rsid w:val="000F74A3"/>
    <w:rsid w:val="000F7577"/>
    <w:rsid w:val="000F7583"/>
    <w:rsid w:val="000F764A"/>
    <w:rsid w:val="000F767E"/>
    <w:rsid w:val="000F76BD"/>
    <w:rsid w:val="000F76D1"/>
    <w:rsid w:val="000F7724"/>
    <w:rsid w:val="000F77EE"/>
    <w:rsid w:val="000F7833"/>
    <w:rsid w:val="000F7876"/>
    <w:rsid w:val="000F79DE"/>
    <w:rsid w:val="000F79F4"/>
    <w:rsid w:val="000F7B72"/>
    <w:rsid w:val="000F7B7E"/>
    <w:rsid w:val="000F7C36"/>
    <w:rsid w:val="000F7C51"/>
    <w:rsid w:val="000F7E0A"/>
    <w:rsid w:val="000F7EC0"/>
    <w:rsid w:val="000F7F3F"/>
    <w:rsid w:val="000F7F4B"/>
    <w:rsid w:val="000F7F5A"/>
    <w:rsid w:val="000F7FE0"/>
    <w:rsid w:val="0010004C"/>
    <w:rsid w:val="001001D3"/>
    <w:rsid w:val="00100240"/>
    <w:rsid w:val="00100249"/>
    <w:rsid w:val="00100278"/>
    <w:rsid w:val="001002C0"/>
    <w:rsid w:val="0010030A"/>
    <w:rsid w:val="0010037E"/>
    <w:rsid w:val="001003CA"/>
    <w:rsid w:val="00100426"/>
    <w:rsid w:val="0010045A"/>
    <w:rsid w:val="00100518"/>
    <w:rsid w:val="00100540"/>
    <w:rsid w:val="00100689"/>
    <w:rsid w:val="00100693"/>
    <w:rsid w:val="0010073F"/>
    <w:rsid w:val="00100795"/>
    <w:rsid w:val="001007B2"/>
    <w:rsid w:val="00100845"/>
    <w:rsid w:val="001009A9"/>
    <w:rsid w:val="00100A4F"/>
    <w:rsid w:val="00100ABB"/>
    <w:rsid w:val="00100C2C"/>
    <w:rsid w:val="00100C87"/>
    <w:rsid w:val="00100C8C"/>
    <w:rsid w:val="00100CAA"/>
    <w:rsid w:val="00100EE7"/>
    <w:rsid w:val="00100EEC"/>
    <w:rsid w:val="0010103E"/>
    <w:rsid w:val="00101131"/>
    <w:rsid w:val="00101149"/>
    <w:rsid w:val="00101178"/>
    <w:rsid w:val="001012B8"/>
    <w:rsid w:val="00101352"/>
    <w:rsid w:val="00101401"/>
    <w:rsid w:val="001014C4"/>
    <w:rsid w:val="00101510"/>
    <w:rsid w:val="0010158E"/>
    <w:rsid w:val="00101656"/>
    <w:rsid w:val="00101765"/>
    <w:rsid w:val="001017EF"/>
    <w:rsid w:val="00101864"/>
    <w:rsid w:val="001018B1"/>
    <w:rsid w:val="001018DA"/>
    <w:rsid w:val="00101994"/>
    <w:rsid w:val="001019C5"/>
    <w:rsid w:val="00101A6D"/>
    <w:rsid w:val="00101A77"/>
    <w:rsid w:val="00101B0F"/>
    <w:rsid w:val="00101BE6"/>
    <w:rsid w:val="00101BEF"/>
    <w:rsid w:val="00101C10"/>
    <w:rsid w:val="00101C32"/>
    <w:rsid w:val="00101C90"/>
    <w:rsid w:val="00101F1D"/>
    <w:rsid w:val="0010209E"/>
    <w:rsid w:val="001020E1"/>
    <w:rsid w:val="00102291"/>
    <w:rsid w:val="001022A6"/>
    <w:rsid w:val="00102341"/>
    <w:rsid w:val="00102381"/>
    <w:rsid w:val="00102389"/>
    <w:rsid w:val="001023DF"/>
    <w:rsid w:val="00102420"/>
    <w:rsid w:val="001024FA"/>
    <w:rsid w:val="0010259E"/>
    <w:rsid w:val="0010269D"/>
    <w:rsid w:val="001026A6"/>
    <w:rsid w:val="001026D3"/>
    <w:rsid w:val="0010270C"/>
    <w:rsid w:val="00102740"/>
    <w:rsid w:val="00102743"/>
    <w:rsid w:val="00102757"/>
    <w:rsid w:val="00102794"/>
    <w:rsid w:val="00102862"/>
    <w:rsid w:val="001028E3"/>
    <w:rsid w:val="00102925"/>
    <w:rsid w:val="00102938"/>
    <w:rsid w:val="00102A17"/>
    <w:rsid w:val="00102AD7"/>
    <w:rsid w:val="00102B01"/>
    <w:rsid w:val="00102B07"/>
    <w:rsid w:val="00102BAE"/>
    <w:rsid w:val="00102CCB"/>
    <w:rsid w:val="00102CDA"/>
    <w:rsid w:val="00102E5A"/>
    <w:rsid w:val="0010311B"/>
    <w:rsid w:val="001031FC"/>
    <w:rsid w:val="001031FE"/>
    <w:rsid w:val="0010320C"/>
    <w:rsid w:val="00103295"/>
    <w:rsid w:val="001033F6"/>
    <w:rsid w:val="001034C9"/>
    <w:rsid w:val="001034D4"/>
    <w:rsid w:val="0010356F"/>
    <w:rsid w:val="00103696"/>
    <w:rsid w:val="00103697"/>
    <w:rsid w:val="0010369E"/>
    <w:rsid w:val="00103705"/>
    <w:rsid w:val="0010370A"/>
    <w:rsid w:val="0010379E"/>
    <w:rsid w:val="0010381B"/>
    <w:rsid w:val="00103936"/>
    <w:rsid w:val="00103999"/>
    <w:rsid w:val="00103ABC"/>
    <w:rsid w:val="00103AEC"/>
    <w:rsid w:val="00103B7A"/>
    <w:rsid w:val="00103CF5"/>
    <w:rsid w:val="00103D36"/>
    <w:rsid w:val="00103D6D"/>
    <w:rsid w:val="00103DCC"/>
    <w:rsid w:val="00103DE6"/>
    <w:rsid w:val="00103E01"/>
    <w:rsid w:val="00103EA0"/>
    <w:rsid w:val="00103FC5"/>
    <w:rsid w:val="00103FCE"/>
    <w:rsid w:val="00103FEA"/>
    <w:rsid w:val="0010405B"/>
    <w:rsid w:val="001040E9"/>
    <w:rsid w:val="00104209"/>
    <w:rsid w:val="0010425B"/>
    <w:rsid w:val="001042AA"/>
    <w:rsid w:val="001042BD"/>
    <w:rsid w:val="001043AE"/>
    <w:rsid w:val="001043DB"/>
    <w:rsid w:val="001044AC"/>
    <w:rsid w:val="001044AD"/>
    <w:rsid w:val="00104527"/>
    <w:rsid w:val="0010462B"/>
    <w:rsid w:val="00104633"/>
    <w:rsid w:val="0010463B"/>
    <w:rsid w:val="00104665"/>
    <w:rsid w:val="0010468A"/>
    <w:rsid w:val="0010475A"/>
    <w:rsid w:val="00104786"/>
    <w:rsid w:val="0010496C"/>
    <w:rsid w:val="0010496F"/>
    <w:rsid w:val="00104B2D"/>
    <w:rsid w:val="00104BAC"/>
    <w:rsid w:val="00104CB9"/>
    <w:rsid w:val="00104D64"/>
    <w:rsid w:val="00104EE5"/>
    <w:rsid w:val="00104FA8"/>
    <w:rsid w:val="00105132"/>
    <w:rsid w:val="0010514B"/>
    <w:rsid w:val="00105204"/>
    <w:rsid w:val="00105292"/>
    <w:rsid w:val="00105340"/>
    <w:rsid w:val="00105341"/>
    <w:rsid w:val="00105361"/>
    <w:rsid w:val="001053DD"/>
    <w:rsid w:val="00105461"/>
    <w:rsid w:val="00105542"/>
    <w:rsid w:val="00105557"/>
    <w:rsid w:val="00105669"/>
    <w:rsid w:val="001056AC"/>
    <w:rsid w:val="00105744"/>
    <w:rsid w:val="0010576E"/>
    <w:rsid w:val="001057E9"/>
    <w:rsid w:val="0010589E"/>
    <w:rsid w:val="001059C2"/>
    <w:rsid w:val="00105A52"/>
    <w:rsid w:val="00105B62"/>
    <w:rsid w:val="00105BA8"/>
    <w:rsid w:val="00105C07"/>
    <w:rsid w:val="00105CFF"/>
    <w:rsid w:val="00105E25"/>
    <w:rsid w:val="00105E2A"/>
    <w:rsid w:val="00105EDB"/>
    <w:rsid w:val="00105F86"/>
    <w:rsid w:val="00105F9B"/>
    <w:rsid w:val="00106055"/>
    <w:rsid w:val="0010605E"/>
    <w:rsid w:val="0010606D"/>
    <w:rsid w:val="001060A2"/>
    <w:rsid w:val="001060BB"/>
    <w:rsid w:val="001061BF"/>
    <w:rsid w:val="001061E3"/>
    <w:rsid w:val="001062A3"/>
    <w:rsid w:val="001062C1"/>
    <w:rsid w:val="001062D2"/>
    <w:rsid w:val="0010634E"/>
    <w:rsid w:val="001063A8"/>
    <w:rsid w:val="001063F3"/>
    <w:rsid w:val="00106562"/>
    <w:rsid w:val="00106567"/>
    <w:rsid w:val="00106577"/>
    <w:rsid w:val="001065B9"/>
    <w:rsid w:val="001065F6"/>
    <w:rsid w:val="001069AE"/>
    <w:rsid w:val="00106A77"/>
    <w:rsid w:val="00106B0E"/>
    <w:rsid w:val="00106B6B"/>
    <w:rsid w:val="00106C26"/>
    <w:rsid w:val="00106D8D"/>
    <w:rsid w:val="00106DD9"/>
    <w:rsid w:val="00106E34"/>
    <w:rsid w:val="00106E51"/>
    <w:rsid w:val="00106EFF"/>
    <w:rsid w:val="00106F13"/>
    <w:rsid w:val="00106F76"/>
    <w:rsid w:val="00107001"/>
    <w:rsid w:val="00107140"/>
    <w:rsid w:val="0010721D"/>
    <w:rsid w:val="001072EF"/>
    <w:rsid w:val="0010730B"/>
    <w:rsid w:val="00107327"/>
    <w:rsid w:val="00107389"/>
    <w:rsid w:val="0010744F"/>
    <w:rsid w:val="00107473"/>
    <w:rsid w:val="001074D9"/>
    <w:rsid w:val="00107547"/>
    <w:rsid w:val="00107550"/>
    <w:rsid w:val="0010762F"/>
    <w:rsid w:val="0010770B"/>
    <w:rsid w:val="00107811"/>
    <w:rsid w:val="00107814"/>
    <w:rsid w:val="001078A4"/>
    <w:rsid w:val="001078D3"/>
    <w:rsid w:val="001078FF"/>
    <w:rsid w:val="0010792B"/>
    <w:rsid w:val="00107954"/>
    <w:rsid w:val="001079FA"/>
    <w:rsid w:val="00107A84"/>
    <w:rsid w:val="00107AB5"/>
    <w:rsid w:val="00107B98"/>
    <w:rsid w:val="00107C0F"/>
    <w:rsid w:val="00107D2D"/>
    <w:rsid w:val="00107D81"/>
    <w:rsid w:val="00107DAD"/>
    <w:rsid w:val="00107E06"/>
    <w:rsid w:val="00107E40"/>
    <w:rsid w:val="00107E98"/>
    <w:rsid w:val="00110007"/>
    <w:rsid w:val="001100FD"/>
    <w:rsid w:val="001101B5"/>
    <w:rsid w:val="001101F2"/>
    <w:rsid w:val="001101FA"/>
    <w:rsid w:val="0011020D"/>
    <w:rsid w:val="0011029B"/>
    <w:rsid w:val="00110320"/>
    <w:rsid w:val="0011034F"/>
    <w:rsid w:val="00110353"/>
    <w:rsid w:val="00110372"/>
    <w:rsid w:val="001103F7"/>
    <w:rsid w:val="00110464"/>
    <w:rsid w:val="00110494"/>
    <w:rsid w:val="00110502"/>
    <w:rsid w:val="00110524"/>
    <w:rsid w:val="00110626"/>
    <w:rsid w:val="00110628"/>
    <w:rsid w:val="00110657"/>
    <w:rsid w:val="001106E2"/>
    <w:rsid w:val="00110710"/>
    <w:rsid w:val="0011071B"/>
    <w:rsid w:val="0011073E"/>
    <w:rsid w:val="00110776"/>
    <w:rsid w:val="00110778"/>
    <w:rsid w:val="001108F6"/>
    <w:rsid w:val="00110918"/>
    <w:rsid w:val="0011092D"/>
    <w:rsid w:val="0011094B"/>
    <w:rsid w:val="00110AAC"/>
    <w:rsid w:val="00110B3A"/>
    <w:rsid w:val="00110BA0"/>
    <w:rsid w:val="00110C4D"/>
    <w:rsid w:val="00110C93"/>
    <w:rsid w:val="00110D34"/>
    <w:rsid w:val="00110DA8"/>
    <w:rsid w:val="00110DD1"/>
    <w:rsid w:val="00110E44"/>
    <w:rsid w:val="00110F49"/>
    <w:rsid w:val="00110FDB"/>
    <w:rsid w:val="00110FE0"/>
    <w:rsid w:val="00111017"/>
    <w:rsid w:val="0011110D"/>
    <w:rsid w:val="0011113C"/>
    <w:rsid w:val="001111EE"/>
    <w:rsid w:val="00111266"/>
    <w:rsid w:val="00111374"/>
    <w:rsid w:val="001113E4"/>
    <w:rsid w:val="0011145E"/>
    <w:rsid w:val="001114D5"/>
    <w:rsid w:val="001114DA"/>
    <w:rsid w:val="001114E7"/>
    <w:rsid w:val="00111586"/>
    <w:rsid w:val="001115D8"/>
    <w:rsid w:val="00111642"/>
    <w:rsid w:val="0011166A"/>
    <w:rsid w:val="001116CC"/>
    <w:rsid w:val="00111768"/>
    <w:rsid w:val="00111885"/>
    <w:rsid w:val="001118CE"/>
    <w:rsid w:val="00111A42"/>
    <w:rsid w:val="00111A62"/>
    <w:rsid w:val="00111B75"/>
    <w:rsid w:val="00111C42"/>
    <w:rsid w:val="00111C5A"/>
    <w:rsid w:val="00111CDF"/>
    <w:rsid w:val="00111CEB"/>
    <w:rsid w:val="00111D7D"/>
    <w:rsid w:val="00111E5B"/>
    <w:rsid w:val="00111ED3"/>
    <w:rsid w:val="00111EDD"/>
    <w:rsid w:val="00111F09"/>
    <w:rsid w:val="00111F2C"/>
    <w:rsid w:val="00111F3B"/>
    <w:rsid w:val="00111F78"/>
    <w:rsid w:val="00111F90"/>
    <w:rsid w:val="00111FB3"/>
    <w:rsid w:val="00111FF9"/>
    <w:rsid w:val="0011203B"/>
    <w:rsid w:val="0011207D"/>
    <w:rsid w:val="00112221"/>
    <w:rsid w:val="0011242C"/>
    <w:rsid w:val="00112447"/>
    <w:rsid w:val="00112458"/>
    <w:rsid w:val="00112569"/>
    <w:rsid w:val="00112696"/>
    <w:rsid w:val="001126E8"/>
    <w:rsid w:val="00112712"/>
    <w:rsid w:val="00112742"/>
    <w:rsid w:val="001127D5"/>
    <w:rsid w:val="0011283F"/>
    <w:rsid w:val="00112883"/>
    <w:rsid w:val="0011288E"/>
    <w:rsid w:val="00112A9E"/>
    <w:rsid w:val="00112B0B"/>
    <w:rsid w:val="00112B1A"/>
    <w:rsid w:val="00112B1E"/>
    <w:rsid w:val="00112B4C"/>
    <w:rsid w:val="00112BAA"/>
    <w:rsid w:val="00112D47"/>
    <w:rsid w:val="00112D4E"/>
    <w:rsid w:val="00112DF1"/>
    <w:rsid w:val="00112E73"/>
    <w:rsid w:val="00112F07"/>
    <w:rsid w:val="00112F10"/>
    <w:rsid w:val="00112F96"/>
    <w:rsid w:val="00112FA6"/>
    <w:rsid w:val="00113013"/>
    <w:rsid w:val="00113149"/>
    <w:rsid w:val="00113210"/>
    <w:rsid w:val="00113278"/>
    <w:rsid w:val="001132C7"/>
    <w:rsid w:val="00113326"/>
    <w:rsid w:val="00113384"/>
    <w:rsid w:val="001133F4"/>
    <w:rsid w:val="0011340B"/>
    <w:rsid w:val="0011346D"/>
    <w:rsid w:val="001134B8"/>
    <w:rsid w:val="00113524"/>
    <w:rsid w:val="00113565"/>
    <w:rsid w:val="00113634"/>
    <w:rsid w:val="00113682"/>
    <w:rsid w:val="0011377A"/>
    <w:rsid w:val="00113878"/>
    <w:rsid w:val="001138EE"/>
    <w:rsid w:val="001139A1"/>
    <w:rsid w:val="001139B4"/>
    <w:rsid w:val="001139E6"/>
    <w:rsid w:val="00113AEC"/>
    <w:rsid w:val="00113B25"/>
    <w:rsid w:val="00113B47"/>
    <w:rsid w:val="00113BAB"/>
    <w:rsid w:val="00113C4E"/>
    <w:rsid w:val="00113C70"/>
    <w:rsid w:val="00113D31"/>
    <w:rsid w:val="00113D72"/>
    <w:rsid w:val="00113DAC"/>
    <w:rsid w:val="00113DBD"/>
    <w:rsid w:val="00113E1A"/>
    <w:rsid w:val="00113E26"/>
    <w:rsid w:val="00113E35"/>
    <w:rsid w:val="00113E72"/>
    <w:rsid w:val="00113EDC"/>
    <w:rsid w:val="00113F68"/>
    <w:rsid w:val="001140DF"/>
    <w:rsid w:val="001140E1"/>
    <w:rsid w:val="00114174"/>
    <w:rsid w:val="00114214"/>
    <w:rsid w:val="00114216"/>
    <w:rsid w:val="0011432D"/>
    <w:rsid w:val="00114330"/>
    <w:rsid w:val="00114381"/>
    <w:rsid w:val="001143B3"/>
    <w:rsid w:val="00114481"/>
    <w:rsid w:val="0011448B"/>
    <w:rsid w:val="001144B5"/>
    <w:rsid w:val="00114514"/>
    <w:rsid w:val="0011457D"/>
    <w:rsid w:val="001146C1"/>
    <w:rsid w:val="001146D4"/>
    <w:rsid w:val="00114750"/>
    <w:rsid w:val="001147D7"/>
    <w:rsid w:val="00114880"/>
    <w:rsid w:val="001148E9"/>
    <w:rsid w:val="00114910"/>
    <w:rsid w:val="00114954"/>
    <w:rsid w:val="001149C6"/>
    <w:rsid w:val="00114A15"/>
    <w:rsid w:val="00114A3B"/>
    <w:rsid w:val="00114A7D"/>
    <w:rsid w:val="00114A98"/>
    <w:rsid w:val="00114AF9"/>
    <w:rsid w:val="00114B0B"/>
    <w:rsid w:val="00114CF3"/>
    <w:rsid w:val="00114E47"/>
    <w:rsid w:val="00114EA1"/>
    <w:rsid w:val="00114EDE"/>
    <w:rsid w:val="001150AF"/>
    <w:rsid w:val="00115192"/>
    <w:rsid w:val="0011519E"/>
    <w:rsid w:val="001152E4"/>
    <w:rsid w:val="00115301"/>
    <w:rsid w:val="00115302"/>
    <w:rsid w:val="00115329"/>
    <w:rsid w:val="0011537B"/>
    <w:rsid w:val="001153D1"/>
    <w:rsid w:val="00115432"/>
    <w:rsid w:val="001154DF"/>
    <w:rsid w:val="0011551A"/>
    <w:rsid w:val="0011551C"/>
    <w:rsid w:val="00115538"/>
    <w:rsid w:val="00115545"/>
    <w:rsid w:val="0011563E"/>
    <w:rsid w:val="00115773"/>
    <w:rsid w:val="00115775"/>
    <w:rsid w:val="001157DD"/>
    <w:rsid w:val="001158F7"/>
    <w:rsid w:val="0011597F"/>
    <w:rsid w:val="00115986"/>
    <w:rsid w:val="00115A16"/>
    <w:rsid w:val="00115B95"/>
    <w:rsid w:val="00115C55"/>
    <w:rsid w:val="00115C59"/>
    <w:rsid w:val="00115C77"/>
    <w:rsid w:val="00115CE2"/>
    <w:rsid w:val="00115D59"/>
    <w:rsid w:val="00115D93"/>
    <w:rsid w:val="00115ED6"/>
    <w:rsid w:val="00115EE5"/>
    <w:rsid w:val="0011604D"/>
    <w:rsid w:val="0011609C"/>
    <w:rsid w:val="001160F7"/>
    <w:rsid w:val="00116265"/>
    <w:rsid w:val="00116277"/>
    <w:rsid w:val="0011627F"/>
    <w:rsid w:val="001162B3"/>
    <w:rsid w:val="001162D7"/>
    <w:rsid w:val="001162D8"/>
    <w:rsid w:val="00116461"/>
    <w:rsid w:val="001164E8"/>
    <w:rsid w:val="0011659F"/>
    <w:rsid w:val="00116747"/>
    <w:rsid w:val="001167F5"/>
    <w:rsid w:val="0011692F"/>
    <w:rsid w:val="00116960"/>
    <w:rsid w:val="00116975"/>
    <w:rsid w:val="00116984"/>
    <w:rsid w:val="00116A1E"/>
    <w:rsid w:val="00116A64"/>
    <w:rsid w:val="00116A84"/>
    <w:rsid w:val="00116AEE"/>
    <w:rsid w:val="00116B43"/>
    <w:rsid w:val="00116B82"/>
    <w:rsid w:val="00116BC9"/>
    <w:rsid w:val="00116C11"/>
    <w:rsid w:val="00116C1C"/>
    <w:rsid w:val="00116C82"/>
    <w:rsid w:val="00116CED"/>
    <w:rsid w:val="00116CFE"/>
    <w:rsid w:val="00116E16"/>
    <w:rsid w:val="00116E61"/>
    <w:rsid w:val="00116EDD"/>
    <w:rsid w:val="00116F0A"/>
    <w:rsid w:val="00116FB1"/>
    <w:rsid w:val="00117078"/>
    <w:rsid w:val="001173E2"/>
    <w:rsid w:val="00117547"/>
    <w:rsid w:val="001175AF"/>
    <w:rsid w:val="001175D4"/>
    <w:rsid w:val="00117616"/>
    <w:rsid w:val="00117797"/>
    <w:rsid w:val="001177CB"/>
    <w:rsid w:val="00117890"/>
    <w:rsid w:val="00117898"/>
    <w:rsid w:val="00117930"/>
    <w:rsid w:val="0011797D"/>
    <w:rsid w:val="00117AB7"/>
    <w:rsid w:val="00117AB8"/>
    <w:rsid w:val="00117B0E"/>
    <w:rsid w:val="00117B3F"/>
    <w:rsid w:val="00117B61"/>
    <w:rsid w:val="00117CAD"/>
    <w:rsid w:val="00117F4A"/>
    <w:rsid w:val="00117F59"/>
    <w:rsid w:val="00120142"/>
    <w:rsid w:val="00120227"/>
    <w:rsid w:val="001202FB"/>
    <w:rsid w:val="00120363"/>
    <w:rsid w:val="001203B9"/>
    <w:rsid w:val="00120420"/>
    <w:rsid w:val="001204C5"/>
    <w:rsid w:val="0012063B"/>
    <w:rsid w:val="0012066D"/>
    <w:rsid w:val="001206A2"/>
    <w:rsid w:val="001206C4"/>
    <w:rsid w:val="001206EC"/>
    <w:rsid w:val="001207F0"/>
    <w:rsid w:val="001207FC"/>
    <w:rsid w:val="00120892"/>
    <w:rsid w:val="0012091E"/>
    <w:rsid w:val="00120933"/>
    <w:rsid w:val="00120947"/>
    <w:rsid w:val="001209B7"/>
    <w:rsid w:val="00120A67"/>
    <w:rsid w:val="00120A85"/>
    <w:rsid w:val="00120ADC"/>
    <w:rsid w:val="00120B1C"/>
    <w:rsid w:val="00120B3C"/>
    <w:rsid w:val="00120C10"/>
    <w:rsid w:val="00120C89"/>
    <w:rsid w:val="00120D11"/>
    <w:rsid w:val="00120D37"/>
    <w:rsid w:val="00120D4B"/>
    <w:rsid w:val="00120DE3"/>
    <w:rsid w:val="00120E7B"/>
    <w:rsid w:val="00120EAF"/>
    <w:rsid w:val="00120EBB"/>
    <w:rsid w:val="00120EC5"/>
    <w:rsid w:val="00121137"/>
    <w:rsid w:val="001211D2"/>
    <w:rsid w:val="001211D8"/>
    <w:rsid w:val="001211E0"/>
    <w:rsid w:val="001212F8"/>
    <w:rsid w:val="0012133D"/>
    <w:rsid w:val="00121390"/>
    <w:rsid w:val="00121535"/>
    <w:rsid w:val="00121575"/>
    <w:rsid w:val="001215FC"/>
    <w:rsid w:val="00121717"/>
    <w:rsid w:val="00121722"/>
    <w:rsid w:val="001217F8"/>
    <w:rsid w:val="0012185D"/>
    <w:rsid w:val="00121909"/>
    <w:rsid w:val="0012193A"/>
    <w:rsid w:val="0012194A"/>
    <w:rsid w:val="00121A13"/>
    <w:rsid w:val="00121A56"/>
    <w:rsid w:val="00121A74"/>
    <w:rsid w:val="00121B2C"/>
    <w:rsid w:val="00121BC3"/>
    <w:rsid w:val="00121C0B"/>
    <w:rsid w:val="00121C71"/>
    <w:rsid w:val="00121D7F"/>
    <w:rsid w:val="00121D83"/>
    <w:rsid w:val="00121E0F"/>
    <w:rsid w:val="00121E76"/>
    <w:rsid w:val="00121E84"/>
    <w:rsid w:val="00121FB6"/>
    <w:rsid w:val="00121FF1"/>
    <w:rsid w:val="0012202A"/>
    <w:rsid w:val="0012209D"/>
    <w:rsid w:val="00122218"/>
    <w:rsid w:val="001222CB"/>
    <w:rsid w:val="001222CC"/>
    <w:rsid w:val="001222EA"/>
    <w:rsid w:val="0012230F"/>
    <w:rsid w:val="00122348"/>
    <w:rsid w:val="0012242F"/>
    <w:rsid w:val="0012246C"/>
    <w:rsid w:val="00122596"/>
    <w:rsid w:val="001225D8"/>
    <w:rsid w:val="00122620"/>
    <w:rsid w:val="0012268E"/>
    <w:rsid w:val="00122732"/>
    <w:rsid w:val="00122768"/>
    <w:rsid w:val="00122812"/>
    <w:rsid w:val="00122834"/>
    <w:rsid w:val="001228BF"/>
    <w:rsid w:val="00122A0F"/>
    <w:rsid w:val="00122A58"/>
    <w:rsid w:val="00122C22"/>
    <w:rsid w:val="00122CC6"/>
    <w:rsid w:val="00122D59"/>
    <w:rsid w:val="00122F1C"/>
    <w:rsid w:val="00122F92"/>
    <w:rsid w:val="0012306C"/>
    <w:rsid w:val="001231CE"/>
    <w:rsid w:val="001231D0"/>
    <w:rsid w:val="00123528"/>
    <w:rsid w:val="00123561"/>
    <w:rsid w:val="001235F5"/>
    <w:rsid w:val="001237DE"/>
    <w:rsid w:val="00123986"/>
    <w:rsid w:val="001239A2"/>
    <w:rsid w:val="001239BA"/>
    <w:rsid w:val="001239E9"/>
    <w:rsid w:val="00123A3A"/>
    <w:rsid w:val="00123A72"/>
    <w:rsid w:val="00123B20"/>
    <w:rsid w:val="00123C43"/>
    <w:rsid w:val="00123C51"/>
    <w:rsid w:val="00123CC3"/>
    <w:rsid w:val="00123D33"/>
    <w:rsid w:val="00123D50"/>
    <w:rsid w:val="00123E22"/>
    <w:rsid w:val="00123E8B"/>
    <w:rsid w:val="00123F04"/>
    <w:rsid w:val="00123F18"/>
    <w:rsid w:val="00123FAE"/>
    <w:rsid w:val="00123FC2"/>
    <w:rsid w:val="00123FFB"/>
    <w:rsid w:val="00124031"/>
    <w:rsid w:val="001240AD"/>
    <w:rsid w:val="001240E3"/>
    <w:rsid w:val="00124127"/>
    <w:rsid w:val="0012412F"/>
    <w:rsid w:val="00124210"/>
    <w:rsid w:val="001242B2"/>
    <w:rsid w:val="001242CE"/>
    <w:rsid w:val="00124368"/>
    <w:rsid w:val="0012437F"/>
    <w:rsid w:val="001243D2"/>
    <w:rsid w:val="0012440F"/>
    <w:rsid w:val="00124425"/>
    <w:rsid w:val="001244D2"/>
    <w:rsid w:val="001244F3"/>
    <w:rsid w:val="00124561"/>
    <w:rsid w:val="0012460B"/>
    <w:rsid w:val="001246F3"/>
    <w:rsid w:val="00124795"/>
    <w:rsid w:val="0012479D"/>
    <w:rsid w:val="001247E7"/>
    <w:rsid w:val="00124840"/>
    <w:rsid w:val="001248B3"/>
    <w:rsid w:val="0012495C"/>
    <w:rsid w:val="00124999"/>
    <w:rsid w:val="00124A76"/>
    <w:rsid w:val="00124AAE"/>
    <w:rsid w:val="00124B13"/>
    <w:rsid w:val="00124B6C"/>
    <w:rsid w:val="00124B96"/>
    <w:rsid w:val="00124BCA"/>
    <w:rsid w:val="00124BE0"/>
    <w:rsid w:val="00124C82"/>
    <w:rsid w:val="00124C92"/>
    <w:rsid w:val="00124D1B"/>
    <w:rsid w:val="00124D9D"/>
    <w:rsid w:val="00124E24"/>
    <w:rsid w:val="00124F2E"/>
    <w:rsid w:val="00124F5A"/>
    <w:rsid w:val="00125026"/>
    <w:rsid w:val="001250D5"/>
    <w:rsid w:val="001250E0"/>
    <w:rsid w:val="00125142"/>
    <w:rsid w:val="00125198"/>
    <w:rsid w:val="001252AE"/>
    <w:rsid w:val="001252AF"/>
    <w:rsid w:val="001252C1"/>
    <w:rsid w:val="001252D8"/>
    <w:rsid w:val="001252DB"/>
    <w:rsid w:val="0012530E"/>
    <w:rsid w:val="0012533B"/>
    <w:rsid w:val="00125340"/>
    <w:rsid w:val="00125366"/>
    <w:rsid w:val="001253E7"/>
    <w:rsid w:val="00125408"/>
    <w:rsid w:val="00125418"/>
    <w:rsid w:val="001254CE"/>
    <w:rsid w:val="001254F3"/>
    <w:rsid w:val="00125531"/>
    <w:rsid w:val="0012558E"/>
    <w:rsid w:val="00125702"/>
    <w:rsid w:val="0012574B"/>
    <w:rsid w:val="00125806"/>
    <w:rsid w:val="00125890"/>
    <w:rsid w:val="001258A7"/>
    <w:rsid w:val="001258C4"/>
    <w:rsid w:val="0012590D"/>
    <w:rsid w:val="00125958"/>
    <w:rsid w:val="00125AE9"/>
    <w:rsid w:val="00125B01"/>
    <w:rsid w:val="00125B6D"/>
    <w:rsid w:val="00125C0E"/>
    <w:rsid w:val="00125C10"/>
    <w:rsid w:val="00125CE9"/>
    <w:rsid w:val="00125D15"/>
    <w:rsid w:val="00125D4B"/>
    <w:rsid w:val="00125DBD"/>
    <w:rsid w:val="00125DEC"/>
    <w:rsid w:val="00125E77"/>
    <w:rsid w:val="00125E79"/>
    <w:rsid w:val="00125ECC"/>
    <w:rsid w:val="00125EFB"/>
    <w:rsid w:val="00126014"/>
    <w:rsid w:val="0012626D"/>
    <w:rsid w:val="001262FD"/>
    <w:rsid w:val="001264E3"/>
    <w:rsid w:val="0012653C"/>
    <w:rsid w:val="0012656C"/>
    <w:rsid w:val="001265C1"/>
    <w:rsid w:val="0012662A"/>
    <w:rsid w:val="00126898"/>
    <w:rsid w:val="00126A43"/>
    <w:rsid w:val="00126B8B"/>
    <w:rsid w:val="00126BEE"/>
    <w:rsid w:val="00126CAB"/>
    <w:rsid w:val="00126CF0"/>
    <w:rsid w:val="00126D16"/>
    <w:rsid w:val="00126E41"/>
    <w:rsid w:val="00126E7B"/>
    <w:rsid w:val="00126E82"/>
    <w:rsid w:val="00126EFF"/>
    <w:rsid w:val="00126F44"/>
    <w:rsid w:val="0012715D"/>
    <w:rsid w:val="0012725C"/>
    <w:rsid w:val="0012727F"/>
    <w:rsid w:val="001272D7"/>
    <w:rsid w:val="00127360"/>
    <w:rsid w:val="00127393"/>
    <w:rsid w:val="001273F5"/>
    <w:rsid w:val="00127406"/>
    <w:rsid w:val="0012741A"/>
    <w:rsid w:val="00127439"/>
    <w:rsid w:val="001274CD"/>
    <w:rsid w:val="00127594"/>
    <w:rsid w:val="001275B9"/>
    <w:rsid w:val="00127623"/>
    <w:rsid w:val="001276A7"/>
    <w:rsid w:val="001276BF"/>
    <w:rsid w:val="0012781B"/>
    <w:rsid w:val="001278E1"/>
    <w:rsid w:val="001278EF"/>
    <w:rsid w:val="00127921"/>
    <w:rsid w:val="00127981"/>
    <w:rsid w:val="0012799A"/>
    <w:rsid w:val="00127A51"/>
    <w:rsid w:val="00127A98"/>
    <w:rsid w:val="00127AA4"/>
    <w:rsid w:val="00127AF8"/>
    <w:rsid w:val="00127B7C"/>
    <w:rsid w:val="00127C52"/>
    <w:rsid w:val="00127C66"/>
    <w:rsid w:val="00127D5A"/>
    <w:rsid w:val="00127DB4"/>
    <w:rsid w:val="00127DC0"/>
    <w:rsid w:val="00127E05"/>
    <w:rsid w:val="00127F47"/>
    <w:rsid w:val="00127F76"/>
    <w:rsid w:val="00130034"/>
    <w:rsid w:val="0013015F"/>
    <w:rsid w:val="001301D3"/>
    <w:rsid w:val="001302B6"/>
    <w:rsid w:val="001302DF"/>
    <w:rsid w:val="0013033B"/>
    <w:rsid w:val="00130392"/>
    <w:rsid w:val="001305A3"/>
    <w:rsid w:val="001305ED"/>
    <w:rsid w:val="0013060A"/>
    <w:rsid w:val="0013062D"/>
    <w:rsid w:val="0013068C"/>
    <w:rsid w:val="00130690"/>
    <w:rsid w:val="00130761"/>
    <w:rsid w:val="001307C3"/>
    <w:rsid w:val="0013086E"/>
    <w:rsid w:val="001309DE"/>
    <w:rsid w:val="00130A19"/>
    <w:rsid w:val="00130A46"/>
    <w:rsid w:val="00130A53"/>
    <w:rsid w:val="00130A5B"/>
    <w:rsid w:val="00130A64"/>
    <w:rsid w:val="00130AAF"/>
    <w:rsid w:val="00130AD5"/>
    <w:rsid w:val="00130AF0"/>
    <w:rsid w:val="00130AF3"/>
    <w:rsid w:val="00130AF5"/>
    <w:rsid w:val="00130AFD"/>
    <w:rsid w:val="00130B8E"/>
    <w:rsid w:val="00130B97"/>
    <w:rsid w:val="00130BAC"/>
    <w:rsid w:val="00130BED"/>
    <w:rsid w:val="00130C2B"/>
    <w:rsid w:val="00130C3B"/>
    <w:rsid w:val="00130CA9"/>
    <w:rsid w:val="00130CCB"/>
    <w:rsid w:val="00130CFB"/>
    <w:rsid w:val="00130D49"/>
    <w:rsid w:val="00130E9F"/>
    <w:rsid w:val="00130EDC"/>
    <w:rsid w:val="00130FAD"/>
    <w:rsid w:val="001310D9"/>
    <w:rsid w:val="00131137"/>
    <w:rsid w:val="001311AA"/>
    <w:rsid w:val="001311AE"/>
    <w:rsid w:val="00131200"/>
    <w:rsid w:val="0013121A"/>
    <w:rsid w:val="0013123A"/>
    <w:rsid w:val="001312E9"/>
    <w:rsid w:val="00131330"/>
    <w:rsid w:val="001313CE"/>
    <w:rsid w:val="0013140C"/>
    <w:rsid w:val="00131447"/>
    <w:rsid w:val="0013149E"/>
    <w:rsid w:val="00131623"/>
    <w:rsid w:val="0013165F"/>
    <w:rsid w:val="00131693"/>
    <w:rsid w:val="001316A8"/>
    <w:rsid w:val="001316D4"/>
    <w:rsid w:val="00131797"/>
    <w:rsid w:val="00131798"/>
    <w:rsid w:val="00131863"/>
    <w:rsid w:val="0013187E"/>
    <w:rsid w:val="0013197A"/>
    <w:rsid w:val="00131A49"/>
    <w:rsid w:val="00131A72"/>
    <w:rsid w:val="00131AE3"/>
    <w:rsid w:val="00131B91"/>
    <w:rsid w:val="00131C09"/>
    <w:rsid w:val="00131CAD"/>
    <w:rsid w:val="00131D3F"/>
    <w:rsid w:val="00131E03"/>
    <w:rsid w:val="00131F2C"/>
    <w:rsid w:val="001320A9"/>
    <w:rsid w:val="001320F7"/>
    <w:rsid w:val="00132155"/>
    <w:rsid w:val="001321EE"/>
    <w:rsid w:val="001321F1"/>
    <w:rsid w:val="001321F9"/>
    <w:rsid w:val="00132223"/>
    <w:rsid w:val="00132264"/>
    <w:rsid w:val="00132315"/>
    <w:rsid w:val="001324B3"/>
    <w:rsid w:val="001324BF"/>
    <w:rsid w:val="00132532"/>
    <w:rsid w:val="00132561"/>
    <w:rsid w:val="00132626"/>
    <w:rsid w:val="0013265F"/>
    <w:rsid w:val="001326E2"/>
    <w:rsid w:val="00132721"/>
    <w:rsid w:val="0013277E"/>
    <w:rsid w:val="00132840"/>
    <w:rsid w:val="001328D1"/>
    <w:rsid w:val="00132926"/>
    <w:rsid w:val="00132ADF"/>
    <w:rsid w:val="00132B53"/>
    <w:rsid w:val="00132CA3"/>
    <w:rsid w:val="00132CAA"/>
    <w:rsid w:val="00132CDC"/>
    <w:rsid w:val="00132D83"/>
    <w:rsid w:val="00132D8B"/>
    <w:rsid w:val="00132E7A"/>
    <w:rsid w:val="00132EB5"/>
    <w:rsid w:val="00132EC2"/>
    <w:rsid w:val="00132ECB"/>
    <w:rsid w:val="00132F62"/>
    <w:rsid w:val="00132FFD"/>
    <w:rsid w:val="0013305F"/>
    <w:rsid w:val="00133163"/>
    <w:rsid w:val="00133176"/>
    <w:rsid w:val="0013324C"/>
    <w:rsid w:val="0013346C"/>
    <w:rsid w:val="001334C6"/>
    <w:rsid w:val="001334FE"/>
    <w:rsid w:val="0013350D"/>
    <w:rsid w:val="00133519"/>
    <w:rsid w:val="00133558"/>
    <w:rsid w:val="0013358A"/>
    <w:rsid w:val="001335BF"/>
    <w:rsid w:val="00133639"/>
    <w:rsid w:val="001336B8"/>
    <w:rsid w:val="001336CF"/>
    <w:rsid w:val="00133793"/>
    <w:rsid w:val="001337B0"/>
    <w:rsid w:val="001337D7"/>
    <w:rsid w:val="00133800"/>
    <w:rsid w:val="001338A1"/>
    <w:rsid w:val="0013393A"/>
    <w:rsid w:val="001339D3"/>
    <w:rsid w:val="001339E0"/>
    <w:rsid w:val="00133A69"/>
    <w:rsid w:val="00133A85"/>
    <w:rsid w:val="00133AB5"/>
    <w:rsid w:val="00133BF1"/>
    <w:rsid w:val="00133C41"/>
    <w:rsid w:val="00133C5E"/>
    <w:rsid w:val="00133D07"/>
    <w:rsid w:val="00133D36"/>
    <w:rsid w:val="00133DD5"/>
    <w:rsid w:val="00133DDA"/>
    <w:rsid w:val="00133E02"/>
    <w:rsid w:val="00133EE5"/>
    <w:rsid w:val="00133FA9"/>
    <w:rsid w:val="00134106"/>
    <w:rsid w:val="00134171"/>
    <w:rsid w:val="001341BE"/>
    <w:rsid w:val="00134236"/>
    <w:rsid w:val="001342CB"/>
    <w:rsid w:val="001342CC"/>
    <w:rsid w:val="00134333"/>
    <w:rsid w:val="0013437A"/>
    <w:rsid w:val="00134440"/>
    <w:rsid w:val="001344FF"/>
    <w:rsid w:val="001345D5"/>
    <w:rsid w:val="0013463E"/>
    <w:rsid w:val="00134664"/>
    <w:rsid w:val="0013472B"/>
    <w:rsid w:val="001347DE"/>
    <w:rsid w:val="001348AB"/>
    <w:rsid w:val="00134998"/>
    <w:rsid w:val="001349C7"/>
    <w:rsid w:val="001349F3"/>
    <w:rsid w:val="00134C1F"/>
    <w:rsid w:val="00134D24"/>
    <w:rsid w:val="00134E81"/>
    <w:rsid w:val="00134F23"/>
    <w:rsid w:val="00134F38"/>
    <w:rsid w:val="00134FF5"/>
    <w:rsid w:val="00135074"/>
    <w:rsid w:val="00135133"/>
    <w:rsid w:val="0013516F"/>
    <w:rsid w:val="00135180"/>
    <w:rsid w:val="00135186"/>
    <w:rsid w:val="001351A9"/>
    <w:rsid w:val="00135256"/>
    <w:rsid w:val="001352DC"/>
    <w:rsid w:val="00135352"/>
    <w:rsid w:val="00135384"/>
    <w:rsid w:val="001353D1"/>
    <w:rsid w:val="00135449"/>
    <w:rsid w:val="00135524"/>
    <w:rsid w:val="001355D4"/>
    <w:rsid w:val="00135662"/>
    <w:rsid w:val="00135691"/>
    <w:rsid w:val="00135715"/>
    <w:rsid w:val="00135719"/>
    <w:rsid w:val="00135758"/>
    <w:rsid w:val="001357AF"/>
    <w:rsid w:val="00135802"/>
    <w:rsid w:val="0013588E"/>
    <w:rsid w:val="001359F8"/>
    <w:rsid w:val="00135D98"/>
    <w:rsid w:val="00136152"/>
    <w:rsid w:val="0013620B"/>
    <w:rsid w:val="00136218"/>
    <w:rsid w:val="0013627F"/>
    <w:rsid w:val="001362BD"/>
    <w:rsid w:val="0013642E"/>
    <w:rsid w:val="0013645C"/>
    <w:rsid w:val="0013648A"/>
    <w:rsid w:val="00136587"/>
    <w:rsid w:val="001366FB"/>
    <w:rsid w:val="00136880"/>
    <w:rsid w:val="001368BC"/>
    <w:rsid w:val="001368D2"/>
    <w:rsid w:val="0013695D"/>
    <w:rsid w:val="001369BA"/>
    <w:rsid w:val="00136A5C"/>
    <w:rsid w:val="00136ABC"/>
    <w:rsid w:val="00136B73"/>
    <w:rsid w:val="00136CBC"/>
    <w:rsid w:val="00136DB3"/>
    <w:rsid w:val="00136DDA"/>
    <w:rsid w:val="00136E5C"/>
    <w:rsid w:val="00136E75"/>
    <w:rsid w:val="00136F07"/>
    <w:rsid w:val="00136F14"/>
    <w:rsid w:val="00136FA5"/>
    <w:rsid w:val="00136FC7"/>
    <w:rsid w:val="00137002"/>
    <w:rsid w:val="00137086"/>
    <w:rsid w:val="001371D6"/>
    <w:rsid w:val="00137250"/>
    <w:rsid w:val="0013727D"/>
    <w:rsid w:val="001372FF"/>
    <w:rsid w:val="0013739B"/>
    <w:rsid w:val="00137411"/>
    <w:rsid w:val="00137425"/>
    <w:rsid w:val="00137429"/>
    <w:rsid w:val="0013756C"/>
    <w:rsid w:val="0013760A"/>
    <w:rsid w:val="00137617"/>
    <w:rsid w:val="0013766F"/>
    <w:rsid w:val="00137691"/>
    <w:rsid w:val="001376E9"/>
    <w:rsid w:val="001376F8"/>
    <w:rsid w:val="001376FE"/>
    <w:rsid w:val="00137785"/>
    <w:rsid w:val="001377DA"/>
    <w:rsid w:val="00137834"/>
    <w:rsid w:val="00137898"/>
    <w:rsid w:val="00137975"/>
    <w:rsid w:val="00137A5F"/>
    <w:rsid w:val="00137BD2"/>
    <w:rsid w:val="00137DF8"/>
    <w:rsid w:val="00137E38"/>
    <w:rsid w:val="00137F97"/>
    <w:rsid w:val="0014000B"/>
    <w:rsid w:val="0014001E"/>
    <w:rsid w:val="001401A7"/>
    <w:rsid w:val="001401B4"/>
    <w:rsid w:val="00140216"/>
    <w:rsid w:val="0014033F"/>
    <w:rsid w:val="00140355"/>
    <w:rsid w:val="001403C7"/>
    <w:rsid w:val="001403F1"/>
    <w:rsid w:val="00140508"/>
    <w:rsid w:val="0014056F"/>
    <w:rsid w:val="001405C3"/>
    <w:rsid w:val="00140648"/>
    <w:rsid w:val="001407A4"/>
    <w:rsid w:val="001407D4"/>
    <w:rsid w:val="001407E5"/>
    <w:rsid w:val="001407F2"/>
    <w:rsid w:val="00140816"/>
    <w:rsid w:val="0014089F"/>
    <w:rsid w:val="00140906"/>
    <w:rsid w:val="00140923"/>
    <w:rsid w:val="00140950"/>
    <w:rsid w:val="00140965"/>
    <w:rsid w:val="00140A2D"/>
    <w:rsid w:val="00140AAE"/>
    <w:rsid w:val="00140B06"/>
    <w:rsid w:val="00140B9A"/>
    <w:rsid w:val="00140CD8"/>
    <w:rsid w:val="00140D34"/>
    <w:rsid w:val="00140DE2"/>
    <w:rsid w:val="00140E66"/>
    <w:rsid w:val="00140EE2"/>
    <w:rsid w:val="0014105A"/>
    <w:rsid w:val="00141184"/>
    <w:rsid w:val="0014127F"/>
    <w:rsid w:val="001412F7"/>
    <w:rsid w:val="00141377"/>
    <w:rsid w:val="001413CD"/>
    <w:rsid w:val="00141455"/>
    <w:rsid w:val="001414BC"/>
    <w:rsid w:val="001415CD"/>
    <w:rsid w:val="001415FD"/>
    <w:rsid w:val="00141600"/>
    <w:rsid w:val="001416C2"/>
    <w:rsid w:val="001416C7"/>
    <w:rsid w:val="001416FC"/>
    <w:rsid w:val="00141768"/>
    <w:rsid w:val="0014182A"/>
    <w:rsid w:val="00141915"/>
    <w:rsid w:val="00141A80"/>
    <w:rsid w:val="00141BA0"/>
    <w:rsid w:val="00141C17"/>
    <w:rsid w:val="00141C39"/>
    <w:rsid w:val="00141DFA"/>
    <w:rsid w:val="00141E2F"/>
    <w:rsid w:val="00141E85"/>
    <w:rsid w:val="00141EE5"/>
    <w:rsid w:val="00141F85"/>
    <w:rsid w:val="00141FD2"/>
    <w:rsid w:val="00142016"/>
    <w:rsid w:val="00142134"/>
    <w:rsid w:val="0014219E"/>
    <w:rsid w:val="0014228D"/>
    <w:rsid w:val="001422B4"/>
    <w:rsid w:val="001422E7"/>
    <w:rsid w:val="001423A6"/>
    <w:rsid w:val="001423F1"/>
    <w:rsid w:val="001424DA"/>
    <w:rsid w:val="001424E5"/>
    <w:rsid w:val="001424EE"/>
    <w:rsid w:val="001425FF"/>
    <w:rsid w:val="0014266B"/>
    <w:rsid w:val="00142764"/>
    <w:rsid w:val="00142773"/>
    <w:rsid w:val="00142930"/>
    <w:rsid w:val="00142940"/>
    <w:rsid w:val="001429C1"/>
    <w:rsid w:val="001429C9"/>
    <w:rsid w:val="00142A16"/>
    <w:rsid w:val="00142A3C"/>
    <w:rsid w:val="00142A9F"/>
    <w:rsid w:val="00142ACF"/>
    <w:rsid w:val="00142B28"/>
    <w:rsid w:val="00142B6A"/>
    <w:rsid w:val="00142C06"/>
    <w:rsid w:val="00142E2F"/>
    <w:rsid w:val="00142F2B"/>
    <w:rsid w:val="00142F58"/>
    <w:rsid w:val="00142FAA"/>
    <w:rsid w:val="0014313D"/>
    <w:rsid w:val="0014319A"/>
    <w:rsid w:val="001432AF"/>
    <w:rsid w:val="0014341E"/>
    <w:rsid w:val="0014342D"/>
    <w:rsid w:val="001437A1"/>
    <w:rsid w:val="001437CB"/>
    <w:rsid w:val="001437D1"/>
    <w:rsid w:val="001438D4"/>
    <w:rsid w:val="001438ED"/>
    <w:rsid w:val="0014394E"/>
    <w:rsid w:val="00143968"/>
    <w:rsid w:val="001439CA"/>
    <w:rsid w:val="001439EA"/>
    <w:rsid w:val="001439F5"/>
    <w:rsid w:val="00143A01"/>
    <w:rsid w:val="00143AF2"/>
    <w:rsid w:val="00143B9D"/>
    <w:rsid w:val="00143BEB"/>
    <w:rsid w:val="00143C23"/>
    <w:rsid w:val="00143C33"/>
    <w:rsid w:val="00143C77"/>
    <w:rsid w:val="00143C9D"/>
    <w:rsid w:val="00143DD8"/>
    <w:rsid w:val="00143EFA"/>
    <w:rsid w:val="00143F63"/>
    <w:rsid w:val="00143F7D"/>
    <w:rsid w:val="00143FAA"/>
    <w:rsid w:val="00143FBF"/>
    <w:rsid w:val="001440C7"/>
    <w:rsid w:val="001441A0"/>
    <w:rsid w:val="0014426A"/>
    <w:rsid w:val="00144381"/>
    <w:rsid w:val="001443D8"/>
    <w:rsid w:val="001443DE"/>
    <w:rsid w:val="001444C9"/>
    <w:rsid w:val="00144653"/>
    <w:rsid w:val="001446D5"/>
    <w:rsid w:val="0014488D"/>
    <w:rsid w:val="001448A2"/>
    <w:rsid w:val="001448BC"/>
    <w:rsid w:val="001448E0"/>
    <w:rsid w:val="0014497B"/>
    <w:rsid w:val="001449B4"/>
    <w:rsid w:val="00144A85"/>
    <w:rsid w:val="00144AE0"/>
    <w:rsid w:val="00144B87"/>
    <w:rsid w:val="00144B8F"/>
    <w:rsid w:val="00144C59"/>
    <w:rsid w:val="00144CFF"/>
    <w:rsid w:val="00144D33"/>
    <w:rsid w:val="00144E18"/>
    <w:rsid w:val="00144E6C"/>
    <w:rsid w:val="00144EED"/>
    <w:rsid w:val="00145109"/>
    <w:rsid w:val="0014523C"/>
    <w:rsid w:val="001452A6"/>
    <w:rsid w:val="001453D4"/>
    <w:rsid w:val="00145413"/>
    <w:rsid w:val="00145417"/>
    <w:rsid w:val="00145505"/>
    <w:rsid w:val="00145595"/>
    <w:rsid w:val="00145635"/>
    <w:rsid w:val="00145651"/>
    <w:rsid w:val="0014569C"/>
    <w:rsid w:val="001456EC"/>
    <w:rsid w:val="00145707"/>
    <w:rsid w:val="0014575C"/>
    <w:rsid w:val="0014579B"/>
    <w:rsid w:val="0014579F"/>
    <w:rsid w:val="001457DC"/>
    <w:rsid w:val="0014584A"/>
    <w:rsid w:val="00145876"/>
    <w:rsid w:val="0014587F"/>
    <w:rsid w:val="001458DF"/>
    <w:rsid w:val="001459E3"/>
    <w:rsid w:val="00145B48"/>
    <w:rsid w:val="00145B86"/>
    <w:rsid w:val="00145C49"/>
    <w:rsid w:val="00145C9B"/>
    <w:rsid w:val="00145CE4"/>
    <w:rsid w:val="00145D88"/>
    <w:rsid w:val="00145E58"/>
    <w:rsid w:val="00145F0E"/>
    <w:rsid w:val="00145F69"/>
    <w:rsid w:val="00145FED"/>
    <w:rsid w:val="00146047"/>
    <w:rsid w:val="00146075"/>
    <w:rsid w:val="00146097"/>
    <w:rsid w:val="00146099"/>
    <w:rsid w:val="001460BF"/>
    <w:rsid w:val="0014616C"/>
    <w:rsid w:val="00146249"/>
    <w:rsid w:val="0014631E"/>
    <w:rsid w:val="00146346"/>
    <w:rsid w:val="001463C4"/>
    <w:rsid w:val="0014648E"/>
    <w:rsid w:val="00146491"/>
    <w:rsid w:val="001464BE"/>
    <w:rsid w:val="0014653B"/>
    <w:rsid w:val="00146578"/>
    <w:rsid w:val="0014666B"/>
    <w:rsid w:val="00146AA6"/>
    <w:rsid w:val="00146B06"/>
    <w:rsid w:val="00146B14"/>
    <w:rsid w:val="00146BDF"/>
    <w:rsid w:val="00146C20"/>
    <w:rsid w:val="00146C28"/>
    <w:rsid w:val="00146C9A"/>
    <w:rsid w:val="00146DB4"/>
    <w:rsid w:val="00146DD1"/>
    <w:rsid w:val="00146EC8"/>
    <w:rsid w:val="00146F0F"/>
    <w:rsid w:val="00146F76"/>
    <w:rsid w:val="00146F90"/>
    <w:rsid w:val="00147264"/>
    <w:rsid w:val="00147296"/>
    <w:rsid w:val="001472B5"/>
    <w:rsid w:val="001472D1"/>
    <w:rsid w:val="001472D4"/>
    <w:rsid w:val="001473D4"/>
    <w:rsid w:val="00147473"/>
    <w:rsid w:val="00147485"/>
    <w:rsid w:val="00147514"/>
    <w:rsid w:val="001475F2"/>
    <w:rsid w:val="001476B2"/>
    <w:rsid w:val="001476FD"/>
    <w:rsid w:val="00147875"/>
    <w:rsid w:val="0014797A"/>
    <w:rsid w:val="00147A96"/>
    <w:rsid w:val="00147BC5"/>
    <w:rsid w:val="00147BCF"/>
    <w:rsid w:val="00147C73"/>
    <w:rsid w:val="00147CBF"/>
    <w:rsid w:val="00147CED"/>
    <w:rsid w:val="00147DAA"/>
    <w:rsid w:val="00147E39"/>
    <w:rsid w:val="00147E67"/>
    <w:rsid w:val="00147F2F"/>
    <w:rsid w:val="00147FC8"/>
    <w:rsid w:val="00150003"/>
    <w:rsid w:val="0015001F"/>
    <w:rsid w:val="0015010E"/>
    <w:rsid w:val="0015016D"/>
    <w:rsid w:val="001502D3"/>
    <w:rsid w:val="0015039D"/>
    <w:rsid w:val="001503E6"/>
    <w:rsid w:val="00150418"/>
    <w:rsid w:val="001504A4"/>
    <w:rsid w:val="001504D5"/>
    <w:rsid w:val="001504F3"/>
    <w:rsid w:val="00150591"/>
    <w:rsid w:val="001505CE"/>
    <w:rsid w:val="00150613"/>
    <w:rsid w:val="0015072B"/>
    <w:rsid w:val="001507B7"/>
    <w:rsid w:val="00150888"/>
    <w:rsid w:val="0015090B"/>
    <w:rsid w:val="001509FF"/>
    <w:rsid w:val="00150A62"/>
    <w:rsid w:val="00150B26"/>
    <w:rsid w:val="00150B2A"/>
    <w:rsid w:val="00150BC0"/>
    <w:rsid w:val="00150BC9"/>
    <w:rsid w:val="00150BE7"/>
    <w:rsid w:val="00150C61"/>
    <w:rsid w:val="00150D7E"/>
    <w:rsid w:val="00150D9B"/>
    <w:rsid w:val="00150DDD"/>
    <w:rsid w:val="00150E55"/>
    <w:rsid w:val="00150E65"/>
    <w:rsid w:val="00150EBB"/>
    <w:rsid w:val="00150FDB"/>
    <w:rsid w:val="00151051"/>
    <w:rsid w:val="00151056"/>
    <w:rsid w:val="00151097"/>
    <w:rsid w:val="001510B6"/>
    <w:rsid w:val="00151110"/>
    <w:rsid w:val="0015116C"/>
    <w:rsid w:val="00151177"/>
    <w:rsid w:val="0015118C"/>
    <w:rsid w:val="001511D4"/>
    <w:rsid w:val="00151207"/>
    <w:rsid w:val="0015122D"/>
    <w:rsid w:val="001512AD"/>
    <w:rsid w:val="0015134B"/>
    <w:rsid w:val="00151395"/>
    <w:rsid w:val="001513B7"/>
    <w:rsid w:val="001514D7"/>
    <w:rsid w:val="001514F3"/>
    <w:rsid w:val="00151571"/>
    <w:rsid w:val="0015158C"/>
    <w:rsid w:val="00151601"/>
    <w:rsid w:val="00151619"/>
    <w:rsid w:val="00151650"/>
    <w:rsid w:val="00151663"/>
    <w:rsid w:val="001516E7"/>
    <w:rsid w:val="00151708"/>
    <w:rsid w:val="001517FF"/>
    <w:rsid w:val="00151A30"/>
    <w:rsid w:val="00151A5E"/>
    <w:rsid w:val="00151AAA"/>
    <w:rsid w:val="00151AC3"/>
    <w:rsid w:val="00151AFE"/>
    <w:rsid w:val="00151EB7"/>
    <w:rsid w:val="00151EB9"/>
    <w:rsid w:val="00151EEF"/>
    <w:rsid w:val="00151F2D"/>
    <w:rsid w:val="00151F8A"/>
    <w:rsid w:val="00151F93"/>
    <w:rsid w:val="00151FA2"/>
    <w:rsid w:val="0015200E"/>
    <w:rsid w:val="00152018"/>
    <w:rsid w:val="00152077"/>
    <w:rsid w:val="0015216F"/>
    <w:rsid w:val="001521DC"/>
    <w:rsid w:val="001523DA"/>
    <w:rsid w:val="00152421"/>
    <w:rsid w:val="00152469"/>
    <w:rsid w:val="0015249A"/>
    <w:rsid w:val="001524C5"/>
    <w:rsid w:val="00152550"/>
    <w:rsid w:val="00152600"/>
    <w:rsid w:val="00152675"/>
    <w:rsid w:val="001526E6"/>
    <w:rsid w:val="00152721"/>
    <w:rsid w:val="001527AB"/>
    <w:rsid w:val="001527DE"/>
    <w:rsid w:val="001528B5"/>
    <w:rsid w:val="0015296A"/>
    <w:rsid w:val="00152B22"/>
    <w:rsid w:val="00152B45"/>
    <w:rsid w:val="00152BA1"/>
    <w:rsid w:val="00152BC3"/>
    <w:rsid w:val="00152C90"/>
    <w:rsid w:val="00152CB5"/>
    <w:rsid w:val="00152D0C"/>
    <w:rsid w:val="00152D8C"/>
    <w:rsid w:val="00152DE4"/>
    <w:rsid w:val="00153093"/>
    <w:rsid w:val="00153120"/>
    <w:rsid w:val="00153155"/>
    <w:rsid w:val="00153200"/>
    <w:rsid w:val="00153216"/>
    <w:rsid w:val="00153323"/>
    <w:rsid w:val="001534DE"/>
    <w:rsid w:val="001535FF"/>
    <w:rsid w:val="001536E8"/>
    <w:rsid w:val="001536EC"/>
    <w:rsid w:val="001537D1"/>
    <w:rsid w:val="00153856"/>
    <w:rsid w:val="001538BB"/>
    <w:rsid w:val="00153979"/>
    <w:rsid w:val="001539D9"/>
    <w:rsid w:val="00153AB0"/>
    <w:rsid w:val="00153B03"/>
    <w:rsid w:val="00153B19"/>
    <w:rsid w:val="00153BAB"/>
    <w:rsid w:val="00153BFE"/>
    <w:rsid w:val="00153C25"/>
    <w:rsid w:val="00153C57"/>
    <w:rsid w:val="00153CE3"/>
    <w:rsid w:val="00153D0F"/>
    <w:rsid w:val="00153D3D"/>
    <w:rsid w:val="00153DFB"/>
    <w:rsid w:val="00153E00"/>
    <w:rsid w:val="00153EB7"/>
    <w:rsid w:val="00153F17"/>
    <w:rsid w:val="00153F70"/>
    <w:rsid w:val="00153F8B"/>
    <w:rsid w:val="00153FD3"/>
    <w:rsid w:val="0015416E"/>
    <w:rsid w:val="001541C0"/>
    <w:rsid w:val="00154208"/>
    <w:rsid w:val="00154247"/>
    <w:rsid w:val="00154272"/>
    <w:rsid w:val="001542ED"/>
    <w:rsid w:val="00154340"/>
    <w:rsid w:val="00154360"/>
    <w:rsid w:val="001543BA"/>
    <w:rsid w:val="001543BD"/>
    <w:rsid w:val="001543C3"/>
    <w:rsid w:val="001543EA"/>
    <w:rsid w:val="00154471"/>
    <w:rsid w:val="00154474"/>
    <w:rsid w:val="001544DC"/>
    <w:rsid w:val="00154673"/>
    <w:rsid w:val="001546E9"/>
    <w:rsid w:val="00154757"/>
    <w:rsid w:val="0015479F"/>
    <w:rsid w:val="0015486D"/>
    <w:rsid w:val="0015486E"/>
    <w:rsid w:val="00154876"/>
    <w:rsid w:val="0015489D"/>
    <w:rsid w:val="001548BA"/>
    <w:rsid w:val="0015499C"/>
    <w:rsid w:val="00154B3E"/>
    <w:rsid w:val="00154BB8"/>
    <w:rsid w:val="00154C1F"/>
    <w:rsid w:val="00154CDF"/>
    <w:rsid w:val="00154DB0"/>
    <w:rsid w:val="00154E13"/>
    <w:rsid w:val="00154E80"/>
    <w:rsid w:val="00154EA7"/>
    <w:rsid w:val="00154EF9"/>
    <w:rsid w:val="00154F36"/>
    <w:rsid w:val="00155047"/>
    <w:rsid w:val="0015506B"/>
    <w:rsid w:val="00155079"/>
    <w:rsid w:val="001550BA"/>
    <w:rsid w:val="0015515E"/>
    <w:rsid w:val="00155192"/>
    <w:rsid w:val="001552AE"/>
    <w:rsid w:val="001552E6"/>
    <w:rsid w:val="00155300"/>
    <w:rsid w:val="00155412"/>
    <w:rsid w:val="00155431"/>
    <w:rsid w:val="00155491"/>
    <w:rsid w:val="00155501"/>
    <w:rsid w:val="0015562A"/>
    <w:rsid w:val="00155636"/>
    <w:rsid w:val="001556A2"/>
    <w:rsid w:val="001556F3"/>
    <w:rsid w:val="0015577D"/>
    <w:rsid w:val="001557D6"/>
    <w:rsid w:val="00155973"/>
    <w:rsid w:val="00155A42"/>
    <w:rsid w:val="00155AD8"/>
    <w:rsid w:val="00155B37"/>
    <w:rsid w:val="00155B3D"/>
    <w:rsid w:val="00155B9B"/>
    <w:rsid w:val="00155CC0"/>
    <w:rsid w:val="00155D11"/>
    <w:rsid w:val="00155D30"/>
    <w:rsid w:val="00155D31"/>
    <w:rsid w:val="00155DB3"/>
    <w:rsid w:val="00155E18"/>
    <w:rsid w:val="00155E6A"/>
    <w:rsid w:val="00155ECA"/>
    <w:rsid w:val="00156038"/>
    <w:rsid w:val="00156054"/>
    <w:rsid w:val="001560C1"/>
    <w:rsid w:val="00156219"/>
    <w:rsid w:val="00156239"/>
    <w:rsid w:val="001562AB"/>
    <w:rsid w:val="00156329"/>
    <w:rsid w:val="00156432"/>
    <w:rsid w:val="00156532"/>
    <w:rsid w:val="00156551"/>
    <w:rsid w:val="001565D1"/>
    <w:rsid w:val="001565F2"/>
    <w:rsid w:val="0015665F"/>
    <w:rsid w:val="0015667D"/>
    <w:rsid w:val="001566D5"/>
    <w:rsid w:val="001566DB"/>
    <w:rsid w:val="0015672A"/>
    <w:rsid w:val="00156756"/>
    <w:rsid w:val="00156789"/>
    <w:rsid w:val="001567CB"/>
    <w:rsid w:val="001567F2"/>
    <w:rsid w:val="00156828"/>
    <w:rsid w:val="00156847"/>
    <w:rsid w:val="001569E0"/>
    <w:rsid w:val="00156A7C"/>
    <w:rsid w:val="00156B2D"/>
    <w:rsid w:val="00156B87"/>
    <w:rsid w:val="00156B90"/>
    <w:rsid w:val="00156CFB"/>
    <w:rsid w:val="00156D69"/>
    <w:rsid w:val="00156DD4"/>
    <w:rsid w:val="00156E77"/>
    <w:rsid w:val="00156EA9"/>
    <w:rsid w:val="00156EB1"/>
    <w:rsid w:val="00156F5B"/>
    <w:rsid w:val="00156F9F"/>
    <w:rsid w:val="00157032"/>
    <w:rsid w:val="00157062"/>
    <w:rsid w:val="00157097"/>
    <w:rsid w:val="00157275"/>
    <w:rsid w:val="00157499"/>
    <w:rsid w:val="001574D1"/>
    <w:rsid w:val="00157505"/>
    <w:rsid w:val="0015753C"/>
    <w:rsid w:val="00157685"/>
    <w:rsid w:val="0015772C"/>
    <w:rsid w:val="001577F6"/>
    <w:rsid w:val="00157828"/>
    <w:rsid w:val="001578EE"/>
    <w:rsid w:val="00157A9A"/>
    <w:rsid w:val="00157B51"/>
    <w:rsid w:val="00157BE9"/>
    <w:rsid w:val="00157D08"/>
    <w:rsid w:val="00157D4C"/>
    <w:rsid w:val="00157DD8"/>
    <w:rsid w:val="00157E22"/>
    <w:rsid w:val="00157E56"/>
    <w:rsid w:val="00157F0E"/>
    <w:rsid w:val="00157F5A"/>
    <w:rsid w:val="0016001A"/>
    <w:rsid w:val="0016002A"/>
    <w:rsid w:val="0016003B"/>
    <w:rsid w:val="00160067"/>
    <w:rsid w:val="00160089"/>
    <w:rsid w:val="001601DC"/>
    <w:rsid w:val="001601DD"/>
    <w:rsid w:val="00160265"/>
    <w:rsid w:val="001603BD"/>
    <w:rsid w:val="001603D1"/>
    <w:rsid w:val="001603D5"/>
    <w:rsid w:val="0016044D"/>
    <w:rsid w:val="00160494"/>
    <w:rsid w:val="00160530"/>
    <w:rsid w:val="001605E2"/>
    <w:rsid w:val="001605FB"/>
    <w:rsid w:val="00160711"/>
    <w:rsid w:val="00160758"/>
    <w:rsid w:val="001608F3"/>
    <w:rsid w:val="00160A3A"/>
    <w:rsid w:val="00160A86"/>
    <w:rsid w:val="00160B0F"/>
    <w:rsid w:val="00160B80"/>
    <w:rsid w:val="00160C94"/>
    <w:rsid w:val="00160DA7"/>
    <w:rsid w:val="00160E08"/>
    <w:rsid w:val="00160E2B"/>
    <w:rsid w:val="00160EB3"/>
    <w:rsid w:val="00160EF9"/>
    <w:rsid w:val="00160F2E"/>
    <w:rsid w:val="00160FDC"/>
    <w:rsid w:val="00160FEC"/>
    <w:rsid w:val="001610A4"/>
    <w:rsid w:val="00161102"/>
    <w:rsid w:val="0016123E"/>
    <w:rsid w:val="0016127F"/>
    <w:rsid w:val="001612F6"/>
    <w:rsid w:val="00161313"/>
    <w:rsid w:val="00161360"/>
    <w:rsid w:val="001613BA"/>
    <w:rsid w:val="0016157D"/>
    <w:rsid w:val="0016159D"/>
    <w:rsid w:val="001615CB"/>
    <w:rsid w:val="00161604"/>
    <w:rsid w:val="00161624"/>
    <w:rsid w:val="0016162E"/>
    <w:rsid w:val="001616B6"/>
    <w:rsid w:val="00161787"/>
    <w:rsid w:val="001618C9"/>
    <w:rsid w:val="0016190C"/>
    <w:rsid w:val="00161968"/>
    <w:rsid w:val="0016198D"/>
    <w:rsid w:val="00161A7C"/>
    <w:rsid w:val="00161C6B"/>
    <w:rsid w:val="00161DCE"/>
    <w:rsid w:val="00161E02"/>
    <w:rsid w:val="00161ED5"/>
    <w:rsid w:val="00161EFC"/>
    <w:rsid w:val="00161F61"/>
    <w:rsid w:val="00162108"/>
    <w:rsid w:val="0016210B"/>
    <w:rsid w:val="0016217D"/>
    <w:rsid w:val="00162229"/>
    <w:rsid w:val="00162243"/>
    <w:rsid w:val="0016226B"/>
    <w:rsid w:val="00162280"/>
    <w:rsid w:val="001622F9"/>
    <w:rsid w:val="0016232E"/>
    <w:rsid w:val="001624DA"/>
    <w:rsid w:val="001625A3"/>
    <w:rsid w:val="00162617"/>
    <w:rsid w:val="001626B3"/>
    <w:rsid w:val="001626DF"/>
    <w:rsid w:val="00162728"/>
    <w:rsid w:val="0016272D"/>
    <w:rsid w:val="00162877"/>
    <w:rsid w:val="00162962"/>
    <w:rsid w:val="00162968"/>
    <w:rsid w:val="001629C2"/>
    <w:rsid w:val="00162B84"/>
    <w:rsid w:val="00162BF2"/>
    <w:rsid w:val="00162C5C"/>
    <w:rsid w:val="00162E1F"/>
    <w:rsid w:val="00162E81"/>
    <w:rsid w:val="00162EEA"/>
    <w:rsid w:val="00162F2A"/>
    <w:rsid w:val="00162F50"/>
    <w:rsid w:val="00162F89"/>
    <w:rsid w:val="0016308B"/>
    <w:rsid w:val="0016308E"/>
    <w:rsid w:val="0016309C"/>
    <w:rsid w:val="0016317B"/>
    <w:rsid w:val="001631A7"/>
    <w:rsid w:val="001631BB"/>
    <w:rsid w:val="0016334A"/>
    <w:rsid w:val="0016338A"/>
    <w:rsid w:val="0016343F"/>
    <w:rsid w:val="00163446"/>
    <w:rsid w:val="00163521"/>
    <w:rsid w:val="0016357E"/>
    <w:rsid w:val="001635B5"/>
    <w:rsid w:val="00163660"/>
    <w:rsid w:val="00163758"/>
    <w:rsid w:val="0016376E"/>
    <w:rsid w:val="00163771"/>
    <w:rsid w:val="001637B2"/>
    <w:rsid w:val="001637F7"/>
    <w:rsid w:val="001639CB"/>
    <w:rsid w:val="00163AD2"/>
    <w:rsid w:val="00163B19"/>
    <w:rsid w:val="00163BD3"/>
    <w:rsid w:val="00163D3C"/>
    <w:rsid w:val="00163D51"/>
    <w:rsid w:val="00163DF1"/>
    <w:rsid w:val="00163E71"/>
    <w:rsid w:val="00163E97"/>
    <w:rsid w:val="00163EF5"/>
    <w:rsid w:val="00163FD9"/>
    <w:rsid w:val="00163FED"/>
    <w:rsid w:val="0016418C"/>
    <w:rsid w:val="001641D9"/>
    <w:rsid w:val="001642CA"/>
    <w:rsid w:val="00164345"/>
    <w:rsid w:val="00164351"/>
    <w:rsid w:val="00164461"/>
    <w:rsid w:val="00164611"/>
    <w:rsid w:val="00164627"/>
    <w:rsid w:val="0016463D"/>
    <w:rsid w:val="0016467C"/>
    <w:rsid w:val="001646BA"/>
    <w:rsid w:val="00164724"/>
    <w:rsid w:val="00164768"/>
    <w:rsid w:val="00164802"/>
    <w:rsid w:val="0016485D"/>
    <w:rsid w:val="001648A1"/>
    <w:rsid w:val="0016492A"/>
    <w:rsid w:val="00164997"/>
    <w:rsid w:val="00164B29"/>
    <w:rsid w:val="00164C0F"/>
    <w:rsid w:val="00164C29"/>
    <w:rsid w:val="00164CF8"/>
    <w:rsid w:val="00164DE2"/>
    <w:rsid w:val="00164ECA"/>
    <w:rsid w:val="00164EFB"/>
    <w:rsid w:val="00164F53"/>
    <w:rsid w:val="00164F84"/>
    <w:rsid w:val="0016508E"/>
    <w:rsid w:val="001650C0"/>
    <w:rsid w:val="0016522F"/>
    <w:rsid w:val="0016523C"/>
    <w:rsid w:val="00165256"/>
    <w:rsid w:val="00165294"/>
    <w:rsid w:val="001652E5"/>
    <w:rsid w:val="001652E7"/>
    <w:rsid w:val="00165322"/>
    <w:rsid w:val="0016532E"/>
    <w:rsid w:val="00165349"/>
    <w:rsid w:val="00165372"/>
    <w:rsid w:val="0016547B"/>
    <w:rsid w:val="001655A2"/>
    <w:rsid w:val="001655B8"/>
    <w:rsid w:val="001655FD"/>
    <w:rsid w:val="001655FF"/>
    <w:rsid w:val="001656B8"/>
    <w:rsid w:val="001656C4"/>
    <w:rsid w:val="001656E2"/>
    <w:rsid w:val="00165701"/>
    <w:rsid w:val="0016570A"/>
    <w:rsid w:val="00165735"/>
    <w:rsid w:val="00165757"/>
    <w:rsid w:val="00165809"/>
    <w:rsid w:val="00165831"/>
    <w:rsid w:val="0016584C"/>
    <w:rsid w:val="001658A8"/>
    <w:rsid w:val="001659F2"/>
    <w:rsid w:val="00165AE0"/>
    <w:rsid w:val="00165B9E"/>
    <w:rsid w:val="00165BA7"/>
    <w:rsid w:val="00165C04"/>
    <w:rsid w:val="00165D6E"/>
    <w:rsid w:val="00165DF2"/>
    <w:rsid w:val="00165E0C"/>
    <w:rsid w:val="00165ED0"/>
    <w:rsid w:val="00165EF4"/>
    <w:rsid w:val="00166070"/>
    <w:rsid w:val="0016611B"/>
    <w:rsid w:val="0016616C"/>
    <w:rsid w:val="001661C9"/>
    <w:rsid w:val="00166295"/>
    <w:rsid w:val="001662CB"/>
    <w:rsid w:val="0016630B"/>
    <w:rsid w:val="0016636F"/>
    <w:rsid w:val="00166384"/>
    <w:rsid w:val="001663FB"/>
    <w:rsid w:val="00166454"/>
    <w:rsid w:val="00166507"/>
    <w:rsid w:val="00166572"/>
    <w:rsid w:val="00166576"/>
    <w:rsid w:val="0016657F"/>
    <w:rsid w:val="001665FF"/>
    <w:rsid w:val="00166842"/>
    <w:rsid w:val="00166847"/>
    <w:rsid w:val="0016690E"/>
    <w:rsid w:val="00166A01"/>
    <w:rsid w:val="00166AAE"/>
    <w:rsid w:val="00166C83"/>
    <w:rsid w:val="00166C86"/>
    <w:rsid w:val="00166DBE"/>
    <w:rsid w:val="00166E89"/>
    <w:rsid w:val="00166ECB"/>
    <w:rsid w:val="00166EF7"/>
    <w:rsid w:val="00166FC1"/>
    <w:rsid w:val="00166FD6"/>
    <w:rsid w:val="00167121"/>
    <w:rsid w:val="00167125"/>
    <w:rsid w:val="00167175"/>
    <w:rsid w:val="001671AF"/>
    <w:rsid w:val="00167224"/>
    <w:rsid w:val="0016724B"/>
    <w:rsid w:val="001672C0"/>
    <w:rsid w:val="001672F3"/>
    <w:rsid w:val="0016749C"/>
    <w:rsid w:val="00167566"/>
    <w:rsid w:val="00167587"/>
    <w:rsid w:val="001675E9"/>
    <w:rsid w:val="0016761A"/>
    <w:rsid w:val="00167656"/>
    <w:rsid w:val="00167675"/>
    <w:rsid w:val="0016775B"/>
    <w:rsid w:val="001678B8"/>
    <w:rsid w:val="001678F0"/>
    <w:rsid w:val="001679B6"/>
    <w:rsid w:val="001679C5"/>
    <w:rsid w:val="00167A0C"/>
    <w:rsid w:val="00167A21"/>
    <w:rsid w:val="00167A74"/>
    <w:rsid w:val="00167B54"/>
    <w:rsid w:val="00167C42"/>
    <w:rsid w:val="00167C99"/>
    <w:rsid w:val="00167CA9"/>
    <w:rsid w:val="00167E1D"/>
    <w:rsid w:val="00167E30"/>
    <w:rsid w:val="00167EBF"/>
    <w:rsid w:val="00167EFC"/>
    <w:rsid w:val="00167FB5"/>
    <w:rsid w:val="0017000E"/>
    <w:rsid w:val="0017007C"/>
    <w:rsid w:val="001700B2"/>
    <w:rsid w:val="001701A7"/>
    <w:rsid w:val="0017024B"/>
    <w:rsid w:val="00170317"/>
    <w:rsid w:val="0017031A"/>
    <w:rsid w:val="00170391"/>
    <w:rsid w:val="00170579"/>
    <w:rsid w:val="00170631"/>
    <w:rsid w:val="00170691"/>
    <w:rsid w:val="00170776"/>
    <w:rsid w:val="001707B7"/>
    <w:rsid w:val="0017080C"/>
    <w:rsid w:val="00170836"/>
    <w:rsid w:val="00170875"/>
    <w:rsid w:val="00170879"/>
    <w:rsid w:val="0017097F"/>
    <w:rsid w:val="00170988"/>
    <w:rsid w:val="0017098D"/>
    <w:rsid w:val="00170A21"/>
    <w:rsid w:val="00170A2B"/>
    <w:rsid w:val="00170A86"/>
    <w:rsid w:val="00170AF3"/>
    <w:rsid w:val="00170BB9"/>
    <w:rsid w:val="00170BC2"/>
    <w:rsid w:val="00170C36"/>
    <w:rsid w:val="00170D0A"/>
    <w:rsid w:val="00170E39"/>
    <w:rsid w:val="00170E94"/>
    <w:rsid w:val="00170F12"/>
    <w:rsid w:val="00170FD6"/>
    <w:rsid w:val="00170FDE"/>
    <w:rsid w:val="00171038"/>
    <w:rsid w:val="00171039"/>
    <w:rsid w:val="001710EB"/>
    <w:rsid w:val="0017112E"/>
    <w:rsid w:val="00171166"/>
    <w:rsid w:val="00171198"/>
    <w:rsid w:val="00171211"/>
    <w:rsid w:val="0017121F"/>
    <w:rsid w:val="001713D2"/>
    <w:rsid w:val="00171419"/>
    <w:rsid w:val="00171450"/>
    <w:rsid w:val="001714F5"/>
    <w:rsid w:val="00171559"/>
    <w:rsid w:val="00171636"/>
    <w:rsid w:val="0017164F"/>
    <w:rsid w:val="001716FC"/>
    <w:rsid w:val="00171700"/>
    <w:rsid w:val="0017170E"/>
    <w:rsid w:val="00171779"/>
    <w:rsid w:val="001717C4"/>
    <w:rsid w:val="001718F0"/>
    <w:rsid w:val="00171955"/>
    <w:rsid w:val="00171977"/>
    <w:rsid w:val="001719B6"/>
    <w:rsid w:val="001719F3"/>
    <w:rsid w:val="00171A12"/>
    <w:rsid w:val="00171A87"/>
    <w:rsid w:val="00171AF3"/>
    <w:rsid w:val="00171AF5"/>
    <w:rsid w:val="00171C63"/>
    <w:rsid w:val="00171DF0"/>
    <w:rsid w:val="00171E18"/>
    <w:rsid w:val="00171E58"/>
    <w:rsid w:val="00171EC8"/>
    <w:rsid w:val="00171FA0"/>
    <w:rsid w:val="00172077"/>
    <w:rsid w:val="001720B2"/>
    <w:rsid w:val="001720F3"/>
    <w:rsid w:val="001721F3"/>
    <w:rsid w:val="001722D1"/>
    <w:rsid w:val="0017232E"/>
    <w:rsid w:val="00172334"/>
    <w:rsid w:val="00172368"/>
    <w:rsid w:val="0017236C"/>
    <w:rsid w:val="001723BC"/>
    <w:rsid w:val="00172418"/>
    <w:rsid w:val="00172428"/>
    <w:rsid w:val="001724A2"/>
    <w:rsid w:val="001725CC"/>
    <w:rsid w:val="00172606"/>
    <w:rsid w:val="00172725"/>
    <w:rsid w:val="00172771"/>
    <w:rsid w:val="001727CF"/>
    <w:rsid w:val="00172815"/>
    <w:rsid w:val="00172A39"/>
    <w:rsid w:val="00172A92"/>
    <w:rsid w:val="00172ADE"/>
    <w:rsid w:val="00172D3F"/>
    <w:rsid w:val="00172D66"/>
    <w:rsid w:val="00172DD1"/>
    <w:rsid w:val="00172F28"/>
    <w:rsid w:val="00173002"/>
    <w:rsid w:val="00173061"/>
    <w:rsid w:val="00173185"/>
    <w:rsid w:val="00173200"/>
    <w:rsid w:val="00173295"/>
    <w:rsid w:val="001732D6"/>
    <w:rsid w:val="001733B2"/>
    <w:rsid w:val="001733C7"/>
    <w:rsid w:val="00173415"/>
    <w:rsid w:val="00173578"/>
    <w:rsid w:val="001735F7"/>
    <w:rsid w:val="0017365B"/>
    <w:rsid w:val="00173717"/>
    <w:rsid w:val="001737AA"/>
    <w:rsid w:val="001737CE"/>
    <w:rsid w:val="00173803"/>
    <w:rsid w:val="001738AE"/>
    <w:rsid w:val="001738D1"/>
    <w:rsid w:val="00173937"/>
    <w:rsid w:val="0017393A"/>
    <w:rsid w:val="00173978"/>
    <w:rsid w:val="001739FA"/>
    <w:rsid w:val="00173ABA"/>
    <w:rsid w:val="00173B1F"/>
    <w:rsid w:val="00173D65"/>
    <w:rsid w:val="00173DA1"/>
    <w:rsid w:val="00174066"/>
    <w:rsid w:val="0017409C"/>
    <w:rsid w:val="001740B1"/>
    <w:rsid w:val="001740CD"/>
    <w:rsid w:val="0017417C"/>
    <w:rsid w:val="001741B5"/>
    <w:rsid w:val="001741B7"/>
    <w:rsid w:val="00174225"/>
    <w:rsid w:val="00174242"/>
    <w:rsid w:val="001743DE"/>
    <w:rsid w:val="0017451A"/>
    <w:rsid w:val="00174662"/>
    <w:rsid w:val="0017467E"/>
    <w:rsid w:val="001747A9"/>
    <w:rsid w:val="001747AE"/>
    <w:rsid w:val="0017487D"/>
    <w:rsid w:val="00174939"/>
    <w:rsid w:val="00174A16"/>
    <w:rsid w:val="00174A19"/>
    <w:rsid w:val="00174A56"/>
    <w:rsid w:val="00174AEF"/>
    <w:rsid w:val="00174C1F"/>
    <w:rsid w:val="00174CE9"/>
    <w:rsid w:val="00174D50"/>
    <w:rsid w:val="00174DEB"/>
    <w:rsid w:val="00174E48"/>
    <w:rsid w:val="00175047"/>
    <w:rsid w:val="00175069"/>
    <w:rsid w:val="001750BE"/>
    <w:rsid w:val="00175145"/>
    <w:rsid w:val="001751F4"/>
    <w:rsid w:val="00175241"/>
    <w:rsid w:val="0017524B"/>
    <w:rsid w:val="001752D1"/>
    <w:rsid w:val="001753C4"/>
    <w:rsid w:val="0017548B"/>
    <w:rsid w:val="0017548D"/>
    <w:rsid w:val="00175516"/>
    <w:rsid w:val="0017567F"/>
    <w:rsid w:val="001756E1"/>
    <w:rsid w:val="001757BD"/>
    <w:rsid w:val="001757F0"/>
    <w:rsid w:val="00175804"/>
    <w:rsid w:val="001758D3"/>
    <w:rsid w:val="00175901"/>
    <w:rsid w:val="0017590D"/>
    <w:rsid w:val="00175A70"/>
    <w:rsid w:val="00175AD6"/>
    <w:rsid w:val="00175B1C"/>
    <w:rsid w:val="00175B93"/>
    <w:rsid w:val="00175C43"/>
    <w:rsid w:val="00175C76"/>
    <w:rsid w:val="00175D06"/>
    <w:rsid w:val="00175DA1"/>
    <w:rsid w:val="00175E8B"/>
    <w:rsid w:val="00175F04"/>
    <w:rsid w:val="00175F36"/>
    <w:rsid w:val="00175F37"/>
    <w:rsid w:val="00175F4C"/>
    <w:rsid w:val="00175F86"/>
    <w:rsid w:val="00176034"/>
    <w:rsid w:val="00176263"/>
    <w:rsid w:val="001763C0"/>
    <w:rsid w:val="001763CC"/>
    <w:rsid w:val="001763D5"/>
    <w:rsid w:val="001763E7"/>
    <w:rsid w:val="00176404"/>
    <w:rsid w:val="0017640C"/>
    <w:rsid w:val="00176795"/>
    <w:rsid w:val="001767FE"/>
    <w:rsid w:val="001768E6"/>
    <w:rsid w:val="001768F5"/>
    <w:rsid w:val="00176956"/>
    <w:rsid w:val="001769A5"/>
    <w:rsid w:val="00176A1A"/>
    <w:rsid w:val="00176A64"/>
    <w:rsid w:val="00176C19"/>
    <w:rsid w:val="00176CB3"/>
    <w:rsid w:val="00176CD9"/>
    <w:rsid w:val="00176D0F"/>
    <w:rsid w:val="00176D3C"/>
    <w:rsid w:val="00176D92"/>
    <w:rsid w:val="00176E63"/>
    <w:rsid w:val="00176EA4"/>
    <w:rsid w:val="00176FB5"/>
    <w:rsid w:val="00177023"/>
    <w:rsid w:val="00177092"/>
    <w:rsid w:val="00177175"/>
    <w:rsid w:val="001772C4"/>
    <w:rsid w:val="001772DF"/>
    <w:rsid w:val="001774FC"/>
    <w:rsid w:val="00177532"/>
    <w:rsid w:val="001776EA"/>
    <w:rsid w:val="00177708"/>
    <w:rsid w:val="00177758"/>
    <w:rsid w:val="0017777A"/>
    <w:rsid w:val="00177792"/>
    <w:rsid w:val="0017780E"/>
    <w:rsid w:val="001779CF"/>
    <w:rsid w:val="00177A2A"/>
    <w:rsid w:val="00177A69"/>
    <w:rsid w:val="00177CAE"/>
    <w:rsid w:val="00177D8E"/>
    <w:rsid w:val="00177DA0"/>
    <w:rsid w:val="00177E04"/>
    <w:rsid w:val="00177E0B"/>
    <w:rsid w:val="00177E35"/>
    <w:rsid w:val="00177E68"/>
    <w:rsid w:val="00177EAB"/>
    <w:rsid w:val="00177F7C"/>
    <w:rsid w:val="00177FE0"/>
    <w:rsid w:val="001800D1"/>
    <w:rsid w:val="001800EE"/>
    <w:rsid w:val="00180124"/>
    <w:rsid w:val="00180155"/>
    <w:rsid w:val="00180243"/>
    <w:rsid w:val="0018028E"/>
    <w:rsid w:val="00180291"/>
    <w:rsid w:val="00180425"/>
    <w:rsid w:val="001804F5"/>
    <w:rsid w:val="001805D2"/>
    <w:rsid w:val="0018066C"/>
    <w:rsid w:val="00180786"/>
    <w:rsid w:val="00180965"/>
    <w:rsid w:val="0018098B"/>
    <w:rsid w:val="001809B0"/>
    <w:rsid w:val="001809C8"/>
    <w:rsid w:val="001809F8"/>
    <w:rsid w:val="00180A22"/>
    <w:rsid w:val="00180A2D"/>
    <w:rsid w:val="00180A57"/>
    <w:rsid w:val="00180B69"/>
    <w:rsid w:val="00180C72"/>
    <w:rsid w:val="00180D75"/>
    <w:rsid w:val="00180D81"/>
    <w:rsid w:val="00180E78"/>
    <w:rsid w:val="00180EAE"/>
    <w:rsid w:val="00180F3C"/>
    <w:rsid w:val="00181194"/>
    <w:rsid w:val="001811A2"/>
    <w:rsid w:val="0018121E"/>
    <w:rsid w:val="00181223"/>
    <w:rsid w:val="001812BC"/>
    <w:rsid w:val="001812D8"/>
    <w:rsid w:val="0018130F"/>
    <w:rsid w:val="00181322"/>
    <w:rsid w:val="00181380"/>
    <w:rsid w:val="001814D2"/>
    <w:rsid w:val="001815D5"/>
    <w:rsid w:val="001816D7"/>
    <w:rsid w:val="00181729"/>
    <w:rsid w:val="001817A0"/>
    <w:rsid w:val="00181856"/>
    <w:rsid w:val="00181859"/>
    <w:rsid w:val="00181A37"/>
    <w:rsid w:val="00181A84"/>
    <w:rsid w:val="00181B36"/>
    <w:rsid w:val="00181BC0"/>
    <w:rsid w:val="00181C9B"/>
    <w:rsid w:val="00181D81"/>
    <w:rsid w:val="00181E24"/>
    <w:rsid w:val="00181E4C"/>
    <w:rsid w:val="00181E73"/>
    <w:rsid w:val="00181EC3"/>
    <w:rsid w:val="00181EE6"/>
    <w:rsid w:val="00181F50"/>
    <w:rsid w:val="00181FB0"/>
    <w:rsid w:val="00182002"/>
    <w:rsid w:val="0018205B"/>
    <w:rsid w:val="00182089"/>
    <w:rsid w:val="0018209D"/>
    <w:rsid w:val="001821BD"/>
    <w:rsid w:val="00182219"/>
    <w:rsid w:val="0018221F"/>
    <w:rsid w:val="00182229"/>
    <w:rsid w:val="00182293"/>
    <w:rsid w:val="00182312"/>
    <w:rsid w:val="00182464"/>
    <w:rsid w:val="001825AB"/>
    <w:rsid w:val="0018262C"/>
    <w:rsid w:val="0018263D"/>
    <w:rsid w:val="00182649"/>
    <w:rsid w:val="001826A4"/>
    <w:rsid w:val="00182884"/>
    <w:rsid w:val="00182898"/>
    <w:rsid w:val="001828A5"/>
    <w:rsid w:val="001828C4"/>
    <w:rsid w:val="001829A1"/>
    <w:rsid w:val="00182B30"/>
    <w:rsid w:val="00182B31"/>
    <w:rsid w:val="00182B3D"/>
    <w:rsid w:val="00182B73"/>
    <w:rsid w:val="00182BF6"/>
    <w:rsid w:val="00182D0A"/>
    <w:rsid w:val="00182D48"/>
    <w:rsid w:val="00182D86"/>
    <w:rsid w:val="00182DC2"/>
    <w:rsid w:val="00182E35"/>
    <w:rsid w:val="00182F05"/>
    <w:rsid w:val="00182F8A"/>
    <w:rsid w:val="00182FA3"/>
    <w:rsid w:val="00183032"/>
    <w:rsid w:val="001830D4"/>
    <w:rsid w:val="00183241"/>
    <w:rsid w:val="001832DE"/>
    <w:rsid w:val="00183342"/>
    <w:rsid w:val="001833AE"/>
    <w:rsid w:val="001833C7"/>
    <w:rsid w:val="00183514"/>
    <w:rsid w:val="0018354F"/>
    <w:rsid w:val="001835A6"/>
    <w:rsid w:val="001835A9"/>
    <w:rsid w:val="0018368E"/>
    <w:rsid w:val="0018374B"/>
    <w:rsid w:val="00183829"/>
    <w:rsid w:val="00183830"/>
    <w:rsid w:val="00183867"/>
    <w:rsid w:val="001838E7"/>
    <w:rsid w:val="00183904"/>
    <w:rsid w:val="0018399C"/>
    <w:rsid w:val="00183A91"/>
    <w:rsid w:val="00183AB9"/>
    <w:rsid w:val="00183B95"/>
    <w:rsid w:val="00183BBF"/>
    <w:rsid w:val="00183BE6"/>
    <w:rsid w:val="00183BFF"/>
    <w:rsid w:val="00183D91"/>
    <w:rsid w:val="00183D9F"/>
    <w:rsid w:val="00183EC0"/>
    <w:rsid w:val="00183F2E"/>
    <w:rsid w:val="001840E8"/>
    <w:rsid w:val="001840F6"/>
    <w:rsid w:val="001841E2"/>
    <w:rsid w:val="00184206"/>
    <w:rsid w:val="00184228"/>
    <w:rsid w:val="001842F5"/>
    <w:rsid w:val="0018433B"/>
    <w:rsid w:val="00184396"/>
    <w:rsid w:val="00184421"/>
    <w:rsid w:val="0018456E"/>
    <w:rsid w:val="001845B1"/>
    <w:rsid w:val="00184653"/>
    <w:rsid w:val="00184654"/>
    <w:rsid w:val="00184673"/>
    <w:rsid w:val="0018479E"/>
    <w:rsid w:val="00184817"/>
    <w:rsid w:val="001849ED"/>
    <w:rsid w:val="00184A2D"/>
    <w:rsid w:val="00184AB7"/>
    <w:rsid w:val="00184BCF"/>
    <w:rsid w:val="00184BD7"/>
    <w:rsid w:val="00184CAD"/>
    <w:rsid w:val="00184D2A"/>
    <w:rsid w:val="00184D2C"/>
    <w:rsid w:val="00184E4B"/>
    <w:rsid w:val="00184E7A"/>
    <w:rsid w:val="00184FE8"/>
    <w:rsid w:val="00185004"/>
    <w:rsid w:val="0018505F"/>
    <w:rsid w:val="00185071"/>
    <w:rsid w:val="00185089"/>
    <w:rsid w:val="001850CE"/>
    <w:rsid w:val="0018511F"/>
    <w:rsid w:val="00185164"/>
    <w:rsid w:val="0018517B"/>
    <w:rsid w:val="0018523C"/>
    <w:rsid w:val="0018523D"/>
    <w:rsid w:val="001852BC"/>
    <w:rsid w:val="00185385"/>
    <w:rsid w:val="00185646"/>
    <w:rsid w:val="001856AB"/>
    <w:rsid w:val="0018579B"/>
    <w:rsid w:val="00185824"/>
    <w:rsid w:val="00185846"/>
    <w:rsid w:val="00185921"/>
    <w:rsid w:val="0018593D"/>
    <w:rsid w:val="00185948"/>
    <w:rsid w:val="0018599A"/>
    <w:rsid w:val="001859D9"/>
    <w:rsid w:val="001859E9"/>
    <w:rsid w:val="001859F0"/>
    <w:rsid w:val="00185A64"/>
    <w:rsid w:val="00185D44"/>
    <w:rsid w:val="00185D6F"/>
    <w:rsid w:val="00185F05"/>
    <w:rsid w:val="00186019"/>
    <w:rsid w:val="00186144"/>
    <w:rsid w:val="001861E6"/>
    <w:rsid w:val="001861F7"/>
    <w:rsid w:val="001862C2"/>
    <w:rsid w:val="001862FC"/>
    <w:rsid w:val="00186328"/>
    <w:rsid w:val="0018641C"/>
    <w:rsid w:val="0018650A"/>
    <w:rsid w:val="00186563"/>
    <w:rsid w:val="00186628"/>
    <w:rsid w:val="00186676"/>
    <w:rsid w:val="00186733"/>
    <w:rsid w:val="0018678B"/>
    <w:rsid w:val="001867A3"/>
    <w:rsid w:val="0018695C"/>
    <w:rsid w:val="00186AA8"/>
    <w:rsid w:val="00186B46"/>
    <w:rsid w:val="00186BC5"/>
    <w:rsid w:val="00186BD7"/>
    <w:rsid w:val="00186BE7"/>
    <w:rsid w:val="00186D4A"/>
    <w:rsid w:val="00186EC1"/>
    <w:rsid w:val="00186F58"/>
    <w:rsid w:val="0018701B"/>
    <w:rsid w:val="0018710D"/>
    <w:rsid w:val="00187113"/>
    <w:rsid w:val="00187289"/>
    <w:rsid w:val="001872B5"/>
    <w:rsid w:val="001872F6"/>
    <w:rsid w:val="00187323"/>
    <w:rsid w:val="0018736E"/>
    <w:rsid w:val="001873D5"/>
    <w:rsid w:val="00187405"/>
    <w:rsid w:val="001874C0"/>
    <w:rsid w:val="00187558"/>
    <w:rsid w:val="00187589"/>
    <w:rsid w:val="00187594"/>
    <w:rsid w:val="00187599"/>
    <w:rsid w:val="001875BA"/>
    <w:rsid w:val="001875BF"/>
    <w:rsid w:val="0018764C"/>
    <w:rsid w:val="001876E4"/>
    <w:rsid w:val="001876FF"/>
    <w:rsid w:val="00187731"/>
    <w:rsid w:val="00187836"/>
    <w:rsid w:val="001878EE"/>
    <w:rsid w:val="00187A48"/>
    <w:rsid w:val="00187ABD"/>
    <w:rsid w:val="00187B06"/>
    <w:rsid w:val="00187D01"/>
    <w:rsid w:val="00187E74"/>
    <w:rsid w:val="00187E99"/>
    <w:rsid w:val="00190026"/>
    <w:rsid w:val="0019004B"/>
    <w:rsid w:val="0019005F"/>
    <w:rsid w:val="001900A5"/>
    <w:rsid w:val="00190301"/>
    <w:rsid w:val="001903C7"/>
    <w:rsid w:val="001903FC"/>
    <w:rsid w:val="00190472"/>
    <w:rsid w:val="0019059A"/>
    <w:rsid w:val="00190716"/>
    <w:rsid w:val="0019071E"/>
    <w:rsid w:val="0019072C"/>
    <w:rsid w:val="00190758"/>
    <w:rsid w:val="0019077A"/>
    <w:rsid w:val="001907DB"/>
    <w:rsid w:val="001908AA"/>
    <w:rsid w:val="001908BE"/>
    <w:rsid w:val="00190935"/>
    <w:rsid w:val="00190936"/>
    <w:rsid w:val="00190939"/>
    <w:rsid w:val="0019095C"/>
    <w:rsid w:val="001909E5"/>
    <w:rsid w:val="00190B33"/>
    <w:rsid w:val="00190BB0"/>
    <w:rsid w:val="00190C57"/>
    <w:rsid w:val="00190C68"/>
    <w:rsid w:val="00190C88"/>
    <w:rsid w:val="00190C91"/>
    <w:rsid w:val="00190D3E"/>
    <w:rsid w:val="00190E45"/>
    <w:rsid w:val="00190E74"/>
    <w:rsid w:val="00190E9F"/>
    <w:rsid w:val="00190EA3"/>
    <w:rsid w:val="00190EAD"/>
    <w:rsid w:val="00190EE2"/>
    <w:rsid w:val="00190FBC"/>
    <w:rsid w:val="00190FE6"/>
    <w:rsid w:val="001910BA"/>
    <w:rsid w:val="0019118B"/>
    <w:rsid w:val="0019122C"/>
    <w:rsid w:val="0019126F"/>
    <w:rsid w:val="00191290"/>
    <w:rsid w:val="001912D5"/>
    <w:rsid w:val="00191313"/>
    <w:rsid w:val="0019133F"/>
    <w:rsid w:val="00191538"/>
    <w:rsid w:val="00191595"/>
    <w:rsid w:val="0019174D"/>
    <w:rsid w:val="00191861"/>
    <w:rsid w:val="00191877"/>
    <w:rsid w:val="00191899"/>
    <w:rsid w:val="0019198F"/>
    <w:rsid w:val="00191A1F"/>
    <w:rsid w:val="00191AA1"/>
    <w:rsid w:val="00191C0F"/>
    <w:rsid w:val="00191CC3"/>
    <w:rsid w:val="00191DF4"/>
    <w:rsid w:val="00191E74"/>
    <w:rsid w:val="00191EDF"/>
    <w:rsid w:val="00191F2A"/>
    <w:rsid w:val="00191F3C"/>
    <w:rsid w:val="0019201F"/>
    <w:rsid w:val="00192097"/>
    <w:rsid w:val="0019210D"/>
    <w:rsid w:val="0019229D"/>
    <w:rsid w:val="001922AA"/>
    <w:rsid w:val="001922EC"/>
    <w:rsid w:val="00192341"/>
    <w:rsid w:val="0019236A"/>
    <w:rsid w:val="001923B4"/>
    <w:rsid w:val="001923D9"/>
    <w:rsid w:val="001923FA"/>
    <w:rsid w:val="00192442"/>
    <w:rsid w:val="00192537"/>
    <w:rsid w:val="0019268B"/>
    <w:rsid w:val="001926A1"/>
    <w:rsid w:val="001927E4"/>
    <w:rsid w:val="00192864"/>
    <w:rsid w:val="0019294E"/>
    <w:rsid w:val="00192954"/>
    <w:rsid w:val="001929B5"/>
    <w:rsid w:val="00192A2B"/>
    <w:rsid w:val="00192AB4"/>
    <w:rsid w:val="00192AE2"/>
    <w:rsid w:val="00192B27"/>
    <w:rsid w:val="00192B63"/>
    <w:rsid w:val="00192BA3"/>
    <w:rsid w:val="00192BD4"/>
    <w:rsid w:val="00192C9A"/>
    <w:rsid w:val="00192D2A"/>
    <w:rsid w:val="00192D77"/>
    <w:rsid w:val="00192D80"/>
    <w:rsid w:val="00192DE8"/>
    <w:rsid w:val="00192E4F"/>
    <w:rsid w:val="00192EFF"/>
    <w:rsid w:val="00192F56"/>
    <w:rsid w:val="00192F72"/>
    <w:rsid w:val="00192F8B"/>
    <w:rsid w:val="00193016"/>
    <w:rsid w:val="0019309B"/>
    <w:rsid w:val="0019309E"/>
    <w:rsid w:val="001930E0"/>
    <w:rsid w:val="001933A1"/>
    <w:rsid w:val="00193440"/>
    <w:rsid w:val="0019344A"/>
    <w:rsid w:val="001934B7"/>
    <w:rsid w:val="001935F9"/>
    <w:rsid w:val="001936DC"/>
    <w:rsid w:val="001936DD"/>
    <w:rsid w:val="00193835"/>
    <w:rsid w:val="00193900"/>
    <w:rsid w:val="0019395A"/>
    <w:rsid w:val="001939BB"/>
    <w:rsid w:val="00193A1A"/>
    <w:rsid w:val="00193B02"/>
    <w:rsid w:val="00193B52"/>
    <w:rsid w:val="00193B5D"/>
    <w:rsid w:val="00193B81"/>
    <w:rsid w:val="00193BB9"/>
    <w:rsid w:val="00193DC6"/>
    <w:rsid w:val="00193E56"/>
    <w:rsid w:val="00193E65"/>
    <w:rsid w:val="00193ECC"/>
    <w:rsid w:val="00193EFE"/>
    <w:rsid w:val="00193F47"/>
    <w:rsid w:val="00193F62"/>
    <w:rsid w:val="00193F85"/>
    <w:rsid w:val="00193FB7"/>
    <w:rsid w:val="00193FF0"/>
    <w:rsid w:val="00194007"/>
    <w:rsid w:val="001941EB"/>
    <w:rsid w:val="00194287"/>
    <w:rsid w:val="00194305"/>
    <w:rsid w:val="00194307"/>
    <w:rsid w:val="00194363"/>
    <w:rsid w:val="001943A1"/>
    <w:rsid w:val="001945E3"/>
    <w:rsid w:val="00194727"/>
    <w:rsid w:val="001947B7"/>
    <w:rsid w:val="001947B8"/>
    <w:rsid w:val="00194809"/>
    <w:rsid w:val="00194A47"/>
    <w:rsid w:val="00194A48"/>
    <w:rsid w:val="00194A81"/>
    <w:rsid w:val="00194BAC"/>
    <w:rsid w:val="00194C30"/>
    <w:rsid w:val="00194C6E"/>
    <w:rsid w:val="00194C75"/>
    <w:rsid w:val="00194C9F"/>
    <w:rsid w:val="00194CBA"/>
    <w:rsid w:val="00194CCC"/>
    <w:rsid w:val="00194CE6"/>
    <w:rsid w:val="00194D39"/>
    <w:rsid w:val="00194D4A"/>
    <w:rsid w:val="00194E65"/>
    <w:rsid w:val="00194EE1"/>
    <w:rsid w:val="00195158"/>
    <w:rsid w:val="0019522B"/>
    <w:rsid w:val="00195283"/>
    <w:rsid w:val="001952AD"/>
    <w:rsid w:val="001952EA"/>
    <w:rsid w:val="00195369"/>
    <w:rsid w:val="001953C9"/>
    <w:rsid w:val="001953E4"/>
    <w:rsid w:val="001953F1"/>
    <w:rsid w:val="0019552B"/>
    <w:rsid w:val="001956F0"/>
    <w:rsid w:val="0019571C"/>
    <w:rsid w:val="00195829"/>
    <w:rsid w:val="00195850"/>
    <w:rsid w:val="00195867"/>
    <w:rsid w:val="001958C1"/>
    <w:rsid w:val="001958C2"/>
    <w:rsid w:val="001959EE"/>
    <w:rsid w:val="00195AAB"/>
    <w:rsid w:val="00195AB9"/>
    <w:rsid w:val="00195B76"/>
    <w:rsid w:val="00195B90"/>
    <w:rsid w:val="00195C45"/>
    <w:rsid w:val="00195C5B"/>
    <w:rsid w:val="00195C90"/>
    <w:rsid w:val="00195E5C"/>
    <w:rsid w:val="00195E8F"/>
    <w:rsid w:val="00195EE1"/>
    <w:rsid w:val="00195F1E"/>
    <w:rsid w:val="00195F55"/>
    <w:rsid w:val="00195F73"/>
    <w:rsid w:val="00196047"/>
    <w:rsid w:val="001960F3"/>
    <w:rsid w:val="0019610A"/>
    <w:rsid w:val="00196173"/>
    <w:rsid w:val="00196249"/>
    <w:rsid w:val="0019636B"/>
    <w:rsid w:val="001963E8"/>
    <w:rsid w:val="001964EB"/>
    <w:rsid w:val="001965B7"/>
    <w:rsid w:val="001965BF"/>
    <w:rsid w:val="0019667B"/>
    <w:rsid w:val="001967A1"/>
    <w:rsid w:val="001967C1"/>
    <w:rsid w:val="001967D1"/>
    <w:rsid w:val="00196862"/>
    <w:rsid w:val="001969BD"/>
    <w:rsid w:val="00196AB8"/>
    <w:rsid w:val="00196B4F"/>
    <w:rsid w:val="00196C0F"/>
    <w:rsid w:val="00196D20"/>
    <w:rsid w:val="00196DFF"/>
    <w:rsid w:val="00196E44"/>
    <w:rsid w:val="00197010"/>
    <w:rsid w:val="0019706B"/>
    <w:rsid w:val="001970CD"/>
    <w:rsid w:val="00197128"/>
    <w:rsid w:val="00197149"/>
    <w:rsid w:val="0019726F"/>
    <w:rsid w:val="00197320"/>
    <w:rsid w:val="00197371"/>
    <w:rsid w:val="0019737B"/>
    <w:rsid w:val="001973F1"/>
    <w:rsid w:val="001975C0"/>
    <w:rsid w:val="001975FD"/>
    <w:rsid w:val="00197646"/>
    <w:rsid w:val="00197665"/>
    <w:rsid w:val="0019768F"/>
    <w:rsid w:val="001976CA"/>
    <w:rsid w:val="001976E2"/>
    <w:rsid w:val="00197718"/>
    <w:rsid w:val="00197743"/>
    <w:rsid w:val="00197771"/>
    <w:rsid w:val="001977D1"/>
    <w:rsid w:val="0019781C"/>
    <w:rsid w:val="0019795F"/>
    <w:rsid w:val="0019799E"/>
    <w:rsid w:val="00197B1A"/>
    <w:rsid w:val="00197B2C"/>
    <w:rsid w:val="00197C18"/>
    <w:rsid w:val="00197C73"/>
    <w:rsid w:val="00197C9D"/>
    <w:rsid w:val="00197DCE"/>
    <w:rsid w:val="00197DD4"/>
    <w:rsid w:val="00197E6E"/>
    <w:rsid w:val="00197EDF"/>
    <w:rsid w:val="00197F43"/>
    <w:rsid w:val="00197FD7"/>
    <w:rsid w:val="001A0046"/>
    <w:rsid w:val="001A00C7"/>
    <w:rsid w:val="001A019F"/>
    <w:rsid w:val="001A0221"/>
    <w:rsid w:val="001A0280"/>
    <w:rsid w:val="001A02FD"/>
    <w:rsid w:val="001A04A7"/>
    <w:rsid w:val="001A04F6"/>
    <w:rsid w:val="001A05B2"/>
    <w:rsid w:val="001A05EC"/>
    <w:rsid w:val="001A0601"/>
    <w:rsid w:val="001A06A8"/>
    <w:rsid w:val="001A076D"/>
    <w:rsid w:val="001A081D"/>
    <w:rsid w:val="001A0834"/>
    <w:rsid w:val="001A0847"/>
    <w:rsid w:val="001A0863"/>
    <w:rsid w:val="001A086F"/>
    <w:rsid w:val="001A099A"/>
    <w:rsid w:val="001A0A40"/>
    <w:rsid w:val="001A0AEC"/>
    <w:rsid w:val="001A0AF5"/>
    <w:rsid w:val="001A0AFE"/>
    <w:rsid w:val="001A0AFF"/>
    <w:rsid w:val="001A0C59"/>
    <w:rsid w:val="001A0CF4"/>
    <w:rsid w:val="001A0D2D"/>
    <w:rsid w:val="001A0DE8"/>
    <w:rsid w:val="001A0EB7"/>
    <w:rsid w:val="001A0EE1"/>
    <w:rsid w:val="001A0EED"/>
    <w:rsid w:val="001A0F26"/>
    <w:rsid w:val="001A0FEC"/>
    <w:rsid w:val="001A0FF4"/>
    <w:rsid w:val="001A107A"/>
    <w:rsid w:val="001A110B"/>
    <w:rsid w:val="001A11F5"/>
    <w:rsid w:val="001A135C"/>
    <w:rsid w:val="001A1435"/>
    <w:rsid w:val="001A1449"/>
    <w:rsid w:val="001A144C"/>
    <w:rsid w:val="001A1474"/>
    <w:rsid w:val="001A14CF"/>
    <w:rsid w:val="001A14D8"/>
    <w:rsid w:val="001A1529"/>
    <w:rsid w:val="001A16AC"/>
    <w:rsid w:val="001A17D9"/>
    <w:rsid w:val="001A18E0"/>
    <w:rsid w:val="001A1943"/>
    <w:rsid w:val="001A1959"/>
    <w:rsid w:val="001A1A70"/>
    <w:rsid w:val="001A1B70"/>
    <w:rsid w:val="001A1B76"/>
    <w:rsid w:val="001A1C3A"/>
    <w:rsid w:val="001A1C76"/>
    <w:rsid w:val="001A1D4F"/>
    <w:rsid w:val="001A1DFE"/>
    <w:rsid w:val="001A1EA4"/>
    <w:rsid w:val="001A205D"/>
    <w:rsid w:val="001A213D"/>
    <w:rsid w:val="001A21A0"/>
    <w:rsid w:val="001A21AB"/>
    <w:rsid w:val="001A23E2"/>
    <w:rsid w:val="001A2433"/>
    <w:rsid w:val="001A2531"/>
    <w:rsid w:val="001A253B"/>
    <w:rsid w:val="001A2540"/>
    <w:rsid w:val="001A268C"/>
    <w:rsid w:val="001A26B7"/>
    <w:rsid w:val="001A26CB"/>
    <w:rsid w:val="001A26E4"/>
    <w:rsid w:val="001A2700"/>
    <w:rsid w:val="001A2737"/>
    <w:rsid w:val="001A2953"/>
    <w:rsid w:val="001A2A7B"/>
    <w:rsid w:val="001A2C3C"/>
    <w:rsid w:val="001A2C7D"/>
    <w:rsid w:val="001A2CD7"/>
    <w:rsid w:val="001A2CEF"/>
    <w:rsid w:val="001A2D43"/>
    <w:rsid w:val="001A2E38"/>
    <w:rsid w:val="001A2F52"/>
    <w:rsid w:val="001A2F67"/>
    <w:rsid w:val="001A3028"/>
    <w:rsid w:val="001A3244"/>
    <w:rsid w:val="001A3351"/>
    <w:rsid w:val="001A33F2"/>
    <w:rsid w:val="001A34C4"/>
    <w:rsid w:val="001A34E2"/>
    <w:rsid w:val="001A34FE"/>
    <w:rsid w:val="001A36BA"/>
    <w:rsid w:val="001A373D"/>
    <w:rsid w:val="001A3785"/>
    <w:rsid w:val="001A37D1"/>
    <w:rsid w:val="001A389F"/>
    <w:rsid w:val="001A39B2"/>
    <w:rsid w:val="001A39B8"/>
    <w:rsid w:val="001A3EE0"/>
    <w:rsid w:val="001A3FD1"/>
    <w:rsid w:val="001A3FD3"/>
    <w:rsid w:val="001A4086"/>
    <w:rsid w:val="001A40E0"/>
    <w:rsid w:val="001A4112"/>
    <w:rsid w:val="001A4226"/>
    <w:rsid w:val="001A4246"/>
    <w:rsid w:val="001A42C6"/>
    <w:rsid w:val="001A4473"/>
    <w:rsid w:val="001A4523"/>
    <w:rsid w:val="001A4540"/>
    <w:rsid w:val="001A457A"/>
    <w:rsid w:val="001A45C1"/>
    <w:rsid w:val="001A4611"/>
    <w:rsid w:val="001A46D5"/>
    <w:rsid w:val="001A46F5"/>
    <w:rsid w:val="001A478B"/>
    <w:rsid w:val="001A48BB"/>
    <w:rsid w:val="001A48BE"/>
    <w:rsid w:val="001A4989"/>
    <w:rsid w:val="001A4A01"/>
    <w:rsid w:val="001A4A7E"/>
    <w:rsid w:val="001A4B76"/>
    <w:rsid w:val="001A4BA0"/>
    <w:rsid w:val="001A4C16"/>
    <w:rsid w:val="001A4C6E"/>
    <w:rsid w:val="001A4C74"/>
    <w:rsid w:val="001A4CFF"/>
    <w:rsid w:val="001A4EE7"/>
    <w:rsid w:val="001A508F"/>
    <w:rsid w:val="001A50BF"/>
    <w:rsid w:val="001A50D5"/>
    <w:rsid w:val="001A5148"/>
    <w:rsid w:val="001A5154"/>
    <w:rsid w:val="001A5181"/>
    <w:rsid w:val="001A5198"/>
    <w:rsid w:val="001A5221"/>
    <w:rsid w:val="001A5253"/>
    <w:rsid w:val="001A525D"/>
    <w:rsid w:val="001A5305"/>
    <w:rsid w:val="001A5383"/>
    <w:rsid w:val="001A5477"/>
    <w:rsid w:val="001A54D3"/>
    <w:rsid w:val="001A55D4"/>
    <w:rsid w:val="001A5667"/>
    <w:rsid w:val="001A573D"/>
    <w:rsid w:val="001A5774"/>
    <w:rsid w:val="001A579B"/>
    <w:rsid w:val="001A583A"/>
    <w:rsid w:val="001A5856"/>
    <w:rsid w:val="001A59D9"/>
    <w:rsid w:val="001A5A64"/>
    <w:rsid w:val="001A5ABC"/>
    <w:rsid w:val="001A5C2F"/>
    <w:rsid w:val="001A5C30"/>
    <w:rsid w:val="001A5C4D"/>
    <w:rsid w:val="001A5D2D"/>
    <w:rsid w:val="001A5D69"/>
    <w:rsid w:val="001A5D74"/>
    <w:rsid w:val="001A5EC3"/>
    <w:rsid w:val="001A5EEF"/>
    <w:rsid w:val="001A5F29"/>
    <w:rsid w:val="001A5FE9"/>
    <w:rsid w:val="001A5FFD"/>
    <w:rsid w:val="001A6082"/>
    <w:rsid w:val="001A612D"/>
    <w:rsid w:val="001A6132"/>
    <w:rsid w:val="001A6175"/>
    <w:rsid w:val="001A61B4"/>
    <w:rsid w:val="001A61C3"/>
    <w:rsid w:val="001A63AD"/>
    <w:rsid w:val="001A64E0"/>
    <w:rsid w:val="001A6557"/>
    <w:rsid w:val="001A6656"/>
    <w:rsid w:val="001A66D0"/>
    <w:rsid w:val="001A6808"/>
    <w:rsid w:val="001A6839"/>
    <w:rsid w:val="001A684F"/>
    <w:rsid w:val="001A6A25"/>
    <w:rsid w:val="001A6B7B"/>
    <w:rsid w:val="001A6CD7"/>
    <w:rsid w:val="001A6E9C"/>
    <w:rsid w:val="001A6F1E"/>
    <w:rsid w:val="001A6F80"/>
    <w:rsid w:val="001A6FBB"/>
    <w:rsid w:val="001A6FE8"/>
    <w:rsid w:val="001A6FF4"/>
    <w:rsid w:val="001A7057"/>
    <w:rsid w:val="001A707E"/>
    <w:rsid w:val="001A710B"/>
    <w:rsid w:val="001A718A"/>
    <w:rsid w:val="001A72F3"/>
    <w:rsid w:val="001A7537"/>
    <w:rsid w:val="001A7591"/>
    <w:rsid w:val="001A765D"/>
    <w:rsid w:val="001A76D4"/>
    <w:rsid w:val="001A7780"/>
    <w:rsid w:val="001A78BA"/>
    <w:rsid w:val="001A78EC"/>
    <w:rsid w:val="001A795C"/>
    <w:rsid w:val="001A7BBE"/>
    <w:rsid w:val="001A7BF9"/>
    <w:rsid w:val="001A7D75"/>
    <w:rsid w:val="001A7E3B"/>
    <w:rsid w:val="001A7EB2"/>
    <w:rsid w:val="001A7FD6"/>
    <w:rsid w:val="001B00F9"/>
    <w:rsid w:val="001B028E"/>
    <w:rsid w:val="001B0359"/>
    <w:rsid w:val="001B037B"/>
    <w:rsid w:val="001B0384"/>
    <w:rsid w:val="001B038C"/>
    <w:rsid w:val="001B0392"/>
    <w:rsid w:val="001B0418"/>
    <w:rsid w:val="001B04E4"/>
    <w:rsid w:val="001B0632"/>
    <w:rsid w:val="001B0692"/>
    <w:rsid w:val="001B07AC"/>
    <w:rsid w:val="001B07C2"/>
    <w:rsid w:val="001B081C"/>
    <w:rsid w:val="001B08A3"/>
    <w:rsid w:val="001B0981"/>
    <w:rsid w:val="001B0994"/>
    <w:rsid w:val="001B09E2"/>
    <w:rsid w:val="001B0A64"/>
    <w:rsid w:val="001B0B41"/>
    <w:rsid w:val="001B0C86"/>
    <w:rsid w:val="001B0D51"/>
    <w:rsid w:val="001B0DCD"/>
    <w:rsid w:val="001B0E11"/>
    <w:rsid w:val="001B0E70"/>
    <w:rsid w:val="001B0F0E"/>
    <w:rsid w:val="001B0FE0"/>
    <w:rsid w:val="001B1022"/>
    <w:rsid w:val="001B104D"/>
    <w:rsid w:val="001B1072"/>
    <w:rsid w:val="001B112B"/>
    <w:rsid w:val="001B124C"/>
    <w:rsid w:val="001B1280"/>
    <w:rsid w:val="001B14CD"/>
    <w:rsid w:val="001B16E6"/>
    <w:rsid w:val="001B171F"/>
    <w:rsid w:val="001B1732"/>
    <w:rsid w:val="001B17F3"/>
    <w:rsid w:val="001B186F"/>
    <w:rsid w:val="001B18B9"/>
    <w:rsid w:val="001B1943"/>
    <w:rsid w:val="001B1959"/>
    <w:rsid w:val="001B198A"/>
    <w:rsid w:val="001B199D"/>
    <w:rsid w:val="001B1B01"/>
    <w:rsid w:val="001B1B21"/>
    <w:rsid w:val="001B1B35"/>
    <w:rsid w:val="001B1D02"/>
    <w:rsid w:val="001B1D72"/>
    <w:rsid w:val="001B1D87"/>
    <w:rsid w:val="001B1DA7"/>
    <w:rsid w:val="001B1DB4"/>
    <w:rsid w:val="001B1E45"/>
    <w:rsid w:val="001B1EAC"/>
    <w:rsid w:val="001B1ED4"/>
    <w:rsid w:val="001B1F99"/>
    <w:rsid w:val="001B203F"/>
    <w:rsid w:val="001B209E"/>
    <w:rsid w:val="001B2110"/>
    <w:rsid w:val="001B2175"/>
    <w:rsid w:val="001B21A2"/>
    <w:rsid w:val="001B21E1"/>
    <w:rsid w:val="001B2261"/>
    <w:rsid w:val="001B23A0"/>
    <w:rsid w:val="001B2481"/>
    <w:rsid w:val="001B2482"/>
    <w:rsid w:val="001B24F3"/>
    <w:rsid w:val="001B2526"/>
    <w:rsid w:val="001B2628"/>
    <w:rsid w:val="001B2648"/>
    <w:rsid w:val="001B27FB"/>
    <w:rsid w:val="001B2893"/>
    <w:rsid w:val="001B28F4"/>
    <w:rsid w:val="001B296F"/>
    <w:rsid w:val="001B2B04"/>
    <w:rsid w:val="001B2B6C"/>
    <w:rsid w:val="001B2C87"/>
    <w:rsid w:val="001B2DC6"/>
    <w:rsid w:val="001B2E73"/>
    <w:rsid w:val="001B2EC0"/>
    <w:rsid w:val="001B2EDA"/>
    <w:rsid w:val="001B2F01"/>
    <w:rsid w:val="001B2FC6"/>
    <w:rsid w:val="001B3013"/>
    <w:rsid w:val="001B3074"/>
    <w:rsid w:val="001B30AD"/>
    <w:rsid w:val="001B3165"/>
    <w:rsid w:val="001B31B9"/>
    <w:rsid w:val="001B31FA"/>
    <w:rsid w:val="001B3221"/>
    <w:rsid w:val="001B3240"/>
    <w:rsid w:val="001B3276"/>
    <w:rsid w:val="001B3382"/>
    <w:rsid w:val="001B3479"/>
    <w:rsid w:val="001B350A"/>
    <w:rsid w:val="001B3568"/>
    <w:rsid w:val="001B35BA"/>
    <w:rsid w:val="001B36E6"/>
    <w:rsid w:val="001B36ED"/>
    <w:rsid w:val="001B374E"/>
    <w:rsid w:val="001B37E7"/>
    <w:rsid w:val="001B38E6"/>
    <w:rsid w:val="001B3909"/>
    <w:rsid w:val="001B399B"/>
    <w:rsid w:val="001B39CA"/>
    <w:rsid w:val="001B3AC4"/>
    <w:rsid w:val="001B3B51"/>
    <w:rsid w:val="001B3B64"/>
    <w:rsid w:val="001B3BA6"/>
    <w:rsid w:val="001B3C58"/>
    <w:rsid w:val="001B3C69"/>
    <w:rsid w:val="001B3D94"/>
    <w:rsid w:val="001B3E07"/>
    <w:rsid w:val="001B3E23"/>
    <w:rsid w:val="001B3E82"/>
    <w:rsid w:val="001B3EF8"/>
    <w:rsid w:val="001B3F91"/>
    <w:rsid w:val="001B3FFA"/>
    <w:rsid w:val="001B4154"/>
    <w:rsid w:val="001B4272"/>
    <w:rsid w:val="001B42E5"/>
    <w:rsid w:val="001B438F"/>
    <w:rsid w:val="001B43ED"/>
    <w:rsid w:val="001B44CD"/>
    <w:rsid w:val="001B4584"/>
    <w:rsid w:val="001B464E"/>
    <w:rsid w:val="001B48DD"/>
    <w:rsid w:val="001B490D"/>
    <w:rsid w:val="001B49B0"/>
    <w:rsid w:val="001B4A49"/>
    <w:rsid w:val="001B4A6F"/>
    <w:rsid w:val="001B4AA7"/>
    <w:rsid w:val="001B4C15"/>
    <w:rsid w:val="001B4DFA"/>
    <w:rsid w:val="001B4E06"/>
    <w:rsid w:val="001B4E13"/>
    <w:rsid w:val="001B4E90"/>
    <w:rsid w:val="001B4F13"/>
    <w:rsid w:val="001B4FA6"/>
    <w:rsid w:val="001B4FD9"/>
    <w:rsid w:val="001B4FF2"/>
    <w:rsid w:val="001B4FF9"/>
    <w:rsid w:val="001B500D"/>
    <w:rsid w:val="001B515E"/>
    <w:rsid w:val="001B51B0"/>
    <w:rsid w:val="001B5206"/>
    <w:rsid w:val="001B5317"/>
    <w:rsid w:val="001B536E"/>
    <w:rsid w:val="001B5505"/>
    <w:rsid w:val="001B55D9"/>
    <w:rsid w:val="001B5633"/>
    <w:rsid w:val="001B56BE"/>
    <w:rsid w:val="001B56DB"/>
    <w:rsid w:val="001B573E"/>
    <w:rsid w:val="001B5761"/>
    <w:rsid w:val="001B57EE"/>
    <w:rsid w:val="001B58F1"/>
    <w:rsid w:val="001B5923"/>
    <w:rsid w:val="001B5977"/>
    <w:rsid w:val="001B59A4"/>
    <w:rsid w:val="001B5A04"/>
    <w:rsid w:val="001B5A11"/>
    <w:rsid w:val="001B5A2B"/>
    <w:rsid w:val="001B5A75"/>
    <w:rsid w:val="001B5AFB"/>
    <w:rsid w:val="001B5BD9"/>
    <w:rsid w:val="001B5C3D"/>
    <w:rsid w:val="001B5E4E"/>
    <w:rsid w:val="001B5E78"/>
    <w:rsid w:val="001B5EE4"/>
    <w:rsid w:val="001B5F92"/>
    <w:rsid w:val="001B5FA5"/>
    <w:rsid w:val="001B60FF"/>
    <w:rsid w:val="001B61BB"/>
    <w:rsid w:val="001B61C8"/>
    <w:rsid w:val="001B621D"/>
    <w:rsid w:val="001B6240"/>
    <w:rsid w:val="001B6258"/>
    <w:rsid w:val="001B62C4"/>
    <w:rsid w:val="001B62FC"/>
    <w:rsid w:val="001B64C0"/>
    <w:rsid w:val="001B65DC"/>
    <w:rsid w:val="001B65E2"/>
    <w:rsid w:val="001B65F2"/>
    <w:rsid w:val="001B6607"/>
    <w:rsid w:val="001B66C1"/>
    <w:rsid w:val="001B66CB"/>
    <w:rsid w:val="001B66D6"/>
    <w:rsid w:val="001B6734"/>
    <w:rsid w:val="001B678D"/>
    <w:rsid w:val="001B67F7"/>
    <w:rsid w:val="001B6808"/>
    <w:rsid w:val="001B6816"/>
    <w:rsid w:val="001B6849"/>
    <w:rsid w:val="001B6867"/>
    <w:rsid w:val="001B68CA"/>
    <w:rsid w:val="001B68EC"/>
    <w:rsid w:val="001B68FD"/>
    <w:rsid w:val="001B692F"/>
    <w:rsid w:val="001B6990"/>
    <w:rsid w:val="001B6B26"/>
    <w:rsid w:val="001B6CD1"/>
    <w:rsid w:val="001B6D4B"/>
    <w:rsid w:val="001B6E87"/>
    <w:rsid w:val="001B6EB1"/>
    <w:rsid w:val="001B6EB2"/>
    <w:rsid w:val="001B6F0A"/>
    <w:rsid w:val="001B700D"/>
    <w:rsid w:val="001B703B"/>
    <w:rsid w:val="001B70DE"/>
    <w:rsid w:val="001B7107"/>
    <w:rsid w:val="001B71D1"/>
    <w:rsid w:val="001B7230"/>
    <w:rsid w:val="001B73B6"/>
    <w:rsid w:val="001B7407"/>
    <w:rsid w:val="001B749A"/>
    <w:rsid w:val="001B7587"/>
    <w:rsid w:val="001B76E0"/>
    <w:rsid w:val="001B7792"/>
    <w:rsid w:val="001B77D9"/>
    <w:rsid w:val="001B784E"/>
    <w:rsid w:val="001B788A"/>
    <w:rsid w:val="001B7A86"/>
    <w:rsid w:val="001B7A93"/>
    <w:rsid w:val="001B7B0D"/>
    <w:rsid w:val="001B7B6E"/>
    <w:rsid w:val="001B7BBD"/>
    <w:rsid w:val="001B7D08"/>
    <w:rsid w:val="001B7D0C"/>
    <w:rsid w:val="001B7D8C"/>
    <w:rsid w:val="001B7E24"/>
    <w:rsid w:val="001B7E54"/>
    <w:rsid w:val="001B7E80"/>
    <w:rsid w:val="001C010B"/>
    <w:rsid w:val="001C01A2"/>
    <w:rsid w:val="001C01C8"/>
    <w:rsid w:val="001C0213"/>
    <w:rsid w:val="001C026E"/>
    <w:rsid w:val="001C033E"/>
    <w:rsid w:val="001C0345"/>
    <w:rsid w:val="001C04E3"/>
    <w:rsid w:val="001C0668"/>
    <w:rsid w:val="001C0670"/>
    <w:rsid w:val="001C06B1"/>
    <w:rsid w:val="001C06D1"/>
    <w:rsid w:val="001C070C"/>
    <w:rsid w:val="001C0796"/>
    <w:rsid w:val="001C07E2"/>
    <w:rsid w:val="001C0832"/>
    <w:rsid w:val="001C097B"/>
    <w:rsid w:val="001C09E0"/>
    <w:rsid w:val="001C0A10"/>
    <w:rsid w:val="001C0A64"/>
    <w:rsid w:val="001C0AE4"/>
    <w:rsid w:val="001C0B65"/>
    <w:rsid w:val="001C0BBF"/>
    <w:rsid w:val="001C0E65"/>
    <w:rsid w:val="001C0EE6"/>
    <w:rsid w:val="001C0F6A"/>
    <w:rsid w:val="001C0F8F"/>
    <w:rsid w:val="001C102A"/>
    <w:rsid w:val="001C1207"/>
    <w:rsid w:val="001C133E"/>
    <w:rsid w:val="001C140C"/>
    <w:rsid w:val="001C142F"/>
    <w:rsid w:val="001C146A"/>
    <w:rsid w:val="001C1515"/>
    <w:rsid w:val="001C153C"/>
    <w:rsid w:val="001C153E"/>
    <w:rsid w:val="001C1583"/>
    <w:rsid w:val="001C159B"/>
    <w:rsid w:val="001C15D4"/>
    <w:rsid w:val="001C164E"/>
    <w:rsid w:val="001C16AB"/>
    <w:rsid w:val="001C1766"/>
    <w:rsid w:val="001C181F"/>
    <w:rsid w:val="001C1834"/>
    <w:rsid w:val="001C183A"/>
    <w:rsid w:val="001C1852"/>
    <w:rsid w:val="001C1858"/>
    <w:rsid w:val="001C190C"/>
    <w:rsid w:val="001C19E5"/>
    <w:rsid w:val="001C1A20"/>
    <w:rsid w:val="001C1B41"/>
    <w:rsid w:val="001C1B97"/>
    <w:rsid w:val="001C1CC0"/>
    <w:rsid w:val="001C2095"/>
    <w:rsid w:val="001C211C"/>
    <w:rsid w:val="001C2220"/>
    <w:rsid w:val="001C22CF"/>
    <w:rsid w:val="001C22DC"/>
    <w:rsid w:val="001C22E9"/>
    <w:rsid w:val="001C23BB"/>
    <w:rsid w:val="001C2483"/>
    <w:rsid w:val="001C24C5"/>
    <w:rsid w:val="001C24CD"/>
    <w:rsid w:val="001C2563"/>
    <w:rsid w:val="001C2702"/>
    <w:rsid w:val="001C272C"/>
    <w:rsid w:val="001C2742"/>
    <w:rsid w:val="001C28C0"/>
    <w:rsid w:val="001C295F"/>
    <w:rsid w:val="001C29C4"/>
    <w:rsid w:val="001C29E8"/>
    <w:rsid w:val="001C2AA3"/>
    <w:rsid w:val="001C2ADE"/>
    <w:rsid w:val="001C2B2D"/>
    <w:rsid w:val="001C2B7D"/>
    <w:rsid w:val="001C2B8B"/>
    <w:rsid w:val="001C2BAC"/>
    <w:rsid w:val="001C2D45"/>
    <w:rsid w:val="001C2D6E"/>
    <w:rsid w:val="001C2DDB"/>
    <w:rsid w:val="001C2E47"/>
    <w:rsid w:val="001C2E5F"/>
    <w:rsid w:val="001C2E96"/>
    <w:rsid w:val="001C2F57"/>
    <w:rsid w:val="001C2F9F"/>
    <w:rsid w:val="001C2FDB"/>
    <w:rsid w:val="001C3027"/>
    <w:rsid w:val="001C31A3"/>
    <w:rsid w:val="001C3328"/>
    <w:rsid w:val="001C3338"/>
    <w:rsid w:val="001C337A"/>
    <w:rsid w:val="001C341F"/>
    <w:rsid w:val="001C3437"/>
    <w:rsid w:val="001C3554"/>
    <w:rsid w:val="001C3584"/>
    <w:rsid w:val="001C358E"/>
    <w:rsid w:val="001C35BC"/>
    <w:rsid w:val="001C3650"/>
    <w:rsid w:val="001C3734"/>
    <w:rsid w:val="001C3756"/>
    <w:rsid w:val="001C37A5"/>
    <w:rsid w:val="001C3817"/>
    <w:rsid w:val="001C38A2"/>
    <w:rsid w:val="001C3968"/>
    <w:rsid w:val="001C3999"/>
    <w:rsid w:val="001C3A0D"/>
    <w:rsid w:val="001C3AA5"/>
    <w:rsid w:val="001C3AB2"/>
    <w:rsid w:val="001C3BAE"/>
    <w:rsid w:val="001C3C18"/>
    <w:rsid w:val="001C3CB2"/>
    <w:rsid w:val="001C3D05"/>
    <w:rsid w:val="001C3D4F"/>
    <w:rsid w:val="001C3E79"/>
    <w:rsid w:val="001C3FAE"/>
    <w:rsid w:val="001C402A"/>
    <w:rsid w:val="001C4267"/>
    <w:rsid w:val="001C4386"/>
    <w:rsid w:val="001C4525"/>
    <w:rsid w:val="001C45D5"/>
    <w:rsid w:val="001C45F9"/>
    <w:rsid w:val="001C4608"/>
    <w:rsid w:val="001C4627"/>
    <w:rsid w:val="001C46E2"/>
    <w:rsid w:val="001C480C"/>
    <w:rsid w:val="001C4843"/>
    <w:rsid w:val="001C48AD"/>
    <w:rsid w:val="001C4A7C"/>
    <w:rsid w:val="001C4B4D"/>
    <w:rsid w:val="001C4C1B"/>
    <w:rsid w:val="001C4C79"/>
    <w:rsid w:val="001C4D10"/>
    <w:rsid w:val="001C4DF9"/>
    <w:rsid w:val="001C4EE3"/>
    <w:rsid w:val="001C4FA9"/>
    <w:rsid w:val="001C50D8"/>
    <w:rsid w:val="001C5190"/>
    <w:rsid w:val="001C5302"/>
    <w:rsid w:val="001C5357"/>
    <w:rsid w:val="001C546B"/>
    <w:rsid w:val="001C54BA"/>
    <w:rsid w:val="001C54F6"/>
    <w:rsid w:val="001C5555"/>
    <w:rsid w:val="001C55E7"/>
    <w:rsid w:val="001C5760"/>
    <w:rsid w:val="001C57CB"/>
    <w:rsid w:val="001C58BC"/>
    <w:rsid w:val="001C59C9"/>
    <w:rsid w:val="001C5A17"/>
    <w:rsid w:val="001C5B01"/>
    <w:rsid w:val="001C5B0E"/>
    <w:rsid w:val="001C5C9C"/>
    <w:rsid w:val="001C5CA6"/>
    <w:rsid w:val="001C5CDB"/>
    <w:rsid w:val="001C5E08"/>
    <w:rsid w:val="001C5E54"/>
    <w:rsid w:val="001C608E"/>
    <w:rsid w:val="001C615C"/>
    <w:rsid w:val="001C6175"/>
    <w:rsid w:val="001C6288"/>
    <w:rsid w:val="001C638B"/>
    <w:rsid w:val="001C63B6"/>
    <w:rsid w:val="001C64BC"/>
    <w:rsid w:val="001C6531"/>
    <w:rsid w:val="001C657A"/>
    <w:rsid w:val="001C659A"/>
    <w:rsid w:val="001C667A"/>
    <w:rsid w:val="001C668D"/>
    <w:rsid w:val="001C66D3"/>
    <w:rsid w:val="001C684F"/>
    <w:rsid w:val="001C6867"/>
    <w:rsid w:val="001C686C"/>
    <w:rsid w:val="001C695F"/>
    <w:rsid w:val="001C69F2"/>
    <w:rsid w:val="001C6A15"/>
    <w:rsid w:val="001C6A48"/>
    <w:rsid w:val="001C6B3B"/>
    <w:rsid w:val="001C6BC9"/>
    <w:rsid w:val="001C6D7E"/>
    <w:rsid w:val="001C6DC2"/>
    <w:rsid w:val="001C6E28"/>
    <w:rsid w:val="001C6F1C"/>
    <w:rsid w:val="001C7032"/>
    <w:rsid w:val="001C7045"/>
    <w:rsid w:val="001C707E"/>
    <w:rsid w:val="001C70DC"/>
    <w:rsid w:val="001C716B"/>
    <w:rsid w:val="001C719E"/>
    <w:rsid w:val="001C71A1"/>
    <w:rsid w:val="001C71B8"/>
    <w:rsid w:val="001C71B9"/>
    <w:rsid w:val="001C71E3"/>
    <w:rsid w:val="001C71E4"/>
    <w:rsid w:val="001C732F"/>
    <w:rsid w:val="001C7429"/>
    <w:rsid w:val="001C743D"/>
    <w:rsid w:val="001C7492"/>
    <w:rsid w:val="001C7496"/>
    <w:rsid w:val="001C7508"/>
    <w:rsid w:val="001C7509"/>
    <w:rsid w:val="001C750F"/>
    <w:rsid w:val="001C751D"/>
    <w:rsid w:val="001C75A2"/>
    <w:rsid w:val="001C75C4"/>
    <w:rsid w:val="001C75E3"/>
    <w:rsid w:val="001C7675"/>
    <w:rsid w:val="001C76AC"/>
    <w:rsid w:val="001C772A"/>
    <w:rsid w:val="001C772B"/>
    <w:rsid w:val="001C77BC"/>
    <w:rsid w:val="001C7861"/>
    <w:rsid w:val="001C7874"/>
    <w:rsid w:val="001C794C"/>
    <w:rsid w:val="001C79A8"/>
    <w:rsid w:val="001C7BB2"/>
    <w:rsid w:val="001C7E1A"/>
    <w:rsid w:val="001C7ED1"/>
    <w:rsid w:val="001C7F92"/>
    <w:rsid w:val="001C7FB3"/>
    <w:rsid w:val="001C7FD7"/>
    <w:rsid w:val="001D001E"/>
    <w:rsid w:val="001D0057"/>
    <w:rsid w:val="001D01D9"/>
    <w:rsid w:val="001D02D4"/>
    <w:rsid w:val="001D02EC"/>
    <w:rsid w:val="001D0328"/>
    <w:rsid w:val="001D049A"/>
    <w:rsid w:val="001D06E2"/>
    <w:rsid w:val="001D07CD"/>
    <w:rsid w:val="001D0834"/>
    <w:rsid w:val="001D0905"/>
    <w:rsid w:val="001D0995"/>
    <w:rsid w:val="001D09C4"/>
    <w:rsid w:val="001D09CE"/>
    <w:rsid w:val="001D0A07"/>
    <w:rsid w:val="001D0A60"/>
    <w:rsid w:val="001D0A84"/>
    <w:rsid w:val="001D0A95"/>
    <w:rsid w:val="001D0AB5"/>
    <w:rsid w:val="001D0AD3"/>
    <w:rsid w:val="001D0B06"/>
    <w:rsid w:val="001D0B61"/>
    <w:rsid w:val="001D0B9B"/>
    <w:rsid w:val="001D0C7F"/>
    <w:rsid w:val="001D0CE0"/>
    <w:rsid w:val="001D0CE8"/>
    <w:rsid w:val="001D0F88"/>
    <w:rsid w:val="001D0FD1"/>
    <w:rsid w:val="001D1056"/>
    <w:rsid w:val="001D113C"/>
    <w:rsid w:val="001D1145"/>
    <w:rsid w:val="001D1158"/>
    <w:rsid w:val="001D1284"/>
    <w:rsid w:val="001D13AD"/>
    <w:rsid w:val="001D142C"/>
    <w:rsid w:val="001D145C"/>
    <w:rsid w:val="001D14A6"/>
    <w:rsid w:val="001D14D1"/>
    <w:rsid w:val="001D15A7"/>
    <w:rsid w:val="001D15E9"/>
    <w:rsid w:val="001D15F4"/>
    <w:rsid w:val="001D1620"/>
    <w:rsid w:val="001D1653"/>
    <w:rsid w:val="001D1689"/>
    <w:rsid w:val="001D17A7"/>
    <w:rsid w:val="001D17AB"/>
    <w:rsid w:val="001D18C7"/>
    <w:rsid w:val="001D18DA"/>
    <w:rsid w:val="001D192C"/>
    <w:rsid w:val="001D193C"/>
    <w:rsid w:val="001D193F"/>
    <w:rsid w:val="001D19E4"/>
    <w:rsid w:val="001D1AA4"/>
    <w:rsid w:val="001D1AE7"/>
    <w:rsid w:val="001D1B26"/>
    <w:rsid w:val="001D1DBD"/>
    <w:rsid w:val="001D1E10"/>
    <w:rsid w:val="001D1ED8"/>
    <w:rsid w:val="001D1FBD"/>
    <w:rsid w:val="001D20C2"/>
    <w:rsid w:val="001D2142"/>
    <w:rsid w:val="001D2230"/>
    <w:rsid w:val="001D22D3"/>
    <w:rsid w:val="001D22DC"/>
    <w:rsid w:val="001D2346"/>
    <w:rsid w:val="001D237A"/>
    <w:rsid w:val="001D248A"/>
    <w:rsid w:val="001D24DB"/>
    <w:rsid w:val="001D257A"/>
    <w:rsid w:val="001D25E8"/>
    <w:rsid w:val="001D25FF"/>
    <w:rsid w:val="001D262E"/>
    <w:rsid w:val="001D26B6"/>
    <w:rsid w:val="001D2769"/>
    <w:rsid w:val="001D28AD"/>
    <w:rsid w:val="001D28B9"/>
    <w:rsid w:val="001D2A69"/>
    <w:rsid w:val="001D2B15"/>
    <w:rsid w:val="001D2B25"/>
    <w:rsid w:val="001D2C96"/>
    <w:rsid w:val="001D2CB9"/>
    <w:rsid w:val="001D2D35"/>
    <w:rsid w:val="001D2D74"/>
    <w:rsid w:val="001D2E61"/>
    <w:rsid w:val="001D2EA9"/>
    <w:rsid w:val="001D2F21"/>
    <w:rsid w:val="001D2FBF"/>
    <w:rsid w:val="001D2FC8"/>
    <w:rsid w:val="001D30BE"/>
    <w:rsid w:val="001D30BF"/>
    <w:rsid w:val="001D314F"/>
    <w:rsid w:val="001D316E"/>
    <w:rsid w:val="001D31A9"/>
    <w:rsid w:val="001D31D3"/>
    <w:rsid w:val="001D32AE"/>
    <w:rsid w:val="001D32D3"/>
    <w:rsid w:val="001D33B6"/>
    <w:rsid w:val="001D33EB"/>
    <w:rsid w:val="001D356C"/>
    <w:rsid w:val="001D35CF"/>
    <w:rsid w:val="001D3650"/>
    <w:rsid w:val="001D36A2"/>
    <w:rsid w:val="001D36CB"/>
    <w:rsid w:val="001D37DB"/>
    <w:rsid w:val="001D3893"/>
    <w:rsid w:val="001D3902"/>
    <w:rsid w:val="001D3965"/>
    <w:rsid w:val="001D3A5A"/>
    <w:rsid w:val="001D3A6A"/>
    <w:rsid w:val="001D3B14"/>
    <w:rsid w:val="001D3B8C"/>
    <w:rsid w:val="001D3C0F"/>
    <w:rsid w:val="001D3C25"/>
    <w:rsid w:val="001D3C6A"/>
    <w:rsid w:val="001D3C87"/>
    <w:rsid w:val="001D3D03"/>
    <w:rsid w:val="001D3DD7"/>
    <w:rsid w:val="001D3E60"/>
    <w:rsid w:val="001D40D8"/>
    <w:rsid w:val="001D417E"/>
    <w:rsid w:val="001D432C"/>
    <w:rsid w:val="001D4425"/>
    <w:rsid w:val="001D455E"/>
    <w:rsid w:val="001D45B1"/>
    <w:rsid w:val="001D45E5"/>
    <w:rsid w:val="001D4662"/>
    <w:rsid w:val="001D46D2"/>
    <w:rsid w:val="001D4905"/>
    <w:rsid w:val="001D49AF"/>
    <w:rsid w:val="001D4A60"/>
    <w:rsid w:val="001D4A61"/>
    <w:rsid w:val="001D4A93"/>
    <w:rsid w:val="001D4AA6"/>
    <w:rsid w:val="001D4BAD"/>
    <w:rsid w:val="001D4C31"/>
    <w:rsid w:val="001D4DE0"/>
    <w:rsid w:val="001D4DF1"/>
    <w:rsid w:val="001D4E10"/>
    <w:rsid w:val="001D4E1E"/>
    <w:rsid w:val="001D4E70"/>
    <w:rsid w:val="001D4E8E"/>
    <w:rsid w:val="001D4EC3"/>
    <w:rsid w:val="001D4F4C"/>
    <w:rsid w:val="001D510A"/>
    <w:rsid w:val="001D5126"/>
    <w:rsid w:val="001D5175"/>
    <w:rsid w:val="001D5264"/>
    <w:rsid w:val="001D535F"/>
    <w:rsid w:val="001D53E8"/>
    <w:rsid w:val="001D541F"/>
    <w:rsid w:val="001D5455"/>
    <w:rsid w:val="001D545D"/>
    <w:rsid w:val="001D5498"/>
    <w:rsid w:val="001D5545"/>
    <w:rsid w:val="001D5576"/>
    <w:rsid w:val="001D55BC"/>
    <w:rsid w:val="001D55E0"/>
    <w:rsid w:val="001D55EE"/>
    <w:rsid w:val="001D5620"/>
    <w:rsid w:val="001D5659"/>
    <w:rsid w:val="001D569A"/>
    <w:rsid w:val="001D56FF"/>
    <w:rsid w:val="001D571C"/>
    <w:rsid w:val="001D5742"/>
    <w:rsid w:val="001D5778"/>
    <w:rsid w:val="001D5796"/>
    <w:rsid w:val="001D5918"/>
    <w:rsid w:val="001D5964"/>
    <w:rsid w:val="001D5A7B"/>
    <w:rsid w:val="001D5AD5"/>
    <w:rsid w:val="001D5AF3"/>
    <w:rsid w:val="001D5B42"/>
    <w:rsid w:val="001D5B9C"/>
    <w:rsid w:val="001D5C05"/>
    <w:rsid w:val="001D5C12"/>
    <w:rsid w:val="001D5C3C"/>
    <w:rsid w:val="001D5CF3"/>
    <w:rsid w:val="001D5D5C"/>
    <w:rsid w:val="001D5DA9"/>
    <w:rsid w:val="001D5E21"/>
    <w:rsid w:val="001D5E32"/>
    <w:rsid w:val="001D5EA1"/>
    <w:rsid w:val="001D5ECE"/>
    <w:rsid w:val="001D5F37"/>
    <w:rsid w:val="001D6011"/>
    <w:rsid w:val="001D6025"/>
    <w:rsid w:val="001D61E1"/>
    <w:rsid w:val="001D623A"/>
    <w:rsid w:val="001D6267"/>
    <w:rsid w:val="001D6268"/>
    <w:rsid w:val="001D63E7"/>
    <w:rsid w:val="001D654A"/>
    <w:rsid w:val="001D65DD"/>
    <w:rsid w:val="001D6800"/>
    <w:rsid w:val="001D68F2"/>
    <w:rsid w:val="001D6996"/>
    <w:rsid w:val="001D69B6"/>
    <w:rsid w:val="001D6A19"/>
    <w:rsid w:val="001D6B10"/>
    <w:rsid w:val="001D6BD7"/>
    <w:rsid w:val="001D6BF1"/>
    <w:rsid w:val="001D6BF2"/>
    <w:rsid w:val="001D6C38"/>
    <w:rsid w:val="001D6C81"/>
    <w:rsid w:val="001D6CF6"/>
    <w:rsid w:val="001D6D84"/>
    <w:rsid w:val="001D6D96"/>
    <w:rsid w:val="001D6E9D"/>
    <w:rsid w:val="001D6EC4"/>
    <w:rsid w:val="001D6F3E"/>
    <w:rsid w:val="001D6F91"/>
    <w:rsid w:val="001D6FF2"/>
    <w:rsid w:val="001D7034"/>
    <w:rsid w:val="001D704B"/>
    <w:rsid w:val="001D7064"/>
    <w:rsid w:val="001D70F7"/>
    <w:rsid w:val="001D719A"/>
    <w:rsid w:val="001D71B6"/>
    <w:rsid w:val="001D71BD"/>
    <w:rsid w:val="001D728F"/>
    <w:rsid w:val="001D731D"/>
    <w:rsid w:val="001D7406"/>
    <w:rsid w:val="001D746A"/>
    <w:rsid w:val="001D74FC"/>
    <w:rsid w:val="001D7538"/>
    <w:rsid w:val="001D7832"/>
    <w:rsid w:val="001D7837"/>
    <w:rsid w:val="001D78AD"/>
    <w:rsid w:val="001D797D"/>
    <w:rsid w:val="001D7B20"/>
    <w:rsid w:val="001D7CC7"/>
    <w:rsid w:val="001D7D52"/>
    <w:rsid w:val="001D7DD3"/>
    <w:rsid w:val="001D7E1A"/>
    <w:rsid w:val="001D7EC3"/>
    <w:rsid w:val="001D7F27"/>
    <w:rsid w:val="001D7F94"/>
    <w:rsid w:val="001E0004"/>
    <w:rsid w:val="001E006B"/>
    <w:rsid w:val="001E008A"/>
    <w:rsid w:val="001E00DB"/>
    <w:rsid w:val="001E0125"/>
    <w:rsid w:val="001E0172"/>
    <w:rsid w:val="001E01B4"/>
    <w:rsid w:val="001E01E6"/>
    <w:rsid w:val="001E0211"/>
    <w:rsid w:val="001E0216"/>
    <w:rsid w:val="001E0329"/>
    <w:rsid w:val="001E033F"/>
    <w:rsid w:val="001E0423"/>
    <w:rsid w:val="001E0450"/>
    <w:rsid w:val="001E0474"/>
    <w:rsid w:val="001E04CC"/>
    <w:rsid w:val="001E0550"/>
    <w:rsid w:val="001E05B1"/>
    <w:rsid w:val="001E05CD"/>
    <w:rsid w:val="001E05EE"/>
    <w:rsid w:val="001E0808"/>
    <w:rsid w:val="001E083E"/>
    <w:rsid w:val="001E08BC"/>
    <w:rsid w:val="001E08F2"/>
    <w:rsid w:val="001E096E"/>
    <w:rsid w:val="001E0972"/>
    <w:rsid w:val="001E0973"/>
    <w:rsid w:val="001E0A4A"/>
    <w:rsid w:val="001E0A61"/>
    <w:rsid w:val="001E0AAF"/>
    <w:rsid w:val="001E0B0A"/>
    <w:rsid w:val="001E0C57"/>
    <w:rsid w:val="001E0E75"/>
    <w:rsid w:val="001E0ED2"/>
    <w:rsid w:val="001E0F32"/>
    <w:rsid w:val="001E0FBA"/>
    <w:rsid w:val="001E0FCA"/>
    <w:rsid w:val="001E10E0"/>
    <w:rsid w:val="001E10FD"/>
    <w:rsid w:val="001E1146"/>
    <w:rsid w:val="001E11E0"/>
    <w:rsid w:val="001E134A"/>
    <w:rsid w:val="001E13A6"/>
    <w:rsid w:val="001E13AD"/>
    <w:rsid w:val="001E13CB"/>
    <w:rsid w:val="001E1440"/>
    <w:rsid w:val="001E14A1"/>
    <w:rsid w:val="001E15A7"/>
    <w:rsid w:val="001E15BA"/>
    <w:rsid w:val="001E166B"/>
    <w:rsid w:val="001E1686"/>
    <w:rsid w:val="001E16D2"/>
    <w:rsid w:val="001E1705"/>
    <w:rsid w:val="001E1752"/>
    <w:rsid w:val="001E1783"/>
    <w:rsid w:val="001E17BD"/>
    <w:rsid w:val="001E1801"/>
    <w:rsid w:val="001E1AF1"/>
    <w:rsid w:val="001E1C58"/>
    <w:rsid w:val="001E1C8C"/>
    <w:rsid w:val="001E1CB0"/>
    <w:rsid w:val="001E1D3D"/>
    <w:rsid w:val="001E1D5E"/>
    <w:rsid w:val="001E1E08"/>
    <w:rsid w:val="001E1E23"/>
    <w:rsid w:val="001E1E5D"/>
    <w:rsid w:val="001E1FA6"/>
    <w:rsid w:val="001E1FC2"/>
    <w:rsid w:val="001E2032"/>
    <w:rsid w:val="001E2089"/>
    <w:rsid w:val="001E20E2"/>
    <w:rsid w:val="001E2268"/>
    <w:rsid w:val="001E23A4"/>
    <w:rsid w:val="001E247E"/>
    <w:rsid w:val="001E249E"/>
    <w:rsid w:val="001E251E"/>
    <w:rsid w:val="001E2548"/>
    <w:rsid w:val="001E256F"/>
    <w:rsid w:val="001E258B"/>
    <w:rsid w:val="001E26E9"/>
    <w:rsid w:val="001E2717"/>
    <w:rsid w:val="001E2749"/>
    <w:rsid w:val="001E281C"/>
    <w:rsid w:val="001E29B1"/>
    <w:rsid w:val="001E29DF"/>
    <w:rsid w:val="001E29FC"/>
    <w:rsid w:val="001E2A9D"/>
    <w:rsid w:val="001E2AA3"/>
    <w:rsid w:val="001E2B26"/>
    <w:rsid w:val="001E2CC7"/>
    <w:rsid w:val="001E2E65"/>
    <w:rsid w:val="001E2FBD"/>
    <w:rsid w:val="001E301D"/>
    <w:rsid w:val="001E30A0"/>
    <w:rsid w:val="001E3131"/>
    <w:rsid w:val="001E3157"/>
    <w:rsid w:val="001E31A4"/>
    <w:rsid w:val="001E31A9"/>
    <w:rsid w:val="001E325A"/>
    <w:rsid w:val="001E326A"/>
    <w:rsid w:val="001E32CE"/>
    <w:rsid w:val="001E337C"/>
    <w:rsid w:val="001E34C5"/>
    <w:rsid w:val="001E3525"/>
    <w:rsid w:val="001E355C"/>
    <w:rsid w:val="001E356D"/>
    <w:rsid w:val="001E35B3"/>
    <w:rsid w:val="001E3615"/>
    <w:rsid w:val="001E3758"/>
    <w:rsid w:val="001E3767"/>
    <w:rsid w:val="001E38D8"/>
    <w:rsid w:val="001E3980"/>
    <w:rsid w:val="001E39BB"/>
    <w:rsid w:val="001E3ACA"/>
    <w:rsid w:val="001E3B16"/>
    <w:rsid w:val="001E3BA9"/>
    <w:rsid w:val="001E3CD1"/>
    <w:rsid w:val="001E3CF5"/>
    <w:rsid w:val="001E3D49"/>
    <w:rsid w:val="001E3D8C"/>
    <w:rsid w:val="001E3D98"/>
    <w:rsid w:val="001E3ED3"/>
    <w:rsid w:val="001E3F49"/>
    <w:rsid w:val="001E404C"/>
    <w:rsid w:val="001E40A5"/>
    <w:rsid w:val="001E425A"/>
    <w:rsid w:val="001E42BE"/>
    <w:rsid w:val="001E43A4"/>
    <w:rsid w:val="001E4453"/>
    <w:rsid w:val="001E456B"/>
    <w:rsid w:val="001E4631"/>
    <w:rsid w:val="001E47EF"/>
    <w:rsid w:val="001E485E"/>
    <w:rsid w:val="001E49C5"/>
    <w:rsid w:val="001E4AB0"/>
    <w:rsid w:val="001E4B44"/>
    <w:rsid w:val="001E4BD9"/>
    <w:rsid w:val="001E4E93"/>
    <w:rsid w:val="001E4EA1"/>
    <w:rsid w:val="001E4FAE"/>
    <w:rsid w:val="001E4FFC"/>
    <w:rsid w:val="001E52E6"/>
    <w:rsid w:val="001E537A"/>
    <w:rsid w:val="001E5381"/>
    <w:rsid w:val="001E55FA"/>
    <w:rsid w:val="001E560D"/>
    <w:rsid w:val="001E580B"/>
    <w:rsid w:val="001E5821"/>
    <w:rsid w:val="001E588F"/>
    <w:rsid w:val="001E58A2"/>
    <w:rsid w:val="001E58ED"/>
    <w:rsid w:val="001E5929"/>
    <w:rsid w:val="001E594B"/>
    <w:rsid w:val="001E59AF"/>
    <w:rsid w:val="001E59F5"/>
    <w:rsid w:val="001E5A40"/>
    <w:rsid w:val="001E5AF6"/>
    <w:rsid w:val="001E5B0D"/>
    <w:rsid w:val="001E5B35"/>
    <w:rsid w:val="001E5B68"/>
    <w:rsid w:val="001E5BCD"/>
    <w:rsid w:val="001E5C0D"/>
    <w:rsid w:val="001E5C6D"/>
    <w:rsid w:val="001E5D97"/>
    <w:rsid w:val="001E5DB2"/>
    <w:rsid w:val="001E5DB3"/>
    <w:rsid w:val="001E5E21"/>
    <w:rsid w:val="001E5EE1"/>
    <w:rsid w:val="001E5F1E"/>
    <w:rsid w:val="001E5F27"/>
    <w:rsid w:val="001E5F42"/>
    <w:rsid w:val="001E5FA1"/>
    <w:rsid w:val="001E5FFC"/>
    <w:rsid w:val="001E609E"/>
    <w:rsid w:val="001E60B8"/>
    <w:rsid w:val="001E619B"/>
    <w:rsid w:val="001E61BB"/>
    <w:rsid w:val="001E62F5"/>
    <w:rsid w:val="001E630A"/>
    <w:rsid w:val="001E6374"/>
    <w:rsid w:val="001E63C2"/>
    <w:rsid w:val="001E63F9"/>
    <w:rsid w:val="001E64AC"/>
    <w:rsid w:val="001E64B0"/>
    <w:rsid w:val="001E671B"/>
    <w:rsid w:val="001E6760"/>
    <w:rsid w:val="001E6801"/>
    <w:rsid w:val="001E68F7"/>
    <w:rsid w:val="001E6975"/>
    <w:rsid w:val="001E6A3F"/>
    <w:rsid w:val="001E6AC0"/>
    <w:rsid w:val="001E6B2D"/>
    <w:rsid w:val="001E6BC5"/>
    <w:rsid w:val="001E6BD1"/>
    <w:rsid w:val="001E6C79"/>
    <w:rsid w:val="001E6D75"/>
    <w:rsid w:val="001E6E6B"/>
    <w:rsid w:val="001E7072"/>
    <w:rsid w:val="001E70C3"/>
    <w:rsid w:val="001E71A5"/>
    <w:rsid w:val="001E71FA"/>
    <w:rsid w:val="001E71FD"/>
    <w:rsid w:val="001E724A"/>
    <w:rsid w:val="001E73B1"/>
    <w:rsid w:val="001E73DD"/>
    <w:rsid w:val="001E7533"/>
    <w:rsid w:val="001E75A7"/>
    <w:rsid w:val="001E75B4"/>
    <w:rsid w:val="001E7601"/>
    <w:rsid w:val="001E7612"/>
    <w:rsid w:val="001E766B"/>
    <w:rsid w:val="001E7A10"/>
    <w:rsid w:val="001E7AAC"/>
    <w:rsid w:val="001E7B28"/>
    <w:rsid w:val="001E7B52"/>
    <w:rsid w:val="001E7C0C"/>
    <w:rsid w:val="001E7C20"/>
    <w:rsid w:val="001E7D78"/>
    <w:rsid w:val="001E7D87"/>
    <w:rsid w:val="001E7E35"/>
    <w:rsid w:val="001E7EA6"/>
    <w:rsid w:val="001E7EE7"/>
    <w:rsid w:val="001E7FC8"/>
    <w:rsid w:val="001E7FE4"/>
    <w:rsid w:val="001F0055"/>
    <w:rsid w:val="001F017C"/>
    <w:rsid w:val="001F02BD"/>
    <w:rsid w:val="001F0307"/>
    <w:rsid w:val="001F034B"/>
    <w:rsid w:val="001F0397"/>
    <w:rsid w:val="001F054C"/>
    <w:rsid w:val="001F057F"/>
    <w:rsid w:val="001F05B6"/>
    <w:rsid w:val="001F0616"/>
    <w:rsid w:val="001F06D1"/>
    <w:rsid w:val="001F0737"/>
    <w:rsid w:val="001F07E9"/>
    <w:rsid w:val="001F0973"/>
    <w:rsid w:val="001F0B25"/>
    <w:rsid w:val="001F0B40"/>
    <w:rsid w:val="001F0C19"/>
    <w:rsid w:val="001F0C38"/>
    <w:rsid w:val="001F0CC5"/>
    <w:rsid w:val="001F0D24"/>
    <w:rsid w:val="001F0D29"/>
    <w:rsid w:val="001F0DA6"/>
    <w:rsid w:val="001F0DCE"/>
    <w:rsid w:val="001F0EE4"/>
    <w:rsid w:val="001F0F9C"/>
    <w:rsid w:val="001F1070"/>
    <w:rsid w:val="001F1099"/>
    <w:rsid w:val="001F120C"/>
    <w:rsid w:val="001F121C"/>
    <w:rsid w:val="001F123A"/>
    <w:rsid w:val="001F1291"/>
    <w:rsid w:val="001F1323"/>
    <w:rsid w:val="001F14E1"/>
    <w:rsid w:val="001F15A6"/>
    <w:rsid w:val="001F15AE"/>
    <w:rsid w:val="001F15D0"/>
    <w:rsid w:val="001F168D"/>
    <w:rsid w:val="001F16E4"/>
    <w:rsid w:val="001F1715"/>
    <w:rsid w:val="001F17B3"/>
    <w:rsid w:val="001F1834"/>
    <w:rsid w:val="001F199D"/>
    <w:rsid w:val="001F19D0"/>
    <w:rsid w:val="001F1A46"/>
    <w:rsid w:val="001F1A6E"/>
    <w:rsid w:val="001F1A78"/>
    <w:rsid w:val="001F1BF7"/>
    <w:rsid w:val="001F1C56"/>
    <w:rsid w:val="001F1C9E"/>
    <w:rsid w:val="001F1D16"/>
    <w:rsid w:val="001F1EE2"/>
    <w:rsid w:val="001F1F80"/>
    <w:rsid w:val="001F2003"/>
    <w:rsid w:val="001F2051"/>
    <w:rsid w:val="001F212E"/>
    <w:rsid w:val="001F219A"/>
    <w:rsid w:val="001F21B8"/>
    <w:rsid w:val="001F22B1"/>
    <w:rsid w:val="001F22C0"/>
    <w:rsid w:val="001F23C8"/>
    <w:rsid w:val="001F2437"/>
    <w:rsid w:val="001F24E8"/>
    <w:rsid w:val="001F2627"/>
    <w:rsid w:val="001F2687"/>
    <w:rsid w:val="001F2709"/>
    <w:rsid w:val="001F274A"/>
    <w:rsid w:val="001F2750"/>
    <w:rsid w:val="001F27BE"/>
    <w:rsid w:val="001F2816"/>
    <w:rsid w:val="001F29FA"/>
    <w:rsid w:val="001F2A70"/>
    <w:rsid w:val="001F2A95"/>
    <w:rsid w:val="001F2AA6"/>
    <w:rsid w:val="001F2ACE"/>
    <w:rsid w:val="001F2C4A"/>
    <w:rsid w:val="001F2D0F"/>
    <w:rsid w:val="001F2D22"/>
    <w:rsid w:val="001F2D97"/>
    <w:rsid w:val="001F2F5E"/>
    <w:rsid w:val="001F30C1"/>
    <w:rsid w:val="001F3153"/>
    <w:rsid w:val="001F3203"/>
    <w:rsid w:val="001F3291"/>
    <w:rsid w:val="001F335D"/>
    <w:rsid w:val="001F347E"/>
    <w:rsid w:val="001F34E0"/>
    <w:rsid w:val="001F356C"/>
    <w:rsid w:val="001F3631"/>
    <w:rsid w:val="001F3662"/>
    <w:rsid w:val="001F3809"/>
    <w:rsid w:val="001F392F"/>
    <w:rsid w:val="001F39D3"/>
    <w:rsid w:val="001F3A60"/>
    <w:rsid w:val="001F3AD9"/>
    <w:rsid w:val="001F3AF4"/>
    <w:rsid w:val="001F3AFB"/>
    <w:rsid w:val="001F3B23"/>
    <w:rsid w:val="001F3B4B"/>
    <w:rsid w:val="001F3B7B"/>
    <w:rsid w:val="001F3BA6"/>
    <w:rsid w:val="001F3D66"/>
    <w:rsid w:val="001F3F9E"/>
    <w:rsid w:val="001F40FD"/>
    <w:rsid w:val="001F410A"/>
    <w:rsid w:val="001F4172"/>
    <w:rsid w:val="001F41C8"/>
    <w:rsid w:val="001F4258"/>
    <w:rsid w:val="001F42CC"/>
    <w:rsid w:val="001F430A"/>
    <w:rsid w:val="001F4363"/>
    <w:rsid w:val="001F436C"/>
    <w:rsid w:val="001F443E"/>
    <w:rsid w:val="001F444E"/>
    <w:rsid w:val="001F450D"/>
    <w:rsid w:val="001F4639"/>
    <w:rsid w:val="001F464E"/>
    <w:rsid w:val="001F4684"/>
    <w:rsid w:val="001F47F4"/>
    <w:rsid w:val="001F4959"/>
    <w:rsid w:val="001F499B"/>
    <w:rsid w:val="001F49AC"/>
    <w:rsid w:val="001F49F5"/>
    <w:rsid w:val="001F4A5D"/>
    <w:rsid w:val="001F4A8E"/>
    <w:rsid w:val="001F4B8D"/>
    <w:rsid w:val="001F4C2E"/>
    <w:rsid w:val="001F4C3F"/>
    <w:rsid w:val="001F4C49"/>
    <w:rsid w:val="001F4C7A"/>
    <w:rsid w:val="001F4CC2"/>
    <w:rsid w:val="001F4CD7"/>
    <w:rsid w:val="001F4CFF"/>
    <w:rsid w:val="001F4D21"/>
    <w:rsid w:val="001F4D7F"/>
    <w:rsid w:val="001F4E2D"/>
    <w:rsid w:val="001F4E41"/>
    <w:rsid w:val="001F4EA9"/>
    <w:rsid w:val="001F4EBF"/>
    <w:rsid w:val="001F4F16"/>
    <w:rsid w:val="001F4FAB"/>
    <w:rsid w:val="001F5094"/>
    <w:rsid w:val="001F5192"/>
    <w:rsid w:val="001F5219"/>
    <w:rsid w:val="001F5279"/>
    <w:rsid w:val="001F52F0"/>
    <w:rsid w:val="001F533E"/>
    <w:rsid w:val="001F543E"/>
    <w:rsid w:val="001F5449"/>
    <w:rsid w:val="001F549D"/>
    <w:rsid w:val="001F54A8"/>
    <w:rsid w:val="001F551E"/>
    <w:rsid w:val="001F5542"/>
    <w:rsid w:val="001F557F"/>
    <w:rsid w:val="001F559A"/>
    <w:rsid w:val="001F55BF"/>
    <w:rsid w:val="001F5660"/>
    <w:rsid w:val="001F56AD"/>
    <w:rsid w:val="001F56B1"/>
    <w:rsid w:val="001F56BE"/>
    <w:rsid w:val="001F575E"/>
    <w:rsid w:val="001F5803"/>
    <w:rsid w:val="001F5847"/>
    <w:rsid w:val="001F5863"/>
    <w:rsid w:val="001F596A"/>
    <w:rsid w:val="001F5BB7"/>
    <w:rsid w:val="001F5BDD"/>
    <w:rsid w:val="001F5BF7"/>
    <w:rsid w:val="001F5C88"/>
    <w:rsid w:val="001F5CB0"/>
    <w:rsid w:val="001F5D72"/>
    <w:rsid w:val="001F5DCC"/>
    <w:rsid w:val="001F5E2A"/>
    <w:rsid w:val="001F5F92"/>
    <w:rsid w:val="001F5FB6"/>
    <w:rsid w:val="001F5FF0"/>
    <w:rsid w:val="001F6054"/>
    <w:rsid w:val="001F6097"/>
    <w:rsid w:val="001F609C"/>
    <w:rsid w:val="001F60E5"/>
    <w:rsid w:val="001F619D"/>
    <w:rsid w:val="001F61C9"/>
    <w:rsid w:val="001F630D"/>
    <w:rsid w:val="001F635B"/>
    <w:rsid w:val="001F6607"/>
    <w:rsid w:val="001F6623"/>
    <w:rsid w:val="001F6639"/>
    <w:rsid w:val="001F6712"/>
    <w:rsid w:val="001F67BF"/>
    <w:rsid w:val="001F67DC"/>
    <w:rsid w:val="001F6919"/>
    <w:rsid w:val="001F6974"/>
    <w:rsid w:val="001F6AB4"/>
    <w:rsid w:val="001F6B0B"/>
    <w:rsid w:val="001F6B3C"/>
    <w:rsid w:val="001F6C3F"/>
    <w:rsid w:val="001F6DB5"/>
    <w:rsid w:val="001F6E0E"/>
    <w:rsid w:val="001F6E6B"/>
    <w:rsid w:val="001F6EF4"/>
    <w:rsid w:val="001F6FB3"/>
    <w:rsid w:val="001F6FE7"/>
    <w:rsid w:val="001F70CC"/>
    <w:rsid w:val="001F711C"/>
    <w:rsid w:val="001F7197"/>
    <w:rsid w:val="001F71D1"/>
    <w:rsid w:val="001F71DA"/>
    <w:rsid w:val="001F720D"/>
    <w:rsid w:val="001F749E"/>
    <w:rsid w:val="001F7545"/>
    <w:rsid w:val="001F76D3"/>
    <w:rsid w:val="001F78D9"/>
    <w:rsid w:val="001F7983"/>
    <w:rsid w:val="001F7984"/>
    <w:rsid w:val="001F79DC"/>
    <w:rsid w:val="001F7AAC"/>
    <w:rsid w:val="001F7BB2"/>
    <w:rsid w:val="001F7C26"/>
    <w:rsid w:val="001F7C8A"/>
    <w:rsid w:val="001F7CA3"/>
    <w:rsid w:val="001F7D6D"/>
    <w:rsid w:val="001F7E14"/>
    <w:rsid w:val="001F7E7B"/>
    <w:rsid w:val="001F7F80"/>
    <w:rsid w:val="00200030"/>
    <w:rsid w:val="002001A2"/>
    <w:rsid w:val="002001CC"/>
    <w:rsid w:val="00200332"/>
    <w:rsid w:val="0020045D"/>
    <w:rsid w:val="00200567"/>
    <w:rsid w:val="0020057A"/>
    <w:rsid w:val="002005A5"/>
    <w:rsid w:val="00200608"/>
    <w:rsid w:val="0020068E"/>
    <w:rsid w:val="00200713"/>
    <w:rsid w:val="00200763"/>
    <w:rsid w:val="002007C1"/>
    <w:rsid w:val="00200871"/>
    <w:rsid w:val="002008A0"/>
    <w:rsid w:val="002009A9"/>
    <w:rsid w:val="00200A31"/>
    <w:rsid w:val="00200A65"/>
    <w:rsid w:val="00200B65"/>
    <w:rsid w:val="00200B8E"/>
    <w:rsid w:val="00200CD6"/>
    <w:rsid w:val="00200DAB"/>
    <w:rsid w:val="00200DC9"/>
    <w:rsid w:val="00200DF2"/>
    <w:rsid w:val="00200E38"/>
    <w:rsid w:val="00200ED2"/>
    <w:rsid w:val="00200F0F"/>
    <w:rsid w:val="002010A4"/>
    <w:rsid w:val="002010B2"/>
    <w:rsid w:val="002010D4"/>
    <w:rsid w:val="00201127"/>
    <w:rsid w:val="002011D1"/>
    <w:rsid w:val="002011D7"/>
    <w:rsid w:val="00201251"/>
    <w:rsid w:val="002013B8"/>
    <w:rsid w:val="002014DF"/>
    <w:rsid w:val="002014EE"/>
    <w:rsid w:val="00201598"/>
    <w:rsid w:val="00201654"/>
    <w:rsid w:val="0020170E"/>
    <w:rsid w:val="0020187D"/>
    <w:rsid w:val="0020189A"/>
    <w:rsid w:val="002018F5"/>
    <w:rsid w:val="00201906"/>
    <w:rsid w:val="002019C5"/>
    <w:rsid w:val="00201A0D"/>
    <w:rsid w:val="00201A5F"/>
    <w:rsid w:val="00201B40"/>
    <w:rsid w:val="00201C43"/>
    <w:rsid w:val="00201C52"/>
    <w:rsid w:val="00201D09"/>
    <w:rsid w:val="00201D50"/>
    <w:rsid w:val="00201D81"/>
    <w:rsid w:val="00201DC0"/>
    <w:rsid w:val="00201E3A"/>
    <w:rsid w:val="00201F48"/>
    <w:rsid w:val="00201F5A"/>
    <w:rsid w:val="00201FDC"/>
    <w:rsid w:val="00202056"/>
    <w:rsid w:val="0020207B"/>
    <w:rsid w:val="00202314"/>
    <w:rsid w:val="00202315"/>
    <w:rsid w:val="00202376"/>
    <w:rsid w:val="0020240F"/>
    <w:rsid w:val="0020253A"/>
    <w:rsid w:val="00202544"/>
    <w:rsid w:val="00202557"/>
    <w:rsid w:val="00202584"/>
    <w:rsid w:val="00202768"/>
    <w:rsid w:val="002027A1"/>
    <w:rsid w:val="002027BB"/>
    <w:rsid w:val="002027C5"/>
    <w:rsid w:val="002027DA"/>
    <w:rsid w:val="002027F1"/>
    <w:rsid w:val="00202853"/>
    <w:rsid w:val="00202858"/>
    <w:rsid w:val="00202881"/>
    <w:rsid w:val="002028B3"/>
    <w:rsid w:val="002028C0"/>
    <w:rsid w:val="00202968"/>
    <w:rsid w:val="00202985"/>
    <w:rsid w:val="002029E7"/>
    <w:rsid w:val="00202AC1"/>
    <w:rsid w:val="00202B06"/>
    <w:rsid w:val="00202B14"/>
    <w:rsid w:val="00202B81"/>
    <w:rsid w:val="00202C00"/>
    <w:rsid w:val="00202D8C"/>
    <w:rsid w:val="00202E42"/>
    <w:rsid w:val="00202EC0"/>
    <w:rsid w:val="00202F7F"/>
    <w:rsid w:val="002030FB"/>
    <w:rsid w:val="002031B5"/>
    <w:rsid w:val="00203201"/>
    <w:rsid w:val="00203212"/>
    <w:rsid w:val="00203327"/>
    <w:rsid w:val="0020337B"/>
    <w:rsid w:val="00203485"/>
    <w:rsid w:val="002034F1"/>
    <w:rsid w:val="002035D0"/>
    <w:rsid w:val="0020361D"/>
    <w:rsid w:val="002036F2"/>
    <w:rsid w:val="00203850"/>
    <w:rsid w:val="00203858"/>
    <w:rsid w:val="002038C3"/>
    <w:rsid w:val="002038D7"/>
    <w:rsid w:val="00203963"/>
    <w:rsid w:val="002039A7"/>
    <w:rsid w:val="002039EC"/>
    <w:rsid w:val="00203A8D"/>
    <w:rsid w:val="00203A92"/>
    <w:rsid w:val="00203B3F"/>
    <w:rsid w:val="00203B81"/>
    <w:rsid w:val="00203C85"/>
    <w:rsid w:val="00203CC2"/>
    <w:rsid w:val="00203CDB"/>
    <w:rsid w:val="00203CE8"/>
    <w:rsid w:val="00203DE1"/>
    <w:rsid w:val="00203E4C"/>
    <w:rsid w:val="00203F83"/>
    <w:rsid w:val="00203FF6"/>
    <w:rsid w:val="0020411E"/>
    <w:rsid w:val="002041A9"/>
    <w:rsid w:val="0020425D"/>
    <w:rsid w:val="00204326"/>
    <w:rsid w:val="00204376"/>
    <w:rsid w:val="0020437C"/>
    <w:rsid w:val="00204453"/>
    <w:rsid w:val="0020447B"/>
    <w:rsid w:val="0020457B"/>
    <w:rsid w:val="0020460E"/>
    <w:rsid w:val="002046FA"/>
    <w:rsid w:val="0020470E"/>
    <w:rsid w:val="00204754"/>
    <w:rsid w:val="00204794"/>
    <w:rsid w:val="0020495E"/>
    <w:rsid w:val="002049BD"/>
    <w:rsid w:val="00204A1C"/>
    <w:rsid w:val="00204AFB"/>
    <w:rsid w:val="00204C8D"/>
    <w:rsid w:val="00204C9D"/>
    <w:rsid w:val="00204E10"/>
    <w:rsid w:val="00204E88"/>
    <w:rsid w:val="00204F8C"/>
    <w:rsid w:val="00204FFC"/>
    <w:rsid w:val="00205064"/>
    <w:rsid w:val="002050FB"/>
    <w:rsid w:val="0020515A"/>
    <w:rsid w:val="0020526E"/>
    <w:rsid w:val="002053DD"/>
    <w:rsid w:val="00205492"/>
    <w:rsid w:val="00205498"/>
    <w:rsid w:val="002054FF"/>
    <w:rsid w:val="0020554C"/>
    <w:rsid w:val="00205562"/>
    <w:rsid w:val="002055CF"/>
    <w:rsid w:val="002056B8"/>
    <w:rsid w:val="002057B9"/>
    <w:rsid w:val="00205963"/>
    <w:rsid w:val="00205970"/>
    <w:rsid w:val="00205980"/>
    <w:rsid w:val="002059E9"/>
    <w:rsid w:val="00205A2A"/>
    <w:rsid w:val="00205A6D"/>
    <w:rsid w:val="00205A78"/>
    <w:rsid w:val="00205A7A"/>
    <w:rsid w:val="00205AC3"/>
    <w:rsid w:val="00205B4F"/>
    <w:rsid w:val="00205BDC"/>
    <w:rsid w:val="00205CA9"/>
    <w:rsid w:val="00205D87"/>
    <w:rsid w:val="00205E5A"/>
    <w:rsid w:val="00205E7E"/>
    <w:rsid w:val="00205E97"/>
    <w:rsid w:val="00205F0A"/>
    <w:rsid w:val="00205FC9"/>
    <w:rsid w:val="00206081"/>
    <w:rsid w:val="002060AE"/>
    <w:rsid w:val="002060DA"/>
    <w:rsid w:val="002060EE"/>
    <w:rsid w:val="0020619E"/>
    <w:rsid w:val="0020620B"/>
    <w:rsid w:val="00206221"/>
    <w:rsid w:val="00206225"/>
    <w:rsid w:val="0020623A"/>
    <w:rsid w:val="002062A8"/>
    <w:rsid w:val="002062B2"/>
    <w:rsid w:val="002062CB"/>
    <w:rsid w:val="0020636E"/>
    <w:rsid w:val="0020637F"/>
    <w:rsid w:val="002065EA"/>
    <w:rsid w:val="00206676"/>
    <w:rsid w:val="002066A0"/>
    <w:rsid w:val="0020672F"/>
    <w:rsid w:val="002067E6"/>
    <w:rsid w:val="002067F4"/>
    <w:rsid w:val="00206827"/>
    <w:rsid w:val="00206837"/>
    <w:rsid w:val="00206882"/>
    <w:rsid w:val="00206978"/>
    <w:rsid w:val="00206A60"/>
    <w:rsid w:val="00206A9D"/>
    <w:rsid w:val="00206ABE"/>
    <w:rsid w:val="00206DB4"/>
    <w:rsid w:val="00206DF0"/>
    <w:rsid w:val="00206DF4"/>
    <w:rsid w:val="00206E12"/>
    <w:rsid w:val="00206E69"/>
    <w:rsid w:val="00206F04"/>
    <w:rsid w:val="00206F17"/>
    <w:rsid w:val="00206F82"/>
    <w:rsid w:val="00206FDD"/>
    <w:rsid w:val="0020707B"/>
    <w:rsid w:val="00207098"/>
    <w:rsid w:val="002070C5"/>
    <w:rsid w:val="002070EC"/>
    <w:rsid w:val="0020717A"/>
    <w:rsid w:val="00207201"/>
    <w:rsid w:val="00207250"/>
    <w:rsid w:val="0020733D"/>
    <w:rsid w:val="002073F8"/>
    <w:rsid w:val="00207427"/>
    <w:rsid w:val="00207442"/>
    <w:rsid w:val="00207449"/>
    <w:rsid w:val="002074D7"/>
    <w:rsid w:val="0020754F"/>
    <w:rsid w:val="00207573"/>
    <w:rsid w:val="0020758D"/>
    <w:rsid w:val="0020769A"/>
    <w:rsid w:val="002076BD"/>
    <w:rsid w:val="00207705"/>
    <w:rsid w:val="00207716"/>
    <w:rsid w:val="0020777B"/>
    <w:rsid w:val="00207827"/>
    <w:rsid w:val="0020783E"/>
    <w:rsid w:val="002078D2"/>
    <w:rsid w:val="002078EC"/>
    <w:rsid w:val="00207924"/>
    <w:rsid w:val="00207A11"/>
    <w:rsid w:val="00207A21"/>
    <w:rsid w:val="00207A28"/>
    <w:rsid w:val="00207B31"/>
    <w:rsid w:val="00207B5F"/>
    <w:rsid w:val="00207BA1"/>
    <w:rsid w:val="00207C22"/>
    <w:rsid w:val="00207C31"/>
    <w:rsid w:val="00207C50"/>
    <w:rsid w:val="00207C6C"/>
    <w:rsid w:val="00207C9A"/>
    <w:rsid w:val="00207D17"/>
    <w:rsid w:val="00207D1E"/>
    <w:rsid w:val="00207DE8"/>
    <w:rsid w:val="00207E4C"/>
    <w:rsid w:val="00207F03"/>
    <w:rsid w:val="0021004B"/>
    <w:rsid w:val="002100A0"/>
    <w:rsid w:val="002100EE"/>
    <w:rsid w:val="00210148"/>
    <w:rsid w:val="00210150"/>
    <w:rsid w:val="00210185"/>
    <w:rsid w:val="00210218"/>
    <w:rsid w:val="0021028D"/>
    <w:rsid w:val="00210297"/>
    <w:rsid w:val="002102B8"/>
    <w:rsid w:val="002102DC"/>
    <w:rsid w:val="00210338"/>
    <w:rsid w:val="00210374"/>
    <w:rsid w:val="0021052B"/>
    <w:rsid w:val="002105A7"/>
    <w:rsid w:val="002105D5"/>
    <w:rsid w:val="002105F8"/>
    <w:rsid w:val="00210668"/>
    <w:rsid w:val="002106E8"/>
    <w:rsid w:val="00210874"/>
    <w:rsid w:val="0021087E"/>
    <w:rsid w:val="00210888"/>
    <w:rsid w:val="002108C0"/>
    <w:rsid w:val="00210971"/>
    <w:rsid w:val="00210A87"/>
    <w:rsid w:val="00210B06"/>
    <w:rsid w:val="00210B09"/>
    <w:rsid w:val="00210BCB"/>
    <w:rsid w:val="00210BEC"/>
    <w:rsid w:val="00210C3B"/>
    <w:rsid w:val="00210C6C"/>
    <w:rsid w:val="00210CA1"/>
    <w:rsid w:val="00210CC5"/>
    <w:rsid w:val="00210CE3"/>
    <w:rsid w:val="00210D02"/>
    <w:rsid w:val="00210DA7"/>
    <w:rsid w:val="00210DFB"/>
    <w:rsid w:val="00210E11"/>
    <w:rsid w:val="00210EA0"/>
    <w:rsid w:val="00210ECA"/>
    <w:rsid w:val="00210FD3"/>
    <w:rsid w:val="0021104E"/>
    <w:rsid w:val="002110CC"/>
    <w:rsid w:val="002112BF"/>
    <w:rsid w:val="002112E8"/>
    <w:rsid w:val="00211336"/>
    <w:rsid w:val="00211446"/>
    <w:rsid w:val="002114AF"/>
    <w:rsid w:val="00211507"/>
    <w:rsid w:val="0021152D"/>
    <w:rsid w:val="002115B2"/>
    <w:rsid w:val="002115DA"/>
    <w:rsid w:val="00211639"/>
    <w:rsid w:val="002116C4"/>
    <w:rsid w:val="00211779"/>
    <w:rsid w:val="002117F8"/>
    <w:rsid w:val="002118B6"/>
    <w:rsid w:val="00211965"/>
    <w:rsid w:val="00211B5E"/>
    <w:rsid w:val="00211BDD"/>
    <w:rsid w:val="00211C06"/>
    <w:rsid w:val="00211C48"/>
    <w:rsid w:val="00211D1E"/>
    <w:rsid w:val="00211D99"/>
    <w:rsid w:val="00211DF1"/>
    <w:rsid w:val="00211DFE"/>
    <w:rsid w:val="00211E4A"/>
    <w:rsid w:val="00211E5D"/>
    <w:rsid w:val="002120C2"/>
    <w:rsid w:val="002120C3"/>
    <w:rsid w:val="00212111"/>
    <w:rsid w:val="00212145"/>
    <w:rsid w:val="00212231"/>
    <w:rsid w:val="00212251"/>
    <w:rsid w:val="00212263"/>
    <w:rsid w:val="002122BA"/>
    <w:rsid w:val="0021231C"/>
    <w:rsid w:val="00212356"/>
    <w:rsid w:val="00212358"/>
    <w:rsid w:val="00212407"/>
    <w:rsid w:val="00212459"/>
    <w:rsid w:val="00212691"/>
    <w:rsid w:val="00212692"/>
    <w:rsid w:val="00212707"/>
    <w:rsid w:val="0021270E"/>
    <w:rsid w:val="0021278E"/>
    <w:rsid w:val="002127E8"/>
    <w:rsid w:val="00212814"/>
    <w:rsid w:val="00212991"/>
    <w:rsid w:val="002129DC"/>
    <w:rsid w:val="00212A2A"/>
    <w:rsid w:val="00212AB1"/>
    <w:rsid w:val="00212C31"/>
    <w:rsid w:val="00212C43"/>
    <w:rsid w:val="00212D3B"/>
    <w:rsid w:val="00212DCC"/>
    <w:rsid w:val="00212DDF"/>
    <w:rsid w:val="00212F73"/>
    <w:rsid w:val="00213257"/>
    <w:rsid w:val="00213266"/>
    <w:rsid w:val="0021328B"/>
    <w:rsid w:val="00213334"/>
    <w:rsid w:val="00213339"/>
    <w:rsid w:val="00213367"/>
    <w:rsid w:val="0021336D"/>
    <w:rsid w:val="00213390"/>
    <w:rsid w:val="00213396"/>
    <w:rsid w:val="002133A0"/>
    <w:rsid w:val="002133BF"/>
    <w:rsid w:val="00213442"/>
    <w:rsid w:val="00213456"/>
    <w:rsid w:val="00213485"/>
    <w:rsid w:val="002134A5"/>
    <w:rsid w:val="00213532"/>
    <w:rsid w:val="002135EC"/>
    <w:rsid w:val="00213603"/>
    <w:rsid w:val="0021360D"/>
    <w:rsid w:val="0021360E"/>
    <w:rsid w:val="00213613"/>
    <w:rsid w:val="0021361C"/>
    <w:rsid w:val="00213848"/>
    <w:rsid w:val="00213868"/>
    <w:rsid w:val="0021386D"/>
    <w:rsid w:val="00213900"/>
    <w:rsid w:val="00213A74"/>
    <w:rsid w:val="00213BEA"/>
    <w:rsid w:val="00213C61"/>
    <w:rsid w:val="00213CE0"/>
    <w:rsid w:val="00213F3B"/>
    <w:rsid w:val="00213F69"/>
    <w:rsid w:val="00213FBB"/>
    <w:rsid w:val="00214017"/>
    <w:rsid w:val="0021401D"/>
    <w:rsid w:val="00214022"/>
    <w:rsid w:val="00214149"/>
    <w:rsid w:val="0021414E"/>
    <w:rsid w:val="002141B3"/>
    <w:rsid w:val="0021420D"/>
    <w:rsid w:val="002142FA"/>
    <w:rsid w:val="0021432C"/>
    <w:rsid w:val="002143A9"/>
    <w:rsid w:val="002143C9"/>
    <w:rsid w:val="002143D8"/>
    <w:rsid w:val="00214409"/>
    <w:rsid w:val="0021442E"/>
    <w:rsid w:val="00214486"/>
    <w:rsid w:val="00214522"/>
    <w:rsid w:val="00214527"/>
    <w:rsid w:val="00214556"/>
    <w:rsid w:val="0021457B"/>
    <w:rsid w:val="0021460A"/>
    <w:rsid w:val="0021463A"/>
    <w:rsid w:val="00214689"/>
    <w:rsid w:val="00214A93"/>
    <w:rsid w:val="00214AC9"/>
    <w:rsid w:val="00214ACC"/>
    <w:rsid w:val="00214AD5"/>
    <w:rsid w:val="00214AE0"/>
    <w:rsid w:val="00214C08"/>
    <w:rsid w:val="00214C29"/>
    <w:rsid w:val="00214C54"/>
    <w:rsid w:val="00214C64"/>
    <w:rsid w:val="00214CBB"/>
    <w:rsid w:val="00214D04"/>
    <w:rsid w:val="00214DF7"/>
    <w:rsid w:val="00214E1A"/>
    <w:rsid w:val="00214E72"/>
    <w:rsid w:val="00214F54"/>
    <w:rsid w:val="00214F6F"/>
    <w:rsid w:val="00214FEE"/>
    <w:rsid w:val="0021505C"/>
    <w:rsid w:val="002150A0"/>
    <w:rsid w:val="002150B6"/>
    <w:rsid w:val="0021513B"/>
    <w:rsid w:val="00215174"/>
    <w:rsid w:val="002151F5"/>
    <w:rsid w:val="00215363"/>
    <w:rsid w:val="002155F2"/>
    <w:rsid w:val="0021560C"/>
    <w:rsid w:val="00215771"/>
    <w:rsid w:val="002158B9"/>
    <w:rsid w:val="002159A9"/>
    <w:rsid w:val="002159C9"/>
    <w:rsid w:val="00215A09"/>
    <w:rsid w:val="00215BD7"/>
    <w:rsid w:val="00215C07"/>
    <w:rsid w:val="00215C2A"/>
    <w:rsid w:val="00215CA4"/>
    <w:rsid w:val="00215D55"/>
    <w:rsid w:val="00215D5C"/>
    <w:rsid w:val="00215DA1"/>
    <w:rsid w:val="00215DE9"/>
    <w:rsid w:val="00215E1E"/>
    <w:rsid w:val="00215E4B"/>
    <w:rsid w:val="00215E4D"/>
    <w:rsid w:val="00215EA1"/>
    <w:rsid w:val="00215F2B"/>
    <w:rsid w:val="00215FBE"/>
    <w:rsid w:val="00215FED"/>
    <w:rsid w:val="00216093"/>
    <w:rsid w:val="00216118"/>
    <w:rsid w:val="00216125"/>
    <w:rsid w:val="00216146"/>
    <w:rsid w:val="00216157"/>
    <w:rsid w:val="0021617A"/>
    <w:rsid w:val="0021618D"/>
    <w:rsid w:val="0021621F"/>
    <w:rsid w:val="00216258"/>
    <w:rsid w:val="002163EB"/>
    <w:rsid w:val="0021641A"/>
    <w:rsid w:val="00216425"/>
    <w:rsid w:val="0021646A"/>
    <w:rsid w:val="00216537"/>
    <w:rsid w:val="002166A3"/>
    <w:rsid w:val="00216717"/>
    <w:rsid w:val="00216760"/>
    <w:rsid w:val="0021681D"/>
    <w:rsid w:val="0021688F"/>
    <w:rsid w:val="0021689D"/>
    <w:rsid w:val="00216946"/>
    <w:rsid w:val="00216992"/>
    <w:rsid w:val="00216A54"/>
    <w:rsid w:val="00216C49"/>
    <w:rsid w:val="00216D3C"/>
    <w:rsid w:val="00216DC1"/>
    <w:rsid w:val="00216DCD"/>
    <w:rsid w:val="00216E25"/>
    <w:rsid w:val="00216EB9"/>
    <w:rsid w:val="00216FC7"/>
    <w:rsid w:val="002170E6"/>
    <w:rsid w:val="00217380"/>
    <w:rsid w:val="002173BA"/>
    <w:rsid w:val="0021746C"/>
    <w:rsid w:val="002174DA"/>
    <w:rsid w:val="002176D3"/>
    <w:rsid w:val="002177A4"/>
    <w:rsid w:val="0021781A"/>
    <w:rsid w:val="00217905"/>
    <w:rsid w:val="002179C2"/>
    <w:rsid w:val="002179C3"/>
    <w:rsid w:val="00217A34"/>
    <w:rsid w:val="00217B33"/>
    <w:rsid w:val="00217B81"/>
    <w:rsid w:val="00217BAA"/>
    <w:rsid w:val="00217BD9"/>
    <w:rsid w:val="00217CAA"/>
    <w:rsid w:val="00217CC0"/>
    <w:rsid w:val="00217CDE"/>
    <w:rsid w:val="00217D74"/>
    <w:rsid w:val="00217DCF"/>
    <w:rsid w:val="00217EF9"/>
    <w:rsid w:val="00217F09"/>
    <w:rsid w:val="00217F10"/>
    <w:rsid w:val="0022000D"/>
    <w:rsid w:val="0022008F"/>
    <w:rsid w:val="002200F4"/>
    <w:rsid w:val="002202A2"/>
    <w:rsid w:val="002203D9"/>
    <w:rsid w:val="002205D3"/>
    <w:rsid w:val="00220627"/>
    <w:rsid w:val="002206D7"/>
    <w:rsid w:val="00220746"/>
    <w:rsid w:val="00220768"/>
    <w:rsid w:val="002207B4"/>
    <w:rsid w:val="002207DC"/>
    <w:rsid w:val="00220819"/>
    <w:rsid w:val="00220846"/>
    <w:rsid w:val="002208C2"/>
    <w:rsid w:val="002208E5"/>
    <w:rsid w:val="00220929"/>
    <w:rsid w:val="00220967"/>
    <w:rsid w:val="00220B1A"/>
    <w:rsid w:val="00220B24"/>
    <w:rsid w:val="00220BE8"/>
    <w:rsid w:val="00220C4B"/>
    <w:rsid w:val="00220C57"/>
    <w:rsid w:val="00220C6B"/>
    <w:rsid w:val="00220CA5"/>
    <w:rsid w:val="00220D09"/>
    <w:rsid w:val="00220D13"/>
    <w:rsid w:val="00220E4A"/>
    <w:rsid w:val="00220ED4"/>
    <w:rsid w:val="00221013"/>
    <w:rsid w:val="00221181"/>
    <w:rsid w:val="00221275"/>
    <w:rsid w:val="0022129B"/>
    <w:rsid w:val="002212E3"/>
    <w:rsid w:val="00221328"/>
    <w:rsid w:val="00221617"/>
    <w:rsid w:val="0022168F"/>
    <w:rsid w:val="002216F8"/>
    <w:rsid w:val="00221882"/>
    <w:rsid w:val="002218CD"/>
    <w:rsid w:val="00221946"/>
    <w:rsid w:val="002219D3"/>
    <w:rsid w:val="00221A98"/>
    <w:rsid w:val="00221AB2"/>
    <w:rsid w:val="00221AC0"/>
    <w:rsid w:val="00221B88"/>
    <w:rsid w:val="00221BAF"/>
    <w:rsid w:val="00221BEC"/>
    <w:rsid w:val="00221CA8"/>
    <w:rsid w:val="00221D58"/>
    <w:rsid w:val="00221D9F"/>
    <w:rsid w:val="00221E21"/>
    <w:rsid w:val="00221E44"/>
    <w:rsid w:val="00221EC9"/>
    <w:rsid w:val="00221F12"/>
    <w:rsid w:val="00221F15"/>
    <w:rsid w:val="00221FC5"/>
    <w:rsid w:val="00221FE2"/>
    <w:rsid w:val="00221FEF"/>
    <w:rsid w:val="0022204B"/>
    <w:rsid w:val="0022217C"/>
    <w:rsid w:val="002221F4"/>
    <w:rsid w:val="00222208"/>
    <w:rsid w:val="002222B3"/>
    <w:rsid w:val="0022241A"/>
    <w:rsid w:val="00222457"/>
    <w:rsid w:val="00222470"/>
    <w:rsid w:val="00222487"/>
    <w:rsid w:val="00222492"/>
    <w:rsid w:val="0022250C"/>
    <w:rsid w:val="0022259F"/>
    <w:rsid w:val="002225C0"/>
    <w:rsid w:val="00222614"/>
    <w:rsid w:val="00222616"/>
    <w:rsid w:val="00222879"/>
    <w:rsid w:val="0022289A"/>
    <w:rsid w:val="00222944"/>
    <w:rsid w:val="00222A14"/>
    <w:rsid w:val="00222ADF"/>
    <w:rsid w:val="00222AEE"/>
    <w:rsid w:val="00222B63"/>
    <w:rsid w:val="00222BE4"/>
    <w:rsid w:val="00222D5C"/>
    <w:rsid w:val="00222DF2"/>
    <w:rsid w:val="00222EE6"/>
    <w:rsid w:val="00222F17"/>
    <w:rsid w:val="00223117"/>
    <w:rsid w:val="0022326A"/>
    <w:rsid w:val="00223297"/>
    <w:rsid w:val="002232EA"/>
    <w:rsid w:val="00223315"/>
    <w:rsid w:val="00223337"/>
    <w:rsid w:val="00223387"/>
    <w:rsid w:val="00223458"/>
    <w:rsid w:val="00223491"/>
    <w:rsid w:val="00223533"/>
    <w:rsid w:val="0022364A"/>
    <w:rsid w:val="0022366A"/>
    <w:rsid w:val="002236D1"/>
    <w:rsid w:val="002237CC"/>
    <w:rsid w:val="002237F4"/>
    <w:rsid w:val="002238B7"/>
    <w:rsid w:val="00223910"/>
    <w:rsid w:val="0022396F"/>
    <w:rsid w:val="00223AB3"/>
    <w:rsid w:val="00223B8E"/>
    <w:rsid w:val="00223BD2"/>
    <w:rsid w:val="00223C52"/>
    <w:rsid w:val="00223C5F"/>
    <w:rsid w:val="00223CCC"/>
    <w:rsid w:val="00223CFC"/>
    <w:rsid w:val="00223D91"/>
    <w:rsid w:val="00223DCC"/>
    <w:rsid w:val="00223E2C"/>
    <w:rsid w:val="00223EBA"/>
    <w:rsid w:val="00223EE6"/>
    <w:rsid w:val="00223F71"/>
    <w:rsid w:val="0022401C"/>
    <w:rsid w:val="00224035"/>
    <w:rsid w:val="0022414D"/>
    <w:rsid w:val="002241DA"/>
    <w:rsid w:val="002243E4"/>
    <w:rsid w:val="00224453"/>
    <w:rsid w:val="0022448E"/>
    <w:rsid w:val="002244CD"/>
    <w:rsid w:val="002244D0"/>
    <w:rsid w:val="00224515"/>
    <w:rsid w:val="0022454C"/>
    <w:rsid w:val="002246BC"/>
    <w:rsid w:val="00224777"/>
    <w:rsid w:val="002247EE"/>
    <w:rsid w:val="00224841"/>
    <w:rsid w:val="002248FA"/>
    <w:rsid w:val="002249E4"/>
    <w:rsid w:val="00224A0F"/>
    <w:rsid w:val="00224A4B"/>
    <w:rsid w:val="00224B72"/>
    <w:rsid w:val="00224B92"/>
    <w:rsid w:val="00224C2A"/>
    <w:rsid w:val="00224C70"/>
    <w:rsid w:val="00224CC1"/>
    <w:rsid w:val="00224D21"/>
    <w:rsid w:val="00224D41"/>
    <w:rsid w:val="00224D7C"/>
    <w:rsid w:val="00224E1F"/>
    <w:rsid w:val="00224E47"/>
    <w:rsid w:val="00224E53"/>
    <w:rsid w:val="00224E61"/>
    <w:rsid w:val="0022502B"/>
    <w:rsid w:val="00225190"/>
    <w:rsid w:val="0022533C"/>
    <w:rsid w:val="0022545D"/>
    <w:rsid w:val="002254E9"/>
    <w:rsid w:val="0022550E"/>
    <w:rsid w:val="0022557C"/>
    <w:rsid w:val="00225710"/>
    <w:rsid w:val="002257B0"/>
    <w:rsid w:val="002257B7"/>
    <w:rsid w:val="002258AA"/>
    <w:rsid w:val="0022593C"/>
    <w:rsid w:val="002259E3"/>
    <w:rsid w:val="00225AA6"/>
    <w:rsid w:val="00225ACA"/>
    <w:rsid w:val="00225AFE"/>
    <w:rsid w:val="00225B65"/>
    <w:rsid w:val="00225B7C"/>
    <w:rsid w:val="00225BE1"/>
    <w:rsid w:val="00225CD9"/>
    <w:rsid w:val="00225DE0"/>
    <w:rsid w:val="00225E24"/>
    <w:rsid w:val="00225E25"/>
    <w:rsid w:val="00225F08"/>
    <w:rsid w:val="00225F25"/>
    <w:rsid w:val="0022605F"/>
    <w:rsid w:val="002260E4"/>
    <w:rsid w:val="002260E5"/>
    <w:rsid w:val="00226163"/>
    <w:rsid w:val="00226176"/>
    <w:rsid w:val="002261C8"/>
    <w:rsid w:val="0022621D"/>
    <w:rsid w:val="00226272"/>
    <w:rsid w:val="002262EC"/>
    <w:rsid w:val="002262FE"/>
    <w:rsid w:val="0022636B"/>
    <w:rsid w:val="00226459"/>
    <w:rsid w:val="0022645C"/>
    <w:rsid w:val="002264FB"/>
    <w:rsid w:val="0022651F"/>
    <w:rsid w:val="00226579"/>
    <w:rsid w:val="0022661B"/>
    <w:rsid w:val="00226661"/>
    <w:rsid w:val="0022694A"/>
    <w:rsid w:val="00226B30"/>
    <w:rsid w:val="00226C3E"/>
    <w:rsid w:val="00226C9A"/>
    <w:rsid w:val="00226D35"/>
    <w:rsid w:val="00226DC6"/>
    <w:rsid w:val="00227029"/>
    <w:rsid w:val="002270AC"/>
    <w:rsid w:val="002270BC"/>
    <w:rsid w:val="0022723F"/>
    <w:rsid w:val="002272DC"/>
    <w:rsid w:val="00227352"/>
    <w:rsid w:val="00227369"/>
    <w:rsid w:val="002274F7"/>
    <w:rsid w:val="0022753D"/>
    <w:rsid w:val="0022768E"/>
    <w:rsid w:val="00227700"/>
    <w:rsid w:val="00227721"/>
    <w:rsid w:val="0022778E"/>
    <w:rsid w:val="002277F9"/>
    <w:rsid w:val="00227800"/>
    <w:rsid w:val="0022783B"/>
    <w:rsid w:val="0022797E"/>
    <w:rsid w:val="00227A29"/>
    <w:rsid w:val="00227A51"/>
    <w:rsid w:val="00227AE9"/>
    <w:rsid w:val="00227B55"/>
    <w:rsid w:val="00227C76"/>
    <w:rsid w:val="00227CC2"/>
    <w:rsid w:val="00227DA7"/>
    <w:rsid w:val="00227DAC"/>
    <w:rsid w:val="00227DBB"/>
    <w:rsid w:val="00227E0D"/>
    <w:rsid w:val="00227E6D"/>
    <w:rsid w:val="00227EB1"/>
    <w:rsid w:val="00227FF9"/>
    <w:rsid w:val="0023010D"/>
    <w:rsid w:val="00230123"/>
    <w:rsid w:val="0023017D"/>
    <w:rsid w:val="00230181"/>
    <w:rsid w:val="00230189"/>
    <w:rsid w:val="002301C3"/>
    <w:rsid w:val="0023021E"/>
    <w:rsid w:val="0023028A"/>
    <w:rsid w:val="002302EF"/>
    <w:rsid w:val="0023030B"/>
    <w:rsid w:val="00230335"/>
    <w:rsid w:val="0023047D"/>
    <w:rsid w:val="0023050C"/>
    <w:rsid w:val="00230578"/>
    <w:rsid w:val="00230594"/>
    <w:rsid w:val="002305EB"/>
    <w:rsid w:val="0023069A"/>
    <w:rsid w:val="002306CB"/>
    <w:rsid w:val="00230891"/>
    <w:rsid w:val="002308E9"/>
    <w:rsid w:val="002308F7"/>
    <w:rsid w:val="00230A1B"/>
    <w:rsid w:val="00230A82"/>
    <w:rsid w:val="00230AE8"/>
    <w:rsid w:val="00230B6E"/>
    <w:rsid w:val="00230BB1"/>
    <w:rsid w:val="00230C8C"/>
    <w:rsid w:val="00230D30"/>
    <w:rsid w:val="00230D51"/>
    <w:rsid w:val="00230E74"/>
    <w:rsid w:val="00230EDA"/>
    <w:rsid w:val="00231085"/>
    <w:rsid w:val="002310A9"/>
    <w:rsid w:val="0023115E"/>
    <w:rsid w:val="002311B4"/>
    <w:rsid w:val="002311BB"/>
    <w:rsid w:val="002311F9"/>
    <w:rsid w:val="002312F6"/>
    <w:rsid w:val="00231494"/>
    <w:rsid w:val="0023154A"/>
    <w:rsid w:val="002315DC"/>
    <w:rsid w:val="002315E8"/>
    <w:rsid w:val="002316F1"/>
    <w:rsid w:val="002318B7"/>
    <w:rsid w:val="002318EE"/>
    <w:rsid w:val="00231914"/>
    <w:rsid w:val="0023193E"/>
    <w:rsid w:val="00231972"/>
    <w:rsid w:val="00231996"/>
    <w:rsid w:val="002319C3"/>
    <w:rsid w:val="00231A8A"/>
    <w:rsid w:val="00231D36"/>
    <w:rsid w:val="00231DB6"/>
    <w:rsid w:val="00231DBF"/>
    <w:rsid w:val="00231DF0"/>
    <w:rsid w:val="00231E33"/>
    <w:rsid w:val="00231E91"/>
    <w:rsid w:val="00231E9F"/>
    <w:rsid w:val="00231F7F"/>
    <w:rsid w:val="00232072"/>
    <w:rsid w:val="002321B5"/>
    <w:rsid w:val="0023225B"/>
    <w:rsid w:val="002322B2"/>
    <w:rsid w:val="00232306"/>
    <w:rsid w:val="00232307"/>
    <w:rsid w:val="00232319"/>
    <w:rsid w:val="002323E6"/>
    <w:rsid w:val="0023241D"/>
    <w:rsid w:val="00232459"/>
    <w:rsid w:val="00232465"/>
    <w:rsid w:val="002327A9"/>
    <w:rsid w:val="002327B2"/>
    <w:rsid w:val="0023283E"/>
    <w:rsid w:val="00232860"/>
    <w:rsid w:val="0023296C"/>
    <w:rsid w:val="0023297E"/>
    <w:rsid w:val="00232A1E"/>
    <w:rsid w:val="00232AA6"/>
    <w:rsid w:val="00232AF8"/>
    <w:rsid w:val="00232B74"/>
    <w:rsid w:val="00232C41"/>
    <w:rsid w:val="00232D52"/>
    <w:rsid w:val="00232D53"/>
    <w:rsid w:val="00232DB2"/>
    <w:rsid w:val="00232E2E"/>
    <w:rsid w:val="00232E69"/>
    <w:rsid w:val="0023307B"/>
    <w:rsid w:val="0023309C"/>
    <w:rsid w:val="00233219"/>
    <w:rsid w:val="00233226"/>
    <w:rsid w:val="002332A9"/>
    <w:rsid w:val="002332BF"/>
    <w:rsid w:val="002333A2"/>
    <w:rsid w:val="00233402"/>
    <w:rsid w:val="0023345D"/>
    <w:rsid w:val="002335D2"/>
    <w:rsid w:val="002336D6"/>
    <w:rsid w:val="00233816"/>
    <w:rsid w:val="00233882"/>
    <w:rsid w:val="00233948"/>
    <w:rsid w:val="00233AB9"/>
    <w:rsid w:val="00233B4C"/>
    <w:rsid w:val="00233BB0"/>
    <w:rsid w:val="00233C3D"/>
    <w:rsid w:val="00233C90"/>
    <w:rsid w:val="00233CC9"/>
    <w:rsid w:val="00233CFA"/>
    <w:rsid w:val="00233E32"/>
    <w:rsid w:val="00233E44"/>
    <w:rsid w:val="00233E7E"/>
    <w:rsid w:val="00233EBC"/>
    <w:rsid w:val="00233FDF"/>
    <w:rsid w:val="00234073"/>
    <w:rsid w:val="002340A5"/>
    <w:rsid w:val="002340B6"/>
    <w:rsid w:val="0023416C"/>
    <w:rsid w:val="002344F3"/>
    <w:rsid w:val="0023452D"/>
    <w:rsid w:val="002345CF"/>
    <w:rsid w:val="002346BF"/>
    <w:rsid w:val="00234745"/>
    <w:rsid w:val="00234791"/>
    <w:rsid w:val="00234814"/>
    <w:rsid w:val="00234851"/>
    <w:rsid w:val="002348C8"/>
    <w:rsid w:val="002349E5"/>
    <w:rsid w:val="00234A02"/>
    <w:rsid w:val="00234A11"/>
    <w:rsid w:val="00234A50"/>
    <w:rsid w:val="00234ADC"/>
    <w:rsid w:val="00234C5D"/>
    <w:rsid w:val="00234CA1"/>
    <w:rsid w:val="00234CAA"/>
    <w:rsid w:val="00234DDC"/>
    <w:rsid w:val="00234E09"/>
    <w:rsid w:val="00234E0E"/>
    <w:rsid w:val="00234E72"/>
    <w:rsid w:val="00234EAD"/>
    <w:rsid w:val="00234EF7"/>
    <w:rsid w:val="00234F2A"/>
    <w:rsid w:val="00234F3C"/>
    <w:rsid w:val="0023503F"/>
    <w:rsid w:val="00235141"/>
    <w:rsid w:val="00235270"/>
    <w:rsid w:val="0023538D"/>
    <w:rsid w:val="00235399"/>
    <w:rsid w:val="00235438"/>
    <w:rsid w:val="0023548A"/>
    <w:rsid w:val="0023556F"/>
    <w:rsid w:val="00235581"/>
    <w:rsid w:val="0023580E"/>
    <w:rsid w:val="00235813"/>
    <w:rsid w:val="002358E9"/>
    <w:rsid w:val="00235A3B"/>
    <w:rsid w:val="00235B4A"/>
    <w:rsid w:val="00235B58"/>
    <w:rsid w:val="00235B70"/>
    <w:rsid w:val="00235BB9"/>
    <w:rsid w:val="00235C36"/>
    <w:rsid w:val="00235C82"/>
    <w:rsid w:val="00235CA3"/>
    <w:rsid w:val="00235CC7"/>
    <w:rsid w:val="00235DEB"/>
    <w:rsid w:val="00235E03"/>
    <w:rsid w:val="00235F68"/>
    <w:rsid w:val="00235FBE"/>
    <w:rsid w:val="0023609A"/>
    <w:rsid w:val="00236145"/>
    <w:rsid w:val="0023614E"/>
    <w:rsid w:val="00236263"/>
    <w:rsid w:val="002362EE"/>
    <w:rsid w:val="002363C3"/>
    <w:rsid w:val="002364BC"/>
    <w:rsid w:val="00236536"/>
    <w:rsid w:val="0023657F"/>
    <w:rsid w:val="00236586"/>
    <w:rsid w:val="002365C0"/>
    <w:rsid w:val="002366A1"/>
    <w:rsid w:val="0023675C"/>
    <w:rsid w:val="00236827"/>
    <w:rsid w:val="00236837"/>
    <w:rsid w:val="00236A5E"/>
    <w:rsid w:val="00236B03"/>
    <w:rsid w:val="00236B58"/>
    <w:rsid w:val="00236BA6"/>
    <w:rsid w:val="00236BAB"/>
    <w:rsid w:val="00236BC9"/>
    <w:rsid w:val="00236C4B"/>
    <w:rsid w:val="00236C87"/>
    <w:rsid w:val="00236CA1"/>
    <w:rsid w:val="00236D23"/>
    <w:rsid w:val="00236E06"/>
    <w:rsid w:val="00236E68"/>
    <w:rsid w:val="00236E70"/>
    <w:rsid w:val="00236EA1"/>
    <w:rsid w:val="00236F2C"/>
    <w:rsid w:val="00236F49"/>
    <w:rsid w:val="00237123"/>
    <w:rsid w:val="00237160"/>
    <w:rsid w:val="0023720B"/>
    <w:rsid w:val="002372B9"/>
    <w:rsid w:val="002372F4"/>
    <w:rsid w:val="00237301"/>
    <w:rsid w:val="00237329"/>
    <w:rsid w:val="0023746F"/>
    <w:rsid w:val="00237599"/>
    <w:rsid w:val="002375CB"/>
    <w:rsid w:val="00237678"/>
    <w:rsid w:val="00237771"/>
    <w:rsid w:val="002377CC"/>
    <w:rsid w:val="00237816"/>
    <w:rsid w:val="0023783B"/>
    <w:rsid w:val="0023787E"/>
    <w:rsid w:val="002378B4"/>
    <w:rsid w:val="002378D9"/>
    <w:rsid w:val="002378F4"/>
    <w:rsid w:val="00237971"/>
    <w:rsid w:val="002379E5"/>
    <w:rsid w:val="00237A5D"/>
    <w:rsid w:val="00237A61"/>
    <w:rsid w:val="00237A92"/>
    <w:rsid w:val="00237AB9"/>
    <w:rsid w:val="00237BA4"/>
    <w:rsid w:val="00237C0D"/>
    <w:rsid w:val="00237C69"/>
    <w:rsid w:val="00237D2F"/>
    <w:rsid w:val="00237D89"/>
    <w:rsid w:val="00237DC7"/>
    <w:rsid w:val="00237DDE"/>
    <w:rsid w:val="00237DEA"/>
    <w:rsid w:val="00237DF5"/>
    <w:rsid w:val="00237DFC"/>
    <w:rsid w:val="00237E43"/>
    <w:rsid w:val="00237E77"/>
    <w:rsid w:val="00237E9C"/>
    <w:rsid w:val="00237EC0"/>
    <w:rsid w:val="00237F68"/>
    <w:rsid w:val="00237F9A"/>
    <w:rsid w:val="0024000B"/>
    <w:rsid w:val="00240081"/>
    <w:rsid w:val="002400F5"/>
    <w:rsid w:val="00240176"/>
    <w:rsid w:val="002401DB"/>
    <w:rsid w:val="00240232"/>
    <w:rsid w:val="00240474"/>
    <w:rsid w:val="0024050C"/>
    <w:rsid w:val="00240552"/>
    <w:rsid w:val="00240582"/>
    <w:rsid w:val="00240583"/>
    <w:rsid w:val="002405C8"/>
    <w:rsid w:val="002406AF"/>
    <w:rsid w:val="002407B4"/>
    <w:rsid w:val="00240869"/>
    <w:rsid w:val="00240980"/>
    <w:rsid w:val="002409F8"/>
    <w:rsid w:val="00240AAD"/>
    <w:rsid w:val="00240AB2"/>
    <w:rsid w:val="00240ABF"/>
    <w:rsid w:val="00240ACA"/>
    <w:rsid w:val="00240C33"/>
    <w:rsid w:val="00240C49"/>
    <w:rsid w:val="00240D89"/>
    <w:rsid w:val="00240DD6"/>
    <w:rsid w:val="00240E23"/>
    <w:rsid w:val="00240E7F"/>
    <w:rsid w:val="00240F0E"/>
    <w:rsid w:val="00240F40"/>
    <w:rsid w:val="00240FF2"/>
    <w:rsid w:val="00241177"/>
    <w:rsid w:val="002411C4"/>
    <w:rsid w:val="00241410"/>
    <w:rsid w:val="00241485"/>
    <w:rsid w:val="002414E8"/>
    <w:rsid w:val="00241654"/>
    <w:rsid w:val="0024165D"/>
    <w:rsid w:val="002417B5"/>
    <w:rsid w:val="002417F0"/>
    <w:rsid w:val="0024185C"/>
    <w:rsid w:val="00241895"/>
    <w:rsid w:val="002418B4"/>
    <w:rsid w:val="002418CA"/>
    <w:rsid w:val="002418EC"/>
    <w:rsid w:val="00241A9B"/>
    <w:rsid w:val="00241B59"/>
    <w:rsid w:val="00241C69"/>
    <w:rsid w:val="00241CC2"/>
    <w:rsid w:val="00241D57"/>
    <w:rsid w:val="00241D5E"/>
    <w:rsid w:val="00241E4A"/>
    <w:rsid w:val="00241E51"/>
    <w:rsid w:val="00241E60"/>
    <w:rsid w:val="00241E6F"/>
    <w:rsid w:val="00241EAA"/>
    <w:rsid w:val="00241EE1"/>
    <w:rsid w:val="00242003"/>
    <w:rsid w:val="002420B7"/>
    <w:rsid w:val="002420E9"/>
    <w:rsid w:val="002421F3"/>
    <w:rsid w:val="002424A8"/>
    <w:rsid w:val="002424DB"/>
    <w:rsid w:val="0024260E"/>
    <w:rsid w:val="00242706"/>
    <w:rsid w:val="002427DD"/>
    <w:rsid w:val="002427F3"/>
    <w:rsid w:val="0024296D"/>
    <w:rsid w:val="002429B1"/>
    <w:rsid w:val="00242B5A"/>
    <w:rsid w:val="00242BAB"/>
    <w:rsid w:val="00242BC8"/>
    <w:rsid w:val="00242CB4"/>
    <w:rsid w:val="00242CC9"/>
    <w:rsid w:val="00242CDC"/>
    <w:rsid w:val="00242DB3"/>
    <w:rsid w:val="00242E50"/>
    <w:rsid w:val="00242E58"/>
    <w:rsid w:val="00242F0D"/>
    <w:rsid w:val="00242F12"/>
    <w:rsid w:val="00242F27"/>
    <w:rsid w:val="00243072"/>
    <w:rsid w:val="002430B5"/>
    <w:rsid w:val="002430F4"/>
    <w:rsid w:val="002431E9"/>
    <w:rsid w:val="002431FE"/>
    <w:rsid w:val="002432F0"/>
    <w:rsid w:val="0024333A"/>
    <w:rsid w:val="0024340B"/>
    <w:rsid w:val="002434AE"/>
    <w:rsid w:val="002434D5"/>
    <w:rsid w:val="002434E4"/>
    <w:rsid w:val="002434ED"/>
    <w:rsid w:val="00243542"/>
    <w:rsid w:val="0024375F"/>
    <w:rsid w:val="002437D6"/>
    <w:rsid w:val="0024386C"/>
    <w:rsid w:val="00243887"/>
    <w:rsid w:val="002438FA"/>
    <w:rsid w:val="00243946"/>
    <w:rsid w:val="00243959"/>
    <w:rsid w:val="00243A1C"/>
    <w:rsid w:val="00243ADB"/>
    <w:rsid w:val="00243B7A"/>
    <w:rsid w:val="00243C8A"/>
    <w:rsid w:val="00243D7F"/>
    <w:rsid w:val="00243DD8"/>
    <w:rsid w:val="00243DEF"/>
    <w:rsid w:val="00243E3B"/>
    <w:rsid w:val="00243F25"/>
    <w:rsid w:val="00244024"/>
    <w:rsid w:val="00244080"/>
    <w:rsid w:val="00244131"/>
    <w:rsid w:val="002441CC"/>
    <w:rsid w:val="002441CF"/>
    <w:rsid w:val="00244386"/>
    <w:rsid w:val="002443A3"/>
    <w:rsid w:val="002443E2"/>
    <w:rsid w:val="00244434"/>
    <w:rsid w:val="0024445A"/>
    <w:rsid w:val="002444E7"/>
    <w:rsid w:val="00244528"/>
    <w:rsid w:val="002445AC"/>
    <w:rsid w:val="002445E5"/>
    <w:rsid w:val="00244760"/>
    <w:rsid w:val="002447D2"/>
    <w:rsid w:val="0024481B"/>
    <w:rsid w:val="00244852"/>
    <w:rsid w:val="0024487D"/>
    <w:rsid w:val="002448C8"/>
    <w:rsid w:val="00244991"/>
    <w:rsid w:val="00244A06"/>
    <w:rsid w:val="00244A80"/>
    <w:rsid w:val="00244A81"/>
    <w:rsid w:val="00244AD7"/>
    <w:rsid w:val="00244C4C"/>
    <w:rsid w:val="00244C7E"/>
    <w:rsid w:val="00244D64"/>
    <w:rsid w:val="0024502B"/>
    <w:rsid w:val="0024508C"/>
    <w:rsid w:val="002450D4"/>
    <w:rsid w:val="00245128"/>
    <w:rsid w:val="0024512A"/>
    <w:rsid w:val="00245147"/>
    <w:rsid w:val="0024515D"/>
    <w:rsid w:val="00245202"/>
    <w:rsid w:val="0024526C"/>
    <w:rsid w:val="0024530A"/>
    <w:rsid w:val="0024537A"/>
    <w:rsid w:val="002453D4"/>
    <w:rsid w:val="002453E3"/>
    <w:rsid w:val="00245414"/>
    <w:rsid w:val="00245647"/>
    <w:rsid w:val="00245652"/>
    <w:rsid w:val="0024568B"/>
    <w:rsid w:val="002456EB"/>
    <w:rsid w:val="0024571D"/>
    <w:rsid w:val="0024576B"/>
    <w:rsid w:val="00245833"/>
    <w:rsid w:val="00245981"/>
    <w:rsid w:val="0024599E"/>
    <w:rsid w:val="00245A27"/>
    <w:rsid w:val="00245C65"/>
    <w:rsid w:val="00245C8A"/>
    <w:rsid w:val="00245CC4"/>
    <w:rsid w:val="00245D0E"/>
    <w:rsid w:val="00245E08"/>
    <w:rsid w:val="00245E81"/>
    <w:rsid w:val="00245EAE"/>
    <w:rsid w:val="00245EB3"/>
    <w:rsid w:val="00245F1A"/>
    <w:rsid w:val="00245F93"/>
    <w:rsid w:val="00245FDC"/>
    <w:rsid w:val="002460EB"/>
    <w:rsid w:val="00246147"/>
    <w:rsid w:val="0024617A"/>
    <w:rsid w:val="0024619F"/>
    <w:rsid w:val="00246276"/>
    <w:rsid w:val="002462E4"/>
    <w:rsid w:val="00246464"/>
    <w:rsid w:val="00246468"/>
    <w:rsid w:val="002464CE"/>
    <w:rsid w:val="002464E3"/>
    <w:rsid w:val="00246544"/>
    <w:rsid w:val="002465B2"/>
    <w:rsid w:val="0024664A"/>
    <w:rsid w:val="0024666B"/>
    <w:rsid w:val="002466AF"/>
    <w:rsid w:val="0024672F"/>
    <w:rsid w:val="002467B7"/>
    <w:rsid w:val="00246821"/>
    <w:rsid w:val="0024683B"/>
    <w:rsid w:val="0024684D"/>
    <w:rsid w:val="00246853"/>
    <w:rsid w:val="0024688A"/>
    <w:rsid w:val="0024688C"/>
    <w:rsid w:val="002468AD"/>
    <w:rsid w:val="00246931"/>
    <w:rsid w:val="002469C7"/>
    <w:rsid w:val="002469FB"/>
    <w:rsid w:val="00246A17"/>
    <w:rsid w:val="00246B59"/>
    <w:rsid w:val="00246B6C"/>
    <w:rsid w:val="00246B79"/>
    <w:rsid w:val="00246B81"/>
    <w:rsid w:val="00246BA1"/>
    <w:rsid w:val="00246BBB"/>
    <w:rsid w:val="00246C7F"/>
    <w:rsid w:val="00246CF6"/>
    <w:rsid w:val="00246D0A"/>
    <w:rsid w:val="00246D72"/>
    <w:rsid w:val="00246DE7"/>
    <w:rsid w:val="00247022"/>
    <w:rsid w:val="002470E0"/>
    <w:rsid w:val="002470E3"/>
    <w:rsid w:val="0024718F"/>
    <w:rsid w:val="0024721C"/>
    <w:rsid w:val="0024724C"/>
    <w:rsid w:val="002473B7"/>
    <w:rsid w:val="002473B9"/>
    <w:rsid w:val="002473D5"/>
    <w:rsid w:val="00247402"/>
    <w:rsid w:val="00247450"/>
    <w:rsid w:val="0024747C"/>
    <w:rsid w:val="0024749F"/>
    <w:rsid w:val="0024751B"/>
    <w:rsid w:val="00247521"/>
    <w:rsid w:val="002475B8"/>
    <w:rsid w:val="002475E7"/>
    <w:rsid w:val="00247619"/>
    <w:rsid w:val="002476AC"/>
    <w:rsid w:val="00247783"/>
    <w:rsid w:val="0024782E"/>
    <w:rsid w:val="0024793E"/>
    <w:rsid w:val="00247A19"/>
    <w:rsid w:val="00247A22"/>
    <w:rsid w:val="00247A60"/>
    <w:rsid w:val="00247B08"/>
    <w:rsid w:val="00247B58"/>
    <w:rsid w:val="00247BA2"/>
    <w:rsid w:val="00247C2F"/>
    <w:rsid w:val="00247C94"/>
    <w:rsid w:val="00247DAE"/>
    <w:rsid w:val="00247E5E"/>
    <w:rsid w:val="00247F18"/>
    <w:rsid w:val="00247F5C"/>
    <w:rsid w:val="00247F8B"/>
    <w:rsid w:val="00247FB9"/>
    <w:rsid w:val="002502A7"/>
    <w:rsid w:val="002503A4"/>
    <w:rsid w:val="002503F7"/>
    <w:rsid w:val="0025047B"/>
    <w:rsid w:val="00250481"/>
    <w:rsid w:val="0025052D"/>
    <w:rsid w:val="00250536"/>
    <w:rsid w:val="00250567"/>
    <w:rsid w:val="00250579"/>
    <w:rsid w:val="00250654"/>
    <w:rsid w:val="002506C1"/>
    <w:rsid w:val="00250750"/>
    <w:rsid w:val="0025075B"/>
    <w:rsid w:val="00250834"/>
    <w:rsid w:val="002508B4"/>
    <w:rsid w:val="00250A58"/>
    <w:rsid w:val="00250A93"/>
    <w:rsid w:val="00250BBC"/>
    <w:rsid w:val="00250C20"/>
    <w:rsid w:val="00250C37"/>
    <w:rsid w:val="00250DA5"/>
    <w:rsid w:val="00250DE7"/>
    <w:rsid w:val="00250EA0"/>
    <w:rsid w:val="00250ECF"/>
    <w:rsid w:val="00250EDA"/>
    <w:rsid w:val="00250EF0"/>
    <w:rsid w:val="00250F20"/>
    <w:rsid w:val="00250F6B"/>
    <w:rsid w:val="00250F71"/>
    <w:rsid w:val="00250FC0"/>
    <w:rsid w:val="002510A8"/>
    <w:rsid w:val="002510BA"/>
    <w:rsid w:val="002510C0"/>
    <w:rsid w:val="00251124"/>
    <w:rsid w:val="002511BB"/>
    <w:rsid w:val="00251239"/>
    <w:rsid w:val="00251433"/>
    <w:rsid w:val="0025155F"/>
    <w:rsid w:val="00251592"/>
    <w:rsid w:val="0025165E"/>
    <w:rsid w:val="0025165F"/>
    <w:rsid w:val="00251789"/>
    <w:rsid w:val="00251797"/>
    <w:rsid w:val="002517DF"/>
    <w:rsid w:val="002517FF"/>
    <w:rsid w:val="0025185A"/>
    <w:rsid w:val="002518CF"/>
    <w:rsid w:val="0025191B"/>
    <w:rsid w:val="002519FF"/>
    <w:rsid w:val="00251A5D"/>
    <w:rsid w:val="00251A86"/>
    <w:rsid w:val="00251ABE"/>
    <w:rsid w:val="00251B46"/>
    <w:rsid w:val="00251BB5"/>
    <w:rsid w:val="00251C80"/>
    <w:rsid w:val="00251C8D"/>
    <w:rsid w:val="00251D93"/>
    <w:rsid w:val="00251DBF"/>
    <w:rsid w:val="00251DEF"/>
    <w:rsid w:val="00251E5D"/>
    <w:rsid w:val="00251E65"/>
    <w:rsid w:val="0025214D"/>
    <w:rsid w:val="00252295"/>
    <w:rsid w:val="00252347"/>
    <w:rsid w:val="00252425"/>
    <w:rsid w:val="002524A3"/>
    <w:rsid w:val="002524D5"/>
    <w:rsid w:val="0025252D"/>
    <w:rsid w:val="0025257A"/>
    <w:rsid w:val="00252598"/>
    <w:rsid w:val="0025293B"/>
    <w:rsid w:val="00252AE7"/>
    <w:rsid w:val="00252BE8"/>
    <w:rsid w:val="00252CA7"/>
    <w:rsid w:val="00252D3E"/>
    <w:rsid w:val="00252D51"/>
    <w:rsid w:val="00252D73"/>
    <w:rsid w:val="00252DBD"/>
    <w:rsid w:val="00252E03"/>
    <w:rsid w:val="00252EE6"/>
    <w:rsid w:val="00252FB0"/>
    <w:rsid w:val="002530DE"/>
    <w:rsid w:val="00253131"/>
    <w:rsid w:val="00253201"/>
    <w:rsid w:val="002532F5"/>
    <w:rsid w:val="0025331E"/>
    <w:rsid w:val="00253359"/>
    <w:rsid w:val="00253430"/>
    <w:rsid w:val="00253540"/>
    <w:rsid w:val="00253648"/>
    <w:rsid w:val="00253651"/>
    <w:rsid w:val="0025365E"/>
    <w:rsid w:val="0025370A"/>
    <w:rsid w:val="0025371A"/>
    <w:rsid w:val="00253799"/>
    <w:rsid w:val="002537ED"/>
    <w:rsid w:val="00253846"/>
    <w:rsid w:val="00253886"/>
    <w:rsid w:val="0025391A"/>
    <w:rsid w:val="00253ABE"/>
    <w:rsid w:val="00253B4B"/>
    <w:rsid w:val="00253BDB"/>
    <w:rsid w:val="00253D26"/>
    <w:rsid w:val="00253D40"/>
    <w:rsid w:val="00253E02"/>
    <w:rsid w:val="00253E09"/>
    <w:rsid w:val="00253E14"/>
    <w:rsid w:val="00253E3D"/>
    <w:rsid w:val="00253E75"/>
    <w:rsid w:val="00253EDF"/>
    <w:rsid w:val="00253EF2"/>
    <w:rsid w:val="00253F82"/>
    <w:rsid w:val="0025415F"/>
    <w:rsid w:val="002541DD"/>
    <w:rsid w:val="0025422E"/>
    <w:rsid w:val="002542A2"/>
    <w:rsid w:val="002542A6"/>
    <w:rsid w:val="00254307"/>
    <w:rsid w:val="0025452E"/>
    <w:rsid w:val="002545AF"/>
    <w:rsid w:val="002545B0"/>
    <w:rsid w:val="002545DD"/>
    <w:rsid w:val="0025475A"/>
    <w:rsid w:val="00254796"/>
    <w:rsid w:val="002547AE"/>
    <w:rsid w:val="002547BD"/>
    <w:rsid w:val="002547E3"/>
    <w:rsid w:val="002547F4"/>
    <w:rsid w:val="0025484A"/>
    <w:rsid w:val="002548AD"/>
    <w:rsid w:val="00254AF2"/>
    <w:rsid w:val="00254B53"/>
    <w:rsid w:val="00254D02"/>
    <w:rsid w:val="00254D13"/>
    <w:rsid w:val="00254D23"/>
    <w:rsid w:val="00254E3C"/>
    <w:rsid w:val="00254F45"/>
    <w:rsid w:val="00254F5E"/>
    <w:rsid w:val="00254F90"/>
    <w:rsid w:val="0025506C"/>
    <w:rsid w:val="002550B0"/>
    <w:rsid w:val="0025513E"/>
    <w:rsid w:val="002551D8"/>
    <w:rsid w:val="00255299"/>
    <w:rsid w:val="0025529C"/>
    <w:rsid w:val="002553FF"/>
    <w:rsid w:val="002555C8"/>
    <w:rsid w:val="00255643"/>
    <w:rsid w:val="00255717"/>
    <w:rsid w:val="00255AD4"/>
    <w:rsid w:val="00255BB4"/>
    <w:rsid w:val="00255BF2"/>
    <w:rsid w:val="00255C5A"/>
    <w:rsid w:val="00255C8C"/>
    <w:rsid w:val="00255CDF"/>
    <w:rsid w:val="00255D81"/>
    <w:rsid w:val="00255E36"/>
    <w:rsid w:val="00255EEF"/>
    <w:rsid w:val="00255F55"/>
    <w:rsid w:val="00255F8B"/>
    <w:rsid w:val="00256078"/>
    <w:rsid w:val="002560D2"/>
    <w:rsid w:val="0025610B"/>
    <w:rsid w:val="00256168"/>
    <w:rsid w:val="00256171"/>
    <w:rsid w:val="00256183"/>
    <w:rsid w:val="002561EE"/>
    <w:rsid w:val="00256259"/>
    <w:rsid w:val="0025631E"/>
    <w:rsid w:val="00256433"/>
    <w:rsid w:val="0025666C"/>
    <w:rsid w:val="002566A4"/>
    <w:rsid w:val="0025675A"/>
    <w:rsid w:val="002567F1"/>
    <w:rsid w:val="002568C1"/>
    <w:rsid w:val="0025694D"/>
    <w:rsid w:val="002569A4"/>
    <w:rsid w:val="00256A30"/>
    <w:rsid w:val="00256B15"/>
    <w:rsid w:val="00256BB2"/>
    <w:rsid w:val="00256CCC"/>
    <w:rsid w:val="00256D1D"/>
    <w:rsid w:val="00256D23"/>
    <w:rsid w:val="00256D49"/>
    <w:rsid w:val="00256D6D"/>
    <w:rsid w:val="00256E58"/>
    <w:rsid w:val="00256F1F"/>
    <w:rsid w:val="00257007"/>
    <w:rsid w:val="00257019"/>
    <w:rsid w:val="0025705E"/>
    <w:rsid w:val="0025705F"/>
    <w:rsid w:val="002570B2"/>
    <w:rsid w:val="00257129"/>
    <w:rsid w:val="0025715E"/>
    <w:rsid w:val="002571DE"/>
    <w:rsid w:val="00257310"/>
    <w:rsid w:val="00257380"/>
    <w:rsid w:val="00257433"/>
    <w:rsid w:val="002574F3"/>
    <w:rsid w:val="00257668"/>
    <w:rsid w:val="002576E2"/>
    <w:rsid w:val="002576F2"/>
    <w:rsid w:val="002577A7"/>
    <w:rsid w:val="0025783A"/>
    <w:rsid w:val="0025789B"/>
    <w:rsid w:val="00257937"/>
    <w:rsid w:val="00257994"/>
    <w:rsid w:val="00257A4E"/>
    <w:rsid w:val="00257AA3"/>
    <w:rsid w:val="00257B37"/>
    <w:rsid w:val="00257C49"/>
    <w:rsid w:val="00257CAF"/>
    <w:rsid w:val="00257CB0"/>
    <w:rsid w:val="00257CF1"/>
    <w:rsid w:val="00257E28"/>
    <w:rsid w:val="00257EA9"/>
    <w:rsid w:val="00257EDB"/>
    <w:rsid w:val="00257EEF"/>
    <w:rsid w:val="00257FA5"/>
    <w:rsid w:val="00257FAF"/>
    <w:rsid w:val="00260007"/>
    <w:rsid w:val="00260061"/>
    <w:rsid w:val="002600E7"/>
    <w:rsid w:val="00260229"/>
    <w:rsid w:val="002602AB"/>
    <w:rsid w:val="002602C1"/>
    <w:rsid w:val="0026035F"/>
    <w:rsid w:val="00260410"/>
    <w:rsid w:val="00260418"/>
    <w:rsid w:val="002604AB"/>
    <w:rsid w:val="002604EA"/>
    <w:rsid w:val="002605F8"/>
    <w:rsid w:val="00260637"/>
    <w:rsid w:val="002606C1"/>
    <w:rsid w:val="002606F6"/>
    <w:rsid w:val="00260718"/>
    <w:rsid w:val="0026081F"/>
    <w:rsid w:val="00260839"/>
    <w:rsid w:val="002609D9"/>
    <w:rsid w:val="00260A2C"/>
    <w:rsid w:val="00260B82"/>
    <w:rsid w:val="00260B9C"/>
    <w:rsid w:val="00260BC3"/>
    <w:rsid w:val="00260CBE"/>
    <w:rsid w:val="00260D4F"/>
    <w:rsid w:val="00260DED"/>
    <w:rsid w:val="00260F00"/>
    <w:rsid w:val="00260FB4"/>
    <w:rsid w:val="00260FCE"/>
    <w:rsid w:val="0026109A"/>
    <w:rsid w:val="002610E1"/>
    <w:rsid w:val="002610E6"/>
    <w:rsid w:val="002610EC"/>
    <w:rsid w:val="002610F8"/>
    <w:rsid w:val="002611AF"/>
    <w:rsid w:val="0026126E"/>
    <w:rsid w:val="002612BC"/>
    <w:rsid w:val="00261329"/>
    <w:rsid w:val="0026136D"/>
    <w:rsid w:val="002613EC"/>
    <w:rsid w:val="00261405"/>
    <w:rsid w:val="00261459"/>
    <w:rsid w:val="00261526"/>
    <w:rsid w:val="0026162A"/>
    <w:rsid w:val="00261653"/>
    <w:rsid w:val="00261665"/>
    <w:rsid w:val="002616C9"/>
    <w:rsid w:val="00261787"/>
    <w:rsid w:val="002617DD"/>
    <w:rsid w:val="0026183C"/>
    <w:rsid w:val="002618D8"/>
    <w:rsid w:val="002619BD"/>
    <w:rsid w:val="00261A75"/>
    <w:rsid w:val="00261BCA"/>
    <w:rsid w:val="00261BF7"/>
    <w:rsid w:val="00261C1F"/>
    <w:rsid w:val="00261C6D"/>
    <w:rsid w:val="00261D44"/>
    <w:rsid w:val="00261DD1"/>
    <w:rsid w:val="00261E09"/>
    <w:rsid w:val="00261E1A"/>
    <w:rsid w:val="00261F35"/>
    <w:rsid w:val="00261F84"/>
    <w:rsid w:val="00261F8B"/>
    <w:rsid w:val="00261FFA"/>
    <w:rsid w:val="00262021"/>
    <w:rsid w:val="00262077"/>
    <w:rsid w:val="002620A5"/>
    <w:rsid w:val="002620FE"/>
    <w:rsid w:val="00262264"/>
    <w:rsid w:val="00262395"/>
    <w:rsid w:val="0026239A"/>
    <w:rsid w:val="002624A6"/>
    <w:rsid w:val="0026250A"/>
    <w:rsid w:val="002625F5"/>
    <w:rsid w:val="0026280E"/>
    <w:rsid w:val="00262818"/>
    <w:rsid w:val="002628A5"/>
    <w:rsid w:val="002628EE"/>
    <w:rsid w:val="0026291F"/>
    <w:rsid w:val="0026296E"/>
    <w:rsid w:val="00262B04"/>
    <w:rsid w:val="00262B80"/>
    <w:rsid w:val="00262C4A"/>
    <w:rsid w:val="00262C9D"/>
    <w:rsid w:val="00262D2F"/>
    <w:rsid w:val="00262D8E"/>
    <w:rsid w:val="00262DDB"/>
    <w:rsid w:val="00262E21"/>
    <w:rsid w:val="00262E8E"/>
    <w:rsid w:val="00262EF7"/>
    <w:rsid w:val="00262F78"/>
    <w:rsid w:val="0026300F"/>
    <w:rsid w:val="0026303D"/>
    <w:rsid w:val="00263084"/>
    <w:rsid w:val="002630B0"/>
    <w:rsid w:val="002631C3"/>
    <w:rsid w:val="002631DF"/>
    <w:rsid w:val="00263217"/>
    <w:rsid w:val="00263338"/>
    <w:rsid w:val="00263343"/>
    <w:rsid w:val="0026340B"/>
    <w:rsid w:val="0026349C"/>
    <w:rsid w:val="0026374E"/>
    <w:rsid w:val="0026376B"/>
    <w:rsid w:val="002637DF"/>
    <w:rsid w:val="002637FE"/>
    <w:rsid w:val="00263826"/>
    <w:rsid w:val="00263829"/>
    <w:rsid w:val="002638D8"/>
    <w:rsid w:val="0026391E"/>
    <w:rsid w:val="00263982"/>
    <w:rsid w:val="002639EA"/>
    <w:rsid w:val="00263D72"/>
    <w:rsid w:val="00263DC3"/>
    <w:rsid w:val="00263DE6"/>
    <w:rsid w:val="00263F1D"/>
    <w:rsid w:val="00263FD1"/>
    <w:rsid w:val="00264107"/>
    <w:rsid w:val="002641A6"/>
    <w:rsid w:val="002641CE"/>
    <w:rsid w:val="0026422E"/>
    <w:rsid w:val="0026424D"/>
    <w:rsid w:val="00264372"/>
    <w:rsid w:val="00264480"/>
    <w:rsid w:val="002644B6"/>
    <w:rsid w:val="00264522"/>
    <w:rsid w:val="00264633"/>
    <w:rsid w:val="002646AD"/>
    <w:rsid w:val="002646BC"/>
    <w:rsid w:val="002646C0"/>
    <w:rsid w:val="0026479F"/>
    <w:rsid w:val="002647D9"/>
    <w:rsid w:val="00264846"/>
    <w:rsid w:val="0026484E"/>
    <w:rsid w:val="00264880"/>
    <w:rsid w:val="002648CA"/>
    <w:rsid w:val="002648D9"/>
    <w:rsid w:val="00264941"/>
    <w:rsid w:val="002649F7"/>
    <w:rsid w:val="002649FA"/>
    <w:rsid w:val="00264A8D"/>
    <w:rsid w:val="00264BBF"/>
    <w:rsid w:val="00264BCA"/>
    <w:rsid w:val="00264C24"/>
    <w:rsid w:val="00264C56"/>
    <w:rsid w:val="00264CA5"/>
    <w:rsid w:val="00264D18"/>
    <w:rsid w:val="00264D30"/>
    <w:rsid w:val="00264DCC"/>
    <w:rsid w:val="00264F5B"/>
    <w:rsid w:val="00264F71"/>
    <w:rsid w:val="00264F85"/>
    <w:rsid w:val="00264F9C"/>
    <w:rsid w:val="00265041"/>
    <w:rsid w:val="002650FF"/>
    <w:rsid w:val="0026517C"/>
    <w:rsid w:val="00265236"/>
    <w:rsid w:val="002652E2"/>
    <w:rsid w:val="00265425"/>
    <w:rsid w:val="00265512"/>
    <w:rsid w:val="00265521"/>
    <w:rsid w:val="00265588"/>
    <w:rsid w:val="0026561D"/>
    <w:rsid w:val="002656EA"/>
    <w:rsid w:val="00265731"/>
    <w:rsid w:val="002657FD"/>
    <w:rsid w:val="00265902"/>
    <w:rsid w:val="0026597D"/>
    <w:rsid w:val="00265A00"/>
    <w:rsid w:val="00265A4B"/>
    <w:rsid w:val="00265AC7"/>
    <w:rsid w:val="00265B4C"/>
    <w:rsid w:val="00265B51"/>
    <w:rsid w:val="00265B5E"/>
    <w:rsid w:val="00265B8B"/>
    <w:rsid w:val="00265C99"/>
    <w:rsid w:val="00265CB7"/>
    <w:rsid w:val="00265CC4"/>
    <w:rsid w:val="00265E26"/>
    <w:rsid w:val="00265E67"/>
    <w:rsid w:val="002662B0"/>
    <w:rsid w:val="002664AE"/>
    <w:rsid w:val="002664D9"/>
    <w:rsid w:val="0026657C"/>
    <w:rsid w:val="0026662E"/>
    <w:rsid w:val="0026663A"/>
    <w:rsid w:val="00266772"/>
    <w:rsid w:val="002667A3"/>
    <w:rsid w:val="00266870"/>
    <w:rsid w:val="0026691F"/>
    <w:rsid w:val="00266A09"/>
    <w:rsid w:val="00266ACE"/>
    <w:rsid w:val="00266B84"/>
    <w:rsid w:val="00266BC6"/>
    <w:rsid w:val="00266BE4"/>
    <w:rsid w:val="00266D16"/>
    <w:rsid w:val="00266D2A"/>
    <w:rsid w:val="00266D66"/>
    <w:rsid w:val="00266E34"/>
    <w:rsid w:val="00266F5E"/>
    <w:rsid w:val="00267362"/>
    <w:rsid w:val="0026739A"/>
    <w:rsid w:val="00267413"/>
    <w:rsid w:val="00267521"/>
    <w:rsid w:val="0026764E"/>
    <w:rsid w:val="002676AA"/>
    <w:rsid w:val="00267741"/>
    <w:rsid w:val="002677F6"/>
    <w:rsid w:val="00267996"/>
    <w:rsid w:val="002679B8"/>
    <w:rsid w:val="00267AF3"/>
    <w:rsid w:val="00267B5F"/>
    <w:rsid w:val="00267BF8"/>
    <w:rsid w:val="00267C1C"/>
    <w:rsid w:val="00267CC0"/>
    <w:rsid w:val="00267CDC"/>
    <w:rsid w:val="00267D69"/>
    <w:rsid w:val="00267E0F"/>
    <w:rsid w:val="00267F60"/>
    <w:rsid w:val="00270029"/>
    <w:rsid w:val="002700C2"/>
    <w:rsid w:val="002701F4"/>
    <w:rsid w:val="0027021C"/>
    <w:rsid w:val="0027023B"/>
    <w:rsid w:val="0027025D"/>
    <w:rsid w:val="002704DC"/>
    <w:rsid w:val="00270543"/>
    <w:rsid w:val="00270595"/>
    <w:rsid w:val="002705D8"/>
    <w:rsid w:val="002705F7"/>
    <w:rsid w:val="00270635"/>
    <w:rsid w:val="0027071A"/>
    <w:rsid w:val="00270769"/>
    <w:rsid w:val="0027085B"/>
    <w:rsid w:val="002708B0"/>
    <w:rsid w:val="00270922"/>
    <w:rsid w:val="0027093B"/>
    <w:rsid w:val="002709ED"/>
    <w:rsid w:val="00270A3E"/>
    <w:rsid w:val="00270AD3"/>
    <w:rsid w:val="00270B24"/>
    <w:rsid w:val="00270B6B"/>
    <w:rsid w:val="00270C35"/>
    <w:rsid w:val="00270CA4"/>
    <w:rsid w:val="00270D0C"/>
    <w:rsid w:val="00270E2B"/>
    <w:rsid w:val="00270E38"/>
    <w:rsid w:val="00270EB4"/>
    <w:rsid w:val="00270EC8"/>
    <w:rsid w:val="00270ECF"/>
    <w:rsid w:val="00270F84"/>
    <w:rsid w:val="00270FDF"/>
    <w:rsid w:val="0027102A"/>
    <w:rsid w:val="0027102B"/>
    <w:rsid w:val="002710AA"/>
    <w:rsid w:val="002710B7"/>
    <w:rsid w:val="00271175"/>
    <w:rsid w:val="002711B6"/>
    <w:rsid w:val="002711BD"/>
    <w:rsid w:val="002711CC"/>
    <w:rsid w:val="0027131A"/>
    <w:rsid w:val="00271338"/>
    <w:rsid w:val="0027137D"/>
    <w:rsid w:val="0027142B"/>
    <w:rsid w:val="00271470"/>
    <w:rsid w:val="00271710"/>
    <w:rsid w:val="00271721"/>
    <w:rsid w:val="00271723"/>
    <w:rsid w:val="0027172C"/>
    <w:rsid w:val="00271746"/>
    <w:rsid w:val="002717E2"/>
    <w:rsid w:val="00271920"/>
    <w:rsid w:val="00271960"/>
    <w:rsid w:val="002719B2"/>
    <w:rsid w:val="002719CA"/>
    <w:rsid w:val="00271A7F"/>
    <w:rsid w:val="00271B55"/>
    <w:rsid w:val="00271B94"/>
    <w:rsid w:val="00271BB5"/>
    <w:rsid w:val="00271BE1"/>
    <w:rsid w:val="00271C74"/>
    <w:rsid w:val="00271CBE"/>
    <w:rsid w:val="00271D1D"/>
    <w:rsid w:val="00271DC9"/>
    <w:rsid w:val="00271EEF"/>
    <w:rsid w:val="00271EF5"/>
    <w:rsid w:val="00271F1D"/>
    <w:rsid w:val="00271F49"/>
    <w:rsid w:val="002720AC"/>
    <w:rsid w:val="00272117"/>
    <w:rsid w:val="002723E6"/>
    <w:rsid w:val="00272408"/>
    <w:rsid w:val="0027247F"/>
    <w:rsid w:val="002724DD"/>
    <w:rsid w:val="00272501"/>
    <w:rsid w:val="00272567"/>
    <w:rsid w:val="0027277A"/>
    <w:rsid w:val="00272826"/>
    <w:rsid w:val="00272891"/>
    <w:rsid w:val="00272939"/>
    <w:rsid w:val="0027294F"/>
    <w:rsid w:val="002729D8"/>
    <w:rsid w:val="00272A4B"/>
    <w:rsid w:val="00272B70"/>
    <w:rsid w:val="00272B8D"/>
    <w:rsid w:val="00272C15"/>
    <w:rsid w:val="00272D27"/>
    <w:rsid w:val="00272D3A"/>
    <w:rsid w:val="00272D82"/>
    <w:rsid w:val="00272D8E"/>
    <w:rsid w:val="00272DAF"/>
    <w:rsid w:val="00272DCC"/>
    <w:rsid w:val="00272ED5"/>
    <w:rsid w:val="00272EF8"/>
    <w:rsid w:val="00272F10"/>
    <w:rsid w:val="00272F24"/>
    <w:rsid w:val="00272F4D"/>
    <w:rsid w:val="00272F9D"/>
    <w:rsid w:val="00272FD7"/>
    <w:rsid w:val="002730C8"/>
    <w:rsid w:val="002730D4"/>
    <w:rsid w:val="0027311E"/>
    <w:rsid w:val="00273251"/>
    <w:rsid w:val="0027331B"/>
    <w:rsid w:val="00273404"/>
    <w:rsid w:val="0027340D"/>
    <w:rsid w:val="0027348C"/>
    <w:rsid w:val="00273693"/>
    <w:rsid w:val="00273747"/>
    <w:rsid w:val="002737A1"/>
    <w:rsid w:val="002737BC"/>
    <w:rsid w:val="002737EC"/>
    <w:rsid w:val="0027381F"/>
    <w:rsid w:val="002738E4"/>
    <w:rsid w:val="0027397C"/>
    <w:rsid w:val="00273ACC"/>
    <w:rsid w:val="00273DB3"/>
    <w:rsid w:val="00273DD1"/>
    <w:rsid w:val="00273E2A"/>
    <w:rsid w:val="00273E5B"/>
    <w:rsid w:val="00273E70"/>
    <w:rsid w:val="00273EAE"/>
    <w:rsid w:val="00273F1A"/>
    <w:rsid w:val="00273F65"/>
    <w:rsid w:val="00274043"/>
    <w:rsid w:val="00274058"/>
    <w:rsid w:val="00274192"/>
    <w:rsid w:val="002741E7"/>
    <w:rsid w:val="002743F9"/>
    <w:rsid w:val="00274441"/>
    <w:rsid w:val="00274594"/>
    <w:rsid w:val="002745DF"/>
    <w:rsid w:val="002745E3"/>
    <w:rsid w:val="002745EF"/>
    <w:rsid w:val="0027470A"/>
    <w:rsid w:val="0027478A"/>
    <w:rsid w:val="002747AD"/>
    <w:rsid w:val="0027480E"/>
    <w:rsid w:val="00274861"/>
    <w:rsid w:val="0027489A"/>
    <w:rsid w:val="002748CD"/>
    <w:rsid w:val="00274979"/>
    <w:rsid w:val="0027499B"/>
    <w:rsid w:val="00274AF2"/>
    <w:rsid w:val="00274B55"/>
    <w:rsid w:val="00274BAA"/>
    <w:rsid w:val="00274C35"/>
    <w:rsid w:val="00274C43"/>
    <w:rsid w:val="00274C6C"/>
    <w:rsid w:val="00274C90"/>
    <w:rsid w:val="00274D63"/>
    <w:rsid w:val="00274E18"/>
    <w:rsid w:val="00274E6E"/>
    <w:rsid w:val="00274E9C"/>
    <w:rsid w:val="00274EDA"/>
    <w:rsid w:val="00274F99"/>
    <w:rsid w:val="0027522B"/>
    <w:rsid w:val="002752BD"/>
    <w:rsid w:val="0027531C"/>
    <w:rsid w:val="0027533B"/>
    <w:rsid w:val="002754F1"/>
    <w:rsid w:val="002755EF"/>
    <w:rsid w:val="00275635"/>
    <w:rsid w:val="00275639"/>
    <w:rsid w:val="00275697"/>
    <w:rsid w:val="00275751"/>
    <w:rsid w:val="00275755"/>
    <w:rsid w:val="00275813"/>
    <w:rsid w:val="002759F3"/>
    <w:rsid w:val="00275A07"/>
    <w:rsid w:val="00275A23"/>
    <w:rsid w:val="00275A93"/>
    <w:rsid w:val="00275B34"/>
    <w:rsid w:val="00275B88"/>
    <w:rsid w:val="00275BD3"/>
    <w:rsid w:val="00275C49"/>
    <w:rsid w:val="00275C6D"/>
    <w:rsid w:val="00275CF3"/>
    <w:rsid w:val="00275E1A"/>
    <w:rsid w:val="00275E50"/>
    <w:rsid w:val="00275F24"/>
    <w:rsid w:val="00275F82"/>
    <w:rsid w:val="00275F99"/>
    <w:rsid w:val="002762A6"/>
    <w:rsid w:val="002762E8"/>
    <w:rsid w:val="002763A6"/>
    <w:rsid w:val="002763E3"/>
    <w:rsid w:val="0027643C"/>
    <w:rsid w:val="00276459"/>
    <w:rsid w:val="002764E1"/>
    <w:rsid w:val="002765DD"/>
    <w:rsid w:val="002765F8"/>
    <w:rsid w:val="00276673"/>
    <w:rsid w:val="0027669F"/>
    <w:rsid w:val="002766AE"/>
    <w:rsid w:val="002766B6"/>
    <w:rsid w:val="002767F1"/>
    <w:rsid w:val="00276845"/>
    <w:rsid w:val="002768BA"/>
    <w:rsid w:val="002768F5"/>
    <w:rsid w:val="00276917"/>
    <w:rsid w:val="002769A1"/>
    <w:rsid w:val="002769CA"/>
    <w:rsid w:val="002769D6"/>
    <w:rsid w:val="00276A3B"/>
    <w:rsid w:val="00276AB7"/>
    <w:rsid w:val="00276B0E"/>
    <w:rsid w:val="00276B82"/>
    <w:rsid w:val="00276BF4"/>
    <w:rsid w:val="00276C8E"/>
    <w:rsid w:val="00276D47"/>
    <w:rsid w:val="00276DC8"/>
    <w:rsid w:val="00276DD1"/>
    <w:rsid w:val="00276E5C"/>
    <w:rsid w:val="00276FA5"/>
    <w:rsid w:val="00277020"/>
    <w:rsid w:val="0027708A"/>
    <w:rsid w:val="002770A0"/>
    <w:rsid w:val="002770CF"/>
    <w:rsid w:val="00277142"/>
    <w:rsid w:val="0027716D"/>
    <w:rsid w:val="00277174"/>
    <w:rsid w:val="002771B8"/>
    <w:rsid w:val="0027725C"/>
    <w:rsid w:val="0027728B"/>
    <w:rsid w:val="00277299"/>
    <w:rsid w:val="0027738D"/>
    <w:rsid w:val="0027743C"/>
    <w:rsid w:val="0027748B"/>
    <w:rsid w:val="002774AC"/>
    <w:rsid w:val="00277566"/>
    <w:rsid w:val="002775A3"/>
    <w:rsid w:val="002775B5"/>
    <w:rsid w:val="002775C2"/>
    <w:rsid w:val="002775C8"/>
    <w:rsid w:val="002775D6"/>
    <w:rsid w:val="0027762E"/>
    <w:rsid w:val="002776A6"/>
    <w:rsid w:val="0027772B"/>
    <w:rsid w:val="00277799"/>
    <w:rsid w:val="002778A0"/>
    <w:rsid w:val="00277948"/>
    <w:rsid w:val="002779A0"/>
    <w:rsid w:val="002779D6"/>
    <w:rsid w:val="002779FC"/>
    <w:rsid w:val="00277A47"/>
    <w:rsid w:val="00277A97"/>
    <w:rsid w:val="00277C58"/>
    <w:rsid w:val="00277C83"/>
    <w:rsid w:val="00277CAD"/>
    <w:rsid w:val="00277CD7"/>
    <w:rsid w:val="00277D3A"/>
    <w:rsid w:val="00277DA9"/>
    <w:rsid w:val="00277DE9"/>
    <w:rsid w:val="00277E44"/>
    <w:rsid w:val="00277E5C"/>
    <w:rsid w:val="00277EFC"/>
    <w:rsid w:val="00277F68"/>
    <w:rsid w:val="00280011"/>
    <w:rsid w:val="0028005C"/>
    <w:rsid w:val="00280084"/>
    <w:rsid w:val="00280090"/>
    <w:rsid w:val="00280114"/>
    <w:rsid w:val="00280175"/>
    <w:rsid w:val="00280184"/>
    <w:rsid w:val="0028027A"/>
    <w:rsid w:val="002802C3"/>
    <w:rsid w:val="002803E7"/>
    <w:rsid w:val="00280514"/>
    <w:rsid w:val="00280516"/>
    <w:rsid w:val="00280537"/>
    <w:rsid w:val="002805BA"/>
    <w:rsid w:val="00280623"/>
    <w:rsid w:val="0028070C"/>
    <w:rsid w:val="00280729"/>
    <w:rsid w:val="00280773"/>
    <w:rsid w:val="002807A1"/>
    <w:rsid w:val="0028094B"/>
    <w:rsid w:val="0028095E"/>
    <w:rsid w:val="00280AC6"/>
    <w:rsid w:val="00280AD8"/>
    <w:rsid w:val="00280B12"/>
    <w:rsid w:val="00280B3D"/>
    <w:rsid w:val="00280BC3"/>
    <w:rsid w:val="00280C67"/>
    <w:rsid w:val="00280CF2"/>
    <w:rsid w:val="00280D57"/>
    <w:rsid w:val="00280D6B"/>
    <w:rsid w:val="00280ED6"/>
    <w:rsid w:val="00280F11"/>
    <w:rsid w:val="0028109C"/>
    <w:rsid w:val="00281118"/>
    <w:rsid w:val="0028115E"/>
    <w:rsid w:val="0028136F"/>
    <w:rsid w:val="002814EF"/>
    <w:rsid w:val="002814F2"/>
    <w:rsid w:val="00281515"/>
    <w:rsid w:val="0028154E"/>
    <w:rsid w:val="00281672"/>
    <w:rsid w:val="00281847"/>
    <w:rsid w:val="00281907"/>
    <w:rsid w:val="00281982"/>
    <w:rsid w:val="002819FD"/>
    <w:rsid w:val="00281A02"/>
    <w:rsid w:val="00281A8B"/>
    <w:rsid w:val="00281A8E"/>
    <w:rsid w:val="00281B0C"/>
    <w:rsid w:val="00281B35"/>
    <w:rsid w:val="00281B88"/>
    <w:rsid w:val="00281BD3"/>
    <w:rsid w:val="00281C73"/>
    <w:rsid w:val="00281D1F"/>
    <w:rsid w:val="00281D6C"/>
    <w:rsid w:val="00281F56"/>
    <w:rsid w:val="00281F77"/>
    <w:rsid w:val="0028202B"/>
    <w:rsid w:val="00282074"/>
    <w:rsid w:val="002820AC"/>
    <w:rsid w:val="00282290"/>
    <w:rsid w:val="002823A8"/>
    <w:rsid w:val="00282662"/>
    <w:rsid w:val="00282692"/>
    <w:rsid w:val="0028276B"/>
    <w:rsid w:val="00282780"/>
    <w:rsid w:val="002827B8"/>
    <w:rsid w:val="00282969"/>
    <w:rsid w:val="002829E5"/>
    <w:rsid w:val="002829EE"/>
    <w:rsid w:val="00282B22"/>
    <w:rsid w:val="00282B63"/>
    <w:rsid w:val="00282C6D"/>
    <w:rsid w:val="00282CC5"/>
    <w:rsid w:val="00282D33"/>
    <w:rsid w:val="00282D89"/>
    <w:rsid w:val="00282DDF"/>
    <w:rsid w:val="00282DF9"/>
    <w:rsid w:val="00282EC7"/>
    <w:rsid w:val="00282FBC"/>
    <w:rsid w:val="00282FE9"/>
    <w:rsid w:val="0028307F"/>
    <w:rsid w:val="00283100"/>
    <w:rsid w:val="00283116"/>
    <w:rsid w:val="002831AE"/>
    <w:rsid w:val="002831CB"/>
    <w:rsid w:val="002831E9"/>
    <w:rsid w:val="002831F9"/>
    <w:rsid w:val="0028323E"/>
    <w:rsid w:val="002832DF"/>
    <w:rsid w:val="00283300"/>
    <w:rsid w:val="00283505"/>
    <w:rsid w:val="00283560"/>
    <w:rsid w:val="00283563"/>
    <w:rsid w:val="002835AB"/>
    <w:rsid w:val="00283648"/>
    <w:rsid w:val="002836F5"/>
    <w:rsid w:val="002837CB"/>
    <w:rsid w:val="002837DD"/>
    <w:rsid w:val="002838AF"/>
    <w:rsid w:val="00283A5F"/>
    <w:rsid w:val="00283AE7"/>
    <w:rsid w:val="00283D20"/>
    <w:rsid w:val="00283E36"/>
    <w:rsid w:val="00283F82"/>
    <w:rsid w:val="0028402B"/>
    <w:rsid w:val="00284063"/>
    <w:rsid w:val="002840C8"/>
    <w:rsid w:val="002840E7"/>
    <w:rsid w:val="00284183"/>
    <w:rsid w:val="002841A1"/>
    <w:rsid w:val="002841F1"/>
    <w:rsid w:val="00284274"/>
    <w:rsid w:val="002842FD"/>
    <w:rsid w:val="0028444F"/>
    <w:rsid w:val="00284551"/>
    <w:rsid w:val="002845BD"/>
    <w:rsid w:val="002845D1"/>
    <w:rsid w:val="002845F8"/>
    <w:rsid w:val="00284637"/>
    <w:rsid w:val="00284649"/>
    <w:rsid w:val="00284657"/>
    <w:rsid w:val="002846D8"/>
    <w:rsid w:val="002846E3"/>
    <w:rsid w:val="0028472F"/>
    <w:rsid w:val="002847AF"/>
    <w:rsid w:val="002847BD"/>
    <w:rsid w:val="002847EE"/>
    <w:rsid w:val="002849AD"/>
    <w:rsid w:val="002849D3"/>
    <w:rsid w:val="00284A43"/>
    <w:rsid w:val="00284A87"/>
    <w:rsid w:val="00284A9B"/>
    <w:rsid w:val="00284AFE"/>
    <w:rsid w:val="00284B89"/>
    <w:rsid w:val="00284D3B"/>
    <w:rsid w:val="00284D50"/>
    <w:rsid w:val="00284DCE"/>
    <w:rsid w:val="00284E54"/>
    <w:rsid w:val="00284EB6"/>
    <w:rsid w:val="00284ED7"/>
    <w:rsid w:val="00284F34"/>
    <w:rsid w:val="00284FD5"/>
    <w:rsid w:val="00285021"/>
    <w:rsid w:val="00285053"/>
    <w:rsid w:val="0028513C"/>
    <w:rsid w:val="002851FB"/>
    <w:rsid w:val="0028521A"/>
    <w:rsid w:val="00285269"/>
    <w:rsid w:val="00285271"/>
    <w:rsid w:val="0028528C"/>
    <w:rsid w:val="002852F8"/>
    <w:rsid w:val="0028539B"/>
    <w:rsid w:val="0028546E"/>
    <w:rsid w:val="002854E6"/>
    <w:rsid w:val="00285611"/>
    <w:rsid w:val="002856ED"/>
    <w:rsid w:val="00285793"/>
    <w:rsid w:val="0028579C"/>
    <w:rsid w:val="002857D5"/>
    <w:rsid w:val="002857EA"/>
    <w:rsid w:val="002857F3"/>
    <w:rsid w:val="0028581A"/>
    <w:rsid w:val="00285887"/>
    <w:rsid w:val="002858EF"/>
    <w:rsid w:val="002858F4"/>
    <w:rsid w:val="00285912"/>
    <w:rsid w:val="002859EF"/>
    <w:rsid w:val="00285A93"/>
    <w:rsid w:val="00285AA2"/>
    <w:rsid w:val="00285B57"/>
    <w:rsid w:val="00285BA2"/>
    <w:rsid w:val="00285C0D"/>
    <w:rsid w:val="00285C42"/>
    <w:rsid w:val="00285C64"/>
    <w:rsid w:val="00285D11"/>
    <w:rsid w:val="00285D5D"/>
    <w:rsid w:val="00285E67"/>
    <w:rsid w:val="00285F4B"/>
    <w:rsid w:val="00286042"/>
    <w:rsid w:val="002861B9"/>
    <w:rsid w:val="0028622E"/>
    <w:rsid w:val="00286252"/>
    <w:rsid w:val="002862A8"/>
    <w:rsid w:val="00286503"/>
    <w:rsid w:val="00286515"/>
    <w:rsid w:val="00286664"/>
    <w:rsid w:val="00286696"/>
    <w:rsid w:val="00286728"/>
    <w:rsid w:val="0028675E"/>
    <w:rsid w:val="002867FB"/>
    <w:rsid w:val="00286820"/>
    <w:rsid w:val="002868AE"/>
    <w:rsid w:val="002868C6"/>
    <w:rsid w:val="00286940"/>
    <w:rsid w:val="00286953"/>
    <w:rsid w:val="00286A05"/>
    <w:rsid w:val="00286A40"/>
    <w:rsid w:val="00286BAE"/>
    <w:rsid w:val="00286CA4"/>
    <w:rsid w:val="00286D22"/>
    <w:rsid w:val="00286D2C"/>
    <w:rsid w:val="00286D6E"/>
    <w:rsid w:val="00286EBB"/>
    <w:rsid w:val="00286EC8"/>
    <w:rsid w:val="00286FF4"/>
    <w:rsid w:val="00286FFF"/>
    <w:rsid w:val="002870F5"/>
    <w:rsid w:val="00287133"/>
    <w:rsid w:val="002873C8"/>
    <w:rsid w:val="00287430"/>
    <w:rsid w:val="00287499"/>
    <w:rsid w:val="002874A3"/>
    <w:rsid w:val="00287515"/>
    <w:rsid w:val="00287587"/>
    <w:rsid w:val="002875A8"/>
    <w:rsid w:val="00287602"/>
    <w:rsid w:val="0028763A"/>
    <w:rsid w:val="002876EC"/>
    <w:rsid w:val="0028773A"/>
    <w:rsid w:val="00287770"/>
    <w:rsid w:val="002877AB"/>
    <w:rsid w:val="0028780D"/>
    <w:rsid w:val="00287862"/>
    <w:rsid w:val="0028789D"/>
    <w:rsid w:val="002878AD"/>
    <w:rsid w:val="002879C4"/>
    <w:rsid w:val="00287B38"/>
    <w:rsid w:val="00287B9D"/>
    <w:rsid w:val="00287BE5"/>
    <w:rsid w:val="00287D00"/>
    <w:rsid w:val="00287D09"/>
    <w:rsid w:val="00287D61"/>
    <w:rsid w:val="00287D7C"/>
    <w:rsid w:val="00287DEA"/>
    <w:rsid w:val="00287E36"/>
    <w:rsid w:val="00287E8F"/>
    <w:rsid w:val="00287E92"/>
    <w:rsid w:val="00287EC9"/>
    <w:rsid w:val="00287F7A"/>
    <w:rsid w:val="00287FA4"/>
    <w:rsid w:val="00287FCB"/>
    <w:rsid w:val="002900F6"/>
    <w:rsid w:val="0029010C"/>
    <w:rsid w:val="0029028C"/>
    <w:rsid w:val="002902B2"/>
    <w:rsid w:val="0029039D"/>
    <w:rsid w:val="002903F9"/>
    <w:rsid w:val="00290436"/>
    <w:rsid w:val="0029050F"/>
    <w:rsid w:val="002905F6"/>
    <w:rsid w:val="002905FD"/>
    <w:rsid w:val="00290752"/>
    <w:rsid w:val="00290880"/>
    <w:rsid w:val="0029094C"/>
    <w:rsid w:val="00290986"/>
    <w:rsid w:val="0029098A"/>
    <w:rsid w:val="00290AD0"/>
    <w:rsid w:val="00290AEC"/>
    <w:rsid w:val="00290BAF"/>
    <w:rsid w:val="00290C25"/>
    <w:rsid w:val="00290C6D"/>
    <w:rsid w:val="00290D09"/>
    <w:rsid w:val="00290D14"/>
    <w:rsid w:val="00290D5A"/>
    <w:rsid w:val="00290EA0"/>
    <w:rsid w:val="00290F10"/>
    <w:rsid w:val="00290FC3"/>
    <w:rsid w:val="002910EE"/>
    <w:rsid w:val="00291175"/>
    <w:rsid w:val="002911E9"/>
    <w:rsid w:val="002912B6"/>
    <w:rsid w:val="002912BE"/>
    <w:rsid w:val="002912FE"/>
    <w:rsid w:val="002914D6"/>
    <w:rsid w:val="00291544"/>
    <w:rsid w:val="00291564"/>
    <w:rsid w:val="00291589"/>
    <w:rsid w:val="00291643"/>
    <w:rsid w:val="00291732"/>
    <w:rsid w:val="00291784"/>
    <w:rsid w:val="002917AC"/>
    <w:rsid w:val="002917D3"/>
    <w:rsid w:val="002918E7"/>
    <w:rsid w:val="002918FE"/>
    <w:rsid w:val="002918FF"/>
    <w:rsid w:val="00291949"/>
    <w:rsid w:val="0029194C"/>
    <w:rsid w:val="00291954"/>
    <w:rsid w:val="00291988"/>
    <w:rsid w:val="002919D9"/>
    <w:rsid w:val="00291A04"/>
    <w:rsid w:val="00291A05"/>
    <w:rsid w:val="00291A3F"/>
    <w:rsid w:val="00291B53"/>
    <w:rsid w:val="00291B80"/>
    <w:rsid w:val="00291BAE"/>
    <w:rsid w:val="00291EED"/>
    <w:rsid w:val="00291F54"/>
    <w:rsid w:val="00292022"/>
    <w:rsid w:val="00292045"/>
    <w:rsid w:val="00292086"/>
    <w:rsid w:val="002920A0"/>
    <w:rsid w:val="002921CF"/>
    <w:rsid w:val="002921EE"/>
    <w:rsid w:val="002921FB"/>
    <w:rsid w:val="00292252"/>
    <w:rsid w:val="00292291"/>
    <w:rsid w:val="00292388"/>
    <w:rsid w:val="0029245E"/>
    <w:rsid w:val="002924AE"/>
    <w:rsid w:val="00292609"/>
    <w:rsid w:val="0029262B"/>
    <w:rsid w:val="0029265F"/>
    <w:rsid w:val="0029266B"/>
    <w:rsid w:val="002926A0"/>
    <w:rsid w:val="002926E0"/>
    <w:rsid w:val="0029271F"/>
    <w:rsid w:val="00292749"/>
    <w:rsid w:val="00292855"/>
    <w:rsid w:val="00292878"/>
    <w:rsid w:val="00292927"/>
    <w:rsid w:val="00292960"/>
    <w:rsid w:val="00292972"/>
    <w:rsid w:val="002929F4"/>
    <w:rsid w:val="00292AEA"/>
    <w:rsid w:val="00292AF6"/>
    <w:rsid w:val="00292B53"/>
    <w:rsid w:val="00292B86"/>
    <w:rsid w:val="00292C44"/>
    <w:rsid w:val="00292C6F"/>
    <w:rsid w:val="00292DA3"/>
    <w:rsid w:val="00292DCF"/>
    <w:rsid w:val="00292EC2"/>
    <w:rsid w:val="00292F46"/>
    <w:rsid w:val="00292F56"/>
    <w:rsid w:val="002930EE"/>
    <w:rsid w:val="00293194"/>
    <w:rsid w:val="00293249"/>
    <w:rsid w:val="0029327C"/>
    <w:rsid w:val="002932E3"/>
    <w:rsid w:val="00293306"/>
    <w:rsid w:val="0029331B"/>
    <w:rsid w:val="00293451"/>
    <w:rsid w:val="00293538"/>
    <w:rsid w:val="002936E6"/>
    <w:rsid w:val="002938D7"/>
    <w:rsid w:val="00293969"/>
    <w:rsid w:val="0029398A"/>
    <w:rsid w:val="002939C7"/>
    <w:rsid w:val="00293A4D"/>
    <w:rsid w:val="00293AC3"/>
    <w:rsid w:val="00293B0D"/>
    <w:rsid w:val="00293B35"/>
    <w:rsid w:val="00293BC6"/>
    <w:rsid w:val="00293CBA"/>
    <w:rsid w:val="00293D8B"/>
    <w:rsid w:val="00293EED"/>
    <w:rsid w:val="00293EFD"/>
    <w:rsid w:val="00293FB1"/>
    <w:rsid w:val="00293FC8"/>
    <w:rsid w:val="00294006"/>
    <w:rsid w:val="002940B5"/>
    <w:rsid w:val="00294137"/>
    <w:rsid w:val="00294322"/>
    <w:rsid w:val="0029434C"/>
    <w:rsid w:val="00294356"/>
    <w:rsid w:val="002943C2"/>
    <w:rsid w:val="0029447B"/>
    <w:rsid w:val="00294488"/>
    <w:rsid w:val="002944A0"/>
    <w:rsid w:val="002944BB"/>
    <w:rsid w:val="00294605"/>
    <w:rsid w:val="0029460F"/>
    <w:rsid w:val="00294828"/>
    <w:rsid w:val="0029483A"/>
    <w:rsid w:val="00294887"/>
    <w:rsid w:val="002948C2"/>
    <w:rsid w:val="0029496D"/>
    <w:rsid w:val="00294997"/>
    <w:rsid w:val="00294A8C"/>
    <w:rsid w:val="00294AD3"/>
    <w:rsid w:val="00294B24"/>
    <w:rsid w:val="00294B49"/>
    <w:rsid w:val="00294CA4"/>
    <w:rsid w:val="00294D48"/>
    <w:rsid w:val="00294D55"/>
    <w:rsid w:val="00294DCB"/>
    <w:rsid w:val="00294DD9"/>
    <w:rsid w:val="00294F60"/>
    <w:rsid w:val="00294FE2"/>
    <w:rsid w:val="00295001"/>
    <w:rsid w:val="00295108"/>
    <w:rsid w:val="0029510E"/>
    <w:rsid w:val="00295170"/>
    <w:rsid w:val="0029518C"/>
    <w:rsid w:val="0029519E"/>
    <w:rsid w:val="00295273"/>
    <w:rsid w:val="0029527C"/>
    <w:rsid w:val="002952A0"/>
    <w:rsid w:val="002952C3"/>
    <w:rsid w:val="002952C8"/>
    <w:rsid w:val="00295335"/>
    <w:rsid w:val="0029534C"/>
    <w:rsid w:val="0029544B"/>
    <w:rsid w:val="00295453"/>
    <w:rsid w:val="00295632"/>
    <w:rsid w:val="00295678"/>
    <w:rsid w:val="00295693"/>
    <w:rsid w:val="002957AC"/>
    <w:rsid w:val="002957B7"/>
    <w:rsid w:val="0029581A"/>
    <w:rsid w:val="00295874"/>
    <w:rsid w:val="00295887"/>
    <w:rsid w:val="00295893"/>
    <w:rsid w:val="002959C7"/>
    <w:rsid w:val="002959D3"/>
    <w:rsid w:val="00295A6D"/>
    <w:rsid w:val="00295B1A"/>
    <w:rsid w:val="00295B20"/>
    <w:rsid w:val="00295BAF"/>
    <w:rsid w:val="00295C05"/>
    <w:rsid w:val="00295DAB"/>
    <w:rsid w:val="00295E30"/>
    <w:rsid w:val="00295E8C"/>
    <w:rsid w:val="00295EB4"/>
    <w:rsid w:val="00295EC7"/>
    <w:rsid w:val="00295ED1"/>
    <w:rsid w:val="00295F37"/>
    <w:rsid w:val="00295F62"/>
    <w:rsid w:val="00295FD0"/>
    <w:rsid w:val="00296025"/>
    <w:rsid w:val="00296047"/>
    <w:rsid w:val="0029608A"/>
    <w:rsid w:val="00296146"/>
    <w:rsid w:val="00296185"/>
    <w:rsid w:val="0029620C"/>
    <w:rsid w:val="00296255"/>
    <w:rsid w:val="00296271"/>
    <w:rsid w:val="002962DA"/>
    <w:rsid w:val="00296373"/>
    <w:rsid w:val="002963E4"/>
    <w:rsid w:val="002963EC"/>
    <w:rsid w:val="0029649D"/>
    <w:rsid w:val="0029663D"/>
    <w:rsid w:val="002967BB"/>
    <w:rsid w:val="002967EE"/>
    <w:rsid w:val="00296805"/>
    <w:rsid w:val="0029682A"/>
    <w:rsid w:val="002968D9"/>
    <w:rsid w:val="002969C7"/>
    <w:rsid w:val="002969CE"/>
    <w:rsid w:val="002969FB"/>
    <w:rsid w:val="00296A97"/>
    <w:rsid w:val="00296C0E"/>
    <w:rsid w:val="00296D3D"/>
    <w:rsid w:val="00296D61"/>
    <w:rsid w:val="00296DB6"/>
    <w:rsid w:val="00296DFD"/>
    <w:rsid w:val="00296E5D"/>
    <w:rsid w:val="00296E63"/>
    <w:rsid w:val="00296E8C"/>
    <w:rsid w:val="00296EEC"/>
    <w:rsid w:val="00296F1A"/>
    <w:rsid w:val="00296F7B"/>
    <w:rsid w:val="00297003"/>
    <w:rsid w:val="0029701E"/>
    <w:rsid w:val="0029705C"/>
    <w:rsid w:val="00297112"/>
    <w:rsid w:val="00297124"/>
    <w:rsid w:val="0029715D"/>
    <w:rsid w:val="0029719F"/>
    <w:rsid w:val="002971E1"/>
    <w:rsid w:val="00297255"/>
    <w:rsid w:val="00297391"/>
    <w:rsid w:val="0029759D"/>
    <w:rsid w:val="00297627"/>
    <w:rsid w:val="00297690"/>
    <w:rsid w:val="00297698"/>
    <w:rsid w:val="002978FF"/>
    <w:rsid w:val="00297A25"/>
    <w:rsid w:val="00297A8E"/>
    <w:rsid w:val="00297D62"/>
    <w:rsid w:val="00297D8B"/>
    <w:rsid w:val="00297DC0"/>
    <w:rsid w:val="00297E0F"/>
    <w:rsid w:val="00297E2C"/>
    <w:rsid w:val="00297E47"/>
    <w:rsid w:val="00297E66"/>
    <w:rsid w:val="00297FC9"/>
    <w:rsid w:val="00297FCE"/>
    <w:rsid w:val="002A0148"/>
    <w:rsid w:val="002A01BD"/>
    <w:rsid w:val="002A01CD"/>
    <w:rsid w:val="002A02C5"/>
    <w:rsid w:val="002A038A"/>
    <w:rsid w:val="002A0418"/>
    <w:rsid w:val="002A047F"/>
    <w:rsid w:val="002A04A8"/>
    <w:rsid w:val="002A0517"/>
    <w:rsid w:val="002A0705"/>
    <w:rsid w:val="002A0855"/>
    <w:rsid w:val="002A08C8"/>
    <w:rsid w:val="002A08E3"/>
    <w:rsid w:val="002A08EF"/>
    <w:rsid w:val="002A08F8"/>
    <w:rsid w:val="002A093B"/>
    <w:rsid w:val="002A0A35"/>
    <w:rsid w:val="002A0A9C"/>
    <w:rsid w:val="002A0AD6"/>
    <w:rsid w:val="002A0B03"/>
    <w:rsid w:val="002A0B2A"/>
    <w:rsid w:val="002A0CB3"/>
    <w:rsid w:val="002A0D52"/>
    <w:rsid w:val="002A0E5D"/>
    <w:rsid w:val="002A0E71"/>
    <w:rsid w:val="002A0EA6"/>
    <w:rsid w:val="002A0F29"/>
    <w:rsid w:val="002A1245"/>
    <w:rsid w:val="002A1288"/>
    <w:rsid w:val="002A1373"/>
    <w:rsid w:val="002A13EC"/>
    <w:rsid w:val="002A1519"/>
    <w:rsid w:val="002A153D"/>
    <w:rsid w:val="002A1572"/>
    <w:rsid w:val="002A15CD"/>
    <w:rsid w:val="002A16CA"/>
    <w:rsid w:val="002A1759"/>
    <w:rsid w:val="002A1793"/>
    <w:rsid w:val="002A17E2"/>
    <w:rsid w:val="002A1805"/>
    <w:rsid w:val="002A18CE"/>
    <w:rsid w:val="002A19C9"/>
    <w:rsid w:val="002A1A90"/>
    <w:rsid w:val="002A1AB5"/>
    <w:rsid w:val="002A1ACE"/>
    <w:rsid w:val="002A20E9"/>
    <w:rsid w:val="002A20F9"/>
    <w:rsid w:val="002A2210"/>
    <w:rsid w:val="002A2283"/>
    <w:rsid w:val="002A2338"/>
    <w:rsid w:val="002A23A7"/>
    <w:rsid w:val="002A248E"/>
    <w:rsid w:val="002A25DE"/>
    <w:rsid w:val="002A266D"/>
    <w:rsid w:val="002A2705"/>
    <w:rsid w:val="002A2800"/>
    <w:rsid w:val="002A2856"/>
    <w:rsid w:val="002A2997"/>
    <w:rsid w:val="002A29CA"/>
    <w:rsid w:val="002A2A02"/>
    <w:rsid w:val="002A2BFB"/>
    <w:rsid w:val="002A2C5A"/>
    <w:rsid w:val="002A2CF2"/>
    <w:rsid w:val="002A2D37"/>
    <w:rsid w:val="002A2E1E"/>
    <w:rsid w:val="002A2E5C"/>
    <w:rsid w:val="002A2EA1"/>
    <w:rsid w:val="002A2F9B"/>
    <w:rsid w:val="002A2FDD"/>
    <w:rsid w:val="002A307A"/>
    <w:rsid w:val="002A307E"/>
    <w:rsid w:val="002A310A"/>
    <w:rsid w:val="002A312D"/>
    <w:rsid w:val="002A3137"/>
    <w:rsid w:val="002A3162"/>
    <w:rsid w:val="002A3221"/>
    <w:rsid w:val="002A3267"/>
    <w:rsid w:val="002A3273"/>
    <w:rsid w:val="002A32D8"/>
    <w:rsid w:val="002A32DE"/>
    <w:rsid w:val="002A33D5"/>
    <w:rsid w:val="002A349B"/>
    <w:rsid w:val="002A34B1"/>
    <w:rsid w:val="002A365E"/>
    <w:rsid w:val="002A3672"/>
    <w:rsid w:val="002A3742"/>
    <w:rsid w:val="002A385D"/>
    <w:rsid w:val="002A39E6"/>
    <w:rsid w:val="002A3B77"/>
    <w:rsid w:val="002A3B89"/>
    <w:rsid w:val="002A3BAA"/>
    <w:rsid w:val="002A3CE2"/>
    <w:rsid w:val="002A3DE5"/>
    <w:rsid w:val="002A3F65"/>
    <w:rsid w:val="002A3F86"/>
    <w:rsid w:val="002A3FFD"/>
    <w:rsid w:val="002A4044"/>
    <w:rsid w:val="002A41D0"/>
    <w:rsid w:val="002A41DF"/>
    <w:rsid w:val="002A4224"/>
    <w:rsid w:val="002A4302"/>
    <w:rsid w:val="002A4370"/>
    <w:rsid w:val="002A448C"/>
    <w:rsid w:val="002A44AB"/>
    <w:rsid w:val="002A45E5"/>
    <w:rsid w:val="002A45EB"/>
    <w:rsid w:val="002A46CC"/>
    <w:rsid w:val="002A46DC"/>
    <w:rsid w:val="002A46FF"/>
    <w:rsid w:val="002A481C"/>
    <w:rsid w:val="002A4832"/>
    <w:rsid w:val="002A486B"/>
    <w:rsid w:val="002A4881"/>
    <w:rsid w:val="002A48F1"/>
    <w:rsid w:val="002A49A1"/>
    <w:rsid w:val="002A4A2F"/>
    <w:rsid w:val="002A4A82"/>
    <w:rsid w:val="002A4AA0"/>
    <w:rsid w:val="002A4AB0"/>
    <w:rsid w:val="002A4AB6"/>
    <w:rsid w:val="002A4AFC"/>
    <w:rsid w:val="002A4C40"/>
    <w:rsid w:val="002A4CB3"/>
    <w:rsid w:val="002A4D7F"/>
    <w:rsid w:val="002A4D9D"/>
    <w:rsid w:val="002A4DB3"/>
    <w:rsid w:val="002A4E79"/>
    <w:rsid w:val="002A4EB5"/>
    <w:rsid w:val="002A4F4E"/>
    <w:rsid w:val="002A4F74"/>
    <w:rsid w:val="002A50C0"/>
    <w:rsid w:val="002A5149"/>
    <w:rsid w:val="002A51EE"/>
    <w:rsid w:val="002A5471"/>
    <w:rsid w:val="002A5539"/>
    <w:rsid w:val="002A553D"/>
    <w:rsid w:val="002A5554"/>
    <w:rsid w:val="002A574D"/>
    <w:rsid w:val="002A576B"/>
    <w:rsid w:val="002A579B"/>
    <w:rsid w:val="002A582F"/>
    <w:rsid w:val="002A5859"/>
    <w:rsid w:val="002A5A3C"/>
    <w:rsid w:val="002A5BA7"/>
    <w:rsid w:val="002A5CB5"/>
    <w:rsid w:val="002A5CC8"/>
    <w:rsid w:val="002A5CE3"/>
    <w:rsid w:val="002A5CF2"/>
    <w:rsid w:val="002A5DB1"/>
    <w:rsid w:val="002A5DD8"/>
    <w:rsid w:val="002A5E92"/>
    <w:rsid w:val="002A5E96"/>
    <w:rsid w:val="002A5EFE"/>
    <w:rsid w:val="002A5F32"/>
    <w:rsid w:val="002A5F7A"/>
    <w:rsid w:val="002A5FE2"/>
    <w:rsid w:val="002A6048"/>
    <w:rsid w:val="002A6056"/>
    <w:rsid w:val="002A60D2"/>
    <w:rsid w:val="002A61B1"/>
    <w:rsid w:val="002A61BA"/>
    <w:rsid w:val="002A61F4"/>
    <w:rsid w:val="002A6216"/>
    <w:rsid w:val="002A6229"/>
    <w:rsid w:val="002A622F"/>
    <w:rsid w:val="002A628E"/>
    <w:rsid w:val="002A643D"/>
    <w:rsid w:val="002A64DB"/>
    <w:rsid w:val="002A65C4"/>
    <w:rsid w:val="002A666A"/>
    <w:rsid w:val="002A66A3"/>
    <w:rsid w:val="002A6764"/>
    <w:rsid w:val="002A67C3"/>
    <w:rsid w:val="002A67DC"/>
    <w:rsid w:val="002A68C8"/>
    <w:rsid w:val="002A6943"/>
    <w:rsid w:val="002A695A"/>
    <w:rsid w:val="002A6A1D"/>
    <w:rsid w:val="002A6A2E"/>
    <w:rsid w:val="002A6BED"/>
    <w:rsid w:val="002A6E21"/>
    <w:rsid w:val="002A6F64"/>
    <w:rsid w:val="002A6F86"/>
    <w:rsid w:val="002A707B"/>
    <w:rsid w:val="002A70DF"/>
    <w:rsid w:val="002A7239"/>
    <w:rsid w:val="002A7397"/>
    <w:rsid w:val="002A73D1"/>
    <w:rsid w:val="002A73EC"/>
    <w:rsid w:val="002A74CE"/>
    <w:rsid w:val="002A751E"/>
    <w:rsid w:val="002A7777"/>
    <w:rsid w:val="002A77AB"/>
    <w:rsid w:val="002A77E8"/>
    <w:rsid w:val="002A7868"/>
    <w:rsid w:val="002A7882"/>
    <w:rsid w:val="002A78D7"/>
    <w:rsid w:val="002A7945"/>
    <w:rsid w:val="002A7A14"/>
    <w:rsid w:val="002A7A66"/>
    <w:rsid w:val="002A7A9E"/>
    <w:rsid w:val="002A7AAF"/>
    <w:rsid w:val="002A7C24"/>
    <w:rsid w:val="002A7C51"/>
    <w:rsid w:val="002A7C9D"/>
    <w:rsid w:val="002A7CCD"/>
    <w:rsid w:val="002A7CD2"/>
    <w:rsid w:val="002A7D49"/>
    <w:rsid w:val="002A7D9F"/>
    <w:rsid w:val="002A7DCE"/>
    <w:rsid w:val="002A7E13"/>
    <w:rsid w:val="002A7E72"/>
    <w:rsid w:val="002A7EB4"/>
    <w:rsid w:val="002A7EF4"/>
    <w:rsid w:val="002A7F39"/>
    <w:rsid w:val="002B000B"/>
    <w:rsid w:val="002B00AC"/>
    <w:rsid w:val="002B0190"/>
    <w:rsid w:val="002B024F"/>
    <w:rsid w:val="002B02C4"/>
    <w:rsid w:val="002B02F5"/>
    <w:rsid w:val="002B0315"/>
    <w:rsid w:val="002B03AA"/>
    <w:rsid w:val="002B0469"/>
    <w:rsid w:val="002B056F"/>
    <w:rsid w:val="002B0622"/>
    <w:rsid w:val="002B065B"/>
    <w:rsid w:val="002B0685"/>
    <w:rsid w:val="002B0768"/>
    <w:rsid w:val="002B0786"/>
    <w:rsid w:val="002B07B2"/>
    <w:rsid w:val="002B07C4"/>
    <w:rsid w:val="002B07CF"/>
    <w:rsid w:val="002B08D2"/>
    <w:rsid w:val="002B08D8"/>
    <w:rsid w:val="002B08EF"/>
    <w:rsid w:val="002B090D"/>
    <w:rsid w:val="002B0919"/>
    <w:rsid w:val="002B09DD"/>
    <w:rsid w:val="002B0A3F"/>
    <w:rsid w:val="002B0A4B"/>
    <w:rsid w:val="002B0A57"/>
    <w:rsid w:val="002B0B5E"/>
    <w:rsid w:val="002B0C61"/>
    <w:rsid w:val="002B0E14"/>
    <w:rsid w:val="002B0E4A"/>
    <w:rsid w:val="002B0EE6"/>
    <w:rsid w:val="002B0EFB"/>
    <w:rsid w:val="002B0F2D"/>
    <w:rsid w:val="002B0FA0"/>
    <w:rsid w:val="002B0FA7"/>
    <w:rsid w:val="002B1019"/>
    <w:rsid w:val="002B116D"/>
    <w:rsid w:val="002B1417"/>
    <w:rsid w:val="002B14CB"/>
    <w:rsid w:val="002B14FD"/>
    <w:rsid w:val="002B15E2"/>
    <w:rsid w:val="002B1624"/>
    <w:rsid w:val="002B1670"/>
    <w:rsid w:val="002B16A3"/>
    <w:rsid w:val="002B16CA"/>
    <w:rsid w:val="002B16E5"/>
    <w:rsid w:val="002B16F2"/>
    <w:rsid w:val="002B1770"/>
    <w:rsid w:val="002B17AB"/>
    <w:rsid w:val="002B184F"/>
    <w:rsid w:val="002B18F8"/>
    <w:rsid w:val="002B199D"/>
    <w:rsid w:val="002B1A56"/>
    <w:rsid w:val="002B1A58"/>
    <w:rsid w:val="002B1B69"/>
    <w:rsid w:val="002B1BC8"/>
    <w:rsid w:val="002B1C13"/>
    <w:rsid w:val="002B1CB3"/>
    <w:rsid w:val="002B1D10"/>
    <w:rsid w:val="002B1DFA"/>
    <w:rsid w:val="002B1E01"/>
    <w:rsid w:val="002B1E02"/>
    <w:rsid w:val="002B1E10"/>
    <w:rsid w:val="002B1EF7"/>
    <w:rsid w:val="002B20BA"/>
    <w:rsid w:val="002B2180"/>
    <w:rsid w:val="002B223A"/>
    <w:rsid w:val="002B22F9"/>
    <w:rsid w:val="002B232C"/>
    <w:rsid w:val="002B238E"/>
    <w:rsid w:val="002B23B5"/>
    <w:rsid w:val="002B2470"/>
    <w:rsid w:val="002B2563"/>
    <w:rsid w:val="002B2596"/>
    <w:rsid w:val="002B25EC"/>
    <w:rsid w:val="002B2660"/>
    <w:rsid w:val="002B2664"/>
    <w:rsid w:val="002B266D"/>
    <w:rsid w:val="002B27A2"/>
    <w:rsid w:val="002B27B6"/>
    <w:rsid w:val="002B2810"/>
    <w:rsid w:val="002B2875"/>
    <w:rsid w:val="002B28FD"/>
    <w:rsid w:val="002B2975"/>
    <w:rsid w:val="002B2992"/>
    <w:rsid w:val="002B2A21"/>
    <w:rsid w:val="002B2A39"/>
    <w:rsid w:val="002B2ACF"/>
    <w:rsid w:val="002B2BE5"/>
    <w:rsid w:val="002B2C19"/>
    <w:rsid w:val="002B2CDB"/>
    <w:rsid w:val="002B2D24"/>
    <w:rsid w:val="002B2D64"/>
    <w:rsid w:val="002B2E9F"/>
    <w:rsid w:val="002B2EB0"/>
    <w:rsid w:val="002B2ED4"/>
    <w:rsid w:val="002B2F3C"/>
    <w:rsid w:val="002B2F8F"/>
    <w:rsid w:val="002B30C5"/>
    <w:rsid w:val="002B31CC"/>
    <w:rsid w:val="002B31F9"/>
    <w:rsid w:val="002B32EE"/>
    <w:rsid w:val="002B335A"/>
    <w:rsid w:val="002B3362"/>
    <w:rsid w:val="002B3500"/>
    <w:rsid w:val="002B3721"/>
    <w:rsid w:val="002B37FB"/>
    <w:rsid w:val="002B3917"/>
    <w:rsid w:val="002B392D"/>
    <w:rsid w:val="002B395F"/>
    <w:rsid w:val="002B39B9"/>
    <w:rsid w:val="002B3A04"/>
    <w:rsid w:val="002B3A5B"/>
    <w:rsid w:val="002B3BCD"/>
    <w:rsid w:val="002B3D1C"/>
    <w:rsid w:val="002B3D4B"/>
    <w:rsid w:val="002B3DA1"/>
    <w:rsid w:val="002B3DD7"/>
    <w:rsid w:val="002B3E4B"/>
    <w:rsid w:val="002B3EE2"/>
    <w:rsid w:val="002B3EED"/>
    <w:rsid w:val="002B3F78"/>
    <w:rsid w:val="002B3F9A"/>
    <w:rsid w:val="002B401C"/>
    <w:rsid w:val="002B4045"/>
    <w:rsid w:val="002B40C2"/>
    <w:rsid w:val="002B40C5"/>
    <w:rsid w:val="002B4108"/>
    <w:rsid w:val="002B412F"/>
    <w:rsid w:val="002B417B"/>
    <w:rsid w:val="002B41B8"/>
    <w:rsid w:val="002B421E"/>
    <w:rsid w:val="002B4240"/>
    <w:rsid w:val="002B43A5"/>
    <w:rsid w:val="002B44E9"/>
    <w:rsid w:val="002B44FE"/>
    <w:rsid w:val="002B4664"/>
    <w:rsid w:val="002B4724"/>
    <w:rsid w:val="002B4872"/>
    <w:rsid w:val="002B48EE"/>
    <w:rsid w:val="002B4981"/>
    <w:rsid w:val="002B49E5"/>
    <w:rsid w:val="002B4A7C"/>
    <w:rsid w:val="002B4A8C"/>
    <w:rsid w:val="002B4B01"/>
    <w:rsid w:val="002B4C0D"/>
    <w:rsid w:val="002B4C21"/>
    <w:rsid w:val="002B4C5F"/>
    <w:rsid w:val="002B4D32"/>
    <w:rsid w:val="002B4D35"/>
    <w:rsid w:val="002B4DAC"/>
    <w:rsid w:val="002B4E48"/>
    <w:rsid w:val="002B4F5C"/>
    <w:rsid w:val="002B4FA9"/>
    <w:rsid w:val="002B5002"/>
    <w:rsid w:val="002B50BC"/>
    <w:rsid w:val="002B5246"/>
    <w:rsid w:val="002B532F"/>
    <w:rsid w:val="002B54C4"/>
    <w:rsid w:val="002B54CA"/>
    <w:rsid w:val="002B54DD"/>
    <w:rsid w:val="002B5654"/>
    <w:rsid w:val="002B56BD"/>
    <w:rsid w:val="002B5773"/>
    <w:rsid w:val="002B580B"/>
    <w:rsid w:val="002B58EE"/>
    <w:rsid w:val="002B5911"/>
    <w:rsid w:val="002B5932"/>
    <w:rsid w:val="002B5935"/>
    <w:rsid w:val="002B59AC"/>
    <w:rsid w:val="002B59B1"/>
    <w:rsid w:val="002B5AFC"/>
    <w:rsid w:val="002B5B62"/>
    <w:rsid w:val="002B5C2C"/>
    <w:rsid w:val="002B5C6C"/>
    <w:rsid w:val="002B5C79"/>
    <w:rsid w:val="002B5D1B"/>
    <w:rsid w:val="002B5D2A"/>
    <w:rsid w:val="002B5D2D"/>
    <w:rsid w:val="002B5DB9"/>
    <w:rsid w:val="002B5DC7"/>
    <w:rsid w:val="002B5DF4"/>
    <w:rsid w:val="002B5E8A"/>
    <w:rsid w:val="002B5E9C"/>
    <w:rsid w:val="002B5EB0"/>
    <w:rsid w:val="002B5FD4"/>
    <w:rsid w:val="002B5FFC"/>
    <w:rsid w:val="002B6024"/>
    <w:rsid w:val="002B6041"/>
    <w:rsid w:val="002B6048"/>
    <w:rsid w:val="002B60FB"/>
    <w:rsid w:val="002B6136"/>
    <w:rsid w:val="002B619D"/>
    <w:rsid w:val="002B621E"/>
    <w:rsid w:val="002B62B3"/>
    <w:rsid w:val="002B62E9"/>
    <w:rsid w:val="002B6377"/>
    <w:rsid w:val="002B638D"/>
    <w:rsid w:val="002B63BD"/>
    <w:rsid w:val="002B646B"/>
    <w:rsid w:val="002B6483"/>
    <w:rsid w:val="002B64A0"/>
    <w:rsid w:val="002B65B5"/>
    <w:rsid w:val="002B65CD"/>
    <w:rsid w:val="002B664E"/>
    <w:rsid w:val="002B674C"/>
    <w:rsid w:val="002B678D"/>
    <w:rsid w:val="002B6863"/>
    <w:rsid w:val="002B6885"/>
    <w:rsid w:val="002B6899"/>
    <w:rsid w:val="002B69AD"/>
    <w:rsid w:val="002B69B0"/>
    <w:rsid w:val="002B6A43"/>
    <w:rsid w:val="002B6ACF"/>
    <w:rsid w:val="002B6B2C"/>
    <w:rsid w:val="002B6B94"/>
    <w:rsid w:val="002B6CED"/>
    <w:rsid w:val="002B6D7B"/>
    <w:rsid w:val="002B6D98"/>
    <w:rsid w:val="002B6E1B"/>
    <w:rsid w:val="002B6E3B"/>
    <w:rsid w:val="002B6E58"/>
    <w:rsid w:val="002B6EF3"/>
    <w:rsid w:val="002B6F5A"/>
    <w:rsid w:val="002B6F90"/>
    <w:rsid w:val="002B7017"/>
    <w:rsid w:val="002B7090"/>
    <w:rsid w:val="002B70E4"/>
    <w:rsid w:val="002B718A"/>
    <w:rsid w:val="002B7267"/>
    <w:rsid w:val="002B72D8"/>
    <w:rsid w:val="002B72E6"/>
    <w:rsid w:val="002B7404"/>
    <w:rsid w:val="002B7439"/>
    <w:rsid w:val="002B7444"/>
    <w:rsid w:val="002B748F"/>
    <w:rsid w:val="002B763F"/>
    <w:rsid w:val="002B7716"/>
    <w:rsid w:val="002B7737"/>
    <w:rsid w:val="002B77C0"/>
    <w:rsid w:val="002B783B"/>
    <w:rsid w:val="002B7844"/>
    <w:rsid w:val="002B78A3"/>
    <w:rsid w:val="002B78A6"/>
    <w:rsid w:val="002B78AF"/>
    <w:rsid w:val="002B78FD"/>
    <w:rsid w:val="002B7910"/>
    <w:rsid w:val="002B793E"/>
    <w:rsid w:val="002B79B3"/>
    <w:rsid w:val="002B79C0"/>
    <w:rsid w:val="002B7B5A"/>
    <w:rsid w:val="002B7C97"/>
    <w:rsid w:val="002B7CFF"/>
    <w:rsid w:val="002B7D1C"/>
    <w:rsid w:val="002B7D70"/>
    <w:rsid w:val="002B7E83"/>
    <w:rsid w:val="002B7F1A"/>
    <w:rsid w:val="002B7F1B"/>
    <w:rsid w:val="002B7F42"/>
    <w:rsid w:val="002B7F53"/>
    <w:rsid w:val="002B7FAB"/>
    <w:rsid w:val="002B7FC2"/>
    <w:rsid w:val="002B7FDE"/>
    <w:rsid w:val="002C005F"/>
    <w:rsid w:val="002C00B9"/>
    <w:rsid w:val="002C01C3"/>
    <w:rsid w:val="002C01D4"/>
    <w:rsid w:val="002C02AB"/>
    <w:rsid w:val="002C02D4"/>
    <w:rsid w:val="002C02EA"/>
    <w:rsid w:val="002C0444"/>
    <w:rsid w:val="002C045E"/>
    <w:rsid w:val="002C0558"/>
    <w:rsid w:val="002C05C3"/>
    <w:rsid w:val="002C05D8"/>
    <w:rsid w:val="002C061F"/>
    <w:rsid w:val="002C063F"/>
    <w:rsid w:val="002C06AA"/>
    <w:rsid w:val="002C06BC"/>
    <w:rsid w:val="002C070A"/>
    <w:rsid w:val="002C0889"/>
    <w:rsid w:val="002C08DC"/>
    <w:rsid w:val="002C0A57"/>
    <w:rsid w:val="002C0BC3"/>
    <w:rsid w:val="002C0C92"/>
    <w:rsid w:val="002C0CB2"/>
    <w:rsid w:val="002C0CBE"/>
    <w:rsid w:val="002C0D04"/>
    <w:rsid w:val="002C0D5F"/>
    <w:rsid w:val="002C0D93"/>
    <w:rsid w:val="002C0E57"/>
    <w:rsid w:val="002C0F0E"/>
    <w:rsid w:val="002C0F61"/>
    <w:rsid w:val="002C0F76"/>
    <w:rsid w:val="002C0FC4"/>
    <w:rsid w:val="002C10B9"/>
    <w:rsid w:val="002C10E7"/>
    <w:rsid w:val="002C11C5"/>
    <w:rsid w:val="002C12BF"/>
    <w:rsid w:val="002C140E"/>
    <w:rsid w:val="002C1492"/>
    <w:rsid w:val="002C14A0"/>
    <w:rsid w:val="002C14C2"/>
    <w:rsid w:val="002C1537"/>
    <w:rsid w:val="002C1587"/>
    <w:rsid w:val="002C16FE"/>
    <w:rsid w:val="002C172A"/>
    <w:rsid w:val="002C17B6"/>
    <w:rsid w:val="002C181F"/>
    <w:rsid w:val="002C1866"/>
    <w:rsid w:val="002C18AD"/>
    <w:rsid w:val="002C1965"/>
    <w:rsid w:val="002C19C0"/>
    <w:rsid w:val="002C1A0B"/>
    <w:rsid w:val="002C1AD7"/>
    <w:rsid w:val="002C1AF9"/>
    <w:rsid w:val="002C1BEE"/>
    <w:rsid w:val="002C1C04"/>
    <w:rsid w:val="002C1C3A"/>
    <w:rsid w:val="002C1C65"/>
    <w:rsid w:val="002C1C92"/>
    <w:rsid w:val="002C1C9D"/>
    <w:rsid w:val="002C1D30"/>
    <w:rsid w:val="002C1EB0"/>
    <w:rsid w:val="002C1F9E"/>
    <w:rsid w:val="002C20D8"/>
    <w:rsid w:val="002C2257"/>
    <w:rsid w:val="002C2260"/>
    <w:rsid w:val="002C2262"/>
    <w:rsid w:val="002C22B7"/>
    <w:rsid w:val="002C2345"/>
    <w:rsid w:val="002C2404"/>
    <w:rsid w:val="002C24F5"/>
    <w:rsid w:val="002C2556"/>
    <w:rsid w:val="002C257B"/>
    <w:rsid w:val="002C25B9"/>
    <w:rsid w:val="002C2661"/>
    <w:rsid w:val="002C273E"/>
    <w:rsid w:val="002C2938"/>
    <w:rsid w:val="002C2971"/>
    <w:rsid w:val="002C2A20"/>
    <w:rsid w:val="002C2A87"/>
    <w:rsid w:val="002C2AF7"/>
    <w:rsid w:val="002C2C5E"/>
    <w:rsid w:val="002C2CBD"/>
    <w:rsid w:val="002C2CD0"/>
    <w:rsid w:val="002C2CFA"/>
    <w:rsid w:val="002C2D8C"/>
    <w:rsid w:val="002C2E30"/>
    <w:rsid w:val="002C2EB6"/>
    <w:rsid w:val="002C2ED4"/>
    <w:rsid w:val="002C2EFC"/>
    <w:rsid w:val="002C2F59"/>
    <w:rsid w:val="002C3032"/>
    <w:rsid w:val="002C3276"/>
    <w:rsid w:val="002C32A2"/>
    <w:rsid w:val="002C32A3"/>
    <w:rsid w:val="002C3373"/>
    <w:rsid w:val="002C3417"/>
    <w:rsid w:val="002C34CC"/>
    <w:rsid w:val="002C354C"/>
    <w:rsid w:val="002C3601"/>
    <w:rsid w:val="002C366C"/>
    <w:rsid w:val="002C3695"/>
    <w:rsid w:val="002C36D8"/>
    <w:rsid w:val="002C3713"/>
    <w:rsid w:val="002C3738"/>
    <w:rsid w:val="002C37A2"/>
    <w:rsid w:val="002C37B7"/>
    <w:rsid w:val="002C37C7"/>
    <w:rsid w:val="002C37CD"/>
    <w:rsid w:val="002C3811"/>
    <w:rsid w:val="002C3873"/>
    <w:rsid w:val="002C399D"/>
    <w:rsid w:val="002C3A54"/>
    <w:rsid w:val="002C3B71"/>
    <w:rsid w:val="002C3C51"/>
    <w:rsid w:val="002C3DB9"/>
    <w:rsid w:val="002C3E19"/>
    <w:rsid w:val="002C3EE4"/>
    <w:rsid w:val="002C3FA7"/>
    <w:rsid w:val="002C4067"/>
    <w:rsid w:val="002C411E"/>
    <w:rsid w:val="002C4120"/>
    <w:rsid w:val="002C4158"/>
    <w:rsid w:val="002C4176"/>
    <w:rsid w:val="002C41CC"/>
    <w:rsid w:val="002C4208"/>
    <w:rsid w:val="002C42C2"/>
    <w:rsid w:val="002C42EA"/>
    <w:rsid w:val="002C4452"/>
    <w:rsid w:val="002C44F8"/>
    <w:rsid w:val="002C4538"/>
    <w:rsid w:val="002C45C7"/>
    <w:rsid w:val="002C45DC"/>
    <w:rsid w:val="002C470B"/>
    <w:rsid w:val="002C476E"/>
    <w:rsid w:val="002C47BC"/>
    <w:rsid w:val="002C47DF"/>
    <w:rsid w:val="002C49D1"/>
    <w:rsid w:val="002C4A04"/>
    <w:rsid w:val="002C4A52"/>
    <w:rsid w:val="002C4A9C"/>
    <w:rsid w:val="002C4C3D"/>
    <w:rsid w:val="002C4C60"/>
    <w:rsid w:val="002C4D38"/>
    <w:rsid w:val="002C4EB5"/>
    <w:rsid w:val="002C4F50"/>
    <w:rsid w:val="002C5019"/>
    <w:rsid w:val="002C5070"/>
    <w:rsid w:val="002C5094"/>
    <w:rsid w:val="002C51EE"/>
    <w:rsid w:val="002C520C"/>
    <w:rsid w:val="002C5233"/>
    <w:rsid w:val="002C5245"/>
    <w:rsid w:val="002C5247"/>
    <w:rsid w:val="002C524D"/>
    <w:rsid w:val="002C5345"/>
    <w:rsid w:val="002C53E6"/>
    <w:rsid w:val="002C53F0"/>
    <w:rsid w:val="002C5708"/>
    <w:rsid w:val="002C570A"/>
    <w:rsid w:val="002C582D"/>
    <w:rsid w:val="002C5930"/>
    <w:rsid w:val="002C5936"/>
    <w:rsid w:val="002C5B9E"/>
    <w:rsid w:val="002C5BC4"/>
    <w:rsid w:val="002C5D2B"/>
    <w:rsid w:val="002C5D4E"/>
    <w:rsid w:val="002C5D5B"/>
    <w:rsid w:val="002C5E63"/>
    <w:rsid w:val="002C5EC1"/>
    <w:rsid w:val="002C604A"/>
    <w:rsid w:val="002C60A9"/>
    <w:rsid w:val="002C62F0"/>
    <w:rsid w:val="002C63BC"/>
    <w:rsid w:val="002C63E7"/>
    <w:rsid w:val="002C6420"/>
    <w:rsid w:val="002C651C"/>
    <w:rsid w:val="002C6532"/>
    <w:rsid w:val="002C6553"/>
    <w:rsid w:val="002C65C6"/>
    <w:rsid w:val="002C65CA"/>
    <w:rsid w:val="002C65D0"/>
    <w:rsid w:val="002C65FF"/>
    <w:rsid w:val="002C6687"/>
    <w:rsid w:val="002C668F"/>
    <w:rsid w:val="002C66B0"/>
    <w:rsid w:val="002C6827"/>
    <w:rsid w:val="002C683C"/>
    <w:rsid w:val="002C68EB"/>
    <w:rsid w:val="002C698E"/>
    <w:rsid w:val="002C6A00"/>
    <w:rsid w:val="002C6A14"/>
    <w:rsid w:val="002C6B16"/>
    <w:rsid w:val="002C6D25"/>
    <w:rsid w:val="002C6DEF"/>
    <w:rsid w:val="002C6E00"/>
    <w:rsid w:val="002C6ED9"/>
    <w:rsid w:val="002C6F28"/>
    <w:rsid w:val="002C6F8B"/>
    <w:rsid w:val="002C6FA7"/>
    <w:rsid w:val="002C7055"/>
    <w:rsid w:val="002C7057"/>
    <w:rsid w:val="002C70B2"/>
    <w:rsid w:val="002C7148"/>
    <w:rsid w:val="002C7166"/>
    <w:rsid w:val="002C71DE"/>
    <w:rsid w:val="002C71F1"/>
    <w:rsid w:val="002C720C"/>
    <w:rsid w:val="002C72C2"/>
    <w:rsid w:val="002C7307"/>
    <w:rsid w:val="002C730E"/>
    <w:rsid w:val="002C73E7"/>
    <w:rsid w:val="002C7438"/>
    <w:rsid w:val="002C74B0"/>
    <w:rsid w:val="002C754A"/>
    <w:rsid w:val="002C75F9"/>
    <w:rsid w:val="002C7613"/>
    <w:rsid w:val="002C7748"/>
    <w:rsid w:val="002C774A"/>
    <w:rsid w:val="002C7846"/>
    <w:rsid w:val="002C7A18"/>
    <w:rsid w:val="002C7ABE"/>
    <w:rsid w:val="002C7AC2"/>
    <w:rsid w:val="002C7AF5"/>
    <w:rsid w:val="002C7B15"/>
    <w:rsid w:val="002C7C4D"/>
    <w:rsid w:val="002C7CEF"/>
    <w:rsid w:val="002C7DB7"/>
    <w:rsid w:val="002C7DD5"/>
    <w:rsid w:val="002C7E2A"/>
    <w:rsid w:val="002C7E5E"/>
    <w:rsid w:val="002D017B"/>
    <w:rsid w:val="002D01BA"/>
    <w:rsid w:val="002D01BB"/>
    <w:rsid w:val="002D0381"/>
    <w:rsid w:val="002D03AC"/>
    <w:rsid w:val="002D042D"/>
    <w:rsid w:val="002D0466"/>
    <w:rsid w:val="002D04D1"/>
    <w:rsid w:val="002D05F9"/>
    <w:rsid w:val="002D06AA"/>
    <w:rsid w:val="002D072E"/>
    <w:rsid w:val="002D087A"/>
    <w:rsid w:val="002D0942"/>
    <w:rsid w:val="002D0993"/>
    <w:rsid w:val="002D09BA"/>
    <w:rsid w:val="002D09BC"/>
    <w:rsid w:val="002D0A7A"/>
    <w:rsid w:val="002D0AE1"/>
    <w:rsid w:val="002D0B74"/>
    <w:rsid w:val="002D0B80"/>
    <w:rsid w:val="002D0B84"/>
    <w:rsid w:val="002D0BB1"/>
    <w:rsid w:val="002D0C28"/>
    <w:rsid w:val="002D0C76"/>
    <w:rsid w:val="002D0CC0"/>
    <w:rsid w:val="002D0DB3"/>
    <w:rsid w:val="002D0EEB"/>
    <w:rsid w:val="002D1136"/>
    <w:rsid w:val="002D11CC"/>
    <w:rsid w:val="002D11FD"/>
    <w:rsid w:val="002D12E5"/>
    <w:rsid w:val="002D142C"/>
    <w:rsid w:val="002D14D5"/>
    <w:rsid w:val="002D1525"/>
    <w:rsid w:val="002D1541"/>
    <w:rsid w:val="002D15B9"/>
    <w:rsid w:val="002D15E3"/>
    <w:rsid w:val="002D1616"/>
    <w:rsid w:val="002D1912"/>
    <w:rsid w:val="002D1937"/>
    <w:rsid w:val="002D1947"/>
    <w:rsid w:val="002D1A10"/>
    <w:rsid w:val="002D1AE4"/>
    <w:rsid w:val="002D1B14"/>
    <w:rsid w:val="002D1BB9"/>
    <w:rsid w:val="002D1C25"/>
    <w:rsid w:val="002D1D02"/>
    <w:rsid w:val="002D1D1F"/>
    <w:rsid w:val="002D1D45"/>
    <w:rsid w:val="002D1E53"/>
    <w:rsid w:val="002D1F85"/>
    <w:rsid w:val="002D2089"/>
    <w:rsid w:val="002D20B4"/>
    <w:rsid w:val="002D2174"/>
    <w:rsid w:val="002D223B"/>
    <w:rsid w:val="002D22D0"/>
    <w:rsid w:val="002D2328"/>
    <w:rsid w:val="002D233F"/>
    <w:rsid w:val="002D2377"/>
    <w:rsid w:val="002D2399"/>
    <w:rsid w:val="002D239A"/>
    <w:rsid w:val="002D248E"/>
    <w:rsid w:val="002D2587"/>
    <w:rsid w:val="002D2594"/>
    <w:rsid w:val="002D25D5"/>
    <w:rsid w:val="002D26EC"/>
    <w:rsid w:val="002D275F"/>
    <w:rsid w:val="002D281F"/>
    <w:rsid w:val="002D2942"/>
    <w:rsid w:val="002D2984"/>
    <w:rsid w:val="002D2A10"/>
    <w:rsid w:val="002D2BD4"/>
    <w:rsid w:val="002D2BF2"/>
    <w:rsid w:val="002D2CDB"/>
    <w:rsid w:val="002D2D18"/>
    <w:rsid w:val="002D2D26"/>
    <w:rsid w:val="002D2D93"/>
    <w:rsid w:val="002D2DDC"/>
    <w:rsid w:val="002D2E51"/>
    <w:rsid w:val="002D2ECC"/>
    <w:rsid w:val="002D2F8C"/>
    <w:rsid w:val="002D30F3"/>
    <w:rsid w:val="002D30FD"/>
    <w:rsid w:val="002D314D"/>
    <w:rsid w:val="002D3176"/>
    <w:rsid w:val="002D320C"/>
    <w:rsid w:val="002D3230"/>
    <w:rsid w:val="002D32D5"/>
    <w:rsid w:val="002D331D"/>
    <w:rsid w:val="002D3325"/>
    <w:rsid w:val="002D3461"/>
    <w:rsid w:val="002D348A"/>
    <w:rsid w:val="002D34C5"/>
    <w:rsid w:val="002D3581"/>
    <w:rsid w:val="002D375E"/>
    <w:rsid w:val="002D3781"/>
    <w:rsid w:val="002D3827"/>
    <w:rsid w:val="002D3966"/>
    <w:rsid w:val="002D3AB5"/>
    <w:rsid w:val="002D3B9D"/>
    <w:rsid w:val="002D3BF8"/>
    <w:rsid w:val="002D3CA8"/>
    <w:rsid w:val="002D3D0F"/>
    <w:rsid w:val="002D3E46"/>
    <w:rsid w:val="002D3E9A"/>
    <w:rsid w:val="002D3EDB"/>
    <w:rsid w:val="002D3F30"/>
    <w:rsid w:val="002D3F66"/>
    <w:rsid w:val="002D4022"/>
    <w:rsid w:val="002D4071"/>
    <w:rsid w:val="002D407A"/>
    <w:rsid w:val="002D4092"/>
    <w:rsid w:val="002D409A"/>
    <w:rsid w:val="002D42A3"/>
    <w:rsid w:val="002D42D7"/>
    <w:rsid w:val="002D4346"/>
    <w:rsid w:val="002D434C"/>
    <w:rsid w:val="002D4353"/>
    <w:rsid w:val="002D445F"/>
    <w:rsid w:val="002D446B"/>
    <w:rsid w:val="002D458E"/>
    <w:rsid w:val="002D45BD"/>
    <w:rsid w:val="002D464A"/>
    <w:rsid w:val="002D4660"/>
    <w:rsid w:val="002D470D"/>
    <w:rsid w:val="002D471B"/>
    <w:rsid w:val="002D474B"/>
    <w:rsid w:val="002D474E"/>
    <w:rsid w:val="002D47CA"/>
    <w:rsid w:val="002D4801"/>
    <w:rsid w:val="002D485C"/>
    <w:rsid w:val="002D48BD"/>
    <w:rsid w:val="002D4951"/>
    <w:rsid w:val="002D4A5A"/>
    <w:rsid w:val="002D4A61"/>
    <w:rsid w:val="002D4C20"/>
    <w:rsid w:val="002D4DFA"/>
    <w:rsid w:val="002D4E41"/>
    <w:rsid w:val="002D4E68"/>
    <w:rsid w:val="002D4E93"/>
    <w:rsid w:val="002D4EC9"/>
    <w:rsid w:val="002D4F5A"/>
    <w:rsid w:val="002D4F68"/>
    <w:rsid w:val="002D4F78"/>
    <w:rsid w:val="002D5030"/>
    <w:rsid w:val="002D503D"/>
    <w:rsid w:val="002D504C"/>
    <w:rsid w:val="002D505F"/>
    <w:rsid w:val="002D5098"/>
    <w:rsid w:val="002D50C5"/>
    <w:rsid w:val="002D5163"/>
    <w:rsid w:val="002D51E1"/>
    <w:rsid w:val="002D51ED"/>
    <w:rsid w:val="002D5258"/>
    <w:rsid w:val="002D5284"/>
    <w:rsid w:val="002D54E3"/>
    <w:rsid w:val="002D5644"/>
    <w:rsid w:val="002D568F"/>
    <w:rsid w:val="002D56A4"/>
    <w:rsid w:val="002D56AF"/>
    <w:rsid w:val="002D56EE"/>
    <w:rsid w:val="002D570E"/>
    <w:rsid w:val="002D57FD"/>
    <w:rsid w:val="002D5877"/>
    <w:rsid w:val="002D58E6"/>
    <w:rsid w:val="002D5918"/>
    <w:rsid w:val="002D5943"/>
    <w:rsid w:val="002D5A8A"/>
    <w:rsid w:val="002D5A97"/>
    <w:rsid w:val="002D5B12"/>
    <w:rsid w:val="002D5B19"/>
    <w:rsid w:val="002D5B99"/>
    <w:rsid w:val="002D5CD3"/>
    <w:rsid w:val="002D5DFC"/>
    <w:rsid w:val="002D5E4C"/>
    <w:rsid w:val="002D5EC8"/>
    <w:rsid w:val="002D5EEF"/>
    <w:rsid w:val="002D5FA7"/>
    <w:rsid w:val="002D6086"/>
    <w:rsid w:val="002D6102"/>
    <w:rsid w:val="002D64A9"/>
    <w:rsid w:val="002D655C"/>
    <w:rsid w:val="002D6639"/>
    <w:rsid w:val="002D672C"/>
    <w:rsid w:val="002D67DD"/>
    <w:rsid w:val="002D69B7"/>
    <w:rsid w:val="002D6A55"/>
    <w:rsid w:val="002D6A71"/>
    <w:rsid w:val="002D6A79"/>
    <w:rsid w:val="002D6B4E"/>
    <w:rsid w:val="002D6BD9"/>
    <w:rsid w:val="002D6C36"/>
    <w:rsid w:val="002D6D4B"/>
    <w:rsid w:val="002D6E1E"/>
    <w:rsid w:val="002D6F08"/>
    <w:rsid w:val="002D6F43"/>
    <w:rsid w:val="002D7004"/>
    <w:rsid w:val="002D702A"/>
    <w:rsid w:val="002D70B5"/>
    <w:rsid w:val="002D7122"/>
    <w:rsid w:val="002D7128"/>
    <w:rsid w:val="002D7140"/>
    <w:rsid w:val="002D71E2"/>
    <w:rsid w:val="002D7366"/>
    <w:rsid w:val="002D7562"/>
    <w:rsid w:val="002D75BA"/>
    <w:rsid w:val="002D7773"/>
    <w:rsid w:val="002D77B4"/>
    <w:rsid w:val="002D7846"/>
    <w:rsid w:val="002D78DD"/>
    <w:rsid w:val="002D79EE"/>
    <w:rsid w:val="002D7A35"/>
    <w:rsid w:val="002D7A42"/>
    <w:rsid w:val="002D7B11"/>
    <w:rsid w:val="002D7B6E"/>
    <w:rsid w:val="002D7B73"/>
    <w:rsid w:val="002D7BDA"/>
    <w:rsid w:val="002D7C3A"/>
    <w:rsid w:val="002D7C9D"/>
    <w:rsid w:val="002D7D04"/>
    <w:rsid w:val="002D7D17"/>
    <w:rsid w:val="002D7D5F"/>
    <w:rsid w:val="002D7D9B"/>
    <w:rsid w:val="002D7DE4"/>
    <w:rsid w:val="002D7E37"/>
    <w:rsid w:val="002D7EDB"/>
    <w:rsid w:val="002D7F11"/>
    <w:rsid w:val="002D7F58"/>
    <w:rsid w:val="002D7FA1"/>
    <w:rsid w:val="002D7FCF"/>
    <w:rsid w:val="002E00E2"/>
    <w:rsid w:val="002E0137"/>
    <w:rsid w:val="002E01BD"/>
    <w:rsid w:val="002E01E0"/>
    <w:rsid w:val="002E0227"/>
    <w:rsid w:val="002E02E3"/>
    <w:rsid w:val="002E0379"/>
    <w:rsid w:val="002E0421"/>
    <w:rsid w:val="002E0446"/>
    <w:rsid w:val="002E048F"/>
    <w:rsid w:val="002E04E9"/>
    <w:rsid w:val="002E0508"/>
    <w:rsid w:val="002E056D"/>
    <w:rsid w:val="002E06A0"/>
    <w:rsid w:val="002E0859"/>
    <w:rsid w:val="002E08CD"/>
    <w:rsid w:val="002E0908"/>
    <w:rsid w:val="002E090E"/>
    <w:rsid w:val="002E0915"/>
    <w:rsid w:val="002E0947"/>
    <w:rsid w:val="002E0B44"/>
    <w:rsid w:val="002E0B80"/>
    <w:rsid w:val="002E0BFE"/>
    <w:rsid w:val="002E0C29"/>
    <w:rsid w:val="002E0C4B"/>
    <w:rsid w:val="002E0C6D"/>
    <w:rsid w:val="002E0C71"/>
    <w:rsid w:val="002E0C73"/>
    <w:rsid w:val="002E0CD7"/>
    <w:rsid w:val="002E0D75"/>
    <w:rsid w:val="002E0D82"/>
    <w:rsid w:val="002E0DD6"/>
    <w:rsid w:val="002E0DDB"/>
    <w:rsid w:val="002E0E6B"/>
    <w:rsid w:val="002E0E7E"/>
    <w:rsid w:val="002E0F75"/>
    <w:rsid w:val="002E0FBE"/>
    <w:rsid w:val="002E0FD8"/>
    <w:rsid w:val="002E1006"/>
    <w:rsid w:val="002E1055"/>
    <w:rsid w:val="002E1072"/>
    <w:rsid w:val="002E1169"/>
    <w:rsid w:val="002E1189"/>
    <w:rsid w:val="002E1222"/>
    <w:rsid w:val="002E1241"/>
    <w:rsid w:val="002E1382"/>
    <w:rsid w:val="002E13A5"/>
    <w:rsid w:val="002E1470"/>
    <w:rsid w:val="002E14BF"/>
    <w:rsid w:val="002E162E"/>
    <w:rsid w:val="002E166C"/>
    <w:rsid w:val="002E1786"/>
    <w:rsid w:val="002E17E0"/>
    <w:rsid w:val="002E17E4"/>
    <w:rsid w:val="002E17F4"/>
    <w:rsid w:val="002E17F8"/>
    <w:rsid w:val="002E1834"/>
    <w:rsid w:val="002E1927"/>
    <w:rsid w:val="002E1978"/>
    <w:rsid w:val="002E198A"/>
    <w:rsid w:val="002E1A9C"/>
    <w:rsid w:val="002E1AF4"/>
    <w:rsid w:val="002E1BCC"/>
    <w:rsid w:val="002E1D87"/>
    <w:rsid w:val="002E1DEC"/>
    <w:rsid w:val="002E1E57"/>
    <w:rsid w:val="002E1F1A"/>
    <w:rsid w:val="002E203E"/>
    <w:rsid w:val="002E21BD"/>
    <w:rsid w:val="002E225E"/>
    <w:rsid w:val="002E22B5"/>
    <w:rsid w:val="002E23D7"/>
    <w:rsid w:val="002E23DD"/>
    <w:rsid w:val="002E2541"/>
    <w:rsid w:val="002E255C"/>
    <w:rsid w:val="002E2615"/>
    <w:rsid w:val="002E272A"/>
    <w:rsid w:val="002E272D"/>
    <w:rsid w:val="002E27EA"/>
    <w:rsid w:val="002E2A35"/>
    <w:rsid w:val="002E2B19"/>
    <w:rsid w:val="002E2B20"/>
    <w:rsid w:val="002E2B4E"/>
    <w:rsid w:val="002E2B5B"/>
    <w:rsid w:val="002E2B69"/>
    <w:rsid w:val="002E2B9D"/>
    <w:rsid w:val="002E2C8D"/>
    <w:rsid w:val="002E2CCA"/>
    <w:rsid w:val="002E2D4D"/>
    <w:rsid w:val="002E2D97"/>
    <w:rsid w:val="002E2ECE"/>
    <w:rsid w:val="002E2FC6"/>
    <w:rsid w:val="002E30AB"/>
    <w:rsid w:val="002E3195"/>
    <w:rsid w:val="002E323C"/>
    <w:rsid w:val="002E3383"/>
    <w:rsid w:val="002E33CD"/>
    <w:rsid w:val="002E345D"/>
    <w:rsid w:val="002E3521"/>
    <w:rsid w:val="002E3575"/>
    <w:rsid w:val="002E358B"/>
    <w:rsid w:val="002E359D"/>
    <w:rsid w:val="002E35C3"/>
    <w:rsid w:val="002E368A"/>
    <w:rsid w:val="002E37FD"/>
    <w:rsid w:val="002E3880"/>
    <w:rsid w:val="002E3913"/>
    <w:rsid w:val="002E3914"/>
    <w:rsid w:val="002E396E"/>
    <w:rsid w:val="002E3998"/>
    <w:rsid w:val="002E3A10"/>
    <w:rsid w:val="002E3A5F"/>
    <w:rsid w:val="002E3A82"/>
    <w:rsid w:val="002E3AA0"/>
    <w:rsid w:val="002E3B40"/>
    <w:rsid w:val="002E3B99"/>
    <w:rsid w:val="002E3BC9"/>
    <w:rsid w:val="002E3C48"/>
    <w:rsid w:val="002E3CC8"/>
    <w:rsid w:val="002E3D58"/>
    <w:rsid w:val="002E3D9E"/>
    <w:rsid w:val="002E3DDD"/>
    <w:rsid w:val="002E3E47"/>
    <w:rsid w:val="002E3F32"/>
    <w:rsid w:val="002E3FA5"/>
    <w:rsid w:val="002E3FC1"/>
    <w:rsid w:val="002E408D"/>
    <w:rsid w:val="002E409C"/>
    <w:rsid w:val="002E411C"/>
    <w:rsid w:val="002E4198"/>
    <w:rsid w:val="002E41A9"/>
    <w:rsid w:val="002E41AF"/>
    <w:rsid w:val="002E41B1"/>
    <w:rsid w:val="002E4250"/>
    <w:rsid w:val="002E42CB"/>
    <w:rsid w:val="002E4355"/>
    <w:rsid w:val="002E4376"/>
    <w:rsid w:val="002E4406"/>
    <w:rsid w:val="002E449B"/>
    <w:rsid w:val="002E449C"/>
    <w:rsid w:val="002E44A5"/>
    <w:rsid w:val="002E44BA"/>
    <w:rsid w:val="002E45A5"/>
    <w:rsid w:val="002E45D4"/>
    <w:rsid w:val="002E4637"/>
    <w:rsid w:val="002E4695"/>
    <w:rsid w:val="002E46A9"/>
    <w:rsid w:val="002E48D3"/>
    <w:rsid w:val="002E4923"/>
    <w:rsid w:val="002E49C9"/>
    <w:rsid w:val="002E4A00"/>
    <w:rsid w:val="002E4A22"/>
    <w:rsid w:val="002E4AA1"/>
    <w:rsid w:val="002E4AC5"/>
    <w:rsid w:val="002E4B69"/>
    <w:rsid w:val="002E4C03"/>
    <w:rsid w:val="002E4D24"/>
    <w:rsid w:val="002E4D26"/>
    <w:rsid w:val="002E4D5E"/>
    <w:rsid w:val="002E4E13"/>
    <w:rsid w:val="002E5072"/>
    <w:rsid w:val="002E5158"/>
    <w:rsid w:val="002E5185"/>
    <w:rsid w:val="002E51F0"/>
    <w:rsid w:val="002E51F4"/>
    <w:rsid w:val="002E5252"/>
    <w:rsid w:val="002E532F"/>
    <w:rsid w:val="002E5330"/>
    <w:rsid w:val="002E565C"/>
    <w:rsid w:val="002E566D"/>
    <w:rsid w:val="002E5673"/>
    <w:rsid w:val="002E56CF"/>
    <w:rsid w:val="002E581E"/>
    <w:rsid w:val="002E5820"/>
    <w:rsid w:val="002E5826"/>
    <w:rsid w:val="002E584D"/>
    <w:rsid w:val="002E5893"/>
    <w:rsid w:val="002E58E1"/>
    <w:rsid w:val="002E59AD"/>
    <w:rsid w:val="002E59F5"/>
    <w:rsid w:val="002E5A54"/>
    <w:rsid w:val="002E5AD7"/>
    <w:rsid w:val="002E5B3E"/>
    <w:rsid w:val="002E5C10"/>
    <w:rsid w:val="002E5C44"/>
    <w:rsid w:val="002E5CD1"/>
    <w:rsid w:val="002E5D01"/>
    <w:rsid w:val="002E5D08"/>
    <w:rsid w:val="002E5D39"/>
    <w:rsid w:val="002E5E5F"/>
    <w:rsid w:val="002E5E60"/>
    <w:rsid w:val="002E5E63"/>
    <w:rsid w:val="002E5F60"/>
    <w:rsid w:val="002E607A"/>
    <w:rsid w:val="002E6121"/>
    <w:rsid w:val="002E6158"/>
    <w:rsid w:val="002E6163"/>
    <w:rsid w:val="002E61BA"/>
    <w:rsid w:val="002E623D"/>
    <w:rsid w:val="002E6260"/>
    <w:rsid w:val="002E62B6"/>
    <w:rsid w:val="002E64E9"/>
    <w:rsid w:val="002E6606"/>
    <w:rsid w:val="002E668C"/>
    <w:rsid w:val="002E66BD"/>
    <w:rsid w:val="002E66CD"/>
    <w:rsid w:val="002E66F4"/>
    <w:rsid w:val="002E6755"/>
    <w:rsid w:val="002E6766"/>
    <w:rsid w:val="002E67C2"/>
    <w:rsid w:val="002E6821"/>
    <w:rsid w:val="002E68A8"/>
    <w:rsid w:val="002E69B1"/>
    <w:rsid w:val="002E6A02"/>
    <w:rsid w:val="002E6AA3"/>
    <w:rsid w:val="002E6E2B"/>
    <w:rsid w:val="002E6E3D"/>
    <w:rsid w:val="002E6F0F"/>
    <w:rsid w:val="002E6F98"/>
    <w:rsid w:val="002E6FF2"/>
    <w:rsid w:val="002E6FF7"/>
    <w:rsid w:val="002E7150"/>
    <w:rsid w:val="002E7173"/>
    <w:rsid w:val="002E71EF"/>
    <w:rsid w:val="002E7249"/>
    <w:rsid w:val="002E73A6"/>
    <w:rsid w:val="002E73AF"/>
    <w:rsid w:val="002E7458"/>
    <w:rsid w:val="002E7592"/>
    <w:rsid w:val="002E7599"/>
    <w:rsid w:val="002E75A2"/>
    <w:rsid w:val="002E75D4"/>
    <w:rsid w:val="002E760A"/>
    <w:rsid w:val="002E7666"/>
    <w:rsid w:val="002E76F4"/>
    <w:rsid w:val="002E7741"/>
    <w:rsid w:val="002E7775"/>
    <w:rsid w:val="002E77B6"/>
    <w:rsid w:val="002E780F"/>
    <w:rsid w:val="002E786B"/>
    <w:rsid w:val="002E78B9"/>
    <w:rsid w:val="002E7A8D"/>
    <w:rsid w:val="002E7ADC"/>
    <w:rsid w:val="002E7AFB"/>
    <w:rsid w:val="002E7B42"/>
    <w:rsid w:val="002E7B54"/>
    <w:rsid w:val="002E7B5C"/>
    <w:rsid w:val="002E7BD0"/>
    <w:rsid w:val="002E7D8A"/>
    <w:rsid w:val="002E7E2C"/>
    <w:rsid w:val="002E7E61"/>
    <w:rsid w:val="002E7F40"/>
    <w:rsid w:val="002F0068"/>
    <w:rsid w:val="002F0126"/>
    <w:rsid w:val="002F01EB"/>
    <w:rsid w:val="002F020E"/>
    <w:rsid w:val="002F0224"/>
    <w:rsid w:val="002F03A9"/>
    <w:rsid w:val="002F03C5"/>
    <w:rsid w:val="002F0446"/>
    <w:rsid w:val="002F04A2"/>
    <w:rsid w:val="002F04E4"/>
    <w:rsid w:val="002F04EE"/>
    <w:rsid w:val="002F05AD"/>
    <w:rsid w:val="002F05C1"/>
    <w:rsid w:val="002F0602"/>
    <w:rsid w:val="002F0709"/>
    <w:rsid w:val="002F07B4"/>
    <w:rsid w:val="002F085B"/>
    <w:rsid w:val="002F0A74"/>
    <w:rsid w:val="002F0A8E"/>
    <w:rsid w:val="002F0AF6"/>
    <w:rsid w:val="002F0B5A"/>
    <w:rsid w:val="002F0B87"/>
    <w:rsid w:val="002F0B8E"/>
    <w:rsid w:val="002F0D66"/>
    <w:rsid w:val="002F0DC2"/>
    <w:rsid w:val="002F0EF8"/>
    <w:rsid w:val="002F0FD4"/>
    <w:rsid w:val="002F10E7"/>
    <w:rsid w:val="002F1158"/>
    <w:rsid w:val="002F11DD"/>
    <w:rsid w:val="002F11ED"/>
    <w:rsid w:val="002F11F8"/>
    <w:rsid w:val="002F1210"/>
    <w:rsid w:val="002F1238"/>
    <w:rsid w:val="002F1334"/>
    <w:rsid w:val="002F1406"/>
    <w:rsid w:val="002F147F"/>
    <w:rsid w:val="002F1563"/>
    <w:rsid w:val="002F1582"/>
    <w:rsid w:val="002F1648"/>
    <w:rsid w:val="002F17AA"/>
    <w:rsid w:val="002F1928"/>
    <w:rsid w:val="002F1955"/>
    <w:rsid w:val="002F1A72"/>
    <w:rsid w:val="002F1AD6"/>
    <w:rsid w:val="002F1B9D"/>
    <w:rsid w:val="002F1BFE"/>
    <w:rsid w:val="002F1C88"/>
    <w:rsid w:val="002F1CA5"/>
    <w:rsid w:val="002F1CA8"/>
    <w:rsid w:val="002F1CE2"/>
    <w:rsid w:val="002F1D29"/>
    <w:rsid w:val="002F1D47"/>
    <w:rsid w:val="002F1D48"/>
    <w:rsid w:val="002F1EAE"/>
    <w:rsid w:val="002F201E"/>
    <w:rsid w:val="002F204D"/>
    <w:rsid w:val="002F2050"/>
    <w:rsid w:val="002F2071"/>
    <w:rsid w:val="002F20F8"/>
    <w:rsid w:val="002F2135"/>
    <w:rsid w:val="002F214F"/>
    <w:rsid w:val="002F21AD"/>
    <w:rsid w:val="002F21DD"/>
    <w:rsid w:val="002F21EE"/>
    <w:rsid w:val="002F2284"/>
    <w:rsid w:val="002F2324"/>
    <w:rsid w:val="002F2458"/>
    <w:rsid w:val="002F250A"/>
    <w:rsid w:val="002F254F"/>
    <w:rsid w:val="002F257E"/>
    <w:rsid w:val="002F2614"/>
    <w:rsid w:val="002F264D"/>
    <w:rsid w:val="002F26C9"/>
    <w:rsid w:val="002F27DB"/>
    <w:rsid w:val="002F282E"/>
    <w:rsid w:val="002F28A6"/>
    <w:rsid w:val="002F28CB"/>
    <w:rsid w:val="002F297C"/>
    <w:rsid w:val="002F29E5"/>
    <w:rsid w:val="002F2A73"/>
    <w:rsid w:val="002F2CE3"/>
    <w:rsid w:val="002F2D71"/>
    <w:rsid w:val="002F2DC8"/>
    <w:rsid w:val="002F2DEB"/>
    <w:rsid w:val="002F2EEB"/>
    <w:rsid w:val="002F2F0C"/>
    <w:rsid w:val="002F2F8A"/>
    <w:rsid w:val="002F3051"/>
    <w:rsid w:val="002F3073"/>
    <w:rsid w:val="002F30F9"/>
    <w:rsid w:val="002F310E"/>
    <w:rsid w:val="002F31DD"/>
    <w:rsid w:val="002F3201"/>
    <w:rsid w:val="002F3208"/>
    <w:rsid w:val="002F322D"/>
    <w:rsid w:val="002F32DA"/>
    <w:rsid w:val="002F3452"/>
    <w:rsid w:val="002F3548"/>
    <w:rsid w:val="002F35D8"/>
    <w:rsid w:val="002F35DD"/>
    <w:rsid w:val="002F35E8"/>
    <w:rsid w:val="002F36E9"/>
    <w:rsid w:val="002F37A0"/>
    <w:rsid w:val="002F3818"/>
    <w:rsid w:val="002F38FC"/>
    <w:rsid w:val="002F398E"/>
    <w:rsid w:val="002F39CB"/>
    <w:rsid w:val="002F3A3E"/>
    <w:rsid w:val="002F3A81"/>
    <w:rsid w:val="002F3A8E"/>
    <w:rsid w:val="002F3AA1"/>
    <w:rsid w:val="002F3AFD"/>
    <w:rsid w:val="002F3B0B"/>
    <w:rsid w:val="002F3B8A"/>
    <w:rsid w:val="002F3C13"/>
    <w:rsid w:val="002F3C28"/>
    <w:rsid w:val="002F3C54"/>
    <w:rsid w:val="002F3CBE"/>
    <w:rsid w:val="002F3D68"/>
    <w:rsid w:val="002F3E0F"/>
    <w:rsid w:val="002F3E53"/>
    <w:rsid w:val="002F3E9F"/>
    <w:rsid w:val="002F3EBD"/>
    <w:rsid w:val="002F3F72"/>
    <w:rsid w:val="002F3FAA"/>
    <w:rsid w:val="002F3FDA"/>
    <w:rsid w:val="002F40B4"/>
    <w:rsid w:val="002F40E5"/>
    <w:rsid w:val="002F4134"/>
    <w:rsid w:val="002F41E7"/>
    <w:rsid w:val="002F41EB"/>
    <w:rsid w:val="002F4216"/>
    <w:rsid w:val="002F426B"/>
    <w:rsid w:val="002F429A"/>
    <w:rsid w:val="002F429F"/>
    <w:rsid w:val="002F4424"/>
    <w:rsid w:val="002F4480"/>
    <w:rsid w:val="002F44A2"/>
    <w:rsid w:val="002F44C9"/>
    <w:rsid w:val="002F4508"/>
    <w:rsid w:val="002F4566"/>
    <w:rsid w:val="002F457F"/>
    <w:rsid w:val="002F45C6"/>
    <w:rsid w:val="002F45D9"/>
    <w:rsid w:val="002F4656"/>
    <w:rsid w:val="002F472A"/>
    <w:rsid w:val="002F47DA"/>
    <w:rsid w:val="002F4872"/>
    <w:rsid w:val="002F4992"/>
    <w:rsid w:val="002F4C55"/>
    <w:rsid w:val="002F4C66"/>
    <w:rsid w:val="002F4CD7"/>
    <w:rsid w:val="002F4D0A"/>
    <w:rsid w:val="002F4D4D"/>
    <w:rsid w:val="002F4D74"/>
    <w:rsid w:val="002F4D8A"/>
    <w:rsid w:val="002F4DB1"/>
    <w:rsid w:val="002F4DF6"/>
    <w:rsid w:val="002F4E01"/>
    <w:rsid w:val="002F4F74"/>
    <w:rsid w:val="002F4FFC"/>
    <w:rsid w:val="002F5081"/>
    <w:rsid w:val="002F5096"/>
    <w:rsid w:val="002F50CB"/>
    <w:rsid w:val="002F50F2"/>
    <w:rsid w:val="002F5124"/>
    <w:rsid w:val="002F5259"/>
    <w:rsid w:val="002F5278"/>
    <w:rsid w:val="002F53E8"/>
    <w:rsid w:val="002F5410"/>
    <w:rsid w:val="002F548D"/>
    <w:rsid w:val="002F54D0"/>
    <w:rsid w:val="002F5512"/>
    <w:rsid w:val="002F558C"/>
    <w:rsid w:val="002F55D2"/>
    <w:rsid w:val="002F5615"/>
    <w:rsid w:val="002F56DF"/>
    <w:rsid w:val="002F5722"/>
    <w:rsid w:val="002F577C"/>
    <w:rsid w:val="002F57A9"/>
    <w:rsid w:val="002F5844"/>
    <w:rsid w:val="002F58C8"/>
    <w:rsid w:val="002F59A0"/>
    <w:rsid w:val="002F59A9"/>
    <w:rsid w:val="002F59BD"/>
    <w:rsid w:val="002F5A20"/>
    <w:rsid w:val="002F5B09"/>
    <w:rsid w:val="002F5B10"/>
    <w:rsid w:val="002F5D02"/>
    <w:rsid w:val="002F5D4C"/>
    <w:rsid w:val="002F5DFE"/>
    <w:rsid w:val="002F5E48"/>
    <w:rsid w:val="002F5E57"/>
    <w:rsid w:val="002F5E59"/>
    <w:rsid w:val="002F5E70"/>
    <w:rsid w:val="002F5ECE"/>
    <w:rsid w:val="002F5F25"/>
    <w:rsid w:val="002F60B0"/>
    <w:rsid w:val="002F61CC"/>
    <w:rsid w:val="002F621A"/>
    <w:rsid w:val="002F625B"/>
    <w:rsid w:val="002F627B"/>
    <w:rsid w:val="002F6360"/>
    <w:rsid w:val="002F63A1"/>
    <w:rsid w:val="002F6444"/>
    <w:rsid w:val="002F6447"/>
    <w:rsid w:val="002F6479"/>
    <w:rsid w:val="002F64E3"/>
    <w:rsid w:val="002F65DA"/>
    <w:rsid w:val="002F66BE"/>
    <w:rsid w:val="002F67DE"/>
    <w:rsid w:val="002F682D"/>
    <w:rsid w:val="002F6875"/>
    <w:rsid w:val="002F68B3"/>
    <w:rsid w:val="002F68F3"/>
    <w:rsid w:val="002F68FE"/>
    <w:rsid w:val="002F6981"/>
    <w:rsid w:val="002F6A32"/>
    <w:rsid w:val="002F6C3C"/>
    <w:rsid w:val="002F6C52"/>
    <w:rsid w:val="002F6C87"/>
    <w:rsid w:val="002F6CB9"/>
    <w:rsid w:val="002F6D03"/>
    <w:rsid w:val="002F6D09"/>
    <w:rsid w:val="002F6D5E"/>
    <w:rsid w:val="002F6E1E"/>
    <w:rsid w:val="002F6E41"/>
    <w:rsid w:val="002F6E44"/>
    <w:rsid w:val="002F6FA6"/>
    <w:rsid w:val="002F706C"/>
    <w:rsid w:val="002F71A9"/>
    <w:rsid w:val="002F723E"/>
    <w:rsid w:val="002F7390"/>
    <w:rsid w:val="002F73B3"/>
    <w:rsid w:val="002F740E"/>
    <w:rsid w:val="002F7451"/>
    <w:rsid w:val="002F745C"/>
    <w:rsid w:val="002F76BB"/>
    <w:rsid w:val="002F7743"/>
    <w:rsid w:val="002F77A9"/>
    <w:rsid w:val="002F781D"/>
    <w:rsid w:val="002F78E3"/>
    <w:rsid w:val="002F7911"/>
    <w:rsid w:val="002F79AD"/>
    <w:rsid w:val="002F7A5C"/>
    <w:rsid w:val="002F7A63"/>
    <w:rsid w:val="002F7B9A"/>
    <w:rsid w:val="002F7BCC"/>
    <w:rsid w:val="002F7C20"/>
    <w:rsid w:val="002F7C83"/>
    <w:rsid w:val="002F7CFC"/>
    <w:rsid w:val="002F7D1E"/>
    <w:rsid w:val="002F7F32"/>
    <w:rsid w:val="002F7FAC"/>
    <w:rsid w:val="002F7FBA"/>
    <w:rsid w:val="002F7FF9"/>
    <w:rsid w:val="00300076"/>
    <w:rsid w:val="0030015A"/>
    <w:rsid w:val="00300168"/>
    <w:rsid w:val="0030019A"/>
    <w:rsid w:val="003001AE"/>
    <w:rsid w:val="003001AF"/>
    <w:rsid w:val="0030025D"/>
    <w:rsid w:val="0030030C"/>
    <w:rsid w:val="0030037B"/>
    <w:rsid w:val="003004E3"/>
    <w:rsid w:val="00300518"/>
    <w:rsid w:val="003005CA"/>
    <w:rsid w:val="003007AD"/>
    <w:rsid w:val="00300906"/>
    <w:rsid w:val="0030090F"/>
    <w:rsid w:val="00300A5E"/>
    <w:rsid w:val="00300A90"/>
    <w:rsid w:val="00300AD4"/>
    <w:rsid w:val="00300B67"/>
    <w:rsid w:val="00300C1A"/>
    <w:rsid w:val="00300DD0"/>
    <w:rsid w:val="00300E59"/>
    <w:rsid w:val="00300E6E"/>
    <w:rsid w:val="0030100D"/>
    <w:rsid w:val="0030106B"/>
    <w:rsid w:val="0030107D"/>
    <w:rsid w:val="00301205"/>
    <w:rsid w:val="0030123D"/>
    <w:rsid w:val="00301285"/>
    <w:rsid w:val="003012A1"/>
    <w:rsid w:val="00301453"/>
    <w:rsid w:val="0030149C"/>
    <w:rsid w:val="003014EA"/>
    <w:rsid w:val="00301500"/>
    <w:rsid w:val="0030150A"/>
    <w:rsid w:val="00301521"/>
    <w:rsid w:val="00301609"/>
    <w:rsid w:val="00301619"/>
    <w:rsid w:val="003016B3"/>
    <w:rsid w:val="003016CD"/>
    <w:rsid w:val="00301755"/>
    <w:rsid w:val="00301778"/>
    <w:rsid w:val="003017D2"/>
    <w:rsid w:val="00301802"/>
    <w:rsid w:val="003018C2"/>
    <w:rsid w:val="003018CD"/>
    <w:rsid w:val="00301945"/>
    <w:rsid w:val="00301964"/>
    <w:rsid w:val="003019C8"/>
    <w:rsid w:val="00301A32"/>
    <w:rsid w:val="00301A39"/>
    <w:rsid w:val="00301A65"/>
    <w:rsid w:val="00301AC9"/>
    <w:rsid w:val="00301B1B"/>
    <w:rsid w:val="00301CCF"/>
    <w:rsid w:val="00301D0A"/>
    <w:rsid w:val="00301D8F"/>
    <w:rsid w:val="00301DB7"/>
    <w:rsid w:val="00301DE2"/>
    <w:rsid w:val="00301E28"/>
    <w:rsid w:val="00301E33"/>
    <w:rsid w:val="00301EF9"/>
    <w:rsid w:val="00301F60"/>
    <w:rsid w:val="00301F6B"/>
    <w:rsid w:val="00301F7C"/>
    <w:rsid w:val="00301FD7"/>
    <w:rsid w:val="00302029"/>
    <w:rsid w:val="003020F5"/>
    <w:rsid w:val="00302107"/>
    <w:rsid w:val="00302268"/>
    <w:rsid w:val="003022C2"/>
    <w:rsid w:val="0030238D"/>
    <w:rsid w:val="003023D7"/>
    <w:rsid w:val="0030241B"/>
    <w:rsid w:val="00302594"/>
    <w:rsid w:val="00302777"/>
    <w:rsid w:val="003027AC"/>
    <w:rsid w:val="00302C62"/>
    <w:rsid w:val="00302D28"/>
    <w:rsid w:val="00302D97"/>
    <w:rsid w:val="00302DA9"/>
    <w:rsid w:val="00302DEB"/>
    <w:rsid w:val="00302F43"/>
    <w:rsid w:val="00302FFB"/>
    <w:rsid w:val="00303031"/>
    <w:rsid w:val="0030304B"/>
    <w:rsid w:val="00303056"/>
    <w:rsid w:val="003030E6"/>
    <w:rsid w:val="00303141"/>
    <w:rsid w:val="0030315A"/>
    <w:rsid w:val="0030325B"/>
    <w:rsid w:val="00303299"/>
    <w:rsid w:val="003032F8"/>
    <w:rsid w:val="0030336B"/>
    <w:rsid w:val="003033A2"/>
    <w:rsid w:val="003033B5"/>
    <w:rsid w:val="003033C4"/>
    <w:rsid w:val="003034DD"/>
    <w:rsid w:val="003034DE"/>
    <w:rsid w:val="0030354A"/>
    <w:rsid w:val="0030358F"/>
    <w:rsid w:val="003035D9"/>
    <w:rsid w:val="003035F8"/>
    <w:rsid w:val="003036B7"/>
    <w:rsid w:val="003037A3"/>
    <w:rsid w:val="003037FB"/>
    <w:rsid w:val="00303846"/>
    <w:rsid w:val="00303936"/>
    <w:rsid w:val="00303C06"/>
    <w:rsid w:val="00303C5C"/>
    <w:rsid w:val="00303CD5"/>
    <w:rsid w:val="00303CFE"/>
    <w:rsid w:val="00303D07"/>
    <w:rsid w:val="00303D52"/>
    <w:rsid w:val="00303DAE"/>
    <w:rsid w:val="00303DE6"/>
    <w:rsid w:val="00303EA2"/>
    <w:rsid w:val="00303F44"/>
    <w:rsid w:val="00303F76"/>
    <w:rsid w:val="003040D6"/>
    <w:rsid w:val="003042B5"/>
    <w:rsid w:val="0030430A"/>
    <w:rsid w:val="0030433B"/>
    <w:rsid w:val="0030437F"/>
    <w:rsid w:val="00304391"/>
    <w:rsid w:val="003043D2"/>
    <w:rsid w:val="003043DF"/>
    <w:rsid w:val="003044A0"/>
    <w:rsid w:val="003044C2"/>
    <w:rsid w:val="00304530"/>
    <w:rsid w:val="003046F4"/>
    <w:rsid w:val="00304826"/>
    <w:rsid w:val="00304839"/>
    <w:rsid w:val="0030498D"/>
    <w:rsid w:val="00304A4C"/>
    <w:rsid w:val="00304B2F"/>
    <w:rsid w:val="00304B76"/>
    <w:rsid w:val="00304C62"/>
    <w:rsid w:val="00304C93"/>
    <w:rsid w:val="00304D40"/>
    <w:rsid w:val="00304DC2"/>
    <w:rsid w:val="00304E57"/>
    <w:rsid w:val="00304E83"/>
    <w:rsid w:val="00304EDA"/>
    <w:rsid w:val="00304F4A"/>
    <w:rsid w:val="00305009"/>
    <w:rsid w:val="0030509B"/>
    <w:rsid w:val="003051BE"/>
    <w:rsid w:val="00305346"/>
    <w:rsid w:val="003053E5"/>
    <w:rsid w:val="0030542C"/>
    <w:rsid w:val="00305464"/>
    <w:rsid w:val="00305495"/>
    <w:rsid w:val="003054B5"/>
    <w:rsid w:val="0030556D"/>
    <w:rsid w:val="00305606"/>
    <w:rsid w:val="00305644"/>
    <w:rsid w:val="00305855"/>
    <w:rsid w:val="0030587D"/>
    <w:rsid w:val="00305A69"/>
    <w:rsid w:val="00305AB9"/>
    <w:rsid w:val="00305ACF"/>
    <w:rsid w:val="00305BB1"/>
    <w:rsid w:val="00305BC1"/>
    <w:rsid w:val="00305C8B"/>
    <w:rsid w:val="00305D14"/>
    <w:rsid w:val="00305D67"/>
    <w:rsid w:val="00305F5A"/>
    <w:rsid w:val="00305FEB"/>
    <w:rsid w:val="00306016"/>
    <w:rsid w:val="003060FE"/>
    <w:rsid w:val="0030611A"/>
    <w:rsid w:val="00306140"/>
    <w:rsid w:val="00306172"/>
    <w:rsid w:val="0030627D"/>
    <w:rsid w:val="0030649E"/>
    <w:rsid w:val="003064E4"/>
    <w:rsid w:val="00306620"/>
    <w:rsid w:val="0030673C"/>
    <w:rsid w:val="00306750"/>
    <w:rsid w:val="0030675E"/>
    <w:rsid w:val="0030678F"/>
    <w:rsid w:val="00306796"/>
    <w:rsid w:val="003067B5"/>
    <w:rsid w:val="0030687E"/>
    <w:rsid w:val="003068AD"/>
    <w:rsid w:val="003068CB"/>
    <w:rsid w:val="0030692B"/>
    <w:rsid w:val="0030695B"/>
    <w:rsid w:val="00306966"/>
    <w:rsid w:val="003069C6"/>
    <w:rsid w:val="00306A31"/>
    <w:rsid w:val="00306B50"/>
    <w:rsid w:val="00306B6E"/>
    <w:rsid w:val="00306B9F"/>
    <w:rsid w:val="00306BBF"/>
    <w:rsid w:val="00306CE9"/>
    <w:rsid w:val="00306E2A"/>
    <w:rsid w:val="00306E58"/>
    <w:rsid w:val="00306F00"/>
    <w:rsid w:val="00306F4C"/>
    <w:rsid w:val="00306FF0"/>
    <w:rsid w:val="00306FFA"/>
    <w:rsid w:val="00307105"/>
    <w:rsid w:val="00307160"/>
    <w:rsid w:val="00307250"/>
    <w:rsid w:val="00307259"/>
    <w:rsid w:val="0030728C"/>
    <w:rsid w:val="0030734F"/>
    <w:rsid w:val="00307364"/>
    <w:rsid w:val="003073D5"/>
    <w:rsid w:val="003073DE"/>
    <w:rsid w:val="0030741D"/>
    <w:rsid w:val="00307523"/>
    <w:rsid w:val="00307525"/>
    <w:rsid w:val="0030763E"/>
    <w:rsid w:val="00307749"/>
    <w:rsid w:val="00307797"/>
    <w:rsid w:val="003078F5"/>
    <w:rsid w:val="003079F9"/>
    <w:rsid w:val="00307B94"/>
    <w:rsid w:val="00307BEC"/>
    <w:rsid w:val="00307C1B"/>
    <w:rsid w:val="00307C6A"/>
    <w:rsid w:val="00307CD7"/>
    <w:rsid w:val="00307D9F"/>
    <w:rsid w:val="00307DC0"/>
    <w:rsid w:val="00307E50"/>
    <w:rsid w:val="00307EE4"/>
    <w:rsid w:val="00310055"/>
    <w:rsid w:val="00310103"/>
    <w:rsid w:val="00310197"/>
    <w:rsid w:val="003101A2"/>
    <w:rsid w:val="00310225"/>
    <w:rsid w:val="00310293"/>
    <w:rsid w:val="00310375"/>
    <w:rsid w:val="00310408"/>
    <w:rsid w:val="00310528"/>
    <w:rsid w:val="0031061A"/>
    <w:rsid w:val="003106B6"/>
    <w:rsid w:val="00310768"/>
    <w:rsid w:val="00310921"/>
    <w:rsid w:val="00310AB2"/>
    <w:rsid w:val="00310B38"/>
    <w:rsid w:val="00310C2E"/>
    <w:rsid w:val="00310CFD"/>
    <w:rsid w:val="00310D29"/>
    <w:rsid w:val="00310E29"/>
    <w:rsid w:val="00310EF2"/>
    <w:rsid w:val="00310F5B"/>
    <w:rsid w:val="00310F65"/>
    <w:rsid w:val="00310F92"/>
    <w:rsid w:val="00310FDB"/>
    <w:rsid w:val="0031107D"/>
    <w:rsid w:val="00311123"/>
    <w:rsid w:val="0031123E"/>
    <w:rsid w:val="00311243"/>
    <w:rsid w:val="00311292"/>
    <w:rsid w:val="0031140B"/>
    <w:rsid w:val="0031145E"/>
    <w:rsid w:val="00311510"/>
    <w:rsid w:val="00311553"/>
    <w:rsid w:val="00311585"/>
    <w:rsid w:val="0031158E"/>
    <w:rsid w:val="00311682"/>
    <w:rsid w:val="00311749"/>
    <w:rsid w:val="00311774"/>
    <w:rsid w:val="003117A8"/>
    <w:rsid w:val="003117B8"/>
    <w:rsid w:val="00311852"/>
    <w:rsid w:val="003118A0"/>
    <w:rsid w:val="00311926"/>
    <w:rsid w:val="00311975"/>
    <w:rsid w:val="003119A5"/>
    <w:rsid w:val="00311A5A"/>
    <w:rsid w:val="00311ACB"/>
    <w:rsid w:val="00311CB3"/>
    <w:rsid w:val="00311D8B"/>
    <w:rsid w:val="00311E9D"/>
    <w:rsid w:val="00311EB0"/>
    <w:rsid w:val="00311F1A"/>
    <w:rsid w:val="00311F51"/>
    <w:rsid w:val="00311F8D"/>
    <w:rsid w:val="00311F99"/>
    <w:rsid w:val="00312034"/>
    <w:rsid w:val="00312056"/>
    <w:rsid w:val="00312142"/>
    <w:rsid w:val="00312176"/>
    <w:rsid w:val="00312282"/>
    <w:rsid w:val="00312299"/>
    <w:rsid w:val="00312356"/>
    <w:rsid w:val="003125D1"/>
    <w:rsid w:val="00312716"/>
    <w:rsid w:val="003127AD"/>
    <w:rsid w:val="00312810"/>
    <w:rsid w:val="003128EA"/>
    <w:rsid w:val="0031298C"/>
    <w:rsid w:val="003129AA"/>
    <w:rsid w:val="00312A4D"/>
    <w:rsid w:val="00312AFF"/>
    <w:rsid w:val="00312BB3"/>
    <w:rsid w:val="00312C44"/>
    <w:rsid w:val="00312D4F"/>
    <w:rsid w:val="00312D8E"/>
    <w:rsid w:val="00312EF9"/>
    <w:rsid w:val="00312F0A"/>
    <w:rsid w:val="0031302C"/>
    <w:rsid w:val="00313046"/>
    <w:rsid w:val="0031309B"/>
    <w:rsid w:val="00313288"/>
    <w:rsid w:val="0031332A"/>
    <w:rsid w:val="003133F9"/>
    <w:rsid w:val="00313430"/>
    <w:rsid w:val="0031345B"/>
    <w:rsid w:val="00313468"/>
    <w:rsid w:val="0031347E"/>
    <w:rsid w:val="00313516"/>
    <w:rsid w:val="00313524"/>
    <w:rsid w:val="003135B2"/>
    <w:rsid w:val="003136F5"/>
    <w:rsid w:val="003136F8"/>
    <w:rsid w:val="003136FA"/>
    <w:rsid w:val="0031384B"/>
    <w:rsid w:val="003138FC"/>
    <w:rsid w:val="00313A63"/>
    <w:rsid w:val="00313AA1"/>
    <w:rsid w:val="00313B6B"/>
    <w:rsid w:val="00313BEC"/>
    <w:rsid w:val="00313C2E"/>
    <w:rsid w:val="00313EAC"/>
    <w:rsid w:val="00313EFC"/>
    <w:rsid w:val="00313F28"/>
    <w:rsid w:val="00313FA6"/>
    <w:rsid w:val="00313FC4"/>
    <w:rsid w:val="00314027"/>
    <w:rsid w:val="00314049"/>
    <w:rsid w:val="00314094"/>
    <w:rsid w:val="003140CB"/>
    <w:rsid w:val="00314153"/>
    <w:rsid w:val="0031421C"/>
    <w:rsid w:val="00314264"/>
    <w:rsid w:val="00314280"/>
    <w:rsid w:val="00314390"/>
    <w:rsid w:val="00314414"/>
    <w:rsid w:val="0031446B"/>
    <w:rsid w:val="003144B2"/>
    <w:rsid w:val="0031464A"/>
    <w:rsid w:val="003146E3"/>
    <w:rsid w:val="00314710"/>
    <w:rsid w:val="00314727"/>
    <w:rsid w:val="00314728"/>
    <w:rsid w:val="00314785"/>
    <w:rsid w:val="003147C6"/>
    <w:rsid w:val="0031483B"/>
    <w:rsid w:val="00314961"/>
    <w:rsid w:val="00314A56"/>
    <w:rsid w:val="00314A7B"/>
    <w:rsid w:val="00314AE4"/>
    <w:rsid w:val="00314B0D"/>
    <w:rsid w:val="00314B4B"/>
    <w:rsid w:val="00314B9C"/>
    <w:rsid w:val="00314BAB"/>
    <w:rsid w:val="00314BEB"/>
    <w:rsid w:val="00314BF8"/>
    <w:rsid w:val="00314CD0"/>
    <w:rsid w:val="00314D68"/>
    <w:rsid w:val="00315030"/>
    <w:rsid w:val="00315033"/>
    <w:rsid w:val="00315073"/>
    <w:rsid w:val="0031516B"/>
    <w:rsid w:val="003151C7"/>
    <w:rsid w:val="003151FB"/>
    <w:rsid w:val="0031522E"/>
    <w:rsid w:val="0031525E"/>
    <w:rsid w:val="00315329"/>
    <w:rsid w:val="00315342"/>
    <w:rsid w:val="00315448"/>
    <w:rsid w:val="00315512"/>
    <w:rsid w:val="00315589"/>
    <w:rsid w:val="003155BC"/>
    <w:rsid w:val="00315651"/>
    <w:rsid w:val="00315676"/>
    <w:rsid w:val="003156AE"/>
    <w:rsid w:val="00315742"/>
    <w:rsid w:val="003158BB"/>
    <w:rsid w:val="003158EA"/>
    <w:rsid w:val="0031594F"/>
    <w:rsid w:val="003159A9"/>
    <w:rsid w:val="00315B2E"/>
    <w:rsid w:val="00315B53"/>
    <w:rsid w:val="00315BFB"/>
    <w:rsid w:val="00315C8E"/>
    <w:rsid w:val="00315CC3"/>
    <w:rsid w:val="00315D0C"/>
    <w:rsid w:val="00315D3F"/>
    <w:rsid w:val="00315E20"/>
    <w:rsid w:val="00315E49"/>
    <w:rsid w:val="00315F32"/>
    <w:rsid w:val="00315F9B"/>
    <w:rsid w:val="003160F2"/>
    <w:rsid w:val="003162A1"/>
    <w:rsid w:val="003163B2"/>
    <w:rsid w:val="003163F0"/>
    <w:rsid w:val="0031653F"/>
    <w:rsid w:val="00316540"/>
    <w:rsid w:val="00316583"/>
    <w:rsid w:val="003165AC"/>
    <w:rsid w:val="0031663C"/>
    <w:rsid w:val="00316684"/>
    <w:rsid w:val="003166EA"/>
    <w:rsid w:val="0031686E"/>
    <w:rsid w:val="003168B9"/>
    <w:rsid w:val="00316968"/>
    <w:rsid w:val="00316A16"/>
    <w:rsid w:val="00316B9C"/>
    <w:rsid w:val="00316C2A"/>
    <w:rsid w:val="00316C63"/>
    <w:rsid w:val="00316CAD"/>
    <w:rsid w:val="00316CBC"/>
    <w:rsid w:val="00316CBE"/>
    <w:rsid w:val="00316DDB"/>
    <w:rsid w:val="00316E02"/>
    <w:rsid w:val="00316E88"/>
    <w:rsid w:val="00316F18"/>
    <w:rsid w:val="00316F22"/>
    <w:rsid w:val="00316FCB"/>
    <w:rsid w:val="00316FCF"/>
    <w:rsid w:val="00317087"/>
    <w:rsid w:val="00317089"/>
    <w:rsid w:val="00317247"/>
    <w:rsid w:val="003173E0"/>
    <w:rsid w:val="00317425"/>
    <w:rsid w:val="00317455"/>
    <w:rsid w:val="0031748B"/>
    <w:rsid w:val="003174D2"/>
    <w:rsid w:val="00317597"/>
    <w:rsid w:val="003175D9"/>
    <w:rsid w:val="00317601"/>
    <w:rsid w:val="003176BA"/>
    <w:rsid w:val="003177C0"/>
    <w:rsid w:val="00317852"/>
    <w:rsid w:val="003178E7"/>
    <w:rsid w:val="00317942"/>
    <w:rsid w:val="003179EA"/>
    <w:rsid w:val="00317A20"/>
    <w:rsid w:val="00317B86"/>
    <w:rsid w:val="00317BA1"/>
    <w:rsid w:val="00317BF5"/>
    <w:rsid w:val="00317C96"/>
    <w:rsid w:val="00317CA9"/>
    <w:rsid w:val="00317D40"/>
    <w:rsid w:val="00317D5B"/>
    <w:rsid w:val="00317D75"/>
    <w:rsid w:val="00317DE6"/>
    <w:rsid w:val="00317E13"/>
    <w:rsid w:val="00320058"/>
    <w:rsid w:val="00320108"/>
    <w:rsid w:val="0032015F"/>
    <w:rsid w:val="003201B3"/>
    <w:rsid w:val="003201D1"/>
    <w:rsid w:val="00320288"/>
    <w:rsid w:val="003202CB"/>
    <w:rsid w:val="003203AF"/>
    <w:rsid w:val="0032052C"/>
    <w:rsid w:val="003206AB"/>
    <w:rsid w:val="003206C7"/>
    <w:rsid w:val="003207A4"/>
    <w:rsid w:val="00320812"/>
    <w:rsid w:val="00320821"/>
    <w:rsid w:val="00320854"/>
    <w:rsid w:val="003209A7"/>
    <w:rsid w:val="003209CD"/>
    <w:rsid w:val="003209F5"/>
    <w:rsid w:val="00320A18"/>
    <w:rsid w:val="00320A6D"/>
    <w:rsid w:val="00320BEB"/>
    <w:rsid w:val="00320C1B"/>
    <w:rsid w:val="00320D3F"/>
    <w:rsid w:val="00320F17"/>
    <w:rsid w:val="00320F39"/>
    <w:rsid w:val="00321074"/>
    <w:rsid w:val="003210FF"/>
    <w:rsid w:val="0032114A"/>
    <w:rsid w:val="003211E5"/>
    <w:rsid w:val="003212E1"/>
    <w:rsid w:val="0032131C"/>
    <w:rsid w:val="003214D8"/>
    <w:rsid w:val="00321813"/>
    <w:rsid w:val="0032183D"/>
    <w:rsid w:val="00321840"/>
    <w:rsid w:val="00321910"/>
    <w:rsid w:val="00321952"/>
    <w:rsid w:val="0032197E"/>
    <w:rsid w:val="00321B2E"/>
    <w:rsid w:val="00321B63"/>
    <w:rsid w:val="00321B6D"/>
    <w:rsid w:val="00321B8A"/>
    <w:rsid w:val="00321BE6"/>
    <w:rsid w:val="00321C87"/>
    <w:rsid w:val="00321D0C"/>
    <w:rsid w:val="00321E02"/>
    <w:rsid w:val="00321F70"/>
    <w:rsid w:val="0032201D"/>
    <w:rsid w:val="00322168"/>
    <w:rsid w:val="00322171"/>
    <w:rsid w:val="003222F7"/>
    <w:rsid w:val="003223C4"/>
    <w:rsid w:val="00322410"/>
    <w:rsid w:val="00322515"/>
    <w:rsid w:val="0032256A"/>
    <w:rsid w:val="003225B7"/>
    <w:rsid w:val="003225B8"/>
    <w:rsid w:val="00322605"/>
    <w:rsid w:val="00322700"/>
    <w:rsid w:val="003227A3"/>
    <w:rsid w:val="0032283E"/>
    <w:rsid w:val="0032289E"/>
    <w:rsid w:val="003228E5"/>
    <w:rsid w:val="003229FB"/>
    <w:rsid w:val="00322A43"/>
    <w:rsid w:val="00322A6F"/>
    <w:rsid w:val="00322B15"/>
    <w:rsid w:val="00322B6D"/>
    <w:rsid w:val="00322D5E"/>
    <w:rsid w:val="00322D9F"/>
    <w:rsid w:val="00322DBB"/>
    <w:rsid w:val="00322E13"/>
    <w:rsid w:val="00322E25"/>
    <w:rsid w:val="00322ECF"/>
    <w:rsid w:val="00322F09"/>
    <w:rsid w:val="00323050"/>
    <w:rsid w:val="00323077"/>
    <w:rsid w:val="00323114"/>
    <w:rsid w:val="003231B5"/>
    <w:rsid w:val="00323259"/>
    <w:rsid w:val="003232D9"/>
    <w:rsid w:val="00323318"/>
    <w:rsid w:val="0032335B"/>
    <w:rsid w:val="0032337F"/>
    <w:rsid w:val="00323403"/>
    <w:rsid w:val="0032340C"/>
    <w:rsid w:val="0032344E"/>
    <w:rsid w:val="00323520"/>
    <w:rsid w:val="0032354D"/>
    <w:rsid w:val="0032358B"/>
    <w:rsid w:val="003235A8"/>
    <w:rsid w:val="0032363E"/>
    <w:rsid w:val="003236BB"/>
    <w:rsid w:val="00323704"/>
    <w:rsid w:val="00323707"/>
    <w:rsid w:val="00323752"/>
    <w:rsid w:val="0032378C"/>
    <w:rsid w:val="003237C4"/>
    <w:rsid w:val="0032382C"/>
    <w:rsid w:val="00323854"/>
    <w:rsid w:val="003238A7"/>
    <w:rsid w:val="003238B2"/>
    <w:rsid w:val="00323954"/>
    <w:rsid w:val="00323995"/>
    <w:rsid w:val="00323A2E"/>
    <w:rsid w:val="00323A44"/>
    <w:rsid w:val="00323ABE"/>
    <w:rsid w:val="00323B1C"/>
    <w:rsid w:val="00323E4E"/>
    <w:rsid w:val="00323E9A"/>
    <w:rsid w:val="00323F2C"/>
    <w:rsid w:val="00323F42"/>
    <w:rsid w:val="00323FA6"/>
    <w:rsid w:val="00323FB2"/>
    <w:rsid w:val="00323FD4"/>
    <w:rsid w:val="003240C6"/>
    <w:rsid w:val="003240CC"/>
    <w:rsid w:val="00324170"/>
    <w:rsid w:val="003241D5"/>
    <w:rsid w:val="00324417"/>
    <w:rsid w:val="003244D1"/>
    <w:rsid w:val="003244E9"/>
    <w:rsid w:val="003244F5"/>
    <w:rsid w:val="0032455D"/>
    <w:rsid w:val="00324669"/>
    <w:rsid w:val="00324712"/>
    <w:rsid w:val="00324733"/>
    <w:rsid w:val="0032475D"/>
    <w:rsid w:val="003247C7"/>
    <w:rsid w:val="003247E0"/>
    <w:rsid w:val="003247FF"/>
    <w:rsid w:val="00324809"/>
    <w:rsid w:val="0032482C"/>
    <w:rsid w:val="00324940"/>
    <w:rsid w:val="003249DA"/>
    <w:rsid w:val="00324A10"/>
    <w:rsid w:val="00324A55"/>
    <w:rsid w:val="00324A72"/>
    <w:rsid w:val="00324AAA"/>
    <w:rsid w:val="00324AE0"/>
    <w:rsid w:val="00324B0C"/>
    <w:rsid w:val="00324B73"/>
    <w:rsid w:val="00324D14"/>
    <w:rsid w:val="00324D6C"/>
    <w:rsid w:val="00324E95"/>
    <w:rsid w:val="00324EC1"/>
    <w:rsid w:val="00325012"/>
    <w:rsid w:val="003250E8"/>
    <w:rsid w:val="00325134"/>
    <w:rsid w:val="003251B2"/>
    <w:rsid w:val="00325213"/>
    <w:rsid w:val="003252BD"/>
    <w:rsid w:val="003252CC"/>
    <w:rsid w:val="003252EC"/>
    <w:rsid w:val="0032532C"/>
    <w:rsid w:val="0032535C"/>
    <w:rsid w:val="003253BB"/>
    <w:rsid w:val="003253F5"/>
    <w:rsid w:val="0032548B"/>
    <w:rsid w:val="003254CB"/>
    <w:rsid w:val="0032553F"/>
    <w:rsid w:val="003255D9"/>
    <w:rsid w:val="0032567F"/>
    <w:rsid w:val="003256C1"/>
    <w:rsid w:val="0032594A"/>
    <w:rsid w:val="00325975"/>
    <w:rsid w:val="00325A59"/>
    <w:rsid w:val="00325C5F"/>
    <w:rsid w:val="00325C81"/>
    <w:rsid w:val="00325D28"/>
    <w:rsid w:val="00325D9E"/>
    <w:rsid w:val="00325E10"/>
    <w:rsid w:val="00325F11"/>
    <w:rsid w:val="00325F4E"/>
    <w:rsid w:val="00326084"/>
    <w:rsid w:val="003260E6"/>
    <w:rsid w:val="003260F6"/>
    <w:rsid w:val="00326107"/>
    <w:rsid w:val="00326122"/>
    <w:rsid w:val="0032625D"/>
    <w:rsid w:val="003262D2"/>
    <w:rsid w:val="0032651A"/>
    <w:rsid w:val="00326549"/>
    <w:rsid w:val="00326721"/>
    <w:rsid w:val="003267EC"/>
    <w:rsid w:val="003268A3"/>
    <w:rsid w:val="00326925"/>
    <w:rsid w:val="00326961"/>
    <w:rsid w:val="0032698E"/>
    <w:rsid w:val="0032699A"/>
    <w:rsid w:val="00326A49"/>
    <w:rsid w:val="00326A86"/>
    <w:rsid w:val="00326ABF"/>
    <w:rsid w:val="00326B77"/>
    <w:rsid w:val="00326C74"/>
    <w:rsid w:val="00326CB7"/>
    <w:rsid w:val="00326CC7"/>
    <w:rsid w:val="00326DAD"/>
    <w:rsid w:val="00326E28"/>
    <w:rsid w:val="00326E4E"/>
    <w:rsid w:val="00326E95"/>
    <w:rsid w:val="00326FC9"/>
    <w:rsid w:val="00326FD3"/>
    <w:rsid w:val="0032707D"/>
    <w:rsid w:val="00327178"/>
    <w:rsid w:val="00327237"/>
    <w:rsid w:val="00327239"/>
    <w:rsid w:val="0032724F"/>
    <w:rsid w:val="00327274"/>
    <w:rsid w:val="00327291"/>
    <w:rsid w:val="0032735F"/>
    <w:rsid w:val="00327374"/>
    <w:rsid w:val="003273E6"/>
    <w:rsid w:val="003273F7"/>
    <w:rsid w:val="0032741D"/>
    <w:rsid w:val="003274F6"/>
    <w:rsid w:val="003275FC"/>
    <w:rsid w:val="00327698"/>
    <w:rsid w:val="003276AE"/>
    <w:rsid w:val="003278BF"/>
    <w:rsid w:val="003278FF"/>
    <w:rsid w:val="0032790F"/>
    <w:rsid w:val="003279B0"/>
    <w:rsid w:val="00327A5C"/>
    <w:rsid w:val="00327A7F"/>
    <w:rsid w:val="00327A82"/>
    <w:rsid w:val="00327AAE"/>
    <w:rsid w:val="00327D01"/>
    <w:rsid w:val="00327D25"/>
    <w:rsid w:val="00327D8D"/>
    <w:rsid w:val="00327E46"/>
    <w:rsid w:val="00327EA9"/>
    <w:rsid w:val="00327EB7"/>
    <w:rsid w:val="00327EBA"/>
    <w:rsid w:val="00327F2D"/>
    <w:rsid w:val="00327F36"/>
    <w:rsid w:val="00327FEB"/>
    <w:rsid w:val="003300BF"/>
    <w:rsid w:val="003300C1"/>
    <w:rsid w:val="003301F9"/>
    <w:rsid w:val="00330442"/>
    <w:rsid w:val="00330514"/>
    <w:rsid w:val="00330522"/>
    <w:rsid w:val="0033052F"/>
    <w:rsid w:val="003305AC"/>
    <w:rsid w:val="003305BE"/>
    <w:rsid w:val="003305DD"/>
    <w:rsid w:val="00330612"/>
    <w:rsid w:val="00330666"/>
    <w:rsid w:val="003306CE"/>
    <w:rsid w:val="003308D7"/>
    <w:rsid w:val="00330965"/>
    <w:rsid w:val="00330A2D"/>
    <w:rsid w:val="00330A67"/>
    <w:rsid w:val="00330A7B"/>
    <w:rsid w:val="00330AA3"/>
    <w:rsid w:val="00330AEC"/>
    <w:rsid w:val="00330B7E"/>
    <w:rsid w:val="00330B82"/>
    <w:rsid w:val="00330C6A"/>
    <w:rsid w:val="00330CCE"/>
    <w:rsid w:val="00330E71"/>
    <w:rsid w:val="00330F0F"/>
    <w:rsid w:val="00330F68"/>
    <w:rsid w:val="00330FA7"/>
    <w:rsid w:val="00330FC0"/>
    <w:rsid w:val="00330FEC"/>
    <w:rsid w:val="00330FF4"/>
    <w:rsid w:val="0033109B"/>
    <w:rsid w:val="003310B1"/>
    <w:rsid w:val="00331124"/>
    <w:rsid w:val="00331202"/>
    <w:rsid w:val="003312FA"/>
    <w:rsid w:val="003313AC"/>
    <w:rsid w:val="003313DC"/>
    <w:rsid w:val="0033141D"/>
    <w:rsid w:val="00331451"/>
    <w:rsid w:val="00331519"/>
    <w:rsid w:val="00331625"/>
    <w:rsid w:val="003316EF"/>
    <w:rsid w:val="00331806"/>
    <w:rsid w:val="0033182A"/>
    <w:rsid w:val="0033182B"/>
    <w:rsid w:val="00331848"/>
    <w:rsid w:val="00331953"/>
    <w:rsid w:val="003319A0"/>
    <w:rsid w:val="003319A1"/>
    <w:rsid w:val="003319B3"/>
    <w:rsid w:val="00331A72"/>
    <w:rsid w:val="00331C4D"/>
    <w:rsid w:val="00331D1A"/>
    <w:rsid w:val="00331D35"/>
    <w:rsid w:val="00331D5A"/>
    <w:rsid w:val="00331D79"/>
    <w:rsid w:val="00331D85"/>
    <w:rsid w:val="00331DA9"/>
    <w:rsid w:val="00331DBE"/>
    <w:rsid w:val="00331E7D"/>
    <w:rsid w:val="00331F49"/>
    <w:rsid w:val="00331F5A"/>
    <w:rsid w:val="00331FE3"/>
    <w:rsid w:val="00332013"/>
    <w:rsid w:val="0033202D"/>
    <w:rsid w:val="0033211A"/>
    <w:rsid w:val="0033213B"/>
    <w:rsid w:val="003321D2"/>
    <w:rsid w:val="00332208"/>
    <w:rsid w:val="0033220F"/>
    <w:rsid w:val="00332249"/>
    <w:rsid w:val="00332278"/>
    <w:rsid w:val="003322C9"/>
    <w:rsid w:val="003322F6"/>
    <w:rsid w:val="00332301"/>
    <w:rsid w:val="00332348"/>
    <w:rsid w:val="003323AA"/>
    <w:rsid w:val="003323C0"/>
    <w:rsid w:val="003323C2"/>
    <w:rsid w:val="0033240D"/>
    <w:rsid w:val="003324DB"/>
    <w:rsid w:val="003324DD"/>
    <w:rsid w:val="0033250A"/>
    <w:rsid w:val="00332517"/>
    <w:rsid w:val="0033254E"/>
    <w:rsid w:val="00332707"/>
    <w:rsid w:val="0033270D"/>
    <w:rsid w:val="00332762"/>
    <w:rsid w:val="003327A8"/>
    <w:rsid w:val="003328CF"/>
    <w:rsid w:val="00332907"/>
    <w:rsid w:val="00332A27"/>
    <w:rsid w:val="00332AB6"/>
    <w:rsid w:val="00332AF9"/>
    <w:rsid w:val="00332B02"/>
    <w:rsid w:val="00332BB2"/>
    <w:rsid w:val="00332C82"/>
    <w:rsid w:val="00332E10"/>
    <w:rsid w:val="00332ED6"/>
    <w:rsid w:val="00332F06"/>
    <w:rsid w:val="003330DE"/>
    <w:rsid w:val="00333101"/>
    <w:rsid w:val="00333172"/>
    <w:rsid w:val="003331CC"/>
    <w:rsid w:val="003331DB"/>
    <w:rsid w:val="00333223"/>
    <w:rsid w:val="0033323F"/>
    <w:rsid w:val="003332D1"/>
    <w:rsid w:val="0033336C"/>
    <w:rsid w:val="003333A8"/>
    <w:rsid w:val="003333F3"/>
    <w:rsid w:val="00333457"/>
    <w:rsid w:val="0033349A"/>
    <w:rsid w:val="00333510"/>
    <w:rsid w:val="00333511"/>
    <w:rsid w:val="00333517"/>
    <w:rsid w:val="003335E2"/>
    <w:rsid w:val="00333653"/>
    <w:rsid w:val="00333661"/>
    <w:rsid w:val="00333665"/>
    <w:rsid w:val="003336D2"/>
    <w:rsid w:val="00333741"/>
    <w:rsid w:val="00333767"/>
    <w:rsid w:val="0033377F"/>
    <w:rsid w:val="003337B7"/>
    <w:rsid w:val="003337C4"/>
    <w:rsid w:val="003337E6"/>
    <w:rsid w:val="00333813"/>
    <w:rsid w:val="00333817"/>
    <w:rsid w:val="00333859"/>
    <w:rsid w:val="0033385A"/>
    <w:rsid w:val="003338BA"/>
    <w:rsid w:val="00333940"/>
    <w:rsid w:val="0033397B"/>
    <w:rsid w:val="003339F8"/>
    <w:rsid w:val="00333A75"/>
    <w:rsid w:val="00333CAE"/>
    <w:rsid w:val="00333D53"/>
    <w:rsid w:val="00333D59"/>
    <w:rsid w:val="00333D9E"/>
    <w:rsid w:val="00333E3A"/>
    <w:rsid w:val="00333E73"/>
    <w:rsid w:val="00333E96"/>
    <w:rsid w:val="00333F3F"/>
    <w:rsid w:val="0033400A"/>
    <w:rsid w:val="00334021"/>
    <w:rsid w:val="00334033"/>
    <w:rsid w:val="003340C1"/>
    <w:rsid w:val="0033412A"/>
    <w:rsid w:val="003342AE"/>
    <w:rsid w:val="003343A7"/>
    <w:rsid w:val="003343F2"/>
    <w:rsid w:val="00334446"/>
    <w:rsid w:val="00334486"/>
    <w:rsid w:val="003345C6"/>
    <w:rsid w:val="0033465C"/>
    <w:rsid w:val="003347E1"/>
    <w:rsid w:val="003348C7"/>
    <w:rsid w:val="003348FF"/>
    <w:rsid w:val="003349A2"/>
    <w:rsid w:val="00334AAB"/>
    <w:rsid w:val="00334AE7"/>
    <w:rsid w:val="00334E80"/>
    <w:rsid w:val="00334EC2"/>
    <w:rsid w:val="00334EC8"/>
    <w:rsid w:val="00334ED7"/>
    <w:rsid w:val="00334F4F"/>
    <w:rsid w:val="00335011"/>
    <w:rsid w:val="003350B4"/>
    <w:rsid w:val="003350C7"/>
    <w:rsid w:val="00335140"/>
    <w:rsid w:val="003351A8"/>
    <w:rsid w:val="003351CE"/>
    <w:rsid w:val="003351DD"/>
    <w:rsid w:val="00335344"/>
    <w:rsid w:val="0033539A"/>
    <w:rsid w:val="003353CF"/>
    <w:rsid w:val="003353DB"/>
    <w:rsid w:val="003353FE"/>
    <w:rsid w:val="003354E3"/>
    <w:rsid w:val="0033557C"/>
    <w:rsid w:val="00335597"/>
    <w:rsid w:val="003355BB"/>
    <w:rsid w:val="00335616"/>
    <w:rsid w:val="0033561F"/>
    <w:rsid w:val="00335622"/>
    <w:rsid w:val="003357B8"/>
    <w:rsid w:val="00335851"/>
    <w:rsid w:val="0033586A"/>
    <w:rsid w:val="0033586C"/>
    <w:rsid w:val="00335999"/>
    <w:rsid w:val="00335C04"/>
    <w:rsid w:val="00335C80"/>
    <w:rsid w:val="00335CC7"/>
    <w:rsid w:val="00335D63"/>
    <w:rsid w:val="00335D84"/>
    <w:rsid w:val="00335DC0"/>
    <w:rsid w:val="00335E3F"/>
    <w:rsid w:val="00335E85"/>
    <w:rsid w:val="00335EAE"/>
    <w:rsid w:val="00335F6A"/>
    <w:rsid w:val="00335F78"/>
    <w:rsid w:val="00336007"/>
    <w:rsid w:val="003360ED"/>
    <w:rsid w:val="003360F8"/>
    <w:rsid w:val="0033611B"/>
    <w:rsid w:val="00336246"/>
    <w:rsid w:val="00336249"/>
    <w:rsid w:val="0033642B"/>
    <w:rsid w:val="003364F7"/>
    <w:rsid w:val="003365B0"/>
    <w:rsid w:val="003365F1"/>
    <w:rsid w:val="00336624"/>
    <w:rsid w:val="003366E2"/>
    <w:rsid w:val="00336787"/>
    <w:rsid w:val="00336840"/>
    <w:rsid w:val="003368AA"/>
    <w:rsid w:val="00336945"/>
    <w:rsid w:val="003369A6"/>
    <w:rsid w:val="003369D6"/>
    <w:rsid w:val="00336A1E"/>
    <w:rsid w:val="00336E4E"/>
    <w:rsid w:val="00336F03"/>
    <w:rsid w:val="00336F30"/>
    <w:rsid w:val="0033704B"/>
    <w:rsid w:val="0033709C"/>
    <w:rsid w:val="00337248"/>
    <w:rsid w:val="00337254"/>
    <w:rsid w:val="00337266"/>
    <w:rsid w:val="0033726A"/>
    <w:rsid w:val="003372BB"/>
    <w:rsid w:val="00337302"/>
    <w:rsid w:val="00337375"/>
    <w:rsid w:val="003373B6"/>
    <w:rsid w:val="003374BC"/>
    <w:rsid w:val="003374C8"/>
    <w:rsid w:val="0033751E"/>
    <w:rsid w:val="00337638"/>
    <w:rsid w:val="00337670"/>
    <w:rsid w:val="00337773"/>
    <w:rsid w:val="003377AD"/>
    <w:rsid w:val="003377BE"/>
    <w:rsid w:val="00337875"/>
    <w:rsid w:val="003378F3"/>
    <w:rsid w:val="00337912"/>
    <w:rsid w:val="00337A24"/>
    <w:rsid w:val="00337A9F"/>
    <w:rsid w:val="00337AA2"/>
    <w:rsid w:val="00337C86"/>
    <w:rsid w:val="00337D78"/>
    <w:rsid w:val="00337E9A"/>
    <w:rsid w:val="00337EF3"/>
    <w:rsid w:val="00337F24"/>
    <w:rsid w:val="00337F81"/>
    <w:rsid w:val="00337F83"/>
    <w:rsid w:val="00337FAA"/>
    <w:rsid w:val="00337FBD"/>
    <w:rsid w:val="00340028"/>
    <w:rsid w:val="0034008B"/>
    <w:rsid w:val="00340097"/>
    <w:rsid w:val="003400A0"/>
    <w:rsid w:val="003400B0"/>
    <w:rsid w:val="0034020E"/>
    <w:rsid w:val="003402A5"/>
    <w:rsid w:val="003403B1"/>
    <w:rsid w:val="003404A2"/>
    <w:rsid w:val="003404CA"/>
    <w:rsid w:val="003404E6"/>
    <w:rsid w:val="0034057C"/>
    <w:rsid w:val="003406B7"/>
    <w:rsid w:val="00340730"/>
    <w:rsid w:val="003407FA"/>
    <w:rsid w:val="003408A0"/>
    <w:rsid w:val="003408E6"/>
    <w:rsid w:val="00340A88"/>
    <w:rsid w:val="00340ABA"/>
    <w:rsid w:val="00340C07"/>
    <w:rsid w:val="00340C65"/>
    <w:rsid w:val="00340CA0"/>
    <w:rsid w:val="00340CE5"/>
    <w:rsid w:val="00340D5E"/>
    <w:rsid w:val="00340D87"/>
    <w:rsid w:val="00340DD8"/>
    <w:rsid w:val="00340FA3"/>
    <w:rsid w:val="00340FBF"/>
    <w:rsid w:val="00341029"/>
    <w:rsid w:val="00341099"/>
    <w:rsid w:val="003410D7"/>
    <w:rsid w:val="00341184"/>
    <w:rsid w:val="003411BB"/>
    <w:rsid w:val="003411C1"/>
    <w:rsid w:val="003411DB"/>
    <w:rsid w:val="00341251"/>
    <w:rsid w:val="003412BC"/>
    <w:rsid w:val="003412F5"/>
    <w:rsid w:val="00341414"/>
    <w:rsid w:val="0034142E"/>
    <w:rsid w:val="003414A6"/>
    <w:rsid w:val="003414DF"/>
    <w:rsid w:val="003415A1"/>
    <w:rsid w:val="003415E2"/>
    <w:rsid w:val="00341620"/>
    <w:rsid w:val="00341670"/>
    <w:rsid w:val="003416C5"/>
    <w:rsid w:val="0034180E"/>
    <w:rsid w:val="00341815"/>
    <w:rsid w:val="00341853"/>
    <w:rsid w:val="0034189A"/>
    <w:rsid w:val="003418F3"/>
    <w:rsid w:val="00341943"/>
    <w:rsid w:val="00341998"/>
    <w:rsid w:val="00341A36"/>
    <w:rsid w:val="00341AF9"/>
    <w:rsid w:val="00341C5C"/>
    <w:rsid w:val="00341C6A"/>
    <w:rsid w:val="00341D02"/>
    <w:rsid w:val="00341D8E"/>
    <w:rsid w:val="00341DDA"/>
    <w:rsid w:val="00341E3A"/>
    <w:rsid w:val="00341F33"/>
    <w:rsid w:val="00341F3F"/>
    <w:rsid w:val="00341FA4"/>
    <w:rsid w:val="00341FD5"/>
    <w:rsid w:val="00342015"/>
    <w:rsid w:val="00342044"/>
    <w:rsid w:val="00342060"/>
    <w:rsid w:val="003421B9"/>
    <w:rsid w:val="003422DF"/>
    <w:rsid w:val="003423C7"/>
    <w:rsid w:val="003423D8"/>
    <w:rsid w:val="00342440"/>
    <w:rsid w:val="0034245B"/>
    <w:rsid w:val="003424CF"/>
    <w:rsid w:val="003424D5"/>
    <w:rsid w:val="00342565"/>
    <w:rsid w:val="00342704"/>
    <w:rsid w:val="0034271E"/>
    <w:rsid w:val="003427D5"/>
    <w:rsid w:val="00342832"/>
    <w:rsid w:val="00342857"/>
    <w:rsid w:val="00342899"/>
    <w:rsid w:val="003428ED"/>
    <w:rsid w:val="00342923"/>
    <w:rsid w:val="00342A4D"/>
    <w:rsid w:val="00342ADE"/>
    <w:rsid w:val="00342AE1"/>
    <w:rsid w:val="00342B32"/>
    <w:rsid w:val="00342BEA"/>
    <w:rsid w:val="00342C2F"/>
    <w:rsid w:val="00342C33"/>
    <w:rsid w:val="00342D38"/>
    <w:rsid w:val="00342D4D"/>
    <w:rsid w:val="00342D4E"/>
    <w:rsid w:val="00342DAA"/>
    <w:rsid w:val="00342E1A"/>
    <w:rsid w:val="00342E5F"/>
    <w:rsid w:val="00342E9D"/>
    <w:rsid w:val="00342EA7"/>
    <w:rsid w:val="00342EF7"/>
    <w:rsid w:val="00342F0B"/>
    <w:rsid w:val="00342FC4"/>
    <w:rsid w:val="00342FE5"/>
    <w:rsid w:val="00343029"/>
    <w:rsid w:val="0034304C"/>
    <w:rsid w:val="00343061"/>
    <w:rsid w:val="003430DF"/>
    <w:rsid w:val="003430F4"/>
    <w:rsid w:val="00343115"/>
    <w:rsid w:val="00343116"/>
    <w:rsid w:val="0034312D"/>
    <w:rsid w:val="003431D1"/>
    <w:rsid w:val="00343217"/>
    <w:rsid w:val="003432D5"/>
    <w:rsid w:val="0034339E"/>
    <w:rsid w:val="003433F7"/>
    <w:rsid w:val="003434BD"/>
    <w:rsid w:val="0034350C"/>
    <w:rsid w:val="00343553"/>
    <w:rsid w:val="00343573"/>
    <w:rsid w:val="0034362A"/>
    <w:rsid w:val="0034367F"/>
    <w:rsid w:val="00343718"/>
    <w:rsid w:val="0034385B"/>
    <w:rsid w:val="00343903"/>
    <w:rsid w:val="0034392D"/>
    <w:rsid w:val="0034393D"/>
    <w:rsid w:val="00343942"/>
    <w:rsid w:val="00343944"/>
    <w:rsid w:val="00343A07"/>
    <w:rsid w:val="00343A16"/>
    <w:rsid w:val="00343ABC"/>
    <w:rsid w:val="00343BED"/>
    <w:rsid w:val="00343C26"/>
    <w:rsid w:val="00343C32"/>
    <w:rsid w:val="00343C53"/>
    <w:rsid w:val="00343C9F"/>
    <w:rsid w:val="00343DC1"/>
    <w:rsid w:val="00343E2F"/>
    <w:rsid w:val="00343E98"/>
    <w:rsid w:val="00343EB0"/>
    <w:rsid w:val="00343F8D"/>
    <w:rsid w:val="0034401A"/>
    <w:rsid w:val="00344039"/>
    <w:rsid w:val="003440BD"/>
    <w:rsid w:val="00344268"/>
    <w:rsid w:val="003442A5"/>
    <w:rsid w:val="00344325"/>
    <w:rsid w:val="003443B3"/>
    <w:rsid w:val="00344409"/>
    <w:rsid w:val="00344494"/>
    <w:rsid w:val="003444F5"/>
    <w:rsid w:val="00344583"/>
    <w:rsid w:val="00344743"/>
    <w:rsid w:val="00344889"/>
    <w:rsid w:val="00344ABA"/>
    <w:rsid w:val="00344B2A"/>
    <w:rsid w:val="00344B55"/>
    <w:rsid w:val="00344BAA"/>
    <w:rsid w:val="00344BCB"/>
    <w:rsid w:val="00344D28"/>
    <w:rsid w:val="00344D48"/>
    <w:rsid w:val="00344DAE"/>
    <w:rsid w:val="00344DCD"/>
    <w:rsid w:val="00344E0C"/>
    <w:rsid w:val="00344EB0"/>
    <w:rsid w:val="00344F62"/>
    <w:rsid w:val="00345068"/>
    <w:rsid w:val="003450FE"/>
    <w:rsid w:val="00345182"/>
    <w:rsid w:val="00345329"/>
    <w:rsid w:val="0034559C"/>
    <w:rsid w:val="003455C4"/>
    <w:rsid w:val="0034561A"/>
    <w:rsid w:val="00345693"/>
    <w:rsid w:val="00345701"/>
    <w:rsid w:val="0034574E"/>
    <w:rsid w:val="003457AF"/>
    <w:rsid w:val="00345832"/>
    <w:rsid w:val="00345842"/>
    <w:rsid w:val="00345926"/>
    <w:rsid w:val="003459B9"/>
    <w:rsid w:val="003459F3"/>
    <w:rsid w:val="00345A2E"/>
    <w:rsid w:val="00345A31"/>
    <w:rsid w:val="00345A9B"/>
    <w:rsid w:val="00345AB3"/>
    <w:rsid w:val="00345AED"/>
    <w:rsid w:val="00345B4D"/>
    <w:rsid w:val="00345B6D"/>
    <w:rsid w:val="00345B73"/>
    <w:rsid w:val="00345BB4"/>
    <w:rsid w:val="00345BDE"/>
    <w:rsid w:val="00345C05"/>
    <w:rsid w:val="00345C11"/>
    <w:rsid w:val="00345C44"/>
    <w:rsid w:val="00345C66"/>
    <w:rsid w:val="00345C70"/>
    <w:rsid w:val="00345C91"/>
    <w:rsid w:val="00345CA5"/>
    <w:rsid w:val="00345D4A"/>
    <w:rsid w:val="00345D77"/>
    <w:rsid w:val="00345E97"/>
    <w:rsid w:val="00345F00"/>
    <w:rsid w:val="00345FCB"/>
    <w:rsid w:val="003461C2"/>
    <w:rsid w:val="0034636A"/>
    <w:rsid w:val="0034648F"/>
    <w:rsid w:val="0034654B"/>
    <w:rsid w:val="003465A0"/>
    <w:rsid w:val="00346658"/>
    <w:rsid w:val="0034665C"/>
    <w:rsid w:val="00346687"/>
    <w:rsid w:val="003466CC"/>
    <w:rsid w:val="003466E5"/>
    <w:rsid w:val="003467CE"/>
    <w:rsid w:val="0034687F"/>
    <w:rsid w:val="00346887"/>
    <w:rsid w:val="003468C8"/>
    <w:rsid w:val="003468CA"/>
    <w:rsid w:val="0034697D"/>
    <w:rsid w:val="00346A54"/>
    <w:rsid w:val="00346AB2"/>
    <w:rsid w:val="00346B9C"/>
    <w:rsid w:val="00346BB0"/>
    <w:rsid w:val="00346BEC"/>
    <w:rsid w:val="00346BFE"/>
    <w:rsid w:val="00346C0E"/>
    <w:rsid w:val="00346C48"/>
    <w:rsid w:val="00346CDC"/>
    <w:rsid w:val="00346CDD"/>
    <w:rsid w:val="00346CF7"/>
    <w:rsid w:val="00346D16"/>
    <w:rsid w:val="00346E1A"/>
    <w:rsid w:val="00346E91"/>
    <w:rsid w:val="00346E98"/>
    <w:rsid w:val="00346F17"/>
    <w:rsid w:val="00346F8A"/>
    <w:rsid w:val="00346FD4"/>
    <w:rsid w:val="00347047"/>
    <w:rsid w:val="0034705C"/>
    <w:rsid w:val="0034709E"/>
    <w:rsid w:val="003470B1"/>
    <w:rsid w:val="0034712F"/>
    <w:rsid w:val="0034719B"/>
    <w:rsid w:val="0034719F"/>
    <w:rsid w:val="00347208"/>
    <w:rsid w:val="00347232"/>
    <w:rsid w:val="00347362"/>
    <w:rsid w:val="00347374"/>
    <w:rsid w:val="00347423"/>
    <w:rsid w:val="0034746C"/>
    <w:rsid w:val="0034748A"/>
    <w:rsid w:val="003474E1"/>
    <w:rsid w:val="003475AF"/>
    <w:rsid w:val="00347639"/>
    <w:rsid w:val="00347852"/>
    <w:rsid w:val="00347BE0"/>
    <w:rsid w:val="00347BF7"/>
    <w:rsid w:val="00347C00"/>
    <w:rsid w:val="00347C8D"/>
    <w:rsid w:val="00347CD0"/>
    <w:rsid w:val="00347D1F"/>
    <w:rsid w:val="00347DAF"/>
    <w:rsid w:val="00347DD4"/>
    <w:rsid w:val="00347F55"/>
    <w:rsid w:val="00350054"/>
    <w:rsid w:val="003501F4"/>
    <w:rsid w:val="00350202"/>
    <w:rsid w:val="0035030C"/>
    <w:rsid w:val="003503C1"/>
    <w:rsid w:val="003504C8"/>
    <w:rsid w:val="003504D7"/>
    <w:rsid w:val="00350511"/>
    <w:rsid w:val="003506EF"/>
    <w:rsid w:val="003507ED"/>
    <w:rsid w:val="0035084C"/>
    <w:rsid w:val="00350863"/>
    <w:rsid w:val="00350893"/>
    <w:rsid w:val="003508D7"/>
    <w:rsid w:val="00350A5F"/>
    <w:rsid w:val="00350A76"/>
    <w:rsid w:val="00350AFE"/>
    <w:rsid w:val="00350B84"/>
    <w:rsid w:val="00350DC3"/>
    <w:rsid w:val="00351075"/>
    <w:rsid w:val="00351125"/>
    <w:rsid w:val="00351183"/>
    <w:rsid w:val="00351223"/>
    <w:rsid w:val="00351291"/>
    <w:rsid w:val="003512C6"/>
    <w:rsid w:val="00351321"/>
    <w:rsid w:val="00351399"/>
    <w:rsid w:val="0035139D"/>
    <w:rsid w:val="003514A3"/>
    <w:rsid w:val="00351526"/>
    <w:rsid w:val="0035152D"/>
    <w:rsid w:val="003515CE"/>
    <w:rsid w:val="003516A0"/>
    <w:rsid w:val="003516E0"/>
    <w:rsid w:val="00351806"/>
    <w:rsid w:val="0035191A"/>
    <w:rsid w:val="00351929"/>
    <w:rsid w:val="0035193E"/>
    <w:rsid w:val="00351A05"/>
    <w:rsid w:val="00351AED"/>
    <w:rsid w:val="00351B0E"/>
    <w:rsid w:val="00351B3B"/>
    <w:rsid w:val="00351BD5"/>
    <w:rsid w:val="00351BD6"/>
    <w:rsid w:val="00351C06"/>
    <w:rsid w:val="00351C34"/>
    <w:rsid w:val="00351CB4"/>
    <w:rsid w:val="00351CFF"/>
    <w:rsid w:val="00351D31"/>
    <w:rsid w:val="00351E5A"/>
    <w:rsid w:val="00351E6C"/>
    <w:rsid w:val="00351EC6"/>
    <w:rsid w:val="00351EC8"/>
    <w:rsid w:val="00351F37"/>
    <w:rsid w:val="00351FB8"/>
    <w:rsid w:val="0035212B"/>
    <w:rsid w:val="003522BD"/>
    <w:rsid w:val="00352345"/>
    <w:rsid w:val="003523A7"/>
    <w:rsid w:val="003523CE"/>
    <w:rsid w:val="0035240A"/>
    <w:rsid w:val="00352554"/>
    <w:rsid w:val="0035258A"/>
    <w:rsid w:val="0035261C"/>
    <w:rsid w:val="00352683"/>
    <w:rsid w:val="00352707"/>
    <w:rsid w:val="0035274D"/>
    <w:rsid w:val="0035283F"/>
    <w:rsid w:val="003528BF"/>
    <w:rsid w:val="003528DD"/>
    <w:rsid w:val="00352963"/>
    <w:rsid w:val="00352B05"/>
    <w:rsid w:val="00352B88"/>
    <w:rsid w:val="00352C12"/>
    <w:rsid w:val="00352CC7"/>
    <w:rsid w:val="00352CE3"/>
    <w:rsid w:val="00352D25"/>
    <w:rsid w:val="00352D8A"/>
    <w:rsid w:val="00352EBD"/>
    <w:rsid w:val="00352F0B"/>
    <w:rsid w:val="00352F61"/>
    <w:rsid w:val="00352F6E"/>
    <w:rsid w:val="003530A3"/>
    <w:rsid w:val="003530C8"/>
    <w:rsid w:val="003532C0"/>
    <w:rsid w:val="00353354"/>
    <w:rsid w:val="003533B6"/>
    <w:rsid w:val="00353499"/>
    <w:rsid w:val="003535D2"/>
    <w:rsid w:val="00353714"/>
    <w:rsid w:val="00353723"/>
    <w:rsid w:val="00353828"/>
    <w:rsid w:val="00353905"/>
    <w:rsid w:val="0035390D"/>
    <w:rsid w:val="00353937"/>
    <w:rsid w:val="0035397A"/>
    <w:rsid w:val="00353A34"/>
    <w:rsid w:val="00353A47"/>
    <w:rsid w:val="00353AEB"/>
    <w:rsid w:val="00353B46"/>
    <w:rsid w:val="00353B93"/>
    <w:rsid w:val="00353C84"/>
    <w:rsid w:val="00353D54"/>
    <w:rsid w:val="00353DC9"/>
    <w:rsid w:val="00353DF5"/>
    <w:rsid w:val="00353E31"/>
    <w:rsid w:val="00353EE8"/>
    <w:rsid w:val="00353F2B"/>
    <w:rsid w:val="00353F72"/>
    <w:rsid w:val="00354005"/>
    <w:rsid w:val="003541E6"/>
    <w:rsid w:val="00354229"/>
    <w:rsid w:val="003543E2"/>
    <w:rsid w:val="003543FE"/>
    <w:rsid w:val="00354646"/>
    <w:rsid w:val="00354669"/>
    <w:rsid w:val="003547FE"/>
    <w:rsid w:val="003548A6"/>
    <w:rsid w:val="0035495A"/>
    <w:rsid w:val="00354A3E"/>
    <w:rsid w:val="00354A73"/>
    <w:rsid w:val="00354A8D"/>
    <w:rsid w:val="00354A97"/>
    <w:rsid w:val="00354AE7"/>
    <w:rsid w:val="00354C45"/>
    <w:rsid w:val="00354C6E"/>
    <w:rsid w:val="00354CA2"/>
    <w:rsid w:val="00354CB4"/>
    <w:rsid w:val="00354CBE"/>
    <w:rsid w:val="00354D2E"/>
    <w:rsid w:val="00354DDC"/>
    <w:rsid w:val="00354E1F"/>
    <w:rsid w:val="00354F39"/>
    <w:rsid w:val="00355040"/>
    <w:rsid w:val="00355060"/>
    <w:rsid w:val="00355157"/>
    <w:rsid w:val="003551F8"/>
    <w:rsid w:val="003551FC"/>
    <w:rsid w:val="00355231"/>
    <w:rsid w:val="003552B8"/>
    <w:rsid w:val="003552BF"/>
    <w:rsid w:val="00355304"/>
    <w:rsid w:val="00355363"/>
    <w:rsid w:val="003554C8"/>
    <w:rsid w:val="00355560"/>
    <w:rsid w:val="003555FF"/>
    <w:rsid w:val="0035564C"/>
    <w:rsid w:val="00355720"/>
    <w:rsid w:val="003557BC"/>
    <w:rsid w:val="00355865"/>
    <w:rsid w:val="00355938"/>
    <w:rsid w:val="0035599A"/>
    <w:rsid w:val="0035599D"/>
    <w:rsid w:val="003559B5"/>
    <w:rsid w:val="00355B2D"/>
    <w:rsid w:val="00355B49"/>
    <w:rsid w:val="00355B4C"/>
    <w:rsid w:val="00355C7D"/>
    <w:rsid w:val="00355DF0"/>
    <w:rsid w:val="00355E04"/>
    <w:rsid w:val="0035614A"/>
    <w:rsid w:val="00356152"/>
    <w:rsid w:val="00356327"/>
    <w:rsid w:val="003563A9"/>
    <w:rsid w:val="003563AE"/>
    <w:rsid w:val="003563D3"/>
    <w:rsid w:val="00356413"/>
    <w:rsid w:val="003564A4"/>
    <w:rsid w:val="003564EB"/>
    <w:rsid w:val="00356532"/>
    <w:rsid w:val="003565FC"/>
    <w:rsid w:val="003567B6"/>
    <w:rsid w:val="003567DB"/>
    <w:rsid w:val="003568BE"/>
    <w:rsid w:val="00356938"/>
    <w:rsid w:val="0035693F"/>
    <w:rsid w:val="00356955"/>
    <w:rsid w:val="0035699A"/>
    <w:rsid w:val="003569F4"/>
    <w:rsid w:val="00356A0E"/>
    <w:rsid w:val="00356A14"/>
    <w:rsid w:val="00356B43"/>
    <w:rsid w:val="00356B4B"/>
    <w:rsid w:val="00356B51"/>
    <w:rsid w:val="00356D8C"/>
    <w:rsid w:val="00356D8E"/>
    <w:rsid w:val="00356E49"/>
    <w:rsid w:val="00356EA1"/>
    <w:rsid w:val="00356F5D"/>
    <w:rsid w:val="00356FCD"/>
    <w:rsid w:val="0035700A"/>
    <w:rsid w:val="00357042"/>
    <w:rsid w:val="0035709D"/>
    <w:rsid w:val="003570B2"/>
    <w:rsid w:val="003570ED"/>
    <w:rsid w:val="00357346"/>
    <w:rsid w:val="00357360"/>
    <w:rsid w:val="003573BB"/>
    <w:rsid w:val="003574DB"/>
    <w:rsid w:val="00357524"/>
    <w:rsid w:val="00357534"/>
    <w:rsid w:val="00357553"/>
    <w:rsid w:val="003575CE"/>
    <w:rsid w:val="003575F5"/>
    <w:rsid w:val="00357640"/>
    <w:rsid w:val="0035782B"/>
    <w:rsid w:val="00357987"/>
    <w:rsid w:val="003579A7"/>
    <w:rsid w:val="00357A52"/>
    <w:rsid w:val="00357A64"/>
    <w:rsid w:val="00357AC7"/>
    <w:rsid w:val="00357B36"/>
    <w:rsid w:val="00357BDE"/>
    <w:rsid w:val="00357C95"/>
    <w:rsid w:val="00357CC3"/>
    <w:rsid w:val="00357D52"/>
    <w:rsid w:val="00357E81"/>
    <w:rsid w:val="00357FFD"/>
    <w:rsid w:val="0036005E"/>
    <w:rsid w:val="0036006C"/>
    <w:rsid w:val="00360120"/>
    <w:rsid w:val="0036012C"/>
    <w:rsid w:val="003601A4"/>
    <w:rsid w:val="0036023F"/>
    <w:rsid w:val="003602AB"/>
    <w:rsid w:val="003602D3"/>
    <w:rsid w:val="00360362"/>
    <w:rsid w:val="00360375"/>
    <w:rsid w:val="003603E8"/>
    <w:rsid w:val="00360413"/>
    <w:rsid w:val="0036047F"/>
    <w:rsid w:val="00360488"/>
    <w:rsid w:val="0036063A"/>
    <w:rsid w:val="0036066D"/>
    <w:rsid w:val="003606BF"/>
    <w:rsid w:val="003606DD"/>
    <w:rsid w:val="00360787"/>
    <w:rsid w:val="003607A0"/>
    <w:rsid w:val="00360827"/>
    <w:rsid w:val="003608DD"/>
    <w:rsid w:val="00360910"/>
    <w:rsid w:val="00360913"/>
    <w:rsid w:val="003609B9"/>
    <w:rsid w:val="003609DA"/>
    <w:rsid w:val="00360A56"/>
    <w:rsid w:val="00360A91"/>
    <w:rsid w:val="00360AFB"/>
    <w:rsid w:val="00360C23"/>
    <w:rsid w:val="00360C89"/>
    <w:rsid w:val="00360D8D"/>
    <w:rsid w:val="00360DA0"/>
    <w:rsid w:val="00360E1A"/>
    <w:rsid w:val="00360EC6"/>
    <w:rsid w:val="00360F65"/>
    <w:rsid w:val="00360F6F"/>
    <w:rsid w:val="00360FBA"/>
    <w:rsid w:val="00361093"/>
    <w:rsid w:val="003610EA"/>
    <w:rsid w:val="00361104"/>
    <w:rsid w:val="00361134"/>
    <w:rsid w:val="003613C0"/>
    <w:rsid w:val="00361491"/>
    <w:rsid w:val="00361494"/>
    <w:rsid w:val="003614AD"/>
    <w:rsid w:val="003614F0"/>
    <w:rsid w:val="0036155A"/>
    <w:rsid w:val="0036158B"/>
    <w:rsid w:val="003615A2"/>
    <w:rsid w:val="003615D8"/>
    <w:rsid w:val="0036163C"/>
    <w:rsid w:val="0036168F"/>
    <w:rsid w:val="003616B5"/>
    <w:rsid w:val="003616E5"/>
    <w:rsid w:val="003617CB"/>
    <w:rsid w:val="0036186E"/>
    <w:rsid w:val="00361871"/>
    <w:rsid w:val="003618AB"/>
    <w:rsid w:val="003618B1"/>
    <w:rsid w:val="00361B3F"/>
    <w:rsid w:val="00361B71"/>
    <w:rsid w:val="00361CA7"/>
    <w:rsid w:val="00361DEC"/>
    <w:rsid w:val="00361F02"/>
    <w:rsid w:val="00361F17"/>
    <w:rsid w:val="00361F5D"/>
    <w:rsid w:val="00361F80"/>
    <w:rsid w:val="00361F96"/>
    <w:rsid w:val="00361FB4"/>
    <w:rsid w:val="003620A8"/>
    <w:rsid w:val="003621C3"/>
    <w:rsid w:val="003621F4"/>
    <w:rsid w:val="003622CE"/>
    <w:rsid w:val="0036230D"/>
    <w:rsid w:val="00362337"/>
    <w:rsid w:val="003623BC"/>
    <w:rsid w:val="00362448"/>
    <w:rsid w:val="003624D7"/>
    <w:rsid w:val="00362593"/>
    <w:rsid w:val="00362609"/>
    <w:rsid w:val="0036263C"/>
    <w:rsid w:val="0036278E"/>
    <w:rsid w:val="0036280E"/>
    <w:rsid w:val="0036291F"/>
    <w:rsid w:val="0036298D"/>
    <w:rsid w:val="0036298E"/>
    <w:rsid w:val="00362B13"/>
    <w:rsid w:val="00362B75"/>
    <w:rsid w:val="00362C5D"/>
    <w:rsid w:val="00362D3B"/>
    <w:rsid w:val="00362E11"/>
    <w:rsid w:val="00362EE6"/>
    <w:rsid w:val="00362F9B"/>
    <w:rsid w:val="00362FAE"/>
    <w:rsid w:val="0036301A"/>
    <w:rsid w:val="003630A1"/>
    <w:rsid w:val="003630B2"/>
    <w:rsid w:val="00363224"/>
    <w:rsid w:val="003632C2"/>
    <w:rsid w:val="003633AB"/>
    <w:rsid w:val="003633B8"/>
    <w:rsid w:val="003634D7"/>
    <w:rsid w:val="00363522"/>
    <w:rsid w:val="003635AA"/>
    <w:rsid w:val="003635C7"/>
    <w:rsid w:val="00363633"/>
    <w:rsid w:val="003636B2"/>
    <w:rsid w:val="003636FB"/>
    <w:rsid w:val="00363716"/>
    <w:rsid w:val="00363829"/>
    <w:rsid w:val="00363AA7"/>
    <w:rsid w:val="00363D0E"/>
    <w:rsid w:val="00363D5A"/>
    <w:rsid w:val="00363E24"/>
    <w:rsid w:val="00363E35"/>
    <w:rsid w:val="00363FC3"/>
    <w:rsid w:val="00363FD4"/>
    <w:rsid w:val="00364004"/>
    <w:rsid w:val="0036417E"/>
    <w:rsid w:val="00364210"/>
    <w:rsid w:val="00364242"/>
    <w:rsid w:val="00364265"/>
    <w:rsid w:val="00364317"/>
    <w:rsid w:val="003644F5"/>
    <w:rsid w:val="00364578"/>
    <w:rsid w:val="003645CD"/>
    <w:rsid w:val="0036463E"/>
    <w:rsid w:val="003646B5"/>
    <w:rsid w:val="00364753"/>
    <w:rsid w:val="00364757"/>
    <w:rsid w:val="00364785"/>
    <w:rsid w:val="00364806"/>
    <w:rsid w:val="0036487C"/>
    <w:rsid w:val="00364969"/>
    <w:rsid w:val="0036499D"/>
    <w:rsid w:val="003649F8"/>
    <w:rsid w:val="00364B66"/>
    <w:rsid w:val="00364B67"/>
    <w:rsid w:val="00364B79"/>
    <w:rsid w:val="00364B9C"/>
    <w:rsid w:val="00364C3A"/>
    <w:rsid w:val="00364CBC"/>
    <w:rsid w:val="00364D8F"/>
    <w:rsid w:val="00364E31"/>
    <w:rsid w:val="00364E78"/>
    <w:rsid w:val="00364E8E"/>
    <w:rsid w:val="00364EB3"/>
    <w:rsid w:val="00365248"/>
    <w:rsid w:val="003652DB"/>
    <w:rsid w:val="00365386"/>
    <w:rsid w:val="003653A9"/>
    <w:rsid w:val="00365421"/>
    <w:rsid w:val="00365492"/>
    <w:rsid w:val="0036551D"/>
    <w:rsid w:val="0036554B"/>
    <w:rsid w:val="0036560A"/>
    <w:rsid w:val="00365678"/>
    <w:rsid w:val="00365813"/>
    <w:rsid w:val="0036595D"/>
    <w:rsid w:val="003659EB"/>
    <w:rsid w:val="00365A58"/>
    <w:rsid w:val="00365AC6"/>
    <w:rsid w:val="00365BFB"/>
    <w:rsid w:val="00365C26"/>
    <w:rsid w:val="00365C27"/>
    <w:rsid w:val="00365DF5"/>
    <w:rsid w:val="00365F0E"/>
    <w:rsid w:val="00365FE2"/>
    <w:rsid w:val="00366051"/>
    <w:rsid w:val="0036607B"/>
    <w:rsid w:val="00366081"/>
    <w:rsid w:val="0036609E"/>
    <w:rsid w:val="00366159"/>
    <w:rsid w:val="0036636E"/>
    <w:rsid w:val="0036639D"/>
    <w:rsid w:val="003663B9"/>
    <w:rsid w:val="0036642A"/>
    <w:rsid w:val="0036646C"/>
    <w:rsid w:val="00366471"/>
    <w:rsid w:val="003664D6"/>
    <w:rsid w:val="003664FE"/>
    <w:rsid w:val="00366565"/>
    <w:rsid w:val="003665C7"/>
    <w:rsid w:val="00366703"/>
    <w:rsid w:val="003668AE"/>
    <w:rsid w:val="0036696A"/>
    <w:rsid w:val="0036699B"/>
    <w:rsid w:val="003669FC"/>
    <w:rsid w:val="00366A88"/>
    <w:rsid w:val="00366A8C"/>
    <w:rsid w:val="00366A8E"/>
    <w:rsid w:val="00366AC7"/>
    <w:rsid w:val="00366B75"/>
    <w:rsid w:val="00366C01"/>
    <w:rsid w:val="00366CD0"/>
    <w:rsid w:val="00366EDD"/>
    <w:rsid w:val="00366F0D"/>
    <w:rsid w:val="00367015"/>
    <w:rsid w:val="00367050"/>
    <w:rsid w:val="0036709C"/>
    <w:rsid w:val="003670FB"/>
    <w:rsid w:val="00367188"/>
    <w:rsid w:val="003671B4"/>
    <w:rsid w:val="00367403"/>
    <w:rsid w:val="00367412"/>
    <w:rsid w:val="00367426"/>
    <w:rsid w:val="0036748C"/>
    <w:rsid w:val="003674BC"/>
    <w:rsid w:val="003674DD"/>
    <w:rsid w:val="00367529"/>
    <w:rsid w:val="0036765A"/>
    <w:rsid w:val="003677AD"/>
    <w:rsid w:val="00367890"/>
    <w:rsid w:val="0036792A"/>
    <w:rsid w:val="00367955"/>
    <w:rsid w:val="003679BB"/>
    <w:rsid w:val="00367A1B"/>
    <w:rsid w:val="00367C17"/>
    <w:rsid w:val="00367C3B"/>
    <w:rsid w:val="00367C7B"/>
    <w:rsid w:val="00367D2D"/>
    <w:rsid w:val="00367DE6"/>
    <w:rsid w:val="00367DEF"/>
    <w:rsid w:val="00367E41"/>
    <w:rsid w:val="00367F17"/>
    <w:rsid w:val="0037000C"/>
    <w:rsid w:val="00370272"/>
    <w:rsid w:val="0037028C"/>
    <w:rsid w:val="003702CD"/>
    <w:rsid w:val="0037033D"/>
    <w:rsid w:val="003703FC"/>
    <w:rsid w:val="003704EE"/>
    <w:rsid w:val="003705B5"/>
    <w:rsid w:val="003705F0"/>
    <w:rsid w:val="003705FD"/>
    <w:rsid w:val="00370831"/>
    <w:rsid w:val="00370899"/>
    <w:rsid w:val="003708D5"/>
    <w:rsid w:val="0037093B"/>
    <w:rsid w:val="003709F2"/>
    <w:rsid w:val="00370A6E"/>
    <w:rsid w:val="00370A83"/>
    <w:rsid w:val="00370B11"/>
    <w:rsid w:val="00370B31"/>
    <w:rsid w:val="00370B96"/>
    <w:rsid w:val="00370C5B"/>
    <w:rsid w:val="00370D49"/>
    <w:rsid w:val="00370DDA"/>
    <w:rsid w:val="00370EDC"/>
    <w:rsid w:val="00370F92"/>
    <w:rsid w:val="0037104E"/>
    <w:rsid w:val="003711F8"/>
    <w:rsid w:val="00371224"/>
    <w:rsid w:val="0037129F"/>
    <w:rsid w:val="0037147E"/>
    <w:rsid w:val="003714F6"/>
    <w:rsid w:val="00371558"/>
    <w:rsid w:val="003715E3"/>
    <w:rsid w:val="00371640"/>
    <w:rsid w:val="003717A9"/>
    <w:rsid w:val="0037181A"/>
    <w:rsid w:val="00371A95"/>
    <w:rsid w:val="00371B03"/>
    <w:rsid w:val="00371C96"/>
    <w:rsid w:val="00371D96"/>
    <w:rsid w:val="00371DB6"/>
    <w:rsid w:val="00371DFF"/>
    <w:rsid w:val="00371F1C"/>
    <w:rsid w:val="00371F39"/>
    <w:rsid w:val="00371FC6"/>
    <w:rsid w:val="0037200E"/>
    <w:rsid w:val="00372086"/>
    <w:rsid w:val="00372153"/>
    <w:rsid w:val="00372162"/>
    <w:rsid w:val="00372186"/>
    <w:rsid w:val="003722A4"/>
    <w:rsid w:val="00372336"/>
    <w:rsid w:val="003723CA"/>
    <w:rsid w:val="00372508"/>
    <w:rsid w:val="00372544"/>
    <w:rsid w:val="00372555"/>
    <w:rsid w:val="003725F2"/>
    <w:rsid w:val="00372632"/>
    <w:rsid w:val="003726D4"/>
    <w:rsid w:val="00372769"/>
    <w:rsid w:val="003727E2"/>
    <w:rsid w:val="003727EC"/>
    <w:rsid w:val="0037283E"/>
    <w:rsid w:val="00372863"/>
    <w:rsid w:val="003729D3"/>
    <w:rsid w:val="00372A65"/>
    <w:rsid w:val="00372A9D"/>
    <w:rsid w:val="00372C22"/>
    <w:rsid w:val="00372CCB"/>
    <w:rsid w:val="00372D80"/>
    <w:rsid w:val="00372D81"/>
    <w:rsid w:val="00372DEF"/>
    <w:rsid w:val="00372F7E"/>
    <w:rsid w:val="00372FCD"/>
    <w:rsid w:val="00373050"/>
    <w:rsid w:val="00373080"/>
    <w:rsid w:val="00373109"/>
    <w:rsid w:val="00373195"/>
    <w:rsid w:val="003731CC"/>
    <w:rsid w:val="00373279"/>
    <w:rsid w:val="003732D5"/>
    <w:rsid w:val="003733CA"/>
    <w:rsid w:val="0037344E"/>
    <w:rsid w:val="003734A5"/>
    <w:rsid w:val="003734E9"/>
    <w:rsid w:val="00373546"/>
    <w:rsid w:val="00373559"/>
    <w:rsid w:val="003735C9"/>
    <w:rsid w:val="00373631"/>
    <w:rsid w:val="00373670"/>
    <w:rsid w:val="003736D4"/>
    <w:rsid w:val="00373735"/>
    <w:rsid w:val="00373747"/>
    <w:rsid w:val="003738B8"/>
    <w:rsid w:val="00373964"/>
    <w:rsid w:val="0037397A"/>
    <w:rsid w:val="00373A9A"/>
    <w:rsid w:val="00373B23"/>
    <w:rsid w:val="00373B52"/>
    <w:rsid w:val="00373C2E"/>
    <w:rsid w:val="00373C7D"/>
    <w:rsid w:val="00373E5A"/>
    <w:rsid w:val="00373E63"/>
    <w:rsid w:val="00373EC1"/>
    <w:rsid w:val="00373F2B"/>
    <w:rsid w:val="00373F2C"/>
    <w:rsid w:val="00373F5D"/>
    <w:rsid w:val="00373F6D"/>
    <w:rsid w:val="00374074"/>
    <w:rsid w:val="003740DA"/>
    <w:rsid w:val="003741B4"/>
    <w:rsid w:val="00374282"/>
    <w:rsid w:val="003742BC"/>
    <w:rsid w:val="00374498"/>
    <w:rsid w:val="0037453D"/>
    <w:rsid w:val="0037459E"/>
    <w:rsid w:val="003745BC"/>
    <w:rsid w:val="003745E2"/>
    <w:rsid w:val="003745EF"/>
    <w:rsid w:val="003746C9"/>
    <w:rsid w:val="003746F1"/>
    <w:rsid w:val="0037478F"/>
    <w:rsid w:val="003747B8"/>
    <w:rsid w:val="003747DA"/>
    <w:rsid w:val="0037481F"/>
    <w:rsid w:val="00374887"/>
    <w:rsid w:val="003749A8"/>
    <w:rsid w:val="00374A94"/>
    <w:rsid w:val="00374AD7"/>
    <w:rsid w:val="00374ADE"/>
    <w:rsid w:val="00374B48"/>
    <w:rsid w:val="00374CAB"/>
    <w:rsid w:val="00374CC9"/>
    <w:rsid w:val="00374D22"/>
    <w:rsid w:val="00374D95"/>
    <w:rsid w:val="00374DF4"/>
    <w:rsid w:val="00374E0A"/>
    <w:rsid w:val="00374E11"/>
    <w:rsid w:val="00374EA8"/>
    <w:rsid w:val="00374EC5"/>
    <w:rsid w:val="00374F15"/>
    <w:rsid w:val="00374FDC"/>
    <w:rsid w:val="00375012"/>
    <w:rsid w:val="00375061"/>
    <w:rsid w:val="0037515F"/>
    <w:rsid w:val="00375241"/>
    <w:rsid w:val="00375269"/>
    <w:rsid w:val="003752C7"/>
    <w:rsid w:val="003752F3"/>
    <w:rsid w:val="00375369"/>
    <w:rsid w:val="00375388"/>
    <w:rsid w:val="00375459"/>
    <w:rsid w:val="0037561D"/>
    <w:rsid w:val="0037568D"/>
    <w:rsid w:val="0037569A"/>
    <w:rsid w:val="003756B4"/>
    <w:rsid w:val="003756BB"/>
    <w:rsid w:val="003757D9"/>
    <w:rsid w:val="0037583E"/>
    <w:rsid w:val="003759BF"/>
    <w:rsid w:val="00375A1A"/>
    <w:rsid w:val="00375A60"/>
    <w:rsid w:val="00375A65"/>
    <w:rsid w:val="00375A66"/>
    <w:rsid w:val="00375A6A"/>
    <w:rsid w:val="00375AC8"/>
    <w:rsid w:val="00375ACD"/>
    <w:rsid w:val="00375AFA"/>
    <w:rsid w:val="00375C22"/>
    <w:rsid w:val="00375C6A"/>
    <w:rsid w:val="00375CFB"/>
    <w:rsid w:val="00375D1D"/>
    <w:rsid w:val="00375D80"/>
    <w:rsid w:val="00375E25"/>
    <w:rsid w:val="00375E48"/>
    <w:rsid w:val="00375EBF"/>
    <w:rsid w:val="00376010"/>
    <w:rsid w:val="00376034"/>
    <w:rsid w:val="003760C9"/>
    <w:rsid w:val="00376136"/>
    <w:rsid w:val="003761AA"/>
    <w:rsid w:val="0037625D"/>
    <w:rsid w:val="00376374"/>
    <w:rsid w:val="003763BC"/>
    <w:rsid w:val="00376426"/>
    <w:rsid w:val="003764E9"/>
    <w:rsid w:val="00376554"/>
    <w:rsid w:val="0037657E"/>
    <w:rsid w:val="00376587"/>
    <w:rsid w:val="003765B2"/>
    <w:rsid w:val="003765E8"/>
    <w:rsid w:val="00376672"/>
    <w:rsid w:val="00376738"/>
    <w:rsid w:val="00376778"/>
    <w:rsid w:val="00376798"/>
    <w:rsid w:val="0037682B"/>
    <w:rsid w:val="00376863"/>
    <w:rsid w:val="00376883"/>
    <w:rsid w:val="0037689C"/>
    <w:rsid w:val="003769D0"/>
    <w:rsid w:val="00376A77"/>
    <w:rsid w:val="00376B0F"/>
    <w:rsid w:val="00376B46"/>
    <w:rsid w:val="00376B67"/>
    <w:rsid w:val="00376CA5"/>
    <w:rsid w:val="00376D2E"/>
    <w:rsid w:val="00376D7B"/>
    <w:rsid w:val="00376D88"/>
    <w:rsid w:val="00376DDC"/>
    <w:rsid w:val="00376E05"/>
    <w:rsid w:val="00376E29"/>
    <w:rsid w:val="00377027"/>
    <w:rsid w:val="0037707F"/>
    <w:rsid w:val="003770D6"/>
    <w:rsid w:val="00377120"/>
    <w:rsid w:val="00377160"/>
    <w:rsid w:val="0037730F"/>
    <w:rsid w:val="003773B1"/>
    <w:rsid w:val="003773BB"/>
    <w:rsid w:val="00377422"/>
    <w:rsid w:val="003774AD"/>
    <w:rsid w:val="0037752A"/>
    <w:rsid w:val="00377650"/>
    <w:rsid w:val="0037766B"/>
    <w:rsid w:val="003776AC"/>
    <w:rsid w:val="003776CD"/>
    <w:rsid w:val="0037774C"/>
    <w:rsid w:val="0037776E"/>
    <w:rsid w:val="003777A0"/>
    <w:rsid w:val="00377832"/>
    <w:rsid w:val="0037784B"/>
    <w:rsid w:val="003778A5"/>
    <w:rsid w:val="003778D8"/>
    <w:rsid w:val="003779AB"/>
    <w:rsid w:val="003779C6"/>
    <w:rsid w:val="00377A98"/>
    <w:rsid w:val="00377A9C"/>
    <w:rsid w:val="00377DE3"/>
    <w:rsid w:val="00377E97"/>
    <w:rsid w:val="00377EFC"/>
    <w:rsid w:val="00380002"/>
    <w:rsid w:val="003800FD"/>
    <w:rsid w:val="00380127"/>
    <w:rsid w:val="00380138"/>
    <w:rsid w:val="0038016B"/>
    <w:rsid w:val="00380217"/>
    <w:rsid w:val="00380224"/>
    <w:rsid w:val="003803F2"/>
    <w:rsid w:val="00380451"/>
    <w:rsid w:val="003804FF"/>
    <w:rsid w:val="00380503"/>
    <w:rsid w:val="003805E6"/>
    <w:rsid w:val="00380601"/>
    <w:rsid w:val="003806AF"/>
    <w:rsid w:val="003806F2"/>
    <w:rsid w:val="003806F7"/>
    <w:rsid w:val="0038072D"/>
    <w:rsid w:val="00380739"/>
    <w:rsid w:val="003807C2"/>
    <w:rsid w:val="003807DF"/>
    <w:rsid w:val="0038083F"/>
    <w:rsid w:val="00380893"/>
    <w:rsid w:val="003808E0"/>
    <w:rsid w:val="003808EC"/>
    <w:rsid w:val="00380948"/>
    <w:rsid w:val="00380A02"/>
    <w:rsid w:val="00380AE8"/>
    <w:rsid w:val="00380B65"/>
    <w:rsid w:val="00380D41"/>
    <w:rsid w:val="00380D6A"/>
    <w:rsid w:val="00380D9E"/>
    <w:rsid w:val="00380DB4"/>
    <w:rsid w:val="00380E44"/>
    <w:rsid w:val="00380F90"/>
    <w:rsid w:val="00381002"/>
    <w:rsid w:val="003810B6"/>
    <w:rsid w:val="003810F7"/>
    <w:rsid w:val="00381235"/>
    <w:rsid w:val="003812B8"/>
    <w:rsid w:val="00381305"/>
    <w:rsid w:val="00381375"/>
    <w:rsid w:val="00381403"/>
    <w:rsid w:val="0038144C"/>
    <w:rsid w:val="003814A7"/>
    <w:rsid w:val="003814DC"/>
    <w:rsid w:val="00381563"/>
    <w:rsid w:val="003815F0"/>
    <w:rsid w:val="0038162D"/>
    <w:rsid w:val="0038169A"/>
    <w:rsid w:val="00381790"/>
    <w:rsid w:val="00381916"/>
    <w:rsid w:val="0038195E"/>
    <w:rsid w:val="00381983"/>
    <w:rsid w:val="003819FC"/>
    <w:rsid w:val="00381A3C"/>
    <w:rsid w:val="00381B3E"/>
    <w:rsid w:val="00381C48"/>
    <w:rsid w:val="00381C4A"/>
    <w:rsid w:val="00381C57"/>
    <w:rsid w:val="00381C66"/>
    <w:rsid w:val="00381C7B"/>
    <w:rsid w:val="00381C8F"/>
    <w:rsid w:val="00381CA7"/>
    <w:rsid w:val="00381D44"/>
    <w:rsid w:val="00381DA3"/>
    <w:rsid w:val="00381E09"/>
    <w:rsid w:val="00381E7A"/>
    <w:rsid w:val="00382194"/>
    <w:rsid w:val="003821CE"/>
    <w:rsid w:val="0038220E"/>
    <w:rsid w:val="00382274"/>
    <w:rsid w:val="003822E8"/>
    <w:rsid w:val="003823B1"/>
    <w:rsid w:val="0038240E"/>
    <w:rsid w:val="00382472"/>
    <w:rsid w:val="0038253D"/>
    <w:rsid w:val="00382610"/>
    <w:rsid w:val="00382658"/>
    <w:rsid w:val="00382697"/>
    <w:rsid w:val="003826FC"/>
    <w:rsid w:val="0038270C"/>
    <w:rsid w:val="00382782"/>
    <w:rsid w:val="00382823"/>
    <w:rsid w:val="00382903"/>
    <w:rsid w:val="00382A39"/>
    <w:rsid w:val="00382A4F"/>
    <w:rsid w:val="00382B06"/>
    <w:rsid w:val="00382B2E"/>
    <w:rsid w:val="00382CC4"/>
    <w:rsid w:val="00382D10"/>
    <w:rsid w:val="00382D43"/>
    <w:rsid w:val="00382DE0"/>
    <w:rsid w:val="00382DFE"/>
    <w:rsid w:val="00382E14"/>
    <w:rsid w:val="00382E23"/>
    <w:rsid w:val="00382F85"/>
    <w:rsid w:val="00382FA9"/>
    <w:rsid w:val="0038301F"/>
    <w:rsid w:val="0038302B"/>
    <w:rsid w:val="00383078"/>
    <w:rsid w:val="003830F3"/>
    <w:rsid w:val="0038316B"/>
    <w:rsid w:val="003832A3"/>
    <w:rsid w:val="003832A9"/>
    <w:rsid w:val="003832BC"/>
    <w:rsid w:val="003832E5"/>
    <w:rsid w:val="003832FD"/>
    <w:rsid w:val="00383439"/>
    <w:rsid w:val="00383521"/>
    <w:rsid w:val="00383782"/>
    <w:rsid w:val="0038378A"/>
    <w:rsid w:val="00383899"/>
    <w:rsid w:val="003838FE"/>
    <w:rsid w:val="0038395F"/>
    <w:rsid w:val="00383AB2"/>
    <w:rsid w:val="00383AE2"/>
    <w:rsid w:val="00383B9E"/>
    <w:rsid w:val="00383C28"/>
    <w:rsid w:val="00383C75"/>
    <w:rsid w:val="00383CB6"/>
    <w:rsid w:val="00383DCE"/>
    <w:rsid w:val="00383DD7"/>
    <w:rsid w:val="00383E21"/>
    <w:rsid w:val="00383E38"/>
    <w:rsid w:val="00383E9B"/>
    <w:rsid w:val="00383EEF"/>
    <w:rsid w:val="00383F69"/>
    <w:rsid w:val="00383F75"/>
    <w:rsid w:val="00384038"/>
    <w:rsid w:val="003841A2"/>
    <w:rsid w:val="00384212"/>
    <w:rsid w:val="0038424C"/>
    <w:rsid w:val="0038424D"/>
    <w:rsid w:val="0038429A"/>
    <w:rsid w:val="003842DC"/>
    <w:rsid w:val="00384341"/>
    <w:rsid w:val="00384366"/>
    <w:rsid w:val="003843B0"/>
    <w:rsid w:val="003844A9"/>
    <w:rsid w:val="003844DB"/>
    <w:rsid w:val="003845AC"/>
    <w:rsid w:val="003845E2"/>
    <w:rsid w:val="003845E4"/>
    <w:rsid w:val="0038462D"/>
    <w:rsid w:val="00384650"/>
    <w:rsid w:val="0038471A"/>
    <w:rsid w:val="0038477C"/>
    <w:rsid w:val="00384787"/>
    <w:rsid w:val="003847AF"/>
    <w:rsid w:val="003847BA"/>
    <w:rsid w:val="00384902"/>
    <w:rsid w:val="0038491A"/>
    <w:rsid w:val="00384931"/>
    <w:rsid w:val="00384A27"/>
    <w:rsid w:val="00384A34"/>
    <w:rsid w:val="00384C91"/>
    <w:rsid w:val="00384D04"/>
    <w:rsid w:val="00384E64"/>
    <w:rsid w:val="00384E9E"/>
    <w:rsid w:val="00384EAA"/>
    <w:rsid w:val="00384EBF"/>
    <w:rsid w:val="00384F1D"/>
    <w:rsid w:val="00384F52"/>
    <w:rsid w:val="0038508A"/>
    <w:rsid w:val="003851DB"/>
    <w:rsid w:val="00385304"/>
    <w:rsid w:val="00385321"/>
    <w:rsid w:val="0038532D"/>
    <w:rsid w:val="0038536C"/>
    <w:rsid w:val="00385429"/>
    <w:rsid w:val="00385456"/>
    <w:rsid w:val="00385528"/>
    <w:rsid w:val="0038558D"/>
    <w:rsid w:val="0038561B"/>
    <w:rsid w:val="0038563B"/>
    <w:rsid w:val="00385642"/>
    <w:rsid w:val="003856F0"/>
    <w:rsid w:val="00385756"/>
    <w:rsid w:val="00385855"/>
    <w:rsid w:val="00385893"/>
    <w:rsid w:val="00385959"/>
    <w:rsid w:val="0038598F"/>
    <w:rsid w:val="00385B6C"/>
    <w:rsid w:val="00385C35"/>
    <w:rsid w:val="00385C45"/>
    <w:rsid w:val="00385C83"/>
    <w:rsid w:val="00385D43"/>
    <w:rsid w:val="00385DC2"/>
    <w:rsid w:val="00385DD0"/>
    <w:rsid w:val="00385E47"/>
    <w:rsid w:val="00385EBE"/>
    <w:rsid w:val="00386063"/>
    <w:rsid w:val="003861E0"/>
    <w:rsid w:val="003864C7"/>
    <w:rsid w:val="00386509"/>
    <w:rsid w:val="003865BF"/>
    <w:rsid w:val="003865DA"/>
    <w:rsid w:val="003865E4"/>
    <w:rsid w:val="00386647"/>
    <w:rsid w:val="003866A5"/>
    <w:rsid w:val="0038670B"/>
    <w:rsid w:val="00386717"/>
    <w:rsid w:val="00386738"/>
    <w:rsid w:val="003867A2"/>
    <w:rsid w:val="003867E6"/>
    <w:rsid w:val="00386888"/>
    <w:rsid w:val="00386922"/>
    <w:rsid w:val="0038697B"/>
    <w:rsid w:val="003869BB"/>
    <w:rsid w:val="00386A44"/>
    <w:rsid w:val="00386A82"/>
    <w:rsid w:val="00386AD6"/>
    <w:rsid w:val="00386B57"/>
    <w:rsid w:val="00386B88"/>
    <w:rsid w:val="00386B89"/>
    <w:rsid w:val="00386B9B"/>
    <w:rsid w:val="00386D0D"/>
    <w:rsid w:val="00386D8D"/>
    <w:rsid w:val="00386DC2"/>
    <w:rsid w:val="00386E15"/>
    <w:rsid w:val="00386E6F"/>
    <w:rsid w:val="00386ED2"/>
    <w:rsid w:val="00386F30"/>
    <w:rsid w:val="0038700C"/>
    <w:rsid w:val="0038709C"/>
    <w:rsid w:val="0038713F"/>
    <w:rsid w:val="003871FA"/>
    <w:rsid w:val="00387205"/>
    <w:rsid w:val="00387285"/>
    <w:rsid w:val="00387330"/>
    <w:rsid w:val="003873B0"/>
    <w:rsid w:val="003873C9"/>
    <w:rsid w:val="003873FC"/>
    <w:rsid w:val="0038748F"/>
    <w:rsid w:val="00387578"/>
    <w:rsid w:val="00387585"/>
    <w:rsid w:val="0038758C"/>
    <w:rsid w:val="00387599"/>
    <w:rsid w:val="003875B1"/>
    <w:rsid w:val="003875F0"/>
    <w:rsid w:val="003876A9"/>
    <w:rsid w:val="0038770B"/>
    <w:rsid w:val="003877F8"/>
    <w:rsid w:val="0038792B"/>
    <w:rsid w:val="003879E2"/>
    <w:rsid w:val="00387BAC"/>
    <w:rsid w:val="00387BF0"/>
    <w:rsid w:val="00387C82"/>
    <w:rsid w:val="00387DA5"/>
    <w:rsid w:val="00387DD0"/>
    <w:rsid w:val="00387FA7"/>
    <w:rsid w:val="00387FB3"/>
    <w:rsid w:val="0039003C"/>
    <w:rsid w:val="0039004E"/>
    <w:rsid w:val="003900AC"/>
    <w:rsid w:val="003900F2"/>
    <w:rsid w:val="00390117"/>
    <w:rsid w:val="003901D9"/>
    <w:rsid w:val="003901F7"/>
    <w:rsid w:val="0039020E"/>
    <w:rsid w:val="003902A7"/>
    <w:rsid w:val="003902F6"/>
    <w:rsid w:val="0039036A"/>
    <w:rsid w:val="00390415"/>
    <w:rsid w:val="003904A9"/>
    <w:rsid w:val="003904D6"/>
    <w:rsid w:val="003905C1"/>
    <w:rsid w:val="00390638"/>
    <w:rsid w:val="0039067E"/>
    <w:rsid w:val="00390731"/>
    <w:rsid w:val="0039079F"/>
    <w:rsid w:val="00390960"/>
    <w:rsid w:val="003909B1"/>
    <w:rsid w:val="00390A9F"/>
    <w:rsid w:val="00390B21"/>
    <w:rsid w:val="00390B4A"/>
    <w:rsid w:val="00390C19"/>
    <w:rsid w:val="00390DD5"/>
    <w:rsid w:val="00390E33"/>
    <w:rsid w:val="00390F7A"/>
    <w:rsid w:val="00390F99"/>
    <w:rsid w:val="00390FAC"/>
    <w:rsid w:val="00391005"/>
    <w:rsid w:val="00391070"/>
    <w:rsid w:val="00391083"/>
    <w:rsid w:val="003911FA"/>
    <w:rsid w:val="00391253"/>
    <w:rsid w:val="00391306"/>
    <w:rsid w:val="0039130B"/>
    <w:rsid w:val="003913CB"/>
    <w:rsid w:val="00391534"/>
    <w:rsid w:val="003915D0"/>
    <w:rsid w:val="0039164D"/>
    <w:rsid w:val="00391782"/>
    <w:rsid w:val="003917D5"/>
    <w:rsid w:val="003917D7"/>
    <w:rsid w:val="003919DA"/>
    <w:rsid w:val="00391A9B"/>
    <w:rsid w:val="00391A9E"/>
    <w:rsid w:val="00391B52"/>
    <w:rsid w:val="00391C62"/>
    <w:rsid w:val="00391CC4"/>
    <w:rsid w:val="00391D66"/>
    <w:rsid w:val="00391DAD"/>
    <w:rsid w:val="00391DE9"/>
    <w:rsid w:val="00391E56"/>
    <w:rsid w:val="00391E65"/>
    <w:rsid w:val="00391FC4"/>
    <w:rsid w:val="00392204"/>
    <w:rsid w:val="0039223B"/>
    <w:rsid w:val="0039226C"/>
    <w:rsid w:val="00392318"/>
    <w:rsid w:val="003923DC"/>
    <w:rsid w:val="00392504"/>
    <w:rsid w:val="00392542"/>
    <w:rsid w:val="003925E0"/>
    <w:rsid w:val="00392677"/>
    <w:rsid w:val="00392737"/>
    <w:rsid w:val="00392756"/>
    <w:rsid w:val="0039279E"/>
    <w:rsid w:val="003927E1"/>
    <w:rsid w:val="0039280F"/>
    <w:rsid w:val="0039283F"/>
    <w:rsid w:val="00392992"/>
    <w:rsid w:val="00392C5D"/>
    <w:rsid w:val="00392CE1"/>
    <w:rsid w:val="00392D85"/>
    <w:rsid w:val="00392D8A"/>
    <w:rsid w:val="00392F27"/>
    <w:rsid w:val="00392F47"/>
    <w:rsid w:val="00392FE6"/>
    <w:rsid w:val="00393076"/>
    <w:rsid w:val="00393092"/>
    <w:rsid w:val="003931D6"/>
    <w:rsid w:val="00393224"/>
    <w:rsid w:val="0039326C"/>
    <w:rsid w:val="003932E1"/>
    <w:rsid w:val="00393410"/>
    <w:rsid w:val="0039346B"/>
    <w:rsid w:val="00393496"/>
    <w:rsid w:val="003934F0"/>
    <w:rsid w:val="00393516"/>
    <w:rsid w:val="0039361E"/>
    <w:rsid w:val="0039370F"/>
    <w:rsid w:val="003937D6"/>
    <w:rsid w:val="003938B4"/>
    <w:rsid w:val="00393A03"/>
    <w:rsid w:val="00393A0D"/>
    <w:rsid w:val="00393AB6"/>
    <w:rsid w:val="00393ACB"/>
    <w:rsid w:val="00393B32"/>
    <w:rsid w:val="00393B46"/>
    <w:rsid w:val="00393BD5"/>
    <w:rsid w:val="00393CB7"/>
    <w:rsid w:val="00393DBA"/>
    <w:rsid w:val="00393DF8"/>
    <w:rsid w:val="00393E98"/>
    <w:rsid w:val="00393EA7"/>
    <w:rsid w:val="00393EDF"/>
    <w:rsid w:val="00393F89"/>
    <w:rsid w:val="00393FB8"/>
    <w:rsid w:val="00394017"/>
    <w:rsid w:val="00394030"/>
    <w:rsid w:val="003940F7"/>
    <w:rsid w:val="00394138"/>
    <w:rsid w:val="003941BD"/>
    <w:rsid w:val="00394216"/>
    <w:rsid w:val="00394259"/>
    <w:rsid w:val="00394283"/>
    <w:rsid w:val="003943DD"/>
    <w:rsid w:val="00394476"/>
    <w:rsid w:val="0039447C"/>
    <w:rsid w:val="003944F2"/>
    <w:rsid w:val="00394524"/>
    <w:rsid w:val="00394609"/>
    <w:rsid w:val="00394660"/>
    <w:rsid w:val="00394699"/>
    <w:rsid w:val="0039482E"/>
    <w:rsid w:val="003948C3"/>
    <w:rsid w:val="0039494D"/>
    <w:rsid w:val="00394977"/>
    <w:rsid w:val="003949BB"/>
    <w:rsid w:val="00394A19"/>
    <w:rsid w:val="00394A67"/>
    <w:rsid w:val="00394AEC"/>
    <w:rsid w:val="00394BDE"/>
    <w:rsid w:val="00394C02"/>
    <w:rsid w:val="00394CC6"/>
    <w:rsid w:val="00394CE7"/>
    <w:rsid w:val="00394CED"/>
    <w:rsid w:val="00394D98"/>
    <w:rsid w:val="00394E24"/>
    <w:rsid w:val="00394E43"/>
    <w:rsid w:val="00394E72"/>
    <w:rsid w:val="00394ECC"/>
    <w:rsid w:val="00394FA0"/>
    <w:rsid w:val="00394FEB"/>
    <w:rsid w:val="003950AD"/>
    <w:rsid w:val="00395168"/>
    <w:rsid w:val="003951A2"/>
    <w:rsid w:val="003951C0"/>
    <w:rsid w:val="003951FF"/>
    <w:rsid w:val="0039523A"/>
    <w:rsid w:val="003952A9"/>
    <w:rsid w:val="00395343"/>
    <w:rsid w:val="00395440"/>
    <w:rsid w:val="003954D0"/>
    <w:rsid w:val="0039559A"/>
    <w:rsid w:val="003955CB"/>
    <w:rsid w:val="003955E8"/>
    <w:rsid w:val="003957B6"/>
    <w:rsid w:val="0039580B"/>
    <w:rsid w:val="00395865"/>
    <w:rsid w:val="003958C6"/>
    <w:rsid w:val="00395902"/>
    <w:rsid w:val="003959C8"/>
    <w:rsid w:val="00395A5F"/>
    <w:rsid w:val="00395AB3"/>
    <w:rsid w:val="00395B15"/>
    <w:rsid w:val="00395C49"/>
    <w:rsid w:val="00395C89"/>
    <w:rsid w:val="00395CC1"/>
    <w:rsid w:val="00395CF1"/>
    <w:rsid w:val="00395CFB"/>
    <w:rsid w:val="00395D59"/>
    <w:rsid w:val="00395E47"/>
    <w:rsid w:val="00395ED2"/>
    <w:rsid w:val="00395F02"/>
    <w:rsid w:val="00395F66"/>
    <w:rsid w:val="00395F8E"/>
    <w:rsid w:val="00396010"/>
    <w:rsid w:val="0039601C"/>
    <w:rsid w:val="00396171"/>
    <w:rsid w:val="00396210"/>
    <w:rsid w:val="00396275"/>
    <w:rsid w:val="003962CD"/>
    <w:rsid w:val="0039633F"/>
    <w:rsid w:val="00396392"/>
    <w:rsid w:val="003963EA"/>
    <w:rsid w:val="003963EF"/>
    <w:rsid w:val="003965E2"/>
    <w:rsid w:val="003966CD"/>
    <w:rsid w:val="00396727"/>
    <w:rsid w:val="00396809"/>
    <w:rsid w:val="003969C4"/>
    <w:rsid w:val="00396A2B"/>
    <w:rsid w:val="00396B1B"/>
    <w:rsid w:val="00396C27"/>
    <w:rsid w:val="00396C4B"/>
    <w:rsid w:val="00396C76"/>
    <w:rsid w:val="00396CD5"/>
    <w:rsid w:val="00396DB7"/>
    <w:rsid w:val="00396DDD"/>
    <w:rsid w:val="00396DEF"/>
    <w:rsid w:val="00396E2C"/>
    <w:rsid w:val="00396F0A"/>
    <w:rsid w:val="00396F18"/>
    <w:rsid w:val="00396FC1"/>
    <w:rsid w:val="00397033"/>
    <w:rsid w:val="003970BD"/>
    <w:rsid w:val="003970D6"/>
    <w:rsid w:val="003971E0"/>
    <w:rsid w:val="0039723B"/>
    <w:rsid w:val="003972DA"/>
    <w:rsid w:val="00397353"/>
    <w:rsid w:val="003973CD"/>
    <w:rsid w:val="00397451"/>
    <w:rsid w:val="0039745F"/>
    <w:rsid w:val="003976AE"/>
    <w:rsid w:val="00397730"/>
    <w:rsid w:val="00397757"/>
    <w:rsid w:val="00397793"/>
    <w:rsid w:val="003977F9"/>
    <w:rsid w:val="00397800"/>
    <w:rsid w:val="0039786C"/>
    <w:rsid w:val="00397943"/>
    <w:rsid w:val="003979D9"/>
    <w:rsid w:val="003979EE"/>
    <w:rsid w:val="00397A59"/>
    <w:rsid w:val="00397A8A"/>
    <w:rsid w:val="00397AE7"/>
    <w:rsid w:val="00397C6D"/>
    <w:rsid w:val="00397D4A"/>
    <w:rsid w:val="00397DBE"/>
    <w:rsid w:val="00397E2E"/>
    <w:rsid w:val="00397E35"/>
    <w:rsid w:val="00397E82"/>
    <w:rsid w:val="00397E9A"/>
    <w:rsid w:val="00397FC6"/>
    <w:rsid w:val="003A016A"/>
    <w:rsid w:val="003A019F"/>
    <w:rsid w:val="003A01FB"/>
    <w:rsid w:val="003A02A1"/>
    <w:rsid w:val="003A02A7"/>
    <w:rsid w:val="003A0322"/>
    <w:rsid w:val="003A034C"/>
    <w:rsid w:val="003A03C0"/>
    <w:rsid w:val="003A03F7"/>
    <w:rsid w:val="003A04F3"/>
    <w:rsid w:val="003A0702"/>
    <w:rsid w:val="003A0725"/>
    <w:rsid w:val="003A0763"/>
    <w:rsid w:val="003A07AD"/>
    <w:rsid w:val="003A084D"/>
    <w:rsid w:val="003A08AA"/>
    <w:rsid w:val="003A0911"/>
    <w:rsid w:val="003A0A0A"/>
    <w:rsid w:val="003A0A56"/>
    <w:rsid w:val="003A0B0E"/>
    <w:rsid w:val="003A0B20"/>
    <w:rsid w:val="003A0BCB"/>
    <w:rsid w:val="003A0C11"/>
    <w:rsid w:val="003A0C17"/>
    <w:rsid w:val="003A0CD6"/>
    <w:rsid w:val="003A0D43"/>
    <w:rsid w:val="003A0E02"/>
    <w:rsid w:val="003A0E55"/>
    <w:rsid w:val="003A0E8D"/>
    <w:rsid w:val="003A0EA4"/>
    <w:rsid w:val="003A0F10"/>
    <w:rsid w:val="003A0F80"/>
    <w:rsid w:val="003A10D4"/>
    <w:rsid w:val="003A10FC"/>
    <w:rsid w:val="003A1189"/>
    <w:rsid w:val="003A1215"/>
    <w:rsid w:val="003A133B"/>
    <w:rsid w:val="003A1380"/>
    <w:rsid w:val="003A15C3"/>
    <w:rsid w:val="003A16B8"/>
    <w:rsid w:val="003A16F9"/>
    <w:rsid w:val="003A1743"/>
    <w:rsid w:val="003A17A4"/>
    <w:rsid w:val="003A1811"/>
    <w:rsid w:val="003A1823"/>
    <w:rsid w:val="003A18D1"/>
    <w:rsid w:val="003A1AC9"/>
    <w:rsid w:val="003A1B21"/>
    <w:rsid w:val="003A1B3A"/>
    <w:rsid w:val="003A1C3E"/>
    <w:rsid w:val="003A1C5B"/>
    <w:rsid w:val="003A1C86"/>
    <w:rsid w:val="003A1D2C"/>
    <w:rsid w:val="003A1D69"/>
    <w:rsid w:val="003A1DB2"/>
    <w:rsid w:val="003A1DEF"/>
    <w:rsid w:val="003A1E30"/>
    <w:rsid w:val="003A1E33"/>
    <w:rsid w:val="003A1E78"/>
    <w:rsid w:val="003A1E9B"/>
    <w:rsid w:val="003A1EB4"/>
    <w:rsid w:val="003A1EC4"/>
    <w:rsid w:val="003A1EE4"/>
    <w:rsid w:val="003A1FD6"/>
    <w:rsid w:val="003A207B"/>
    <w:rsid w:val="003A20C6"/>
    <w:rsid w:val="003A2120"/>
    <w:rsid w:val="003A2234"/>
    <w:rsid w:val="003A2292"/>
    <w:rsid w:val="003A236F"/>
    <w:rsid w:val="003A23F9"/>
    <w:rsid w:val="003A2440"/>
    <w:rsid w:val="003A2580"/>
    <w:rsid w:val="003A282F"/>
    <w:rsid w:val="003A28AB"/>
    <w:rsid w:val="003A28B2"/>
    <w:rsid w:val="003A28B3"/>
    <w:rsid w:val="003A2984"/>
    <w:rsid w:val="003A29B1"/>
    <w:rsid w:val="003A2AF0"/>
    <w:rsid w:val="003A2B2A"/>
    <w:rsid w:val="003A2B69"/>
    <w:rsid w:val="003A2BA8"/>
    <w:rsid w:val="003A2CF8"/>
    <w:rsid w:val="003A2D69"/>
    <w:rsid w:val="003A2E17"/>
    <w:rsid w:val="003A2E5C"/>
    <w:rsid w:val="003A2ED9"/>
    <w:rsid w:val="003A2EE2"/>
    <w:rsid w:val="003A2EEA"/>
    <w:rsid w:val="003A3014"/>
    <w:rsid w:val="003A304D"/>
    <w:rsid w:val="003A3093"/>
    <w:rsid w:val="003A3124"/>
    <w:rsid w:val="003A3151"/>
    <w:rsid w:val="003A31D3"/>
    <w:rsid w:val="003A322E"/>
    <w:rsid w:val="003A3244"/>
    <w:rsid w:val="003A32D3"/>
    <w:rsid w:val="003A3323"/>
    <w:rsid w:val="003A336A"/>
    <w:rsid w:val="003A33E0"/>
    <w:rsid w:val="003A33FC"/>
    <w:rsid w:val="003A3408"/>
    <w:rsid w:val="003A34B2"/>
    <w:rsid w:val="003A3501"/>
    <w:rsid w:val="003A3547"/>
    <w:rsid w:val="003A3576"/>
    <w:rsid w:val="003A35F8"/>
    <w:rsid w:val="003A37BC"/>
    <w:rsid w:val="003A37C5"/>
    <w:rsid w:val="003A37EB"/>
    <w:rsid w:val="003A3827"/>
    <w:rsid w:val="003A39E5"/>
    <w:rsid w:val="003A39F9"/>
    <w:rsid w:val="003A3A2C"/>
    <w:rsid w:val="003A3A82"/>
    <w:rsid w:val="003A3AD3"/>
    <w:rsid w:val="003A3B5F"/>
    <w:rsid w:val="003A3B83"/>
    <w:rsid w:val="003A3C08"/>
    <w:rsid w:val="003A3D1F"/>
    <w:rsid w:val="003A3D74"/>
    <w:rsid w:val="003A3E02"/>
    <w:rsid w:val="003A3E5B"/>
    <w:rsid w:val="003A3E65"/>
    <w:rsid w:val="003A3E81"/>
    <w:rsid w:val="003A3F32"/>
    <w:rsid w:val="003A4030"/>
    <w:rsid w:val="003A4075"/>
    <w:rsid w:val="003A4088"/>
    <w:rsid w:val="003A4205"/>
    <w:rsid w:val="003A4294"/>
    <w:rsid w:val="003A432E"/>
    <w:rsid w:val="003A43DC"/>
    <w:rsid w:val="003A449B"/>
    <w:rsid w:val="003A4503"/>
    <w:rsid w:val="003A45B6"/>
    <w:rsid w:val="003A467F"/>
    <w:rsid w:val="003A4759"/>
    <w:rsid w:val="003A47C8"/>
    <w:rsid w:val="003A4839"/>
    <w:rsid w:val="003A491E"/>
    <w:rsid w:val="003A4A5C"/>
    <w:rsid w:val="003A4B70"/>
    <w:rsid w:val="003A4BC6"/>
    <w:rsid w:val="003A4BF5"/>
    <w:rsid w:val="003A4F4F"/>
    <w:rsid w:val="003A4FAE"/>
    <w:rsid w:val="003A4FBE"/>
    <w:rsid w:val="003A4FCC"/>
    <w:rsid w:val="003A514B"/>
    <w:rsid w:val="003A51A7"/>
    <w:rsid w:val="003A52E2"/>
    <w:rsid w:val="003A52E7"/>
    <w:rsid w:val="003A5406"/>
    <w:rsid w:val="003A54B3"/>
    <w:rsid w:val="003A5549"/>
    <w:rsid w:val="003A55B0"/>
    <w:rsid w:val="003A5640"/>
    <w:rsid w:val="003A56AB"/>
    <w:rsid w:val="003A5731"/>
    <w:rsid w:val="003A5790"/>
    <w:rsid w:val="003A57CD"/>
    <w:rsid w:val="003A585F"/>
    <w:rsid w:val="003A586E"/>
    <w:rsid w:val="003A58BB"/>
    <w:rsid w:val="003A58F4"/>
    <w:rsid w:val="003A5972"/>
    <w:rsid w:val="003A59B6"/>
    <w:rsid w:val="003A5A6B"/>
    <w:rsid w:val="003A5B35"/>
    <w:rsid w:val="003A5BE7"/>
    <w:rsid w:val="003A5BF9"/>
    <w:rsid w:val="003A5C34"/>
    <w:rsid w:val="003A5F6B"/>
    <w:rsid w:val="003A5F82"/>
    <w:rsid w:val="003A5FB9"/>
    <w:rsid w:val="003A5FD8"/>
    <w:rsid w:val="003A601D"/>
    <w:rsid w:val="003A6096"/>
    <w:rsid w:val="003A615D"/>
    <w:rsid w:val="003A6229"/>
    <w:rsid w:val="003A6267"/>
    <w:rsid w:val="003A626B"/>
    <w:rsid w:val="003A632C"/>
    <w:rsid w:val="003A63AC"/>
    <w:rsid w:val="003A6437"/>
    <w:rsid w:val="003A6456"/>
    <w:rsid w:val="003A646F"/>
    <w:rsid w:val="003A6487"/>
    <w:rsid w:val="003A64BC"/>
    <w:rsid w:val="003A6517"/>
    <w:rsid w:val="003A653B"/>
    <w:rsid w:val="003A6548"/>
    <w:rsid w:val="003A65D6"/>
    <w:rsid w:val="003A673A"/>
    <w:rsid w:val="003A6790"/>
    <w:rsid w:val="003A67A4"/>
    <w:rsid w:val="003A68F1"/>
    <w:rsid w:val="003A6905"/>
    <w:rsid w:val="003A6975"/>
    <w:rsid w:val="003A69A7"/>
    <w:rsid w:val="003A69C6"/>
    <w:rsid w:val="003A6A35"/>
    <w:rsid w:val="003A6A4D"/>
    <w:rsid w:val="003A6AD8"/>
    <w:rsid w:val="003A6B47"/>
    <w:rsid w:val="003A6B73"/>
    <w:rsid w:val="003A6BA3"/>
    <w:rsid w:val="003A6BBB"/>
    <w:rsid w:val="003A6BE7"/>
    <w:rsid w:val="003A6C0A"/>
    <w:rsid w:val="003A6C96"/>
    <w:rsid w:val="003A6D69"/>
    <w:rsid w:val="003A6DAA"/>
    <w:rsid w:val="003A6E6B"/>
    <w:rsid w:val="003A6E71"/>
    <w:rsid w:val="003A6EA8"/>
    <w:rsid w:val="003A6EBD"/>
    <w:rsid w:val="003A6EC9"/>
    <w:rsid w:val="003A6FFD"/>
    <w:rsid w:val="003A706B"/>
    <w:rsid w:val="003A7081"/>
    <w:rsid w:val="003A70EB"/>
    <w:rsid w:val="003A71E8"/>
    <w:rsid w:val="003A7298"/>
    <w:rsid w:val="003A73B3"/>
    <w:rsid w:val="003A73CA"/>
    <w:rsid w:val="003A740B"/>
    <w:rsid w:val="003A75FF"/>
    <w:rsid w:val="003A77ED"/>
    <w:rsid w:val="003A7837"/>
    <w:rsid w:val="003A7891"/>
    <w:rsid w:val="003A7958"/>
    <w:rsid w:val="003A79FD"/>
    <w:rsid w:val="003A7AD1"/>
    <w:rsid w:val="003A7B70"/>
    <w:rsid w:val="003A7BAB"/>
    <w:rsid w:val="003A7BB3"/>
    <w:rsid w:val="003A7C23"/>
    <w:rsid w:val="003A7C5D"/>
    <w:rsid w:val="003A7C8A"/>
    <w:rsid w:val="003A7E26"/>
    <w:rsid w:val="003A7E34"/>
    <w:rsid w:val="003A7EFA"/>
    <w:rsid w:val="003A7F68"/>
    <w:rsid w:val="003A7F92"/>
    <w:rsid w:val="003B00AA"/>
    <w:rsid w:val="003B0135"/>
    <w:rsid w:val="003B0183"/>
    <w:rsid w:val="003B0242"/>
    <w:rsid w:val="003B0254"/>
    <w:rsid w:val="003B034E"/>
    <w:rsid w:val="003B03CB"/>
    <w:rsid w:val="003B045D"/>
    <w:rsid w:val="003B0479"/>
    <w:rsid w:val="003B05AC"/>
    <w:rsid w:val="003B0601"/>
    <w:rsid w:val="003B0619"/>
    <w:rsid w:val="003B066A"/>
    <w:rsid w:val="003B06B5"/>
    <w:rsid w:val="003B073B"/>
    <w:rsid w:val="003B0775"/>
    <w:rsid w:val="003B0826"/>
    <w:rsid w:val="003B087A"/>
    <w:rsid w:val="003B0912"/>
    <w:rsid w:val="003B0962"/>
    <w:rsid w:val="003B09D1"/>
    <w:rsid w:val="003B0A0C"/>
    <w:rsid w:val="003B0A2A"/>
    <w:rsid w:val="003B0B4E"/>
    <w:rsid w:val="003B0BC2"/>
    <w:rsid w:val="003B0C76"/>
    <w:rsid w:val="003B0C95"/>
    <w:rsid w:val="003B0D31"/>
    <w:rsid w:val="003B0D3A"/>
    <w:rsid w:val="003B0D82"/>
    <w:rsid w:val="003B0EB9"/>
    <w:rsid w:val="003B0ED0"/>
    <w:rsid w:val="003B0FC6"/>
    <w:rsid w:val="003B1045"/>
    <w:rsid w:val="003B104A"/>
    <w:rsid w:val="003B11A7"/>
    <w:rsid w:val="003B11DE"/>
    <w:rsid w:val="003B1243"/>
    <w:rsid w:val="003B1249"/>
    <w:rsid w:val="003B125F"/>
    <w:rsid w:val="003B12B8"/>
    <w:rsid w:val="003B1300"/>
    <w:rsid w:val="003B1374"/>
    <w:rsid w:val="003B13A7"/>
    <w:rsid w:val="003B1417"/>
    <w:rsid w:val="003B1554"/>
    <w:rsid w:val="003B1582"/>
    <w:rsid w:val="003B1589"/>
    <w:rsid w:val="003B15A8"/>
    <w:rsid w:val="003B1767"/>
    <w:rsid w:val="003B1794"/>
    <w:rsid w:val="003B17E4"/>
    <w:rsid w:val="003B182C"/>
    <w:rsid w:val="003B1935"/>
    <w:rsid w:val="003B19EA"/>
    <w:rsid w:val="003B19F0"/>
    <w:rsid w:val="003B1A69"/>
    <w:rsid w:val="003B1C64"/>
    <w:rsid w:val="003B1D21"/>
    <w:rsid w:val="003B1EA9"/>
    <w:rsid w:val="003B1F7B"/>
    <w:rsid w:val="003B1FD7"/>
    <w:rsid w:val="003B20D6"/>
    <w:rsid w:val="003B20F7"/>
    <w:rsid w:val="003B2157"/>
    <w:rsid w:val="003B2270"/>
    <w:rsid w:val="003B237A"/>
    <w:rsid w:val="003B2435"/>
    <w:rsid w:val="003B2472"/>
    <w:rsid w:val="003B255C"/>
    <w:rsid w:val="003B258A"/>
    <w:rsid w:val="003B2624"/>
    <w:rsid w:val="003B272C"/>
    <w:rsid w:val="003B276E"/>
    <w:rsid w:val="003B27AB"/>
    <w:rsid w:val="003B2848"/>
    <w:rsid w:val="003B2926"/>
    <w:rsid w:val="003B299B"/>
    <w:rsid w:val="003B2AC5"/>
    <w:rsid w:val="003B2AFF"/>
    <w:rsid w:val="003B2B1F"/>
    <w:rsid w:val="003B2B3B"/>
    <w:rsid w:val="003B2B5B"/>
    <w:rsid w:val="003B2C12"/>
    <w:rsid w:val="003B2CD9"/>
    <w:rsid w:val="003B2CE1"/>
    <w:rsid w:val="003B2D55"/>
    <w:rsid w:val="003B2D68"/>
    <w:rsid w:val="003B2DA1"/>
    <w:rsid w:val="003B2DA2"/>
    <w:rsid w:val="003B2DD8"/>
    <w:rsid w:val="003B2F68"/>
    <w:rsid w:val="003B2FE7"/>
    <w:rsid w:val="003B3099"/>
    <w:rsid w:val="003B3156"/>
    <w:rsid w:val="003B31E1"/>
    <w:rsid w:val="003B31E5"/>
    <w:rsid w:val="003B3207"/>
    <w:rsid w:val="003B3288"/>
    <w:rsid w:val="003B329A"/>
    <w:rsid w:val="003B32B1"/>
    <w:rsid w:val="003B3306"/>
    <w:rsid w:val="003B33EC"/>
    <w:rsid w:val="003B34B3"/>
    <w:rsid w:val="003B34E5"/>
    <w:rsid w:val="003B3587"/>
    <w:rsid w:val="003B35A5"/>
    <w:rsid w:val="003B360D"/>
    <w:rsid w:val="003B3617"/>
    <w:rsid w:val="003B370B"/>
    <w:rsid w:val="003B374E"/>
    <w:rsid w:val="003B3758"/>
    <w:rsid w:val="003B3765"/>
    <w:rsid w:val="003B37A6"/>
    <w:rsid w:val="003B37BD"/>
    <w:rsid w:val="003B3A05"/>
    <w:rsid w:val="003B3A7D"/>
    <w:rsid w:val="003B3BEB"/>
    <w:rsid w:val="003B3CDA"/>
    <w:rsid w:val="003B3CF5"/>
    <w:rsid w:val="003B3D5A"/>
    <w:rsid w:val="003B3D95"/>
    <w:rsid w:val="003B3DA8"/>
    <w:rsid w:val="003B3EB6"/>
    <w:rsid w:val="003B3EC6"/>
    <w:rsid w:val="003B3F1F"/>
    <w:rsid w:val="003B40BD"/>
    <w:rsid w:val="003B410A"/>
    <w:rsid w:val="003B42E5"/>
    <w:rsid w:val="003B4377"/>
    <w:rsid w:val="003B437E"/>
    <w:rsid w:val="003B439A"/>
    <w:rsid w:val="003B43B3"/>
    <w:rsid w:val="003B4417"/>
    <w:rsid w:val="003B4483"/>
    <w:rsid w:val="003B44CF"/>
    <w:rsid w:val="003B4588"/>
    <w:rsid w:val="003B4593"/>
    <w:rsid w:val="003B4595"/>
    <w:rsid w:val="003B45B5"/>
    <w:rsid w:val="003B4643"/>
    <w:rsid w:val="003B4647"/>
    <w:rsid w:val="003B4648"/>
    <w:rsid w:val="003B46C7"/>
    <w:rsid w:val="003B4716"/>
    <w:rsid w:val="003B475B"/>
    <w:rsid w:val="003B478F"/>
    <w:rsid w:val="003B48E0"/>
    <w:rsid w:val="003B4946"/>
    <w:rsid w:val="003B4970"/>
    <w:rsid w:val="003B4A84"/>
    <w:rsid w:val="003B4BE2"/>
    <w:rsid w:val="003B4CA4"/>
    <w:rsid w:val="003B4E0E"/>
    <w:rsid w:val="003B4E66"/>
    <w:rsid w:val="003B4FDB"/>
    <w:rsid w:val="003B51CA"/>
    <w:rsid w:val="003B51E5"/>
    <w:rsid w:val="003B52B6"/>
    <w:rsid w:val="003B52C9"/>
    <w:rsid w:val="003B52F1"/>
    <w:rsid w:val="003B53E3"/>
    <w:rsid w:val="003B54C3"/>
    <w:rsid w:val="003B553D"/>
    <w:rsid w:val="003B5604"/>
    <w:rsid w:val="003B560C"/>
    <w:rsid w:val="003B56F2"/>
    <w:rsid w:val="003B5701"/>
    <w:rsid w:val="003B5736"/>
    <w:rsid w:val="003B5750"/>
    <w:rsid w:val="003B57DA"/>
    <w:rsid w:val="003B5A64"/>
    <w:rsid w:val="003B5B25"/>
    <w:rsid w:val="003B5C25"/>
    <w:rsid w:val="003B5C72"/>
    <w:rsid w:val="003B5E03"/>
    <w:rsid w:val="003B5E38"/>
    <w:rsid w:val="003B628D"/>
    <w:rsid w:val="003B6376"/>
    <w:rsid w:val="003B63B6"/>
    <w:rsid w:val="003B63EE"/>
    <w:rsid w:val="003B6405"/>
    <w:rsid w:val="003B644F"/>
    <w:rsid w:val="003B646C"/>
    <w:rsid w:val="003B64A2"/>
    <w:rsid w:val="003B64C1"/>
    <w:rsid w:val="003B64EC"/>
    <w:rsid w:val="003B6561"/>
    <w:rsid w:val="003B6681"/>
    <w:rsid w:val="003B66A6"/>
    <w:rsid w:val="003B66BC"/>
    <w:rsid w:val="003B6757"/>
    <w:rsid w:val="003B680C"/>
    <w:rsid w:val="003B6963"/>
    <w:rsid w:val="003B6A23"/>
    <w:rsid w:val="003B6A35"/>
    <w:rsid w:val="003B6BC7"/>
    <w:rsid w:val="003B6C47"/>
    <w:rsid w:val="003B6CF9"/>
    <w:rsid w:val="003B6D32"/>
    <w:rsid w:val="003B6D59"/>
    <w:rsid w:val="003B6E0C"/>
    <w:rsid w:val="003B6E4E"/>
    <w:rsid w:val="003B6F07"/>
    <w:rsid w:val="003B6F27"/>
    <w:rsid w:val="003B6F63"/>
    <w:rsid w:val="003B6FB1"/>
    <w:rsid w:val="003B7001"/>
    <w:rsid w:val="003B7039"/>
    <w:rsid w:val="003B7195"/>
    <w:rsid w:val="003B71AC"/>
    <w:rsid w:val="003B7293"/>
    <w:rsid w:val="003B72A8"/>
    <w:rsid w:val="003B738D"/>
    <w:rsid w:val="003B73E6"/>
    <w:rsid w:val="003B7433"/>
    <w:rsid w:val="003B74AA"/>
    <w:rsid w:val="003B74E8"/>
    <w:rsid w:val="003B7572"/>
    <w:rsid w:val="003B757F"/>
    <w:rsid w:val="003B75B0"/>
    <w:rsid w:val="003B76A1"/>
    <w:rsid w:val="003B76D5"/>
    <w:rsid w:val="003B77E1"/>
    <w:rsid w:val="003B77F3"/>
    <w:rsid w:val="003B7898"/>
    <w:rsid w:val="003B78A0"/>
    <w:rsid w:val="003B7988"/>
    <w:rsid w:val="003B7A75"/>
    <w:rsid w:val="003B7ABD"/>
    <w:rsid w:val="003B7B13"/>
    <w:rsid w:val="003B7B72"/>
    <w:rsid w:val="003B7DB3"/>
    <w:rsid w:val="003B7DB6"/>
    <w:rsid w:val="003B7DC6"/>
    <w:rsid w:val="003B7ECB"/>
    <w:rsid w:val="003B7F13"/>
    <w:rsid w:val="003B7FDA"/>
    <w:rsid w:val="003C00A2"/>
    <w:rsid w:val="003C00C6"/>
    <w:rsid w:val="003C00F1"/>
    <w:rsid w:val="003C0113"/>
    <w:rsid w:val="003C01A1"/>
    <w:rsid w:val="003C0237"/>
    <w:rsid w:val="003C025F"/>
    <w:rsid w:val="003C0361"/>
    <w:rsid w:val="003C03FD"/>
    <w:rsid w:val="003C0548"/>
    <w:rsid w:val="003C0580"/>
    <w:rsid w:val="003C05C4"/>
    <w:rsid w:val="003C0618"/>
    <w:rsid w:val="003C0625"/>
    <w:rsid w:val="003C064C"/>
    <w:rsid w:val="003C0693"/>
    <w:rsid w:val="003C06A0"/>
    <w:rsid w:val="003C06B7"/>
    <w:rsid w:val="003C06DC"/>
    <w:rsid w:val="003C0753"/>
    <w:rsid w:val="003C076D"/>
    <w:rsid w:val="003C0773"/>
    <w:rsid w:val="003C08B6"/>
    <w:rsid w:val="003C0984"/>
    <w:rsid w:val="003C09E2"/>
    <w:rsid w:val="003C0A5B"/>
    <w:rsid w:val="003C0AF4"/>
    <w:rsid w:val="003C0B4E"/>
    <w:rsid w:val="003C0BAC"/>
    <w:rsid w:val="003C0BF3"/>
    <w:rsid w:val="003C0C04"/>
    <w:rsid w:val="003C0C84"/>
    <w:rsid w:val="003C0CE4"/>
    <w:rsid w:val="003C0D2A"/>
    <w:rsid w:val="003C0D75"/>
    <w:rsid w:val="003C0D7F"/>
    <w:rsid w:val="003C0D98"/>
    <w:rsid w:val="003C0DD2"/>
    <w:rsid w:val="003C0DFD"/>
    <w:rsid w:val="003C0E51"/>
    <w:rsid w:val="003C0EFB"/>
    <w:rsid w:val="003C0F3B"/>
    <w:rsid w:val="003C10F6"/>
    <w:rsid w:val="003C116C"/>
    <w:rsid w:val="003C1211"/>
    <w:rsid w:val="003C1234"/>
    <w:rsid w:val="003C125D"/>
    <w:rsid w:val="003C132F"/>
    <w:rsid w:val="003C13A8"/>
    <w:rsid w:val="003C153C"/>
    <w:rsid w:val="003C1580"/>
    <w:rsid w:val="003C1710"/>
    <w:rsid w:val="003C171D"/>
    <w:rsid w:val="003C17AD"/>
    <w:rsid w:val="003C180C"/>
    <w:rsid w:val="003C18E2"/>
    <w:rsid w:val="003C191C"/>
    <w:rsid w:val="003C192C"/>
    <w:rsid w:val="003C1A2A"/>
    <w:rsid w:val="003C1AB0"/>
    <w:rsid w:val="003C1ABE"/>
    <w:rsid w:val="003C1B66"/>
    <w:rsid w:val="003C1C36"/>
    <w:rsid w:val="003C1CBF"/>
    <w:rsid w:val="003C1D12"/>
    <w:rsid w:val="003C1DDE"/>
    <w:rsid w:val="003C1DF0"/>
    <w:rsid w:val="003C1E81"/>
    <w:rsid w:val="003C1EAA"/>
    <w:rsid w:val="003C1FAC"/>
    <w:rsid w:val="003C1FEB"/>
    <w:rsid w:val="003C217B"/>
    <w:rsid w:val="003C21C0"/>
    <w:rsid w:val="003C22FB"/>
    <w:rsid w:val="003C2348"/>
    <w:rsid w:val="003C237A"/>
    <w:rsid w:val="003C23B5"/>
    <w:rsid w:val="003C24B2"/>
    <w:rsid w:val="003C24C0"/>
    <w:rsid w:val="003C25B5"/>
    <w:rsid w:val="003C25D0"/>
    <w:rsid w:val="003C25EA"/>
    <w:rsid w:val="003C277E"/>
    <w:rsid w:val="003C2843"/>
    <w:rsid w:val="003C29DB"/>
    <w:rsid w:val="003C2A3F"/>
    <w:rsid w:val="003C2A56"/>
    <w:rsid w:val="003C2ABE"/>
    <w:rsid w:val="003C2C47"/>
    <w:rsid w:val="003C2CD5"/>
    <w:rsid w:val="003C2DB0"/>
    <w:rsid w:val="003C2DD8"/>
    <w:rsid w:val="003C2EC8"/>
    <w:rsid w:val="003C2F8A"/>
    <w:rsid w:val="003C2FDC"/>
    <w:rsid w:val="003C300B"/>
    <w:rsid w:val="003C30A4"/>
    <w:rsid w:val="003C31A1"/>
    <w:rsid w:val="003C31CA"/>
    <w:rsid w:val="003C3278"/>
    <w:rsid w:val="003C32D5"/>
    <w:rsid w:val="003C3304"/>
    <w:rsid w:val="003C3328"/>
    <w:rsid w:val="003C333B"/>
    <w:rsid w:val="003C33EF"/>
    <w:rsid w:val="003C341F"/>
    <w:rsid w:val="003C3446"/>
    <w:rsid w:val="003C347F"/>
    <w:rsid w:val="003C34A3"/>
    <w:rsid w:val="003C34DE"/>
    <w:rsid w:val="003C3515"/>
    <w:rsid w:val="003C3525"/>
    <w:rsid w:val="003C3532"/>
    <w:rsid w:val="003C35B2"/>
    <w:rsid w:val="003C3624"/>
    <w:rsid w:val="003C3643"/>
    <w:rsid w:val="003C3696"/>
    <w:rsid w:val="003C36EB"/>
    <w:rsid w:val="003C3867"/>
    <w:rsid w:val="003C38CD"/>
    <w:rsid w:val="003C38D7"/>
    <w:rsid w:val="003C38E4"/>
    <w:rsid w:val="003C38FE"/>
    <w:rsid w:val="003C3922"/>
    <w:rsid w:val="003C3A9B"/>
    <w:rsid w:val="003C3B2F"/>
    <w:rsid w:val="003C3B4F"/>
    <w:rsid w:val="003C3B7B"/>
    <w:rsid w:val="003C3BCC"/>
    <w:rsid w:val="003C3C1C"/>
    <w:rsid w:val="003C3C26"/>
    <w:rsid w:val="003C3C4E"/>
    <w:rsid w:val="003C3C85"/>
    <w:rsid w:val="003C3CDB"/>
    <w:rsid w:val="003C3CF1"/>
    <w:rsid w:val="003C3D98"/>
    <w:rsid w:val="003C3D99"/>
    <w:rsid w:val="003C3DCC"/>
    <w:rsid w:val="003C3ED2"/>
    <w:rsid w:val="003C3EDA"/>
    <w:rsid w:val="003C3F2F"/>
    <w:rsid w:val="003C40AC"/>
    <w:rsid w:val="003C40DA"/>
    <w:rsid w:val="003C410C"/>
    <w:rsid w:val="003C4195"/>
    <w:rsid w:val="003C422D"/>
    <w:rsid w:val="003C42CC"/>
    <w:rsid w:val="003C4352"/>
    <w:rsid w:val="003C436B"/>
    <w:rsid w:val="003C436D"/>
    <w:rsid w:val="003C4445"/>
    <w:rsid w:val="003C44CC"/>
    <w:rsid w:val="003C461B"/>
    <w:rsid w:val="003C4636"/>
    <w:rsid w:val="003C463D"/>
    <w:rsid w:val="003C470D"/>
    <w:rsid w:val="003C480A"/>
    <w:rsid w:val="003C49D7"/>
    <w:rsid w:val="003C4A36"/>
    <w:rsid w:val="003C4C9D"/>
    <w:rsid w:val="003C4CB6"/>
    <w:rsid w:val="003C4CDE"/>
    <w:rsid w:val="003C4EAE"/>
    <w:rsid w:val="003C4F62"/>
    <w:rsid w:val="003C4FB3"/>
    <w:rsid w:val="003C50B8"/>
    <w:rsid w:val="003C50D7"/>
    <w:rsid w:val="003C50E9"/>
    <w:rsid w:val="003C5124"/>
    <w:rsid w:val="003C5170"/>
    <w:rsid w:val="003C5328"/>
    <w:rsid w:val="003C5343"/>
    <w:rsid w:val="003C53D1"/>
    <w:rsid w:val="003C5499"/>
    <w:rsid w:val="003C55CF"/>
    <w:rsid w:val="003C570E"/>
    <w:rsid w:val="003C573F"/>
    <w:rsid w:val="003C5804"/>
    <w:rsid w:val="003C58AB"/>
    <w:rsid w:val="003C58FB"/>
    <w:rsid w:val="003C5945"/>
    <w:rsid w:val="003C594B"/>
    <w:rsid w:val="003C5A28"/>
    <w:rsid w:val="003C5A51"/>
    <w:rsid w:val="003C5A75"/>
    <w:rsid w:val="003C5B38"/>
    <w:rsid w:val="003C5BF7"/>
    <w:rsid w:val="003C5C5D"/>
    <w:rsid w:val="003C5C9D"/>
    <w:rsid w:val="003C5D82"/>
    <w:rsid w:val="003C5DBF"/>
    <w:rsid w:val="003C5E82"/>
    <w:rsid w:val="003C5EA8"/>
    <w:rsid w:val="003C5F4B"/>
    <w:rsid w:val="003C5F80"/>
    <w:rsid w:val="003C5FDB"/>
    <w:rsid w:val="003C5FEE"/>
    <w:rsid w:val="003C6098"/>
    <w:rsid w:val="003C6216"/>
    <w:rsid w:val="003C62FB"/>
    <w:rsid w:val="003C6306"/>
    <w:rsid w:val="003C6328"/>
    <w:rsid w:val="003C63B9"/>
    <w:rsid w:val="003C63D0"/>
    <w:rsid w:val="003C6422"/>
    <w:rsid w:val="003C652A"/>
    <w:rsid w:val="003C652C"/>
    <w:rsid w:val="003C6545"/>
    <w:rsid w:val="003C6552"/>
    <w:rsid w:val="003C6583"/>
    <w:rsid w:val="003C65BD"/>
    <w:rsid w:val="003C65CA"/>
    <w:rsid w:val="003C65DC"/>
    <w:rsid w:val="003C67DA"/>
    <w:rsid w:val="003C67FF"/>
    <w:rsid w:val="003C6867"/>
    <w:rsid w:val="003C693B"/>
    <w:rsid w:val="003C6964"/>
    <w:rsid w:val="003C6988"/>
    <w:rsid w:val="003C69C6"/>
    <w:rsid w:val="003C69ED"/>
    <w:rsid w:val="003C6A7E"/>
    <w:rsid w:val="003C6A84"/>
    <w:rsid w:val="003C6AA3"/>
    <w:rsid w:val="003C6B74"/>
    <w:rsid w:val="003C6D19"/>
    <w:rsid w:val="003C6F36"/>
    <w:rsid w:val="003C6F3C"/>
    <w:rsid w:val="003C6F95"/>
    <w:rsid w:val="003C6FC8"/>
    <w:rsid w:val="003C701E"/>
    <w:rsid w:val="003C716B"/>
    <w:rsid w:val="003C7210"/>
    <w:rsid w:val="003C728B"/>
    <w:rsid w:val="003C7327"/>
    <w:rsid w:val="003C737A"/>
    <w:rsid w:val="003C7417"/>
    <w:rsid w:val="003C755A"/>
    <w:rsid w:val="003C766F"/>
    <w:rsid w:val="003C76A1"/>
    <w:rsid w:val="003C7713"/>
    <w:rsid w:val="003C77A6"/>
    <w:rsid w:val="003C787E"/>
    <w:rsid w:val="003C79F0"/>
    <w:rsid w:val="003C7B1A"/>
    <w:rsid w:val="003C7B49"/>
    <w:rsid w:val="003C7DA5"/>
    <w:rsid w:val="003C7E45"/>
    <w:rsid w:val="003C7EC3"/>
    <w:rsid w:val="003C7EDE"/>
    <w:rsid w:val="003C7F6D"/>
    <w:rsid w:val="003D0156"/>
    <w:rsid w:val="003D019B"/>
    <w:rsid w:val="003D01CF"/>
    <w:rsid w:val="003D020F"/>
    <w:rsid w:val="003D027E"/>
    <w:rsid w:val="003D0286"/>
    <w:rsid w:val="003D0308"/>
    <w:rsid w:val="003D0358"/>
    <w:rsid w:val="003D036A"/>
    <w:rsid w:val="003D03DA"/>
    <w:rsid w:val="003D04E5"/>
    <w:rsid w:val="003D0850"/>
    <w:rsid w:val="003D08BF"/>
    <w:rsid w:val="003D08E5"/>
    <w:rsid w:val="003D08FA"/>
    <w:rsid w:val="003D0976"/>
    <w:rsid w:val="003D098A"/>
    <w:rsid w:val="003D0ABC"/>
    <w:rsid w:val="003D0B73"/>
    <w:rsid w:val="003D0BE9"/>
    <w:rsid w:val="003D0D75"/>
    <w:rsid w:val="003D0DF6"/>
    <w:rsid w:val="003D0E77"/>
    <w:rsid w:val="003D0EDA"/>
    <w:rsid w:val="003D116A"/>
    <w:rsid w:val="003D118E"/>
    <w:rsid w:val="003D11B3"/>
    <w:rsid w:val="003D1278"/>
    <w:rsid w:val="003D1279"/>
    <w:rsid w:val="003D1427"/>
    <w:rsid w:val="003D143F"/>
    <w:rsid w:val="003D1507"/>
    <w:rsid w:val="003D150D"/>
    <w:rsid w:val="003D1569"/>
    <w:rsid w:val="003D1586"/>
    <w:rsid w:val="003D165E"/>
    <w:rsid w:val="003D1949"/>
    <w:rsid w:val="003D1AB4"/>
    <w:rsid w:val="003D1B15"/>
    <w:rsid w:val="003D1B74"/>
    <w:rsid w:val="003D1BDF"/>
    <w:rsid w:val="003D1EB1"/>
    <w:rsid w:val="003D1F52"/>
    <w:rsid w:val="003D1F70"/>
    <w:rsid w:val="003D1FF7"/>
    <w:rsid w:val="003D2021"/>
    <w:rsid w:val="003D2037"/>
    <w:rsid w:val="003D2062"/>
    <w:rsid w:val="003D20DF"/>
    <w:rsid w:val="003D20E8"/>
    <w:rsid w:val="003D2151"/>
    <w:rsid w:val="003D2171"/>
    <w:rsid w:val="003D2190"/>
    <w:rsid w:val="003D21D2"/>
    <w:rsid w:val="003D2203"/>
    <w:rsid w:val="003D2217"/>
    <w:rsid w:val="003D22DB"/>
    <w:rsid w:val="003D235D"/>
    <w:rsid w:val="003D23F8"/>
    <w:rsid w:val="003D24F3"/>
    <w:rsid w:val="003D26D0"/>
    <w:rsid w:val="003D2741"/>
    <w:rsid w:val="003D2787"/>
    <w:rsid w:val="003D288D"/>
    <w:rsid w:val="003D28DF"/>
    <w:rsid w:val="003D28E3"/>
    <w:rsid w:val="003D298A"/>
    <w:rsid w:val="003D2ABF"/>
    <w:rsid w:val="003D2AE3"/>
    <w:rsid w:val="003D2B5D"/>
    <w:rsid w:val="003D2B77"/>
    <w:rsid w:val="003D2B93"/>
    <w:rsid w:val="003D2BCA"/>
    <w:rsid w:val="003D2BE4"/>
    <w:rsid w:val="003D2C4B"/>
    <w:rsid w:val="003D2C62"/>
    <w:rsid w:val="003D2CC6"/>
    <w:rsid w:val="003D2DF1"/>
    <w:rsid w:val="003D2E19"/>
    <w:rsid w:val="003D2E6C"/>
    <w:rsid w:val="003D2E7B"/>
    <w:rsid w:val="003D2EBB"/>
    <w:rsid w:val="003D2EF0"/>
    <w:rsid w:val="003D2F3A"/>
    <w:rsid w:val="003D2F73"/>
    <w:rsid w:val="003D2F9E"/>
    <w:rsid w:val="003D2FA5"/>
    <w:rsid w:val="003D2FFC"/>
    <w:rsid w:val="003D32F1"/>
    <w:rsid w:val="003D3349"/>
    <w:rsid w:val="003D338D"/>
    <w:rsid w:val="003D346B"/>
    <w:rsid w:val="003D34F6"/>
    <w:rsid w:val="003D34F9"/>
    <w:rsid w:val="003D355B"/>
    <w:rsid w:val="003D3632"/>
    <w:rsid w:val="003D3652"/>
    <w:rsid w:val="003D3865"/>
    <w:rsid w:val="003D396E"/>
    <w:rsid w:val="003D3A76"/>
    <w:rsid w:val="003D3A7E"/>
    <w:rsid w:val="003D3AD7"/>
    <w:rsid w:val="003D3AEE"/>
    <w:rsid w:val="003D3AF1"/>
    <w:rsid w:val="003D3AF9"/>
    <w:rsid w:val="003D3B61"/>
    <w:rsid w:val="003D3BAF"/>
    <w:rsid w:val="003D3C53"/>
    <w:rsid w:val="003D3CDA"/>
    <w:rsid w:val="003D3CE8"/>
    <w:rsid w:val="003D3D42"/>
    <w:rsid w:val="003D3E96"/>
    <w:rsid w:val="003D3EF8"/>
    <w:rsid w:val="003D409A"/>
    <w:rsid w:val="003D40CC"/>
    <w:rsid w:val="003D4149"/>
    <w:rsid w:val="003D41AC"/>
    <w:rsid w:val="003D41BC"/>
    <w:rsid w:val="003D41D2"/>
    <w:rsid w:val="003D43A5"/>
    <w:rsid w:val="003D451B"/>
    <w:rsid w:val="003D455D"/>
    <w:rsid w:val="003D45B8"/>
    <w:rsid w:val="003D461D"/>
    <w:rsid w:val="003D4683"/>
    <w:rsid w:val="003D4691"/>
    <w:rsid w:val="003D46B1"/>
    <w:rsid w:val="003D46E9"/>
    <w:rsid w:val="003D4751"/>
    <w:rsid w:val="003D4757"/>
    <w:rsid w:val="003D4882"/>
    <w:rsid w:val="003D48BF"/>
    <w:rsid w:val="003D4906"/>
    <w:rsid w:val="003D490C"/>
    <w:rsid w:val="003D494E"/>
    <w:rsid w:val="003D49F6"/>
    <w:rsid w:val="003D4AEE"/>
    <w:rsid w:val="003D4AF9"/>
    <w:rsid w:val="003D4B46"/>
    <w:rsid w:val="003D4BEA"/>
    <w:rsid w:val="003D4C5F"/>
    <w:rsid w:val="003D4CCA"/>
    <w:rsid w:val="003D4D5D"/>
    <w:rsid w:val="003D4D92"/>
    <w:rsid w:val="003D4D9B"/>
    <w:rsid w:val="003D4E06"/>
    <w:rsid w:val="003D4E39"/>
    <w:rsid w:val="003D4E5E"/>
    <w:rsid w:val="003D4EDF"/>
    <w:rsid w:val="003D4F36"/>
    <w:rsid w:val="003D508B"/>
    <w:rsid w:val="003D50B3"/>
    <w:rsid w:val="003D5103"/>
    <w:rsid w:val="003D51DC"/>
    <w:rsid w:val="003D5200"/>
    <w:rsid w:val="003D5248"/>
    <w:rsid w:val="003D527F"/>
    <w:rsid w:val="003D5472"/>
    <w:rsid w:val="003D5629"/>
    <w:rsid w:val="003D5651"/>
    <w:rsid w:val="003D5672"/>
    <w:rsid w:val="003D56A3"/>
    <w:rsid w:val="003D56DF"/>
    <w:rsid w:val="003D573A"/>
    <w:rsid w:val="003D5743"/>
    <w:rsid w:val="003D575C"/>
    <w:rsid w:val="003D578D"/>
    <w:rsid w:val="003D5832"/>
    <w:rsid w:val="003D58D4"/>
    <w:rsid w:val="003D5904"/>
    <w:rsid w:val="003D59B6"/>
    <w:rsid w:val="003D5A6A"/>
    <w:rsid w:val="003D5A79"/>
    <w:rsid w:val="003D5CDF"/>
    <w:rsid w:val="003D5DFF"/>
    <w:rsid w:val="003D5E36"/>
    <w:rsid w:val="003D5F6E"/>
    <w:rsid w:val="003D5F7B"/>
    <w:rsid w:val="003D5FA1"/>
    <w:rsid w:val="003D5FDB"/>
    <w:rsid w:val="003D6033"/>
    <w:rsid w:val="003D604B"/>
    <w:rsid w:val="003D60CA"/>
    <w:rsid w:val="003D60DB"/>
    <w:rsid w:val="003D6165"/>
    <w:rsid w:val="003D61E3"/>
    <w:rsid w:val="003D6207"/>
    <w:rsid w:val="003D6220"/>
    <w:rsid w:val="003D63B2"/>
    <w:rsid w:val="003D646D"/>
    <w:rsid w:val="003D6539"/>
    <w:rsid w:val="003D656B"/>
    <w:rsid w:val="003D65EF"/>
    <w:rsid w:val="003D66C4"/>
    <w:rsid w:val="003D66CB"/>
    <w:rsid w:val="003D671B"/>
    <w:rsid w:val="003D68D5"/>
    <w:rsid w:val="003D6965"/>
    <w:rsid w:val="003D6AE0"/>
    <w:rsid w:val="003D6CD6"/>
    <w:rsid w:val="003D6D4F"/>
    <w:rsid w:val="003D6D50"/>
    <w:rsid w:val="003D6F25"/>
    <w:rsid w:val="003D706C"/>
    <w:rsid w:val="003D70A9"/>
    <w:rsid w:val="003D7281"/>
    <w:rsid w:val="003D72B1"/>
    <w:rsid w:val="003D74B1"/>
    <w:rsid w:val="003D7570"/>
    <w:rsid w:val="003D7628"/>
    <w:rsid w:val="003D7640"/>
    <w:rsid w:val="003D7660"/>
    <w:rsid w:val="003D767A"/>
    <w:rsid w:val="003D7733"/>
    <w:rsid w:val="003D7771"/>
    <w:rsid w:val="003D77EF"/>
    <w:rsid w:val="003D785F"/>
    <w:rsid w:val="003D7927"/>
    <w:rsid w:val="003D794E"/>
    <w:rsid w:val="003D79ED"/>
    <w:rsid w:val="003D7A9D"/>
    <w:rsid w:val="003D7AC1"/>
    <w:rsid w:val="003D7B8E"/>
    <w:rsid w:val="003D7C7A"/>
    <w:rsid w:val="003D7D7A"/>
    <w:rsid w:val="003E0022"/>
    <w:rsid w:val="003E0031"/>
    <w:rsid w:val="003E00B2"/>
    <w:rsid w:val="003E0100"/>
    <w:rsid w:val="003E012C"/>
    <w:rsid w:val="003E015D"/>
    <w:rsid w:val="003E0174"/>
    <w:rsid w:val="003E0335"/>
    <w:rsid w:val="003E038A"/>
    <w:rsid w:val="003E03AB"/>
    <w:rsid w:val="003E0479"/>
    <w:rsid w:val="003E04A8"/>
    <w:rsid w:val="003E04B3"/>
    <w:rsid w:val="003E051F"/>
    <w:rsid w:val="003E0541"/>
    <w:rsid w:val="003E074D"/>
    <w:rsid w:val="003E07C8"/>
    <w:rsid w:val="003E07C9"/>
    <w:rsid w:val="003E087D"/>
    <w:rsid w:val="003E088F"/>
    <w:rsid w:val="003E0899"/>
    <w:rsid w:val="003E08B8"/>
    <w:rsid w:val="003E08FD"/>
    <w:rsid w:val="003E098A"/>
    <w:rsid w:val="003E0A2F"/>
    <w:rsid w:val="003E0ACC"/>
    <w:rsid w:val="003E0AFC"/>
    <w:rsid w:val="003E0C6A"/>
    <w:rsid w:val="003E0DC4"/>
    <w:rsid w:val="003E0DC6"/>
    <w:rsid w:val="003E0DDE"/>
    <w:rsid w:val="003E0E29"/>
    <w:rsid w:val="003E0E66"/>
    <w:rsid w:val="003E130D"/>
    <w:rsid w:val="003E133D"/>
    <w:rsid w:val="003E1415"/>
    <w:rsid w:val="003E1416"/>
    <w:rsid w:val="003E141C"/>
    <w:rsid w:val="003E14A2"/>
    <w:rsid w:val="003E14D4"/>
    <w:rsid w:val="003E150A"/>
    <w:rsid w:val="003E154B"/>
    <w:rsid w:val="003E1561"/>
    <w:rsid w:val="003E1588"/>
    <w:rsid w:val="003E15D4"/>
    <w:rsid w:val="003E15D6"/>
    <w:rsid w:val="003E1625"/>
    <w:rsid w:val="003E1675"/>
    <w:rsid w:val="003E1687"/>
    <w:rsid w:val="003E169A"/>
    <w:rsid w:val="003E169C"/>
    <w:rsid w:val="003E16B8"/>
    <w:rsid w:val="003E16D6"/>
    <w:rsid w:val="003E17E1"/>
    <w:rsid w:val="003E1869"/>
    <w:rsid w:val="003E191B"/>
    <w:rsid w:val="003E1955"/>
    <w:rsid w:val="003E19D1"/>
    <w:rsid w:val="003E19E0"/>
    <w:rsid w:val="003E1A02"/>
    <w:rsid w:val="003E1A26"/>
    <w:rsid w:val="003E1B3F"/>
    <w:rsid w:val="003E1B77"/>
    <w:rsid w:val="003E1BB0"/>
    <w:rsid w:val="003E1BB3"/>
    <w:rsid w:val="003E1BBC"/>
    <w:rsid w:val="003E1C22"/>
    <w:rsid w:val="003E1C55"/>
    <w:rsid w:val="003E1D28"/>
    <w:rsid w:val="003E1DA2"/>
    <w:rsid w:val="003E1DDD"/>
    <w:rsid w:val="003E1E49"/>
    <w:rsid w:val="003E1F28"/>
    <w:rsid w:val="003E21B7"/>
    <w:rsid w:val="003E21E2"/>
    <w:rsid w:val="003E22CA"/>
    <w:rsid w:val="003E23D2"/>
    <w:rsid w:val="003E248D"/>
    <w:rsid w:val="003E2543"/>
    <w:rsid w:val="003E25A5"/>
    <w:rsid w:val="003E2602"/>
    <w:rsid w:val="003E260D"/>
    <w:rsid w:val="003E26C2"/>
    <w:rsid w:val="003E27AF"/>
    <w:rsid w:val="003E27BD"/>
    <w:rsid w:val="003E282C"/>
    <w:rsid w:val="003E2894"/>
    <w:rsid w:val="003E2ABD"/>
    <w:rsid w:val="003E2AD9"/>
    <w:rsid w:val="003E2AF4"/>
    <w:rsid w:val="003E2B1B"/>
    <w:rsid w:val="003E2B9C"/>
    <w:rsid w:val="003E2C69"/>
    <w:rsid w:val="003E2CDD"/>
    <w:rsid w:val="003E2CE8"/>
    <w:rsid w:val="003E2CF9"/>
    <w:rsid w:val="003E2D0D"/>
    <w:rsid w:val="003E2D5A"/>
    <w:rsid w:val="003E2E27"/>
    <w:rsid w:val="003E2E72"/>
    <w:rsid w:val="003E31B5"/>
    <w:rsid w:val="003E31F2"/>
    <w:rsid w:val="003E338F"/>
    <w:rsid w:val="003E344E"/>
    <w:rsid w:val="003E34EB"/>
    <w:rsid w:val="003E3605"/>
    <w:rsid w:val="003E3634"/>
    <w:rsid w:val="003E3651"/>
    <w:rsid w:val="003E36F8"/>
    <w:rsid w:val="003E3804"/>
    <w:rsid w:val="003E3825"/>
    <w:rsid w:val="003E3850"/>
    <w:rsid w:val="003E386A"/>
    <w:rsid w:val="003E3898"/>
    <w:rsid w:val="003E38D8"/>
    <w:rsid w:val="003E38E5"/>
    <w:rsid w:val="003E391A"/>
    <w:rsid w:val="003E3969"/>
    <w:rsid w:val="003E399B"/>
    <w:rsid w:val="003E39CA"/>
    <w:rsid w:val="003E3A18"/>
    <w:rsid w:val="003E3AEA"/>
    <w:rsid w:val="003E3AF0"/>
    <w:rsid w:val="003E3B01"/>
    <w:rsid w:val="003E3B41"/>
    <w:rsid w:val="003E3C0C"/>
    <w:rsid w:val="003E3D02"/>
    <w:rsid w:val="003E3D40"/>
    <w:rsid w:val="003E3D60"/>
    <w:rsid w:val="003E3F08"/>
    <w:rsid w:val="003E3F78"/>
    <w:rsid w:val="003E4006"/>
    <w:rsid w:val="003E4008"/>
    <w:rsid w:val="003E4025"/>
    <w:rsid w:val="003E4090"/>
    <w:rsid w:val="003E40A7"/>
    <w:rsid w:val="003E4284"/>
    <w:rsid w:val="003E4349"/>
    <w:rsid w:val="003E43D3"/>
    <w:rsid w:val="003E4487"/>
    <w:rsid w:val="003E44F0"/>
    <w:rsid w:val="003E453C"/>
    <w:rsid w:val="003E4557"/>
    <w:rsid w:val="003E4714"/>
    <w:rsid w:val="003E4869"/>
    <w:rsid w:val="003E4887"/>
    <w:rsid w:val="003E48F9"/>
    <w:rsid w:val="003E4969"/>
    <w:rsid w:val="003E4AD7"/>
    <w:rsid w:val="003E4AEB"/>
    <w:rsid w:val="003E4AF7"/>
    <w:rsid w:val="003E4AF8"/>
    <w:rsid w:val="003E4B1C"/>
    <w:rsid w:val="003E4B63"/>
    <w:rsid w:val="003E4C6D"/>
    <w:rsid w:val="003E4C6E"/>
    <w:rsid w:val="003E4CF9"/>
    <w:rsid w:val="003E4D76"/>
    <w:rsid w:val="003E4DE0"/>
    <w:rsid w:val="003E4E7F"/>
    <w:rsid w:val="003E4EDD"/>
    <w:rsid w:val="003E4F66"/>
    <w:rsid w:val="003E50F2"/>
    <w:rsid w:val="003E5165"/>
    <w:rsid w:val="003E51AD"/>
    <w:rsid w:val="003E51E8"/>
    <w:rsid w:val="003E528F"/>
    <w:rsid w:val="003E533D"/>
    <w:rsid w:val="003E535A"/>
    <w:rsid w:val="003E535B"/>
    <w:rsid w:val="003E53C4"/>
    <w:rsid w:val="003E5407"/>
    <w:rsid w:val="003E540A"/>
    <w:rsid w:val="003E5546"/>
    <w:rsid w:val="003E557E"/>
    <w:rsid w:val="003E56FC"/>
    <w:rsid w:val="003E5765"/>
    <w:rsid w:val="003E5768"/>
    <w:rsid w:val="003E57EF"/>
    <w:rsid w:val="003E586A"/>
    <w:rsid w:val="003E5879"/>
    <w:rsid w:val="003E5945"/>
    <w:rsid w:val="003E5999"/>
    <w:rsid w:val="003E5AF0"/>
    <w:rsid w:val="003E5BFC"/>
    <w:rsid w:val="003E5C09"/>
    <w:rsid w:val="003E5C2F"/>
    <w:rsid w:val="003E5CAF"/>
    <w:rsid w:val="003E5D5F"/>
    <w:rsid w:val="003E5DB1"/>
    <w:rsid w:val="003E5DD9"/>
    <w:rsid w:val="003E5E2E"/>
    <w:rsid w:val="003E5E32"/>
    <w:rsid w:val="003E5E44"/>
    <w:rsid w:val="003E608B"/>
    <w:rsid w:val="003E6109"/>
    <w:rsid w:val="003E6113"/>
    <w:rsid w:val="003E6117"/>
    <w:rsid w:val="003E611F"/>
    <w:rsid w:val="003E616F"/>
    <w:rsid w:val="003E6199"/>
    <w:rsid w:val="003E61B7"/>
    <w:rsid w:val="003E62A1"/>
    <w:rsid w:val="003E634D"/>
    <w:rsid w:val="003E647A"/>
    <w:rsid w:val="003E64EF"/>
    <w:rsid w:val="003E650B"/>
    <w:rsid w:val="003E672E"/>
    <w:rsid w:val="003E67E4"/>
    <w:rsid w:val="003E688C"/>
    <w:rsid w:val="003E689D"/>
    <w:rsid w:val="003E6916"/>
    <w:rsid w:val="003E699F"/>
    <w:rsid w:val="003E6A51"/>
    <w:rsid w:val="003E6B63"/>
    <w:rsid w:val="003E6C10"/>
    <w:rsid w:val="003E6C7C"/>
    <w:rsid w:val="003E6C8C"/>
    <w:rsid w:val="003E6D92"/>
    <w:rsid w:val="003E6DA7"/>
    <w:rsid w:val="003E6E5B"/>
    <w:rsid w:val="003E6F60"/>
    <w:rsid w:val="003E6F72"/>
    <w:rsid w:val="003E6FE7"/>
    <w:rsid w:val="003E6FEF"/>
    <w:rsid w:val="003E7064"/>
    <w:rsid w:val="003E72C5"/>
    <w:rsid w:val="003E7301"/>
    <w:rsid w:val="003E738A"/>
    <w:rsid w:val="003E73F2"/>
    <w:rsid w:val="003E7543"/>
    <w:rsid w:val="003E75BA"/>
    <w:rsid w:val="003E75FC"/>
    <w:rsid w:val="003E766D"/>
    <w:rsid w:val="003E7677"/>
    <w:rsid w:val="003E767E"/>
    <w:rsid w:val="003E76C5"/>
    <w:rsid w:val="003E77BE"/>
    <w:rsid w:val="003E7816"/>
    <w:rsid w:val="003E7840"/>
    <w:rsid w:val="003E7888"/>
    <w:rsid w:val="003E79AC"/>
    <w:rsid w:val="003E7A2E"/>
    <w:rsid w:val="003E7A33"/>
    <w:rsid w:val="003E7B2C"/>
    <w:rsid w:val="003E7BB6"/>
    <w:rsid w:val="003E7BD0"/>
    <w:rsid w:val="003E7BFE"/>
    <w:rsid w:val="003E7C00"/>
    <w:rsid w:val="003E7C0D"/>
    <w:rsid w:val="003E7CFA"/>
    <w:rsid w:val="003E7E40"/>
    <w:rsid w:val="003E7E82"/>
    <w:rsid w:val="003E7ED0"/>
    <w:rsid w:val="003E7F52"/>
    <w:rsid w:val="003E7F87"/>
    <w:rsid w:val="003E7FAC"/>
    <w:rsid w:val="003F0140"/>
    <w:rsid w:val="003F01B1"/>
    <w:rsid w:val="003F02CC"/>
    <w:rsid w:val="003F02DE"/>
    <w:rsid w:val="003F04F4"/>
    <w:rsid w:val="003F081C"/>
    <w:rsid w:val="003F0891"/>
    <w:rsid w:val="003F08AB"/>
    <w:rsid w:val="003F08D1"/>
    <w:rsid w:val="003F0A06"/>
    <w:rsid w:val="003F0A07"/>
    <w:rsid w:val="003F0A3D"/>
    <w:rsid w:val="003F0A9E"/>
    <w:rsid w:val="003F0AC5"/>
    <w:rsid w:val="003F0BA8"/>
    <w:rsid w:val="003F0BB1"/>
    <w:rsid w:val="003F0D48"/>
    <w:rsid w:val="003F0D76"/>
    <w:rsid w:val="003F0F22"/>
    <w:rsid w:val="003F0F2A"/>
    <w:rsid w:val="003F0FD8"/>
    <w:rsid w:val="003F104D"/>
    <w:rsid w:val="003F11CF"/>
    <w:rsid w:val="003F1223"/>
    <w:rsid w:val="003F1277"/>
    <w:rsid w:val="003F1306"/>
    <w:rsid w:val="003F133E"/>
    <w:rsid w:val="003F13D9"/>
    <w:rsid w:val="003F149B"/>
    <w:rsid w:val="003F14CC"/>
    <w:rsid w:val="003F156E"/>
    <w:rsid w:val="003F15C4"/>
    <w:rsid w:val="003F172A"/>
    <w:rsid w:val="003F1777"/>
    <w:rsid w:val="003F1793"/>
    <w:rsid w:val="003F1864"/>
    <w:rsid w:val="003F18C0"/>
    <w:rsid w:val="003F18D5"/>
    <w:rsid w:val="003F18F3"/>
    <w:rsid w:val="003F193E"/>
    <w:rsid w:val="003F1A2B"/>
    <w:rsid w:val="003F1B02"/>
    <w:rsid w:val="003F1B87"/>
    <w:rsid w:val="003F1BFE"/>
    <w:rsid w:val="003F1CFD"/>
    <w:rsid w:val="003F1D89"/>
    <w:rsid w:val="003F1DE0"/>
    <w:rsid w:val="003F1FA2"/>
    <w:rsid w:val="003F1FC6"/>
    <w:rsid w:val="003F1FCE"/>
    <w:rsid w:val="003F2079"/>
    <w:rsid w:val="003F215E"/>
    <w:rsid w:val="003F217E"/>
    <w:rsid w:val="003F2191"/>
    <w:rsid w:val="003F21FC"/>
    <w:rsid w:val="003F221E"/>
    <w:rsid w:val="003F2230"/>
    <w:rsid w:val="003F247B"/>
    <w:rsid w:val="003F248B"/>
    <w:rsid w:val="003F2506"/>
    <w:rsid w:val="003F2509"/>
    <w:rsid w:val="003F2554"/>
    <w:rsid w:val="003F25A5"/>
    <w:rsid w:val="003F25F0"/>
    <w:rsid w:val="003F25F2"/>
    <w:rsid w:val="003F2602"/>
    <w:rsid w:val="003F2641"/>
    <w:rsid w:val="003F2671"/>
    <w:rsid w:val="003F26BB"/>
    <w:rsid w:val="003F26C6"/>
    <w:rsid w:val="003F273D"/>
    <w:rsid w:val="003F27AD"/>
    <w:rsid w:val="003F280D"/>
    <w:rsid w:val="003F2837"/>
    <w:rsid w:val="003F286E"/>
    <w:rsid w:val="003F2876"/>
    <w:rsid w:val="003F29D5"/>
    <w:rsid w:val="003F2A15"/>
    <w:rsid w:val="003F2A47"/>
    <w:rsid w:val="003F2A65"/>
    <w:rsid w:val="003F2ACC"/>
    <w:rsid w:val="003F2AEB"/>
    <w:rsid w:val="003F2BF6"/>
    <w:rsid w:val="003F2CB7"/>
    <w:rsid w:val="003F2D20"/>
    <w:rsid w:val="003F2D2C"/>
    <w:rsid w:val="003F2D31"/>
    <w:rsid w:val="003F2D32"/>
    <w:rsid w:val="003F2DA2"/>
    <w:rsid w:val="003F2DC9"/>
    <w:rsid w:val="003F2DE8"/>
    <w:rsid w:val="003F2EEC"/>
    <w:rsid w:val="003F2EF6"/>
    <w:rsid w:val="003F2F2B"/>
    <w:rsid w:val="003F2F59"/>
    <w:rsid w:val="003F2F6A"/>
    <w:rsid w:val="003F2FD6"/>
    <w:rsid w:val="003F30BE"/>
    <w:rsid w:val="003F30F7"/>
    <w:rsid w:val="003F3149"/>
    <w:rsid w:val="003F31E3"/>
    <w:rsid w:val="003F3285"/>
    <w:rsid w:val="003F329B"/>
    <w:rsid w:val="003F32CC"/>
    <w:rsid w:val="003F32D4"/>
    <w:rsid w:val="003F331C"/>
    <w:rsid w:val="003F35B9"/>
    <w:rsid w:val="003F35E0"/>
    <w:rsid w:val="003F364C"/>
    <w:rsid w:val="003F3755"/>
    <w:rsid w:val="003F3763"/>
    <w:rsid w:val="003F389A"/>
    <w:rsid w:val="003F3917"/>
    <w:rsid w:val="003F39CD"/>
    <w:rsid w:val="003F3A3E"/>
    <w:rsid w:val="003F3B57"/>
    <w:rsid w:val="003F3B90"/>
    <w:rsid w:val="003F3C00"/>
    <w:rsid w:val="003F3C6E"/>
    <w:rsid w:val="003F3C73"/>
    <w:rsid w:val="003F3D02"/>
    <w:rsid w:val="003F3D0E"/>
    <w:rsid w:val="003F3E5A"/>
    <w:rsid w:val="003F3F0F"/>
    <w:rsid w:val="003F3F6B"/>
    <w:rsid w:val="003F3FA2"/>
    <w:rsid w:val="003F3FB8"/>
    <w:rsid w:val="003F3FDD"/>
    <w:rsid w:val="003F402B"/>
    <w:rsid w:val="003F4067"/>
    <w:rsid w:val="003F407A"/>
    <w:rsid w:val="003F40AE"/>
    <w:rsid w:val="003F40CF"/>
    <w:rsid w:val="003F41C9"/>
    <w:rsid w:val="003F4282"/>
    <w:rsid w:val="003F42E7"/>
    <w:rsid w:val="003F43D2"/>
    <w:rsid w:val="003F442E"/>
    <w:rsid w:val="003F4453"/>
    <w:rsid w:val="003F4467"/>
    <w:rsid w:val="003F44B5"/>
    <w:rsid w:val="003F4601"/>
    <w:rsid w:val="003F4636"/>
    <w:rsid w:val="003F4689"/>
    <w:rsid w:val="003F4805"/>
    <w:rsid w:val="003F481C"/>
    <w:rsid w:val="003F483A"/>
    <w:rsid w:val="003F49A3"/>
    <w:rsid w:val="003F49D4"/>
    <w:rsid w:val="003F49FC"/>
    <w:rsid w:val="003F4C2F"/>
    <w:rsid w:val="003F4C45"/>
    <w:rsid w:val="003F4D16"/>
    <w:rsid w:val="003F4DDD"/>
    <w:rsid w:val="003F4DF0"/>
    <w:rsid w:val="003F4E22"/>
    <w:rsid w:val="003F4EB0"/>
    <w:rsid w:val="003F50AB"/>
    <w:rsid w:val="003F50FD"/>
    <w:rsid w:val="003F5181"/>
    <w:rsid w:val="003F51F3"/>
    <w:rsid w:val="003F5233"/>
    <w:rsid w:val="003F52A3"/>
    <w:rsid w:val="003F54AC"/>
    <w:rsid w:val="003F54BC"/>
    <w:rsid w:val="003F5587"/>
    <w:rsid w:val="003F559B"/>
    <w:rsid w:val="003F55B2"/>
    <w:rsid w:val="003F55E7"/>
    <w:rsid w:val="003F5658"/>
    <w:rsid w:val="003F5660"/>
    <w:rsid w:val="003F568E"/>
    <w:rsid w:val="003F56FD"/>
    <w:rsid w:val="003F57BC"/>
    <w:rsid w:val="003F58DF"/>
    <w:rsid w:val="003F595A"/>
    <w:rsid w:val="003F5977"/>
    <w:rsid w:val="003F59B3"/>
    <w:rsid w:val="003F5AC8"/>
    <w:rsid w:val="003F5ADD"/>
    <w:rsid w:val="003F5D14"/>
    <w:rsid w:val="003F5E6C"/>
    <w:rsid w:val="003F5E84"/>
    <w:rsid w:val="003F5E9E"/>
    <w:rsid w:val="003F6031"/>
    <w:rsid w:val="003F617A"/>
    <w:rsid w:val="003F618D"/>
    <w:rsid w:val="003F623A"/>
    <w:rsid w:val="003F6261"/>
    <w:rsid w:val="003F6337"/>
    <w:rsid w:val="003F6388"/>
    <w:rsid w:val="003F641A"/>
    <w:rsid w:val="003F64E9"/>
    <w:rsid w:val="003F6543"/>
    <w:rsid w:val="003F661F"/>
    <w:rsid w:val="003F664C"/>
    <w:rsid w:val="003F670C"/>
    <w:rsid w:val="003F67E2"/>
    <w:rsid w:val="003F6845"/>
    <w:rsid w:val="003F68F3"/>
    <w:rsid w:val="003F6910"/>
    <w:rsid w:val="003F692A"/>
    <w:rsid w:val="003F6A1E"/>
    <w:rsid w:val="003F6AE6"/>
    <w:rsid w:val="003F6AEB"/>
    <w:rsid w:val="003F6B47"/>
    <w:rsid w:val="003F6B64"/>
    <w:rsid w:val="003F6C5C"/>
    <w:rsid w:val="003F6C8E"/>
    <w:rsid w:val="003F6D89"/>
    <w:rsid w:val="003F6DD3"/>
    <w:rsid w:val="003F6F9A"/>
    <w:rsid w:val="003F6FEC"/>
    <w:rsid w:val="003F7285"/>
    <w:rsid w:val="003F7295"/>
    <w:rsid w:val="003F72B4"/>
    <w:rsid w:val="003F7361"/>
    <w:rsid w:val="003F7386"/>
    <w:rsid w:val="003F738F"/>
    <w:rsid w:val="003F73AD"/>
    <w:rsid w:val="003F74C1"/>
    <w:rsid w:val="003F74E8"/>
    <w:rsid w:val="003F7582"/>
    <w:rsid w:val="003F7583"/>
    <w:rsid w:val="003F75D8"/>
    <w:rsid w:val="003F75EB"/>
    <w:rsid w:val="003F7668"/>
    <w:rsid w:val="003F766C"/>
    <w:rsid w:val="003F772D"/>
    <w:rsid w:val="003F7837"/>
    <w:rsid w:val="003F7855"/>
    <w:rsid w:val="003F7943"/>
    <w:rsid w:val="003F7965"/>
    <w:rsid w:val="003F7A07"/>
    <w:rsid w:val="003F7A0C"/>
    <w:rsid w:val="003F7A20"/>
    <w:rsid w:val="003F7BA9"/>
    <w:rsid w:val="003F7C6D"/>
    <w:rsid w:val="003F7CA2"/>
    <w:rsid w:val="003F7CC2"/>
    <w:rsid w:val="003F7CF0"/>
    <w:rsid w:val="003F7D72"/>
    <w:rsid w:val="003F7DF9"/>
    <w:rsid w:val="003F7E25"/>
    <w:rsid w:val="003F7E39"/>
    <w:rsid w:val="003F7F27"/>
    <w:rsid w:val="003F7FB7"/>
    <w:rsid w:val="0040000C"/>
    <w:rsid w:val="00400045"/>
    <w:rsid w:val="00400230"/>
    <w:rsid w:val="0040031D"/>
    <w:rsid w:val="004003F6"/>
    <w:rsid w:val="0040045B"/>
    <w:rsid w:val="0040047B"/>
    <w:rsid w:val="004004FA"/>
    <w:rsid w:val="00400549"/>
    <w:rsid w:val="00400557"/>
    <w:rsid w:val="0040057D"/>
    <w:rsid w:val="00400682"/>
    <w:rsid w:val="00400860"/>
    <w:rsid w:val="004008D6"/>
    <w:rsid w:val="004008FA"/>
    <w:rsid w:val="00400908"/>
    <w:rsid w:val="0040098E"/>
    <w:rsid w:val="00400A2A"/>
    <w:rsid w:val="00400A4E"/>
    <w:rsid w:val="00400A5D"/>
    <w:rsid w:val="00400AB0"/>
    <w:rsid w:val="00400AD3"/>
    <w:rsid w:val="00400B7D"/>
    <w:rsid w:val="00400C48"/>
    <w:rsid w:val="00400C6E"/>
    <w:rsid w:val="00400D2D"/>
    <w:rsid w:val="00400D5E"/>
    <w:rsid w:val="00400DAF"/>
    <w:rsid w:val="00400E35"/>
    <w:rsid w:val="00400E59"/>
    <w:rsid w:val="00400EA4"/>
    <w:rsid w:val="00400EE0"/>
    <w:rsid w:val="00400F64"/>
    <w:rsid w:val="004013C5"/>
    <w:rsid w:val="0040146E"/>
    <w:rsid w:val="004015C7"/>
    <w:rsid w:val="00401621"/>
    <w:rsid w:val="0040164B"/>
    <w:rsid w:val="00401712"/>
    <w:rsid w:val="004017BC"/>
    <w:rsid w:val="0040189F"/>
    <w:rsid w:val="004019F0"/>
    <w:rsid w:val="00401A93"/>
    <w:rsid w:val="00401AC2"/>
    <w:rsid w:val="00401BF8"/>
    <w:rsid w:val="00401C47"/>
    <w:rsid w:val="00401DAD"/>
    <w:rsid w:val="00401DBE"/>
    <w:rsid w:val="00401DCE"/>
    <w:rsid w:val="00401E80"/>
    <w:rsid w:val="00401E8E"/>
    <w:rsid w:val="00401EFC"/>
    <w:rsid w:val="00401F56"/>
    <w:rsid w:val="00401F98"/>
    <w:rsid w:val="00401FB7"/>
    <w:rsid w:val="00402009"/>
    <w:rsid w:val="0040213A"/>
    <w:rsid w:val="004021BE"/>
    <w:rsid w:val="004021C0"/>
    <w:rsid w:val="00402206"/>
    <w:rsid w:val="0040224D"/>
    <w:rsid w:val="00402356"/>
    <w:rsid w:val="004023B8"/>
    <w:rsid w:val="004024E7"/>
    <w:rsid w:val="00402608"/>
    <w:rsid w:val="00402641"/>
    <w:rsid w:val="0040269B"/>
    <w:rsid w:val="004026A1"/>
    <w:rsid w:val="00402799"/>
    <w:rsid w:val="0040279F"/>
    <w:rsid w:val="004027B1"/>
    <w:rsid w:val="004027E1"/>
    <w:rsid w:val="00402884"/>
    <w:rsid w:val="004028A7"/>
    <w:rsid w:val="004028B2"/>
    <w:rsid w:val="004028EE"/>
    <w:rsid w:val="004028F2"/>
    <w:rsid w:val="00402982"/>
    <w:rsid w:val="004029E2"/>
    <w:rsid w:val="00402AB7"/>
    <w:rsid w:val="00402AD8"/>
    <w:rsid w:val="00402C5D"/>
    <w:rsid w:val="00402D31"/>
    <w:rsid w:val="00402DA7"/>
    <w:rsid w:val="00402E42"/>
    <w:rsid w:val="00402EAC"/>
    <w:rsid w:val="00402F38"/>
    <w:rsid w:val="00402F47"/>
    <w:rsid w:val="00403004"/>
    <w:rsid w:val="00403075"/>
    <w:rsid w:val="004030F9"/>
    <w:rsid w:val="00403118"/>
    <w:rsid w:val="00403127"/>
    <w:rsid w:val="0040318E"/>
    <w:rsid w:val="00403293"/>
    <w:rsid w:val="004033E4"/>
    <w:rsid w:val="00403565"/>
    <w:rsid w:val="00403683"/>
    <w:rsid w:val="0040368B"/>
    <w:rsid w:val="00403774"/>
    <w:rsid w:val="004037D4"/>
    <w:rsid w:val="004037EC"/>
    <w:rsid w:val="004037EE"/>
    <w:rsid w:val="00403839"/>
    <w:rsid w:val="00403A08"/>
    <w:rsid w:val="00403A95"/>
    <w:rsid w:val="00403ACA"/>
    <w:rsid w:val="00403B0D"/>
    <w:rsid w:val="00403B86"/>
    <w:rsid w:val="00403C4A"/>
    <w:rsid w:val="00403D07"/>
    <w:rsid w:val="00403D45"/>
    <w:rsid w:val="00403E15"/>
    <w:rsid w:val="00403EEB"/>
    <w:rsid w:val="00403F50"/>
    <w:rsid w:val="00403F91"/>
    <w:rsid w:val="00404026"/>
    <w:rsid w:val="00404029"/>
    <w:rsid w:val="00404162"/>
    <w:rsid w:val="00404267"/>
    <w:rsid w:val="004042CA"/>
    <w:rsid w:val="0040435D"/>
    <w:rsid w:val="00404380"/>
    <w:rsid w:val="004043D3"/>
    <w:rsid w:val="0040447B"/>
    <w:rsid w:val="004044D6"/>
    <w:rsid w:val="004044EB"/>
    <w:rsid w:val="00404503"/>
    <w:rsid w:val="0040454A"/>
    <w:rsid w:val="00404561"/>
    <w:rsid w:val="004045AC"/>
    <w:rsid w:val="0040462E"/>
    <w:rsid w:val="0040467F"/>
    <w:rsid w:val="00404755"/>
    <w:rsid w:val="004047C4"/>
    <w:rsid w:val="004047F4"/>
    <w:rsid w:val="004047FC"/>
    <w:rsid w:val="00404956"/>
    <w:rsid w:val="00404991"/>
    <w:rsid w:val="00404A55"/>
    <w:rsid w:val="00404B07"/>
    <w:rsid w:val="00404B18"/>
    <w:rsid w:val="00404B4B"/>
    <w:rsid w:val="00404BB9"/>
    <w:rsid w:val="00404BD0"/>
    <w:rsid w:val="00404BE7"/>
    <w:rsid w:val="00404C4A"/>
    <w:rsid w:val="00404C5C"/>
    <w:rsid w:val="00404CC6"/>
    <w:rsid w:val="00404D71"/>
    <w:rsid w:val="00404E2B"/>
    <w:rsid w:val="00404EEE"/>
    <w:rsid w:val="00404F38"/>
    <w:rsid w:val="00404FDD"/>
    <w:rsid w:val="0040508E"/>
    <w:rsid w:val="00405094"/>
    <w:rsid w:val="004050AA"/>
    <w:rsid w:val="004050C3"/>
    <w:rsid w:val="00405103"/>
    <w:rsid w:val="00405180"/>
    <w:rsid w:val="0040518D"/>
    <w:rsid w:val="004053BD"/>
    <w:rsid w:val="00405447"/>
    <w:rsid w:val="004054C5"/>
    <w:rsid w:val="00405507"/>
    <w:rsid w:val="0040551F"/>
    <w:rsid w:val="00405523"/>
    <w:rsid w:val="004055E0"/>
    <w:rsid w:val="0040566A"/>
    <w:rsid w:val="0040574B"/>
    <w:rsid w:val="00405817"/>
    <w:rsid w:val="00405882"/>
    <w:rsid w:val="0040590B"/>
    <w:rsid w:val="0040591D"/>
    <w:rsid w:val="004059A2"/>
    <w:rsid w:val="004059D0"/>
    <w:rsid w:val="00405A2E"/>
    <w:rsid w:val="00405A39"/>
    <w:rsid w:val="00405BC6"/>
    <w:rsid w:val="00405D67"/>
    <w:rsid w:val="00405DB3"/>
    <w:rsid w:val="00405DF1"/>
    <w:rsid w:val="00405E91"/>
    <w:rsid w:val="00405EEE"/>
    <w:rsid w:val="00405F0B"/>
    <w:rsid w:val="00405FA1"/>
    <w:rsid w:val="00406014"/>
    <w:rsid w:val="0040608A"/>
    <w:rsid w:val="004060C9"/>
    <w:rsid w:val="00406202"/>
    <w:rsid w:val="004062DD"/>
    <w:rsid w:val="004062FF"/>
    <w:rsid w:val="00406303"/>
    <w:rsid w:val="00406347"/>
    <w:rsid w:val="004063E5"/>
    <w:rsid w:val="00406432"/>
    <w:rsid w:val="00406438"/>
    <w:rsid w:val="00406489"/>
    <w:rsid w:val="00406611"/>
    <w:rsid w:val="0040663F"/>
    <w:rsid w:val="0040668B"/>
    <w:rsid w:val="0040675B"/>
    <w:rsid w:val="0040675F"/>
    <w:rsid w:val="00406794"/>
    <w:rsid w:val="004068B2"/>
    <w:rsid w:val="00406A5D"/>
    <w:rsid w:val="00406A7B"/>
    <w:rsid w:val="00406AB4"/>
    <w:rsid w:val="00406B6F"/>
    <w:rsid w:val="00406C4A"/>
    <w:rsid w:val="00406CA1"/>
    <w:rsid w:val="00406E2E"/>
    <w:rsid w:val="00406E4C"/>
    <w:rsid w:val="00406E57"/>
    <w:rsid w:val="00406EAB"/>
    <w:rsid w:val="00406F10"/>
    <w:rsid w:val="00406F4C"/>
    <w:rsid w:val="0040702C"/>
    <w:rsid w:val="0040706B"/>
    <w:rsid w:val="0040708A"/>
    <w:rsid w:val="00407133"/>
    <w:rsid w:val="0040717E"/>
    <w:rsid w:val="0040718E"/>
    <w:rsid w:val="004071A3"/>
    <w:rsid w:val="004071BD"/>
    <w:rsid w:val="004071D8"/>
    <w:rsid w:val="0040721B"/>
    <w:rsid w:val="00407242"/>
    <w:rsid w:val="00407259"/>
    <w:rsid w:val="004072AA"/>
    <w:rsid w:val="00407344"/>
    <w:rsid w:val="004073FA"/>
    <w:rsid w:val="00407460"/>
    <w:rsid w:val="004074B4"/>
    <w:rsid w:val="004075BD"/>
    <w:rsid w:val="004075FB"/>
    <w:rsid w:val="0040769B"/>
    <w:rsid w:val="004076E9"/>
    <w:rsid w:val="004077A2"/>
    <w:rsid w:val="00407841"/>
    <w:rsid w:val="00407852"/>
    <w:rsid w:val="004079BD"/>
    <w:rsid w:val="00407AA8"/>
    <w:rsid w:val="00407AD3"/>
    <w:rsid w:val="00407AE6"/>
    <w:rsid w:val="00407B0E"/>
    <w:rsid w:val="00407B8C"/>
    <w:rsid w:val="00407BE5"/>
    <w:rsid w:val="00407C20"/>
    <w:rsid w:val="00407C62"/>
    <w:rsid w:val="00407CC9"/>
    <w:rsid w:val="00407E12"/>
    <w:rsid w:val="00407E27"/>
    <w:rsid w:val="00407E32"/>
    <w:rsid w:val="00407E3C"/>
    <w:rsid w:val="00407F26"/>
    <w:rsid w:val="00407F55"/>
    <w:rsid w:val="00407F8F"/>
    <w:rsid w:val="00407FAB"/>
    <w:rsid w:val="00410134"/>
    <w:rsid w:val="00410144"/>
    <w:rsid w:val="00410276"/>
    <w:rsid w:val="004102D2"/>
    <w:rsid w:val="004103E7"/>
    <w:rsid w:val="004103E8"/>
    <w:rsid w:val="00410438"/>
    <w:rsid w:val="004104D2"/>
    <w:rsid w:val="0041050C"/>
    <w:rsid w:val="00410522"/>
    <w:rsid w:val="00410535"/>
    <w:rsid w:val="0041054A"/>
    <w:rsid w:val="0041057D"/>
    <w:rsid w:val="0041061A"/>
    <w:rsid w:val="00410719"/>
    <w:rsid w:val="00410750"/>
    <w:rsid w:val="00410898"/>
    <w:rsid w:val="004109F6"/>
    <w:rsid w:val="00410A0E"/>
    <w:rsid w:val="00410A74"/>
    <w:rsid w:val="00410A7B"/>
    <w:rsid w:val="00410AB6"/>
    <w:rsid w:val="00410B1A"/>
    <w:rsid w:val="00410B3E"/>
    <w:rsid w:val="00410BB3"/>
    <w:rsid w:val="00410BD9"/>
    <w:rsid w:val="00410C46"/>
    <w:rsid w:val="00410C7A"/>
    <w:rsid w:val="00410C83"/>
    <w:rsid w:val="00410C93"/>
    <w:rsid w:val="00410D73"/>
    <w:rsid w:val="00410DA6"/>
    <w:rsid w:val="00410DB1"/>
    <w:rsid w:val="00410DB7"/>
    <w:rsid w:val="00410DB9"/>
    <w:rsid w:val="00410DE6"/>
    <w:rsid w:val="00410EA6"/>
    <w:rsid w:val="00410F08"/>
    <w:rsid w:val="00410FB5"/>
    <w:rsid w:val="0041105C"/>
    <w:rsid w:val="0041110D"/>
    <w:rsid w:val="00411124"/>
    <w:rsid w:val="00411173"/>
    <w:rsid w:val="004111D3"/>
    <w:rsid w:val="004112A0"/>
    <w:rsid w:val="004112F8"/>
    <w:rsid w:val="00411369"/>
    <w:rsid w:val="00411449"/>
    <w:rsid w:val="00411456"/>
    <w:rsid w:val="004114AE"/>
    <w:rsid w:val="004114BC"/>
    <w:rsid w:val="00411507"/>
    <w:rsid w:val="0041159F"/>
    <w:rsid w:val="0041170B"/>
    <w:rsid w:val="004117A3"/>
    <w:rsid w:val="004117EA"/>
    <w:rsid w:val="00411862"/>
    <w:rsid w:val="00411889"/>
    <w:rsid w:val="004118BE"/>
    <w:rsid w:val="004119EF"/>
    <w:rsid w:val="00411A1E"/>
    <w:rsid w:val="00411B17"/>
    <w:rsid w:val="00411B59"/>
    <w:rsid w:val="00411B67"/>
    <w:rsid w:val="00411B7E"/>
    <w:rsid w:val="00411C54"/>
    <w:rsid w:val="00411CB4"/>
    <w:rsid w:val="00411CEA"/>
    <w:rsid w:val="00411CFF"/>
    <w:rsid w:val="00411DA3"/>
    <w:rsid w:val="00411DCF"/>
    <w:rsid w:val="00411DFF"/>
    <w:rsid w:val="00411E11"/>
    <w:rsid w:val="00411E41"/>
    <w:rsid w:val="00411E79"/>
    <w:rsid w:val="00411E7B"/>
    <w:rsid w:val="00411EF6"/>
    <w:rsid w:val="00411F8E"/>
    <w:rsid w:val="0041202A"/>
    <w:rsid w:val="00412076"/>
    <w:rsid w:val="004121CD"/>
    <w:rsid w:val="00412200"/>
    <w:rsid w:val="00412250"/>
    <w:rsid w:val="004122B1"/>
    <w:rsid w:val="0041232A"/>
    <w:rsid w:val="004123A9"/>
    <w:rsid w:val="004123E7"/>
    <w:rsid w:val="00412460"/>
    <w:rsid w:val="0041259C"/>
    <w:rsid w:val="00412606"/>
    <w:rsid w:val="0041260F"/>
    <w:rsid w:val="0041272D"/>
    <w:rsid w:val="00412739"/>
    <w:rsid w:val="004128F6"/>
    <w:rsid w:val="004129B4"/>
    <w:rsid w:val="00412A3F"/>
    <w:rsid w:val="00412A61"/>
    <w:rsid w:val="00412BA0"/>
    <w:rsid w:val="00412C27"/>
    <w:rsid w:val="00412C95"/>
    <w:rsid w:val="00412CF0"/>
    <w:rsid w:val="00412D63"/>
    <w:rsid w:val="00412D9A"/>
    <w:rsid w:val="00412E0F"/>
    <w:rsid w:val="00412E7F"/>
    <w:rsid w:val="00412EE3"/>
    <w:rsid w:val="00413044"/>
    <w:rsid w:val="004130DF"/>
    <w:rsid w:val="00413179"/>
    <w:rsid w:val="00413245"/>
    <w:rsid w:val="00413273"/>
    <w:rsid w:val="00413281"/>
    <w:rsid w:val="00413329"/>
    <w:rsid w:val="00413591"/>
    <w:rsid w:val="00413674"/>
    <w:rsid w:val="0041372C"/>
    <w:rsid w:val="004137AD"/>
    <w:rsid w:val="0041389E"/>
    <w:rsid w:val="0041391B"/>
    <w:rsid w:val="00413B42"/>
    <w:rsid w:val="00413B5D"/>
    <w:rsid w:val="00413BF2"/>
    <w:rsid w:val="00413C08"/>
    <w:rsid w:val="00413C52"/>
    <w:rsid w:val="00413C5A"/>
    <w:rsid w:val="00413C7A"/>
    <w:rsid w:val="00413C86"/>
    <w:rsid w:val="00413D4E"/>
    <w:rsid w:val="00413E99"/>
    <w:rsid w:val="00413EC0"/>
    <w:rsid w:val="00413F10"/>
    <w:rsid w:val="00413FD3"/>
    <w:rsid w:val="004140AB"/>
    <w:rsid w:val="004140D4"/>
    <w:rsid w:val="0041411B"/>
    <w:rsid w:val="00414168"/>
    <w:rsid w:val="004141A3"/>
    <w:rsid w:val="00414251"/>
    <w:rsid w:val="00414257"/>
    <w:rsid w:val="00414322"/>
    <w:rsid w:val="00414540"/>
    <w:rsid w:val="00414552"/>
    <w:rsid w:val="004145E3"/>
    <w:rsid w:val="00414624"/>
    <w:rsid w:val="004146E9"/>
    <w:rsid w:val="0041489B"/>
    <w:rsid w:val="00414A05"/>
    <w:rsid w:val="00414A0A"/>
    <w:rsid w:val="00414ADA"/>
    <w:rsid w:val="00414AE8"/>
    <w:rsid w:val="00414B8D"/>
    <w:rsid w:val="00414C10"/>
    <w:rsid w:val="00414CF9"/>
    <w:rsid w:val="00414D18"/>
    <w:rsid w:val="00414E00"/>
    <w:rsid w:val="00414E46"/>
    <w:rsid w:val="00414F1D"/>
    <w:rsid w:val="00414F3A"/>
    <w:rsid w:val="00414F45"/>
    <w:rsid w:val="00414FA0"/>
    <w:rsid w:val="00414FC7"/>
    <w:rsid w:val="00415023"/>
    <w:rsid w:val="004150DF"/>
    <w:rsid w:val="004151B7"/>
    <w:rsid w:val="004151E5"/>
    <w:rsid w:val="004152CC"/>
    <w:rsid w:val="004153E6"/>
    <w:rsid w:val="00415512"/>
    <w:rsid w:val="00415609"/>
    <w:rsid w:val="0041562F"/>
    <w:rsid w:val="0041567C"/>
    <w:rsid w:val="004156A5"/>
    <w:rsid w:val="004157C3"/>
    <w:rsid w:val="004157FC"/>
    <w:rsid w:val="00415812"/>
    <w:rsid w:val="0041581E"/>
    <w:rsid w:val="004158E9"/>
    <w:rsid w:val="004159B7"/>
    <w:rsid w:val="00415A14"/>
    <w:rsid w:val="00415B0B"/>
    <w:rsid w:val="00415C4D"/>
    <w:rsid w:val="00415C59"/>
    <w:rsid w:val="00415D09"/>
    <w:rsid w:val="00415D0F"/>
    <w:rsid w:val="00415D91"/>
    <w:rsid w:val="00415DFB"/>
    <w:rsid w:val="00415E43"/>
    <w:rsid w:val="00415E7D"/>
    <w:rsid w:val="00415F3A"/>
    <w:rsid w:val="00415F9D"/>
    <w:rsid w:val="00416182"/>
    <w:rsid w:val="00416191"/>
    <w:rsid w:val="00416201"/>
    <w:rsid w:val="00416287"/>
    <w:rsid w:val="004162E1"/>
    <w:rsid w:val="004162E6"/>
    <w:rsid w:val="004163C6"/>
    <w:rsid w:val="004163E7"/>
    <w:rsid w:val="00416448"/>
    <w:rsid w:val="0041646F"/>
    <w:rsid w:val="00416497"/>
    <w:rsid w:val="00416540"/>
    <w:rsid w:val="004166A9"/>
    <w:rsid w:val="0041679B"/>
    <w:rsid w:val="0041679D"/>
    <w:rsid w:val="004167C0"/>
    <w:rsid w:val="00416837"/>
    <w:rsid w:val="0041689E"/>
    <w:rsid w:val="004168A8"/>
    <w:rsid w:val="004168CD"/>
    <w:rsid w:val="00416A7C"/>
    <w:rsid w:val="00416B05"/>
    <w:rsid w:val="00416B34"/>
    <w:rsid w:val="00416C97"/>
    <w:rsid w:val="00416D59"/>
    <w:rsid w:val="00416E67"/>
    <w:rsid w:val="00416EB0"/>
    <w:rsid w:val="00416EBD"/>
    <w:rsid w:val="00416EE6"/>
    <w:rsid w:val="00416F75"/>
    <w:rsid w:val="004170D5"/>
    <w:rsid w:val="004170E4"/>
    <w:rsid w:val="004170F2"/>
    <w:rsid w:val="00417113"/>
    <w:rsid w:val="00417199"/>
    <w:rsid w:val="00417399"/>
    <w:rsid w:val="004174EC"/>
    <w:rsid w:val="0041754B"/>
    <w:rsid w:val="0041754F"/>
    <w:rsid w:val="004175ED"/>
    <w:rsid w:val="004176B0"/>
    <w:rsid w:val="00417769"/>
    <w:rsid w:val="00417800"/>
    <w:rsid w:val="0041784A"/>
    <w:rsid w:val="004178BB"/>
    <w:rsid w:val="00417912"/>
    <w:rsid w:val="00417980"/>
    <w:rsid w:val="0041799C"/>
    <w:rsid w:val="00417B79"/>
    <w:rsid w:val="00417C16"/>
    <w:rsid w:val="00417D6F"/>
    <w:rsid w:val="00417E0D"/>
    <w:rsid w:val="00417E5B"/>
    <w:rsid w:val="00417EE4"/>
    <w:rsid w:val="00417F1C"/>
    <w:rsid w:val="004200AB"/>
    <w:rsid w:val="004200D0"/>
    <w:rsid w:val="0042016D"/>
    <w:rsid w:val="004201D6"/>
    <w:rsid w:val="004201E1"/>
    <w:rsid w:val="0042029E"/>
    <w:rsid w:val="004202B6"/>
    <w:rsid w:val="00420332"/>
    <w:rsid w:val="004203EA"/>
    <w:rsid w:val="004205C4"/>
    <w:rsid w:val="004205E2"/>
    <w:rsid w:val="0042067C"/>
    <w:rsid w:val="004207FF"/>
    <w:rsid w:val="004208FA"/>
    <w:rsid w:val="00420990"/>
    <w:rsid w:val="00420C06"/>
    <w:rsid w:val="00420C07"/>
    <w:rsid w:val="00420C6D"/>
    <w:rsid w:val="00420C9D"/>
    <w:rsid w:val="00420D69"/>
    <w:rsid w:val="00420E4D"/>
    <w:rsid w:val="00421179"/>
    <w:rsid w:val="004211AB"/>
    <w:rsid w:val="00421243"/>
    <w:rsid w:val="00421293"/>
    <w:rsid w:val="0042129C"/>
    <w:rsid w:val="004212DA"/>
    <w:rsid w:val="0042155C"/>
    <w:rsid w:val="004216D8"/>
    <w:rsid w:val="0042172E"/>
    <w:rsid w:val="00421734"/>
    <w:rsid w:val="00421865"/>
    <w:rsid w:val="004218AA"/>
    <w:rsid w:val="00421998"/>
    <w:rsid w:val="00421A0F"/>
    <w:rsid w:val="00421A79"/>
    <w:rsid w:val="00421B29"/>
    <w:rsid w:val="00421B64"/>
    <w:rsid w:val="00421C97"/>
    <w:rsid w:val="00421D18"/>
    <w:rsid w:val="00421D67"/>
    <w:rsid w:val="00421DA2"/>
    <w:rsid w:val="00421E02"/>
    <w:rsid w:val="00421ED3"/>
    <w:rsid w:val="00421F1E"/>
    <w:rsid w:val="00421FA0"/>
    <w:rsid w:val="00421FBA"/>
    <w:rsid w:val="00421FFE"/>
    <w:rsid w:val="00422087"/>
    <w:rsid w:val="00422143"/>
    <w:rsid w:val="004221C8"/>
    <w:rsid w:val="004221EA"/>
    <w:rsid w:val="00422224"/>
    <w:rsid w:val="0042229E"/>
    <w:rsid w:val="00422394"/>
    <w:rsid w:val="0042242E"/>
    <w:rsid w:val="00422653"/>
    <w:rsid w:val="004226C0"/>
    <w:rsid w:val="00422855"/>
    <w:rsid w:val="0042288E"/>
    <w:rsid w:val="004228BF"/>
    <w:rsid w:val="00422A11"/>
    <w:rsid w:val="00422AEC"/>
    <w:rsid w:val="00422B60"/>
    <w:rsid w:val="00422C8C"/>
    <w:rsid w:val="00422CD8"/>
    <w:rsid w:val="00422DBE"/>
    <w:rsid w:val="00422E5C"/>
    <w:rsid w:val="00422F4C"/>
    <w:rsid w:val="00422F65"/>
    <w:rsid w:val="004230C8"/>
    <w:rsid w:val="004230E0"/>
    <w:rsid w:val="004231A4"/>
    <w:rsid w:val="0042334C"/>
    <w:rsid w:val="0042347C"/>
    <w:rsid w:val="004234E7"/>
    <w:rsid w:val="00423563"/>
    <w:rsid w:val="0042359F"/>
    <w:rsid w:val="004235DA"/>
    <w:rsid w:val="004235EC"/>
    <w:rsid w:val="0042365A"/>
    <w:rsid w:val="004236EB"/>
    <w:rsid w:val="00423776"/>
    <w:rsid w:val="004237AB"/>
    <w:rsid w:val="004237D1"/>
    <w:rsid w:val="00423834"/>
    <w:rsid w:val="00423858"/>
    <w:rsid w:val="0042393F"/>
    <w:rsid w:val="004239F8"/>
    <w:rsid w:val="00423A55"/>
    <w:rsid w:val="00423ACC"/>
    <w:rsid w:val="00423B2E"/>
    <w:rsid w:val="00423B4E"/>
    <w:rsid w:val="00423BF7"/>
    <w:rsid w:val="00423D05"/>
    <w:rsid w:val="00423EEE"/>
    <w:rsid w:val="00423EFE"/>
    <w:rsid w:val="00423F6B"/>
    <w:rsid w:val="00423FCC"/>
    <w:rsid w:val="00424088"/>
    <w:rsid w:val="00424144"/>
    <w:rsid w:val="004242D1"/>
    <w:rsid w:val="00424360"/>
    <w:rsid w:val="004243A7"/>
    <w:rsid w:val="004245C0"/>
    <w:rsid w:val="00424720"/>
    <w:rsid w:val="004247FD"/>
    <w:rsid w:val="0042480E"/>
    <w:rsid w:val="00424831"/>
    <w:rsid w:val="00424881"/>
    <w:rsid w:val="00424884"/>
    <w:rsid w:val="00424970"/>
    <w:rsid w:val="004249B3"/>
    <w:rsid w:val="00424A9D"/>
    <w:rsid w:val="00424AA0"/>
    <w:rsid w:val="00424AAC"/>
    <w:rsid w:val="00424B49"/>
    <w:rsid w:val="00424B88"/>
    <w:rsid w:val="00424B97"/>
    <w:rsid w:val="00424BC9"/>
    <w:rsid w:val="00424BF1"/>
    <w:rsid w:val="00424C20"/>
    <w:rsid w:val="00424D5E"/>
    <w:rsid w:val="00424E19"/>
    <w:rsid w:val="00424E66"/>
    <w:rsid w:val="00424E74"/>
    <w:rsid w:val="00424E93"/>
    <w:rsid w:val="00424EEE"/>
    <w:rsid w:val="00424EFB"/>
    <w:rsid w:val="00424F56"/>
    <w:rsid w:val="00424F6B"/>
    <w:rsid w:val="00424FBB"/>
    <w:rsid w:val="00425039"/>
    <w:rsid w:val="00425090"/>
    <w:rsid w:val="004250F9"/>
    <w:rsid w:val="004251A2"/>
    <w:rsid w:val="00425218"/>
    <w:rsid w:val="0042521B"/>
    <w:rsid w:val="00425330"/>
    <w:rsid w:val="0042539B"/>
    <w:rsid w:val="0042541B"/>
    <w:rsid w:val="00425434"/>
    <w:rsid w:val="0042545F"/>
    <w:rsid w:val="0042547C"/>
    <w:rsid w:val="00425568"/>
    <w:rsid w:val="004256C1"/>
    <w:rsid w:val="004256DB"/>
    <w:rsid w:val="00425869"/>
    <w:rsid w:val="00425870"/>
    <w:rsid w:val="004258D5"/>
    <w:rsid w:val="004258E8"/>
    <w:rsid w:val="0042590D"/>
    <w:rsid w:val="00425B14"/>
    <w:rsid w:val="00425B89"/>
    <w:rsid w:val="00425D2F"/>
    <w:rsid w:val="00425F81"/>
    <w:rsid w:val="00425FBB"/>
    <w:rsid w:val="0042602A"/>
    <w:rsid w:val="004260E5"/>
    <w:rsid w:val="00426202"/>
    <w:rsid w:val="004262AD"/>
    <w:rsid w:val="0042632F"/>
    <w:rsid w:val="00426418"/>
    <w:rsid w:val="00426446"/>
    <w:rsid w:val="00426604"/>
    <w:rsid w:val="004266A1"/>
    <w:rsid w:val="004266CE"/>
    <w:rsid w:val="004267B8"/>
    <w:rsid w:val="004268CF"/>
    <w:rsid w:val="00426914"/>
    <w:rsid w:val="004269A3"/>
    <w:rsid w:val="00426A4D"/>
    <w:rsid w:val="00426ABF"/>
    <w:rsid w:val="00426ADF"/>
    <w:rsid w:val="00426B1B"/>
    <w:rsid w:val="00426B30"/>
    <w:rsid w:val="00426B40"/>
    <w:rsid w:val="00426C22"/>
    <w:rsid w:val="00426C30"/>
    <w:rsid w:val="00426D54"/>
    <w:rsid w:val="00426D55"/>
    <w:rsid w:val="00426DBA"/>
    <w:rsid w:val="00426DC8"/>
    <w:rsid w:val="00426DCF"/>
    <w:rsid w:val="00426DF6"/>
    <w:rsid w:val="00426F4E"/>
    <w:rsid w:val="00426F67"/>
    <w:rsid w:val="00426F76"/>
    <w:rsid w:val="00426F9C"/>
    <w:rsid w:val="00426FB6"/>
    <w:rsid w:val="00426FC3"/>
    <w:rsid w:val="0042740F"/>
    <w:rsid w:val="004274AA"/>
    <w:rsid w:val="004274E7"/>
    <w:rsid w:val="004275EF"/>
    <w:rsid w:val="004276BD"/>
    <w:rsid w:val="0042779E"/>
    <w:rsid w:val="004277EF"/>
    <w:rsid w:val="004278C9"/>
    <w:rsid w:val="004278EF"/>
    <w:rsid w:val="0042791B"/>
    <w:rsid w:val="00427955"/>
    <w:rsid w:val="0042798B"/>
    <w:rsid w:val="004279E9"/>
    <w:rsid w:val="00427A58"/>
    <w:rsid w:val="00427A86"/>
    <w:rsid w:val="00427B44"/>
    <w:rsid w:val="00427B88"/>
    <w:rsid w:val="00427BAD"/>
    <w:rsid w:val="00427C32"/>
    <w:rsid w:val="00427D53"/>
    <w:rsid w:val="00427DB1"/>
    <w:rsid w:val="00427DE7"/>
    <w:rsid w:val="00427DF4"/>
    <w:rsid w:val="00427E7C"/>
    <w:rsid w:val="00427F34"/>
    <w:rsid w:val="00430087"/>
    <w:rsid w:val="0043008B"/>
    <w:rsid w:val="004301DE"/>
    <w:rsid w:val="004301FA"/>
    <w:rsid w:val="004301FB"/>
    <w:rsid w:val="004302CC"/>
    <w:rsid w:val="00430316"/>
    <w:rsid w:val="0043036D"/>
    <w:rsid w:val="00430409"/>
    <w:rsid w:val="0043040C"/>
    <w:rsid w:val="0043053A"/>
    <w:rsid w:val="00430553"/>
    <w:rsid w:val="00430562"/>
    <w:rsid w:val="00430580"/>
    <w:rsid w:val="004305C9"/>
    <w:rsid w:val="0043064A"/>
    <w:rsid w:val="0043065F"/>
    <w:rsid w:val="004306AA"/>
    <w:rsid w:val="00430778"/>
    <w:rsid w:val="00430786"/>
    <w:rsid w:val="00430798"/>
    <w:rsid w:val="0043080F"/>
    <w:rsid w:val="00430827"/>
    <w:rsid w:val="00430854"/>
    <w:rsid w:val="00430865"/>
    <w:rsid w:val="0043086D"/>
    <w:rsid w:val="004308DF"/>
    <w:rsid w:val="00430C51"/>
    <w:rsid w:val="00430E7F"/>
    <w:rsid w:val="00430F06"/>
    <w:rsid w:val="00430F0E"/>
    <w:rsid w:val="00430F1D"/>
    <w:rsid w:val="00430F36"/>
    <w:rsid w:val="00430FED"/>
    <w:rsid w:val="00430FF4"/>
    <w:rsid w:val="0043110B"/>
    <w:rsid w:val="004311A9"/>
    <w:rsid w:val="00431258"/>
    <w:rsid w:val="0043128F"/>
    <w:rsid w:val="004312F6"/>
    <w:rsid w:val="00431322"/>
    <w:rsid w:val="00431344"/>
    <w:rsid w:val="004313D4"/>
    <w:rsid w:val="004313E7"/>
    <w:rsid w:val="00431465"/>
    <w:rsid w:val="004314E6"/>
    <w:rsid w:val="004314F1"/>
    <w:rsid w:val="00431501"/>
    <w:rsid w:val="0043156E"/>
    <w:rsid w:val="004315BB"/>
    <w:rsid w:val="0043164A"/>
    <w:rsid w:val="00431683"/>
    <w:rsid w:val="00431696"/>
    <w:rsid w:val="004316EC"/>
    <w:rsid w:val="004316ED"/>
    <w:rsid w:val="0043180B"/>
    <w:rsid w:val="0043181D"/>
    <w:rsid w:val="0043183D"/>
    <w:rsid w:val="00431976"/>
    <w:rsid w:val="00431BEA"/>
    <w:rsid w:val="00431C2D"/>
    <w:rsid w:val="00431C7B"/>
    <w:rsid w:val="00431C9A"/>
    <w:rsid w:val="00431CBB"/>
    <w:rsid w:val="00431CE0"/>
    <w:rsid w:val="00431CED"/>
    <w:rsid w:val="00431D30"/>
    <w:rsid w:val="00431D80"/>
    <w:rsid w:val="00431D83"/>
    <w:rsid w:val="00431DB7"/>
    <w:rsid w:val="00431E15"/>
    <w:rsid w:val="00431EBC"/>
    <w:rsid w:val="00431EE8"/>
    <w:rsid w:val="00431F5F"/>
    <w:rsid w:val="00431F74"/>
    <w:rsid w:val="00431F79"/>
    <w:rsid w:val="00431F82"/>
    <w:rsid w:val="00432056"/>
    <w:rsid w:val="00432099"/>
    <w:rsid w:val="0043228F"/>
    <w:rsid w:val="004322A8"/>
    <w:rsid w:val="004322AD"/>
    <w:rsid w:val="0043231B"/>
    <w:rsid w:val="00432350"/>
    <w:rsid w:val="004324CA"/>
    <w:rsid w:val="004324DE"/>
    <w:rsid w:val="0043251F"/>
    <w:rsid w:val="00432596"/>
    <w:rsid w:val="004325E2"/>
    <w:rsid w:val="0043260F"/>
    <w:rsid w:val="0043263C"/>
    <w:rsid w:val="004326B4"/>
    <w:rsid w:val="00432784"/>
    <w:rsid w:val="004327D0"/>
    <w:rsid w:val="00432820"/>
    <w:rsid w:val="004328B1"/>
    <w:rsid w:val="00432918"/>
    <w:rsid w:val="00432968"/>
    <w:rsid w:val="0043297B"/>
    <w:rsid w:val="004329E9"/>
    <w:rsid w:val="00432A4D"/>
    <w:rsid w:val="00432B71"/>
    <w:rsid w:val="00432BDC"/>
    <w:rsid w:val="00432C18"/>
    <w:rsid w:val="00432C90"/>
    <w:rsid w:val="00432CB0"/>
    <w:rsid w:val="00432CD9"/>
    <w:rsid w:val="00432CE4"/>
    <w:rsid w:val="00432DB2"/>
    <w:rsid w:val="00432E74"/>
    <w:rsid w:val="00432E79"/>
    <w:rsid w:val="00432E7C"/>
    <w:rsid w:val="00432E9E"/>
    <w:rsid w:val="00432F32"/>
    <w:rsid w:val="00432F36"/>
    <w:rsid w:val="00432F49"/>
    <w:rsid w:val="00433069"/>
    <w:rsid w:val="00433298"/>
    <w:rsid w:val="004335F1"/>
    <w:rsid w:val="00433698"/>
    <w:rsid w:val="004336CC"/>
    <w:rsid w:val="004336D6"/>
    <w:rsid w:val="004337D8"/>
    <w:rsid w:val="00433830"/>
    <w:rsid w:val="00433865"/>
    <w:rsid w:val="004338EC"/>
    <w:rsid w:val="004339D0"/>
    <w:rsid w:val="00433A6E"/>
    <w:rsid w:val="00433ADB"/>
    <w:rsid w:val="00433B38"/>
    <w:rsid w:val="00433BE1"/>
    <w:rsid w:val="00433CFD"/>
    <w:rsid w:val="00433D7E"/>
    <w:rsid w:val="00433EFE"/>
    <w:rsid w:val="00433FD3"/>
    <w:rsid w:val="0043403B"/>
    <w:rsid w:val="0043406F"/>
    <w:rsid w:val="00434086"/>
    <w:rsid w:val="00434117"/>
    <w:rsid w:val="00434137"/>
    <w:rsid w:val="004341E2"/>
    <w:rsid w:val="004341FD"/>
    <w:rsid w:val="00434251"/>
    <w:rsid w:val="0043455E"/>
    <w:rsid w:val="0043457E"/>
    <w:rsid w:val="004346DC"/>
    <w:rsid w:val="004347BC"/>
    <w:rsid w:val="004347FA"/>
    <w:rsid w:val="0043481C"/>
    <w:rsid w:val="00434918"/>
    <w:rsid w:val="0043492E"/>
    <w:rsid w:val="004349D7"/>
    <w:rsid w:val="004349ED"/>
    <w:rsid w:val="00434A1A"/>
    <w:rsid w:val="00434A35"/>
    <w:rsid w:val="00434B0B"/>
    <w:rsid w:val="00434B20"/>
    <w:rsid w:val="00434B58"/>
    <w:rsid w:val="00434BD5"/>
    <w:rsid w:val="00434CB4"/>
    <w:rsid w:val="00434DA8"/>
    <w:rsid w:val="00434E0F"/>
    <w:rsid w:val="00434E1C"/>
    <w:rsid w:val="00434E2B"/>
    <w:rsid w:val="00434E36"/>
    <w:rsid w:val="00434E40"/>
    <w:rsid w:val="00434E9B"/>
    <w:rsid w:val="00434F8B"/>
    <w:rsid w:val="00435057"/>
    <w:rsid w:val="004350DF"/>
    <w:rsid w:val="0043513D"/>
    <w:rsid w:val="0043524F"/>
    <w:rsid w:val="00435313"/>
    <w:rsid w:val="004353B0"/>
    <w:rsid w:val="004353C1"/>
    <w:rsid w:val="00435418"/>
    <w:rsid w:val="0043544A"/>
    <w:rsid w:val="00435465"/>
    <w:rsid w:val="004355BF"/>
    <w:rsid w:val="004356E9"/>
    <w:rsid w:val="00435747"/>
    <w:rsid w:val="00435780"/>
    <w:rsid w:val="0043580B"/>
    <w:rsid w:val="00435963"/>
    <w:rsid w:val="004359B5"/>
    <w:rsid w:val="00435B04"/>
    <w:rsid w:val="00435B76"/>
    <w:rsid w:val="00435C8B"/>
    <w:rsid w:val="00435D64"/>
    <w:rsid w:val="00435D88"/>
    <w:rsid w:val="00435F71"/>
    <w:rsid w:val="00436009"/>
    <w:rsid w:val="004361E2"/>
    <w:rsid w:val="00436240"/>
    <w:rsid w:val="00436249"/>
    <w:rsid w:val="00436350"/>
    <w:rsid w:val="00436431"/>
    <w:rsid w:val="0043643A"/>
    <w:rsid w:val="00436577"/>
    <w:rsid w:val="00436617"/>
    <w:rsid w:val="00436750"/>
    <w:rsid w:val="004367C4"/>
    <w:rsid w:val="00436826"/>
    <w:rsid w:val="00436887"/>
    <w:rsid w:val="004368C4"/>
    <w:rsid w:val="004369B3"/>
    <w:rsid w:val="00436A88"/>
    <w:rsid w:val="00436A92"/>
    <w:rsid w:val="00436AEA"/>
    <w:rsid w:val="00436B25"/>
    <w:rsid w:val="00436BCB"/>
    <w:rsid w:val="00436C3E"/>
    <w:rsid w:val="00436E3A"/>
    <w:rsid w:val="00436F5B"/>
    <w:rsid w:val="00436F87"/>
    <w:rsid w:val="00436F9B"/>
    <w:rsid w:val="00437142"/>
    <w:rsid w:val="00437148"/>
    <w:rsid w:val="004371A6"/>
    <w:rsid w:val="00437220"/>
    <w:rsid w:val="004373B3"/>
    <w:rsid w:val="004373EA"/>
    <w:rsid w:val="00437416"/>
    <w:rsid w:val="0043743E"/>
    <w:rsid w:val="0043747B"/>
    <w:rsid w:val="00437531"/>
    <w:rsid w:val="00437651"/>
    <w:rsid w:val="004376D8"/>
    <w:rsid w:val="004377AD"/>
    <w:rsid w:val="004377F9"/>
    <w:rsid w:val="004378D9"/>
    <w:rsid w:val="004378DB"/>
    <w:rsid w:val="0043794A"/>
    <w:rsid w:val="0043794F"/>
    <w:rsid w:val="00437C79"/>
    <w:rsid w:val="00437D35"/>
    <w:rsid w:val="00437D8D"/>
    <w:rsid w:val="00437DAB"/>
    <w:rsid w:val="00437FB7"/>
    <w:rsid w:val="0044011E"/>
    <w:rsid w:val="00440139"/>
    <w:rsid w:val="0044015D"/>
    <w:rsid w:val="004403E3"/>
    <w:rsid w:val="0044061B"/>
    <w:rsid w:val="004406B7"/>
    <w:rsid w:val="00440791"/>
    <w:rsid w:val="0044082B"/>
    <w:rsid w:val="004408E1"/>
    <w:rsid w:val="00440A78"/>
    <w:rsid w:val="00440B2D"/>
    <w:rsid w:val="00440BEF"/>
    <w:rsid w:val="00440BF2"/>
    <w:rsid w:val="00440C34"/>
    <w:rsid w:val="00440C45"/>
    <w:rsid w:val="00440D2B"/>
    <w:rsid w:val="00440F17"/>
    <w:rsid w:val="00440F3B"/>
    <w:rsid w:val="0044102D"/>
    <w:rsid w:val="00441060"/>
    <w:rsid w:val="00441064"/>
    <w:rsid w:val="0044112C"/>
    <w:rsid w:val="004411BD"/>
    <w:rsid w:val="004412AC"/>
    <w:rsid w:val="00441315"/>
    <w:rsid w:val="00441398"/>
    <w:rsid w:val="0044150B"/>
    <w:rsid w:val="004415D8"/>
    <w:rsid w:val="0044160B"/>
    <w:rsid w:val="0044170A"/>
    <w:rsid w:val="0044174E"/>
    <w:rsid w:val="00441844"/>
    <w:rsid w:val="0044189B"/>
    <w:rsid w:val="004418B0"/>
    <w:rsid w:val="004418BF"/>
    <w:rsid w:val="00441B06"/>
    <w:rsid w:val="00441BFA"/>
    <w:rsid w:val="00441C00"/>
    <w:rsid w:val="00441C18"/>
    <w:rsid w:val="00441C5F"/>
    <w:rsid w:val="00441CBF"/>
    <w:rsid w:val="00441D2D"/>
    <w:rsid w:val="00441DE8"/>
    <w:rsid w:val="00441F14"/>
    <w:rsid w:val="00441F39"/>
    <w:rsid w:val="00442014"/>
    <w:rsid w:val="00442043"/>
    <w:rsid w:val="0044205E"/>
    <w:rsid w:val="00442190"/>
    <w:rsid w:val="004421B4"/>
    <w:rsid w:val="00442409"/>
    <w:rsid w:val="00442499"/>
    <w:rsid w:val="00442562"/>
    <w:rsid w:val="00442889"/>
    <w:rsid w:val="004429BC"/>
    <w:rsid w:val="00442AB0"/>
    <w:rsid w:val="00442B5C"/>
    <w:rsid w:val="00442CB1"/>
    <w:rsid w:val="00442D61"/>
    <w:rsid w:val="00442DAD"/>
    <w:rsid w:val="00442DDE"/>
    <w:rsid w:val="00442E64"/>
    <w:rsid w:val="00442E83"/>
    <w:rsid w:val="00442F5D"/>
    <w:rsid w:val="00442FA1"/>
    <w:rsid w:val="00443019"/>
    <w:rsid w:val="004432C5"/>
    <w:rsid w:val="004432E6"/>
    <w:rsid w:val="00443401"/>
    <w:rsid w:val="004434F7"/>
    <w:rsid w:val="004434FA"/>
    <w:rsid w:val="00443537"/>
    <w:rsid w:val="0044353E"/>
    <w:rsid w:val="0044356C"/>
    <w:rsid w:val="00443658"/>
    <w:rsid w:val="004436BF"/>
    <w:rsid w:val="004436E9"/>
    <w:rsid w:val="004436F0"/>
    <w:rsid w:val="00443748"/>
    <w:rsid w:val="00443787"/>
    <w:rsid w:val="004437AB"/>
    <w:rsid w:val="0044380B"/>
    <w:rsid w:val="0044382F"/>
    <w:rsid w:val="0044383A"/>
    <w:rsid w:val="004438EF"/>
    <w:rsid w:val="00443A1B"/>
    <w:rsid w:val="00443A5F"/>
    <w:rsid w:val="00443AB8"/>
    <w:rsid w:val="00443C5B"/>
    <w:rsid w:val="00443CA0"/>
    <w:rsid w:val="00443CD6"/>
    <w:rsid w:val="00443DAB"/>
    <w:rsid w:val="00443F10"/>
    <w:rsid w:val="00443F36"/>
    <w:rsid w:val="00444020"/>
    <w:rsid w:val="004440C3"/>
    <w:rsid w:val="00444161"/>
    <w:rsid w:val="004441AD"/>
    <w:rsid w:val="004441D2"/>
    <w:rsid w:val="0044430E"/>
    <w:rsid w:val="00444368"/>
    <w:rsid w:val="004443D4"/>
    <w:rsid w:val="004443D8"/>
    <w:rsid w:val="00444401"/>
    <w:rsid w:val="00444482"/>
    <w:rsid w:val="00444588"/>
    <w:rsid w:val="004445C2"/>
    <w:rsid w:val="00444605"/>
    <w:rsid w:val="00444621"/>
    <w:rsid w:val="0044467B"/>
    <w:rsid w:val="0044470A"/>
    <w:rsid w:val="0044474F"/>
    <w:rsid w:val="00444820"/>
    <w:rsid w:val="004448AF"/>
    <w:rsid w:val="004448DD"/>
    <w:rsid w:val="004448F1"/>
    <w:rsid w:val="004449D0"/>
    <w:rsid w:val="00444C23"/>
    <w:rsid w:val="00444C31"/>
    <w:rsid w:val="00444CD8"/>
    <w:rsid w:val="00444D31"/>
    <w:rsid w:val="00444E48"/>
    <w:rsid w:val="00444EAA"/>
    <w:rsid w:val="00444EF5"/>
    <w:rsid w:val="00444F04"/>
    <w:rsid w:val="00444F9D"/>
    <w:rsid w:val="00445016"/>
    <w:rsid w:val="00445036"/>
    <w:rsid w:val="00445112"/>
    <w:rsid w:val="0044512F"/>
    <w:rsid w:val="0044516F"/>
    <w:rsid w:val="00445282"/>
    <w:rsid w:val="00445290"/>
    <w:rsid w:val="004452D0"/>
    <w:rsid w:val="004452D3"/>
    <w:rsid w:val="00445347"/>
    <w:rsid w:val="004454A8"/>
    <w:rsid w:val="00445622"/>
    <w:rsid w:val="00445672"/>
    <w:rsid w:val="0044570E"/>
    <w:rsid w:val="00445752"/>
    <w:rsid w:val="00445817"/>
    <w:rsid w:val="0044594A"/>
    <w:rsid w:val="00445972"/>
    <w:rsid w:val="004459E4"/>
    <w:rsid w:val="00445BE2"/>
    <w:rsid w:val="00445BEF"/>
    <w:rsid w:val="00445CBE"/>
    <w:rsid w:val="00445D63"/>
    <w:rsid w:val="00445DAE"/>
    <w:rsid w:val="00445DC3"/>
    <w:rsid w:val="00445E5C"/>
    <w:rsid w:val="00445ECF"/>
    <w:rsid w:val="00445F51"/>
    <w:rsid w:val="00445FF0"/>
    <w:rsid w:val="00446005"/>
    <w:rsid w:val="00446056"/>
    <w:rsid w:val="00446173"/>
    <w:rsid w:val="0044617F"/>
    <w:rsid w:val="00446206"/>
    <w:rsid w:val="004462D0"/>
    <w:rsid w:val="004463C7"/>
    <w:rsid w:val="004463D2"/>
    <w:rsid w:val="0044649C"/>
    <w:rsid w:val="004464BD"/>
    <w:rsid w:val="004464E1"/>
    <w:rsid w:val="004465BB"/>
    <w:rsid w:val="004465C0"/>
    <w:rsid w:val="004465F0"/>
    <w:rsid w:val="00446638"/>
    <w:rsid w:val="004466FE"/>
    <w:rsid w:val="0044677B"/>
    <w:rsid w:val="004467E1"/>
    <w:rsid w:val="00446805"/>
    <w:rsid w:val="0044699F"/>
    <w:rsid w:val="00446C24"/>
    <w:rsid w:val="00446C32"/>
    <w:rsid w:val="00446C36"/>
    <w:rsid w:val="00446EB5"/>
    <w:rsid w:val="00446EBB"/>
    <w:rsid w:val="00446EC3"/>
    <w:rsid w:val="00446ECB"/>
    <w:rsid w:val="0044703A"/>
    <w:rsid w:val="00447195"/>
    <w:rsid w:val="004471C6"/>
    <w:rsid w:val="00447231"/>
    <w:rsid w:val="00447277"/>
    <w:rsid w:val="00447286"/>
    <w:rsid w:val="004472BF"/>
    <w:rsid w:val="004472DF"/>
    <w:rsid w:val="00447383"/>
    <w:rsid w:val="004473F9"/>
    <w:rsid w:val="0044740B"/>
    <w:rsid w:val="004474B9"/>
    <w:rsid w:val="004474EE"/>
    <w:rsid w:val="00447566"/>
    <w:rsid w:val="00447696"/>
    <w:rsid w:val="004476D3"/>
    <w:rsid w:val="0044773F"/>
    <w:rsid w:val="004477B2"/>
    <w:rsid w:val="004478A8"/>
    <w:rsid w:val="004478CA"/>
    <w:rsid w:val="00447907"/>
    <w:rsid w:val="00447937"/>
    <w:rsid w:val="004479AC"/>
    <w:rsid w:val="00447A6C"/>
    <w:rsid w:val="00447A8F"/>
    <w:rsid w:val="00447B80"/>
    <w:rsid w:val="00447CF3"/>
    <w:rsid w:val="00447D75"/>
    <w:rsid w:val="00447E24"/>
    <w:rsid w:val="00447E25"/>
    <w:rsid w:val="00447F70"/>
    <w:rsid w:val="00447FC8"/>
    <w:rsid w:val="00447FD9"/>
    <w:rsid w:val="004501FE"/>
    <w:rsid w:val="0045028E"/>
    <w:rsid w:val="00450292"/>
    <w:rsid w:val="00450339"/>
    <w:rsid w:val="0045049A"/>
    <w:rsid w:val="00450533"/>
    <w:rsid w:val="004505A0"/>
    <w:rsid w:val="004505E8"/>
    <w:rsid w:val="004505EE"/>
    <w:rsid w:val="004506E7"/>
    <w:rsid w:val="004507AC"/>
    <w:rsid w:val="00450806"/>
    <w:rsid w:val="00450826"/>
    <w:rsid w:val="0045086E"/>
    <w:rsid w:val="00450917"/>
    <w:rsid w:val="00450936"/>
    <w:rsid w:val="00450995"/>
    <w:rsid w:val="00450A87"/>
    <w:rsid w:val="00450AFD"/>
    <w:rsid w:val="00450B20"/>
    <w:rsid w:val="00450B4B"/>
    <w:rsid w:val="00450BB7"/>
    <w:rsid w:val="00450BF6"/>
    <w:rsid w:val="00450C1C"/>
    <w:rsid w:val="00450C75"/>
    <w:rsid w:val="00450CA4"/>
    <w:rsid w:val="00450D22"/>
    <w:rsid w:val="00450E58"/>
    <w:rsid w:val="00450E89"/>
    <w:rsid w:val="0045110F"/>
    <w:rsid w:val="0045115C"/>
    <w:rsid w:val="00451166"/>
    <w:rsid w:val="004511DC"/>
    <w:rsid w:val="004513C4"/>
    <w:rsid w:val="00451458"/>
    <w:rsid w:val="004514E0"/>
    <w:rsid w:val="0045150E"/>
    <w:rsid w:val="00451571"/>
    <w:rsid w:val="00451622"/>
    <w:rsid w:val="00451654"/>
    <w:rsid w:val="00451670"/>
    <w:rsid w:val="0045171C"/>
    <w:rsid w:val="0045197D"/>
    <w:rsid w:val="00451AE9"/>
    <w:rsid w:val="00451B7B"/>
    <w:rsid w:val="00451B89"/>
    <w:rsid w:val="00451C8F"/>
    <w:rsid w:val="00451CD9"/>
    <w:rsid w:val="00451D54"/>
    <w:rsid w:val="00451DCC"/>
    <w:rsid w:val="00451E27"/>
    <w:rsid w:val="0045209F"/>
    <w:rsid w:val="004520A2"/>
    <w:rsid w:val="00452161"/>
    <w:rsid w:val="004521E7"/>
    <w:rsid w:val="00452208"/>
    <w:rsid w:val="004522E7"/>
    <w:rsid w:val="00452363"/>
    <w:rsid w:val="004523D1"/>
    <w:rsid w:val="004523E5"/>
    <w:rsid w:val="00452436"/>
    <w:rsid w:val="00452461"/>
    <w:rsid w:val="00452528"/>
    <w:rsid w:val="004525B1"/>
    <w:rsid w:val="004525F0"/>
    <w:rsid w:val="0045261A"/>
    <w:rsid w:val="00452647"/>
    <w:rsid w:val="004526F9"/>
    <w:rsid w:val="00452922"/>
    <w:rsid w:val="00452953"/>
    <w:rsid w:val="00452A32"/>
    <w:rsid w:val="00452B48"/>
    <w:rsid w:val="00452B4D"/>
    <w:rsid w:val="00452C14"/>
    <w:rsid w:val="00452CA9"/>
    <w:rsid w:val="00452D44"/>
    <w:rsid w:val="00452D73"/>
    <w:rsid w:val="00452DDA"/>
    <w:rsid w:val="00452FD2"/>
    <w:rsid w:val="00452FFD"/>
    <w:rsid w:val="00453034"/>
    <w:rsid w:val="004530BA"/>
    <w:rsid w:val="00453247"/>
    <w:rsid w:val="00453339"/>
    <w:rsid w:val="00453457"/>
    <w:rsid w:val="004534EB"/>
    <w:rsid w:val="00453605"/>
    <w:rsid w:val="00453716"/>
    <w:rsid w:val="0045378C"/>
    <w:rsid w:val="004538A4"/>
    <w:rsid w:val="00453910"/>
    <w:rsid w:val="00453B0B"/>
    <w:rsid w:val="00453BBD"/>
    <w:rsid w:val="00453BE1"/>
    <w:rsid w:val="00453CA3"/>
    <w:rsid w:val="00453D6D"/>
    <w:rsid w:val="00453DCF"/>
    <w:rsid w:val="00453EBD"/>
    <w:rsid w:val="00453EE8"/>
    <w:rsid w:val="0045420A"/>
    <w:rsid w:val="00454288"/>
    <w:rsid w:val="00454355"/>
    <w:rsid w:val="00454375"/>
    <w:rsid w:val="004543AD"/>
    <w:rsid w:val="00454434"/>
    <w:rsid w:val="00454452"/>
    <w:rsid w:val="00454492"/>
    <w:rsid w:val="004545E0"/>
    <w:rsid w:val="0045461A"/>
    <w:rsid w:val="00454659"/>
    <w:rsid w:val="00454768"/>
    <w:rsid w:val="0045478E"/>
    <w:rsid w:val="004547E9"/>
    <w:rsid w:val="00454803"/>
    <w:rsid w:val="0045483D"/>
    <w:rsid w:val="0045486A"/>
    <w:rsid w:val="004548DB"/>
    <w:rsid w:val="00454941"/>
    <w:rsid w:val="00454954"/>
    <w:rsid w:val="0045495F"/>
    <w:rsid w:val="004549A3"/>
    <w:rsid w:val="00454A2C"/>
    <w:rsid w:val="00454A63"/>
    <w:rsid w:val="00454A92"/>
    <w:rsid w:val="00454B06"/>
    <w:rsid w:val="00454B84"/>
    <w:rsid w:val="00454C35"/>
    <w:rsid w:val="00454DEF"/>
    <w:rsid w:val="00454E4B"/>
    <w:rsid w:val="00454F12"/>
    <w:rsid w:val="00454FC9"/>
    <w:rsid w:val="00454FCE"/>
    <w:rsid w:val="00454FD6"/>
    <w:rsid w:val="00454FE5"/>
    <w:rsid w:val="004550A3"/>
    <w:rsid w:val="004550B1"/>
    <w:rsid w:val="004550C7"/>
    <w:rsid w:val="004550F3"/>
    <w:rsid w:val="004551C1"/>
    <w:rsid w:val="00455299"/>
    <w:rsid w:val="0045532F"/>
    <w:rsid w:val="00455359"/>
    <w:rsid w:val="0045553A"/>
    <w:rsid w:val="004555F9"/>
    <w:rsid w:val="00455609"/>
    <w:rsid w:val="00455636"/>
    <w:rsid w:val="00455668"/>
    <w:rsid w:val="00455704"/>
    <w:rsid w:val="00455711"/>
    <w:rsid w:val="00455833"/>
    <w:rsid w:val="004558A8"/>
    <w:rsid w:val="004558DB"/>
    <w:rsid w:val="00455928"/>
    <w:rsid w:val="0045592B"/>
    <w:rsid w:val="00455A29"/>
    <w:rsid w:val="00455AD1"/>
    <w:rsid w:val="00455B02"/>
    <w:rsid w:val="00455B36"/>
    <w:rsid w:val="00455B72"/>
    <w:rsid w:val="00455C34"/>
    <w:rsid w:val="00455C4A"/>
    <w:rsid w:val="00455C50"/>
    <w:rsid w:val="00455CB0"/>
    <w:rsid w:val="00455CE0"/>
    <w:rsid w:val="00455D2A"/>
    <w:rsid w:val="00455D3E"/>
    <w:rsid w:val="00455FAC"/>
    <w:rsid w:val="00455FFC"/>
    <w:rsid w:val="004560CB"/>
    <w:rsid w:val="004561A6"/>
    <w:rsid w:val="004561E6"/>
    <w:rsid w:val="004561FD"/>
    <w:rsid w:val="004563E4"/>
    <w:rsid w:val="00456416"/>
    <w:rsid w:val="004564F1"/>
    <w:rsid w:val="00456649"/>
    <w:rsid w:val="00456714"/>
    <w:rsid w:val="004567D4"/>
    <w:rsid w:val="00456815"/>
    <w:rsid w:val="004569BF"/>
    <w:rsid w:val="00456A76"/>
    <w:rsid w:val="00456A98"/>
    <w:rsid w:val="00456AB8"/>
    <w:rsid w:val="00456B18"/>
    <w:rsid w:val="00456BC4"/>
    <w:rsid w:val="00456BDA"/>
    <w:rsid w:val="00456CA7"/>
    <w:rsid w:val="00456CF0"/>
    <w:rsid w:val="00456CF1"/>
    <w:rsid w:val="00456D91"/>
    <w:rsid w:val="00456E39"/>
    <w:rsid w:val="00456E65"/>
    <w:rsid w:val="00456E9D"/>
    <w:rsid w:val="00456EAA"/>
    <w:rsid w:val="00456F74"/>
    <w:rsid w:val="00456F8C"/>
    <w:rsid w:val="0045707D"/>
    <w:rsid w:val="004570BE"/>
    <w:rsid w:val="00457213"/>
    <w:rsid w:val="00457282"/>
    <w:rsid w:val="004572E6"/>
    <w:rsid w:val="00457389"/>
    <w:rsid w:val="0045739A"/>
    <w:rsid w:val="004573B9"/>
    <w:rsid w:val="00457404"/>
    <w:rsid w:val="00457485"/>
    <w:rsid w:val="004574B6"/>
    <w:rsid w:val="004574FF"/>
    <w:rsid w:val="00457531"/>
    <w:rsid w:val="004575A3"/>
    <w:rsid w:val="00457646"/>
    <w:rsid w:val="004576CF"/>
    <w:rsid w:val="004576FF"/>
    <w:rsid w:val="00457717"/>
    <w:rsid w:val="00457745"/>
    <w:rsid w:val="004577A2"/>
    <w:rsid w:val="00457891"/>
    <w:rsid w:val="004578E9"/>
    <w:rsid w:val="00457926"/>
    <w:rsid w:val="0045792F"/>
    <w:rsid w:val="00457948"/>
    <w:rsid w:val="00457966"/>
    <w:rsid w:val="004579A3"/>
    <w:rsid w:val="004579CB"/>
    <w:rsid w:val="00457A78"/>
    <w:rsid w:val="00457B2E"/>
    <w:rsid w:val="00457D0B"/>
    <w:rsid w:val="00457D23"/>
    <w:rsid w:val="00457D5B"/>
    <w:rsid w:val="00457DDA"/>
    <w:rsid w:val="00457EBD"/>
    <w:rsid w:val="00457ED1"/>
    <w:rsid w:val="00457F1E"/>
    <w:rsid w:val="0046000E"/>
    <w:rsid w:val="004600CA"/>
    <w:rsid w:val="004600CF"/>
    <w:rsid w:val="004601E1"/>
    <w:rsid w:val="004602AC"/>
    <w:rsid w:val="004602B0"/>
    <w:rsid w:val="0046033A"/>
    <w:rsid w:val="0046035D"/>
    <w:rsid w:val="004603B0"/>
    <w:rsid w:val="0046047D"/>
    <w:rsid w:val="0046051B"/>
    <w:rsid w:val="0046057C"/>
    <w:rsid w:val="00460637"/>
    <w:rsid w:val="00460643"/>
    <w:rsid w:val="0046069C"/>
    <w:rsid w:val="00460885"/>
    <w:rsid w:val="0046089E"/>
    <w:rsid w:val="00460903"/>
    <w:rsid w:val="00460962"/>
    <w:rsid w:val="0046099D"/>
    <w:rsid w:val="004609AB"/>
    <w:rsid w:val="004609D0"/>
    <w:rsid w:val="00460A2F"/>
    <w:rsid w:val="00460A54"/>
    <w:rsid w:val="00460BE5"/>
    <w:rsid w:val="00460C0B"/>
    <w:rsid w:val="00460CE2"/>
    <w:rsid w:val="00460D1D"/>
    <w:rsid w:val="00460DF1"/>
    <w:rsid w:val="00460ECB"/>
    <w:rsid w:val="00460EF5"/>
    <w:rsid w:val="00460EFA"/>
    <w:rsid w:val="00461064"/>
    <w:rsid w:val="00461147"/>
    <w:rsid w:val="00461151"/>
    <w:rsid w:val="004612DB"/>
    <w:rsid w:val="0046130E"/>
    <w:rsid w:val="0046135E"/>
    <w:rsid w:val="00461434"/>
    <w:rsid w:val="0046148B"/>
    <w:rsid w:val="004614BC"/>
    <w:rsid w:val="0046158C"/>
    <w:rsid w:val="00461616"/>
    <w:rsid w:val="00461632"/>
    <w:rsid w:val="00461682"/>
    <w:rsid w:val="0046169A"/>
    <w:rsid w:val="00461711"/>
    <w:rsid w:val="004617F1"/>
    <w:rsid w:val="004617F7"/>
    <w:rsid w:val="004617F8"/>
    <w:rsid w:val="00461885"/>
    <w:rsid w:val="004618BC"/>
    <w:rsid w:val="0046191D"/>
    <w:rsid w:val="00461963"/>
    <w:rsid w:val="00461987"/>
    <w:rsid w:val="004619BD"/>
    <w:rsid w:val="00461A44"/>
    <w:rsid w:val="00461A9E"/>
    <w:rsid w:val="00461B18"/>
    <w:rsid w:val="00461B47"/>
    <w:rsid w:val="00461B4D"/>
    <w:rsid w:val="00461B78"/>
    <w:rsid w:val="00461B7C"/>
    <w:rsid w:val="00461BEB"/>
    <w:rsid w:val="00461DBA"/>
    <w:rsid w:val="00461DF3"/>
    <w:rsid w:val="00461F5E"/>
    <w:rsid w:val="00461FB0"/>
    <w:rsid w:val="0046209D"/>
    <w:rsid w:val="0046214C"/>
    <w:rsid w:val="00462176"/>
    <w:rsid w:val="004621D7"/>
    <w:rsid w:val="004622BD"/>
    <w:rsid w:val="00462440"/>
    <w:rsid w:val="0046245C"/>
    <w:rsid w:val="004624BE"/>
    <w:rsid w:val="0046254F"/>
    <w:rsid w:val="00462553"/>
    <w:rsid w:val="004625E4"/>
    <w:rsid w:val="004625EB"/>
    <w:rsid w:val="00462646"/>
    <w:rsid w:val="00462824"/>
    <w:rsid w:val="00462960"/>
    <w:rsid w:val="004629B2"/>
    <w:rsid w:val="004629B6"/>
    <w:rsid w:val="00462AD2"/>
    <w:rsid w:val="00462BD4"/>
    <w:rsid w:val="00462BFC"/>
    <w:rsid w:val="00462D26"/>
    <w:rsid w:val="00462D66"/>
    <w:rsid w:val="00462E95"/>
    <w:rsid w:val="00462F04"/>
    <w:rsid w:val="00462F36"/>
    <w:rsid w:val="00462FA1"/>
    <w:rsid w:val="0046304A"/>
    <w:rsid w:val="004630B5"/>
    <w:rsid w:val="004631F5"/>
    <w:rsid w:val="00463356"/>
    <w:rsid w:val="00463363"/>
    <w:rsid w:val="004633DE"/>
    <w:rsid w:val="0046345C"/>
    <w:rsid w:val="004634E4"/>
    <w:rsid w:val="004634FA"/>
    <w:rsid w:val="00463548"/>
    <w:rsid w:val="0046357B"/>
    <w:rsid w:val="004635B8"/>
    <w:rsid w:val="004635CE"/>
    <w:rsid w:val="004635E2"/>
    <w:rsid w:val="004636A2"/>
    <w:rsid w:val="004637E9"/>
    <w:rsid w:val="004637EC"/>
    <w:rsid w:val="004638CB"/>
    <w:rsid w:val="0046390A"/>
    <w:rsid w:val="00463ACA"/>
    <w:rsid w:val="00463B1A"/>
    <w:rsid w:val="00463D23"/>
    <w:rsid w:val="00463D94"/>
    <w:rsid w:val="00463EB5"/>
    <w:rsid w:val="00463EC2"/>
    <w:rsid w:val="00464137"/>
    <w:rsid w:val="004641FC"/>
    <w:rsid w:val="00464333"/>
    <w:rsid w:val="004643FA"/>
    <w:rsid w:val="00464579"/>
    <w:rsid w:val="004645C5"/>
    <w:rsid w:val="004645F9"/>
    <w:rsid w:val="0046461B"/>
    <w:rsid w:val="00464691"/>
    <w:rsid w:val="0046475A"/>
    <w:rsid w:val="004649DE"/>
    <w:rsid w:val="00464A0F"/>
    <w:rsid w:val="00464A51"/>
    <w:rsid w:val="00464B8E"/>
    <w:rsid w:val="00464B96"/>
    <w:rsid w:val="00464C19"/>
    <w:rsid w:val="00464CC2"/>
    <w:rsid w:val="00464CE5"/>
    <w:rsid w:val="00464DCE"/>
    <w:rsid w:val="00464F01"/>
    <w:rsid w:val="00464F0A"/>
    <w:rsid w:val="00465020"/>
    <w:rsid w:val="004652BC"/>
    <w:rsid w:val="0046535D"/>
    <w:rsid w:val="0046536D"/>
    <w:rsid w:val="0046539A"/>
    <w:rsid w:val="004653B6"/>
    <w:rsid w:val="004653C8"/>
    <w:rsid w:val="0046547C"/>
    <w:rsid w:val="0046557E"/>
    <w:rsid w:val="00465582"/>
    <w:rsid w:val="004655C1"/>
    <w:rsid w:val="00465636"/>
    <w:rsid w:val="004657B0"/>
    <w:rsid w:val="004657E2"/>
    <w:rsid w:val="00465812"/>
    <w:rsid w:val="0046583A"/>
    <w:rsid w:val="00465861"/>
    <w:rsid w:val="004658D0"/>
    <w:rsid w:val="00465A07"/>
    <w:rsid w:val="00465A30"/>
    <w:rsid w:val="00465AF8"/>
    <w:rsid w:val="00465BC3"/>
    <w:rsid w:val="00465BD7"/>
    <w:rsid w:val="00465C2B"/>
    <w:rsid w:val="00465C61"/>
    <w:rsid w:val="00465C98"/>
    <w:rsid w:val="00465CF1"/>
    <w:rsid w:val="00465CF3"/>
    <w:rsid w:val="00465D16"/>
    <w:rsid w:val="00465D2A"/>
    <w:rsid w:val="00465E82"/>
    <w:rsid w:val="00466033"/>
    <w:rsid w:val="0046603E"/>
    <w:rsid w:val="0046604C"/>
    <w:rsid w:val="0046604D"/>
    <w:rsid w:val="00466062"/>
    <w:rsid w:val="004660E8"/>
    <w:rsid w:val="004661AD"/>
    <w:rsid w:val="0046624A"/>
    <w:rsid w:val="004662AD"/>
    <w:rsid w:val="004662EB"/>
    <w:rsid w:val="004663DA"/>
    <w:rsid w:val="004663E4"/>
    <w:rsid w:val="0046640A"/>
    <w:rsid w:val="00466433"/>
    <w:rsid w:val="0046647C"/>
    <w:rsid w:val="0046647F"/>
    <w:rsid w:val="004664F9"/>
    <w:rsid w:val="0046658B"/>
    <w:rsid w:val="0046660E"/>
    <w:rsid w:val="00466623"/>
    <w:rsid w:val="00466671"/>
    <w:rsid w:val="00466725"/>
    <w:rsid w:val="00466727"/>
    <w:rsid w:val="00466779"/>
    <w:rsid w:val="0046677F"/>
    <w:rsid w:val="00466834"/>
    <w:rsid w:val="00466885"/>
    <w:rsid w:val="0046689B"/>
    <w:rsid w:val="00466906"/>
    <w:rsid w:val="004669F1"/>
    <w:rsid w:val="00466A2A"/>
    <w:rsid w:val="00466A4E"/>
    <w:rsid w:val="00466A6C"/>
    <w:rsid w:val="00466AF3"/>
    <w:rsid w:val="00466AF7"/>
    <w:rsid w:val="00466B95"/>
    <w:rsid w:val="00466BD9"/>
    <w:rsid w:val="00466DB5"/>
    <w:rsid w:val="00466F21"/>
    <w:rsid w:val="00466F6F"/>
    <w:rsid w:val="004670BE"/>
    <w:rsid w:val="00467190"/>
    <w:rsid w:val="004671A1"/>
    <w:rsid w:val="004672AF"/>
    <w:rsid w:val="004673F8"/>
    <w:rsid w:val="00467436"/>
    <w:rsid w:val="00467453"/>
    <w:rsid w:val="004674BB"/>
    <w:rsid w:val="00467502"/>
    <w:rsid w:val="0046751D"/>
    <w:rsid w:val="004676EE"/>
    <w:rsid w:val="00467717"/>
    <w:rsid w:val="004677E6"/>
    <w:rsid w:val="0046780D"/>
    <w:rsid w:val="00467876"/>
    <w:rsid w:val="00467898"/>
    <w:rsid w:val="004678DF"/>
    <w:rsid w:val="00467911"/>
    <w:rsid w:val="00467991"/>
    <w:rsid w:val="00467B7D"/>
    <w:rsid w:val="00467BD9"/>
    <w:rsid w:val="00467C1A"/>
    <w:rsid w:val="00467C42"/>
    <w:rsid w:val="00467C58"/>
    <w:rsid w:val="00467C84"/>
    <w:rsid w:val="00467D18"/>
    <w:rsid w:val="00467D72"/>
    <w:rsid w:val="00467DA2"/>
    <w:rsid w:val="00467DB7"/>
    <w:rsid w:val="00467DCE"/>
    <w:rsid w:val="00467E5C"/>
    <w:rsid w:val="00467EEA"/>
    <w:rsid w:val="00467EFA"/>
    <w:rsid w:val="00467F2D"/>
    <w:rsid w:val="00467F4E"/>
    <w:rsid w:val="00467FAF"/>
    <w:rsid w:val="00470005"/>
    <w:rsid w:val="0047010E"/>
    <w:rsid w:val="00470162"/>
    <w:rsid w:val="00470193"/>
    <w:rsid w:val="00470345"/>
    <w:rsid w:val="0047039C"/>
    <w:rsid w:val="004703D1"/>
    <w:rsid w:val="00470507"/>
    <w:rsid w:val="00470579"/>
    <w:rsid w:val="00470585"/>
    <w:rsid w:val="0047058E"/>
    <w:rsid w:val="004705F7"/>
    <w:rsid w:val="00470681"/>
    <w:rsid w:val="0047069D"/>
    <w:rsid w:val="004706E5"/>
    <w:rsid w:val="00470771"/>
    <w:rsid w:val="00470788"/>
    <w:rsid w:val="004707D1"/>
    <w:rsid w:val="0047090A"/>
    <w:rsid w:val="00470966"/>
    <w:rsid w:val="00470A78"/>
    <w:rsid w:val="00470B4C"/>
    <w:rsid w:val="00470BDE"/>
    <w:rsid w:val="00470C60"/>
    <w:rsid w:val="00470DC7"/>
    <w:rsid w:val="00470DE3"/>
    <w:rsid w:val="00470DFC"/>
    <w:rsid w:val="00470E9D"/>
    <w:rsid w:val="00470F16"/>
    <w:rsid w:val="00470F82"/>
    <w:rsid w:val="00470FD5"/>
    <w:rsid w:val="0047106A"/>
    <w:rsid w:val="004710CF"/>
    <w:rsid w:val="0047110A"/>
    <w:rsid w:val="00471128"/>
    <w:rsid w:val="0047114E"/>
    <w:rsid w:val="004712A6"/>
    <w:rsid w:val="004713E1"/>
    <w:rsid w:val="004714D0"/>
    <w:rsid w:val="00471523"/>
    <w:rsid w:val="00471637"/>
    <w:rsid w:val="0047166C"/>
    <w:rsid w:val="004716E4"/>
    <w:rsid w:val="004716ED"/>
    <w:rsid w:val="0047170D"/>
    <w:rsid w:val="00471732"/>
    <w:rsid w:val="0047177C"/>
    <w:rsid w:val="00471951"/>
    <w:rsid w:val="004719B6"/>
    <w:rsid w:val="00471AB7"/>
    <w:rsid w:val="00471ACE"/>
    <w:rsid w:val="00471B6E"/>
    <w:rsid w:val="00471B8D"/>
    <w:rsid w:val="00471C98"/>
    <w:rsid w:val="00471CB3"/>
    <w:rsid w:val="00471D8E"/>
    <w:rsid w:val="00471D9A"/>
    <w:rsid w:val="00471DEF"/>
    <w:rsid w:val="00471E31"/>
    <w:rsid w:val="00471E6A"/>
    <w:rsid w:val="00471E8E"/>
    <w:rsid w:val="00471ED1"/>
    <w:rsid w:val="00471EFD"/>
    <w:rsid w:val="00471F41"/>
    <w:rsid w:val="00471FAC"/>
    <w:rsid w:val="00471FE8"/>
    <w:rsid w:val="00471FF4"/>
    <w:rsid w:val="00472014"/>
    <w:rsid w:val="00472044"/>
    <w:rsid w:val="00472085"/>
    <w:rsid w:val="004720B6"/>
    <w:rsid w:val="0047210D"/>
    <w:rsid w:val="004721DC"/>
    <w:rsid w:val="0047230B"/>
    <w:rsid w:val="0047236C"/>
    <w:rsid w:val="004724D5"/>
    <w:rsid w:val="00472541"/>
    <w:rsid w:val="00472728"/>
    <w:rsid w:val="00472763"/>
    <w:rsid w:val="004727B3"/>
    <w:rsid w:val="00472851"/>
    <w:rsid w:val="004729C3"/>
    <w:rsid w:val="00472B93"/>
    <w:rsid w:val="00472D52"/>
    <w:rsid w:val="00472D58"/>
    <w:rsid w:val="00472DA8"/>
    <w:rsid w:val="00472E1B"/>
    <w:rsid w:val="00472E87"/>
    <w:rsid w:val="00472E8E"/>
    <w:rsid w:val="00472F5B"/>
    <w:rsid w:val="0047307C"/>
    <w:rsid w:val="004731AD"/>
    <w:rsid w:val="00473238"/>
    <w:rsid w:val="00473270"/>
    <w:rsid w:val="004732C3"/>
    <w:rsid w:val="0047336C"/>
    <w:rsid w:val="004733BB"/>
    <w:rsid w:val="004733D6"/>
    <w:rsid w:val="0047341A"/>
    <w:rsid w:val="0047342F"/>
    <w:rsid w:val="00473434"/>
    <w:rsid w:val="00473472"/>
    <w:rsid w:val="004734BD"/>
    <w:rsid w:val="004735BB"/>
    <w:rsid w:val="004735F0"/>
    <w:rsid w:val="00473707"/>
    <w:rsid w:val="0047379F"/>
    <w:rsid w:val="004737F9"/>
    <w:rsid w:val="00473804"/>
    <w:rsid w:val="00473882"/>
    <w:rsid w:val="00473883"/>
    <w:rsid w:val="004739C8"/>
    <w:rsid w:val="00473AE7"/>
    <w:rsid w:val="00473B56"/>
    <w:rsid w:val="00473C64"/>
    <w:rsid w:val="00473D67"/>
    <w:rsid w:val="00473D72"/>
    <w:rsid w:val="00473E8F"/>
    <w:rsid w:val="00473ED1"/>
    <w:rsid w:val="00473F53"/>
    <w:rsid w:val="00474007"/>
    <w:rsid w:val="00474036"/>
    <w:rsid w:val="0047416E"/>
    <w:rsid w:val="0047419B"/>
    <w:rsid w:val="00474215"/>
    <w:rsid w:val="00474224"/>
    <w:rsid w:val="004742A8"/>
    <w:rsid w:val="0047435D"/>
    <w:rsid w:val="00474464"/>
    <w:rsid w:val="00474468"/>
    <w:rsid w:val="00474481"/>
    <w:rsid w:val="00474485"/>
    <w:rsid w:val="004744CD"/>
    <w:rsid w:val="004745F9"/>
    <w:rsid w:val="00474618"/>
    <w:rsid w:val="00474649"/>
    <w:rsid w:val="0047473C"/>
    <w:rsid w:val="004747CE"/>
    <w:rsid w:val="004748B9"/>
    <w:rsid w:val="0047497C"/>
    <w:rsid w:val="004749BD"/>
    <w:rsid w:val="00474A95"/>
    <w:rsid w:val="00474A9E"/>
    <w:rsid w:val="00474AA7"/>
    <w:rsid w:val="00474AFF"/>
    <w:rsid w:val="00474B2F"/>
    <w:rsid w:val="00474C13"/>
    <w:rsid w:val="00474C44"/>
    <w:rsid w:val="00474CE4"/>
    <w:rsid w:val="00474CED"/>
    <w:rsid w:val="00474D6D"/>
    <w:rsid w:val="00474E04"/>
    <w:rsid w:val="00474E81"/>
    <w:rsid w:val="00474FA8"/>
    <w:rsid w:val="0047500E"/>
    <w:rsid w:val="0047502C"/>
    <w:rsid w:val="004750AB"/>
    <w:rsid w:val="0047520C"/>
    <w:rsid w:val="00475263"/>
    <w:rsid w:val="004752D5"/>
    <w:rsid w:val="004752DB"/>
    <w:rsid w:val="004754FB"/>
    <w:rsid w:val="00475501"/>
    <w:rsid w:val="00475685"/>
    <w:rsid w:val="004756C7"/>
    <w:rsid w:val="0047577E"/>
    <w:rsid w:val="0047582F"/>
    <w:rsid w:val="0047592A"/>
    <w:rsid w:val="0047592D"/>
    <w:rsid w:val="0047595B"/>
    <w:rsid w:val="00475A46"/>
    <w:rsid w:val="00475B68"/>
    <w:rsid w:val="00475C21"/>
    <w:rsid w:val="00475C3E"/>
    <w:rsid w:val="00475C71"/>
    <w:rsid w:val="00475E18"/>
    <w:rsid w:val="00475E5E"/>
    <w:rsid w:val="00475EA2"/>
    <w:rsid w:val="00475EE6"/>
    <w:rsid w:val="00475F3A"/>
    <w:rsid w:val="00475FA4"/>
    <w:rsid w:val="00475FED"/>
    <w:rsid w:val="00476073"/>
    <w:rsid w:val="00476163"/>
    <w:rsid w:val="0047618C"/>
    <w:rsid w:val="00476421"/>
    <w:rsid w:val="00476464"/>
    <w:rsid w:val="004764AD"/>
    <w:rsid w:val="004765F4"/>
    <w:rsid w:val="00476607"/>
    <w:rsid w:val="00476641"/>
    <w:rsid w:val="00476651"/>
    <w:rsid w:val="004766CA"/>
    <w:rsid w:val="004766E9"/>
    <w:rsid w:val="00476710"/>
    <w:rsid w:val="00476885"/>
    <w:rsid w:val="0047689B"/>
    <w:rsid w:val="004768A1"/>
    <w:rsid w:val="004768F7"/>
    <w:rsid w:val="004769CE"/>
    <w:rsid w:val="00476A29"/>
    <w:rsid w:val="00476B3F"/>
    <w:rsid w:val="00476B6C"/>
    <w:rsid w:val="00476C49"/>
    <w:rsid w:val="00476CE8"/>
    <w:rsid w:val="00476CF5"/>
    <w:rsid w:val="00476E19"/>
    <w:rsid w:val="00476FCE"/>
    <w:rsid w:val="00476FE2"/>
    <w:rsid w:val="00476FF0"/>
    <w:rsid w:val="0047704F"/>
    <w:rsid w:val="004770DD"/>
    <w:rsid w:val="004771FC"/>
    <w:rsid w:val="00477242"/>
    <w:rsid w:val="0047726C"/>
    <w:rsid w:val="004773F3"/>
    <w:rsid w:val="00477429"/>
    <w:rsid w:val="00477493"/>
    <w:rsid w:val="004774A6"/>
    <w:rsid w:val="004775C5"/>
    <w:rsid w:val="00477641"/>
    <w:rsid w:val="00477720"/>
    <w:rsid w:val="004777CC"/>
    <w:rsid w:val="0047782B"/>
    <w:rsid w:val="0047795B"/>
    <w:rsid w:val="00477A35"/>
    <w:rsid w:val="00477BD5"/>
    <w:rsid w:val="00477C32"/>
    <w:rsid w:val="00477C83"/>
    <w:rsid w:val="00477D95"/>
    <w:rsid w:val="00477DD6"/>
    <w:rsid w:val="00477DF8"/>
    <w:rsid w:val="00477F2A"/>
    <w:rsid w:val="00477F56"/>
    <w:rsid w:val="004800C4"/>
    <w:rsid w:val="004801A5"/>
    <w:rsid w:val="004801EE"/>
    <w:rsid w:val="00480385"/>
    <w:rsid w:val="004803A4"/>
    <w:rsid w:val="004803E4"/>
    <w:rsid w:val="004804C9"/>
    <w:rsid w:val="004804F1"/>
    <w:rsid w:val="00480500"/>
    <w:rsid w:val="00480637"/>
    <w:rsid w:val="0048072C"/>
    <w:rsid w:val="00480853"/>
    <w:rsid w:val="004808A0"/>
    <w:rsid w:val="00480906"/>
    <w:rsid w:val="00480914"/>
    <w:rsid w:val="00480A2D"/>
    <w:rsid w:val="00480A47"/>
    <w:rsid w:val="00480A89"/>
    <w:rsid w:val="00480BC4"/>
    <w:rsid w:val="00480C12"/>
    <w:rsid w:val="00480D0A"/>
    <w:rsid w:val="00480D36"/>
    <w:rsid w:val="00480D6D"/>
    <w:rsid w:val="00480DF9"/>
    <w:rsid w:val="00480E15"/>
    <w:rsid w:val="00480EC1"/>
    <w:rsid w:val="00480F86"/>
    <w:rsid w:val="00481018"/>
    <w:rsid w:val="00481022"/>
    <w:rsid w:val="00481026"/>
    <w:rsid w:val="0048109F"/>
    <w:rsid w:val="004810CA"/>
    <w:rsid w:val="00481135"/>
    <w:rsid w:val="0048117F"/>
    <w:rsid w:val="004811A0"/>
    <w:rsid w:val="00481276"/>
    <w:rsid w:val="00481405"/>
    <w:rsid w:val="0048146A"/>
    <w:rsid w:val="00481475"/>
    <w:rsid w:val="00481539"/>
    <w:rsid w:val="00481637"/>
    <w:rsid w:val="004816E0"/>
    <w:rsid w:val="0048176D"/>
    <w:rsid w:val="00481806"/>
    <w:rsid w:val="00481892"/>
    <w:rsid w:val="004818B0"/>
    <w:rsid w:val="004818B9"/>
    <w:rsid w:val="004818C6"/>
    <w:rsid w:val="00481958"/>
    <w:rsid w:val="004819C4"/>
    <w:rsid w:val="004819C8"/>
    <w:rsid w:val="00481A19"/>
    <w:rsid w:val="00481A73"/>
    <w:rsid w:val="00481AAA"/>
    <w:rsid w:val="00481BC8"/>
    <w:rsid w:val="00481BD8"/>
    <w:rsid w:val="00481BEA"/>
    <w:rsid w:val="00481C36"/>
    <w:rsid w:val="00481C3C"/>
    <w:rsid w:val="00481D06"/>
    <w:rsid w:val="00481D36"/>
    <w:rsid w:val="00481D3B"/>
    <w:rsid w:val="00481DE4"/>
    <w:rsid w:val="00481DF7"/>
    <w:rsid w:val="00481E5D"/>
    <w:rsid w:val="00481F4E"/>
    <w:rsid w:val="00481F8B"/>
    <w:rsid w:val="00481FFC"/>
    <w:rsid w:val="00482002"/>
    <w:rsid w:val="0048202C"/>
    <w:rsid w:val="0048204A"/>
    <w:rsid w:val="00482119"/>
    <w:rsid w:val="00482143"/>
    <w:rsid w:val="00482256"/>
    <w:rsid w:val="0048227D"/>
    <w:rsid w:val="004822CC"/>
    <w:rsid w:val="00482332"/>
    <w:rsid w:val="0048235B"/>
    <w:rsid w:val="00482499"/>
    <w:rsid w:val="004824AA"/>
    <w:rsid w:val="004824DC"/>
    <w:rsid w:val="004825E8"/>
    <w:rsid w:val="00482834"/>
    <w:rsid w:val="00482877"/>
    <w:rsid w:val="00482A4C"/>
    <w:rsid w:val="00482BAD"/>
    <w:rsid w:val="00482CD9"/>
    <w:rsid w:val="00482CDF"/>
    <w:rsid w:val="00482E31"/>
    <w:rsid w:val="00482EB0"/>
    <w:rsid w:val="00482F02"/>
    <w:rsid w:val="00482FB3"/>
    <w:rsid w:val="00482FFD"/>
    <w:rsid w:val="00483035"/>
    <w:rsid w:val="004830CC"/>
    <w:rsid w:val="004830DB"/>
    <w:rsid w:val="0048311D"/>
    <w:rsid w:val="00483126"/>
    <w:rsid w:val="004831C3"/>
    <w:rsid w:val="00483245"/>
    <w:rsid w:val="004832DB"/>
    <w:rsid w:val="0048347A"/>
    <w:rsid w:val="00483784"/>
    <w:rsid w:val="004837A1"/>
    <w:rsid w:val="004838A8"/>
    <w:rsid w:val="00483979"/>
    <w:rsid w:val="004839DE"/>
    <w:rsid w:val="00483B26"/>
    <w:rsid w:val="00483C85"/>
    <w:rsid w:val="00483C8B"/>
    <w:rsid w:val="00483D1E"/>
    <w:rsid w:val="00483FD8"/>
    <w:rsid w:val="00484175"/>
    <w:rsid w:val="00484253"/>
    <w:rsid w:val="004842E6"/>
    <w:rsid w:val="00484338"/>
    <w:rsid w:val="00484346"/>
    <w:rsid w:val="004844A6"/>
    <w:rsid w:val="00484735"/>
    <w:rsid w:val="004847AA"/>
    <w:rsid w:val="0048487D"/>
    <w:rsid w:val="004848F1"/>
    <w:rsid w:val="00484A27"/>
    <w:rsid w:val="00484ADE"/>
    <w:rsid w:val="00484AE1"/>
    <w:rsid w:val="00484BD9"/>
    <w:rsid w:val="00484CC0"/>
    <w:rsid w:val="00484DD3"/>
    <w:rsid w:val="00484DD8"/>
    <w:rsid w:val="00484E2E"/>
    <w:rsid w:val="00484E85"/>
    <w:rsid w:val="00484EA2"/>
    <w:rsid w:val="00484FA7"/>
    <w:rsid w:val="0048506F"/>
    <w:rsid w:val="00485137"/>
    <w:rsid w:val="00485194"/>
    <w:rsid w:val="004852B6"/>
    <w:rsid w:val="004852DC"/>
    <w:rsid w:val="00485432"/>
    <w:rsid w:val="00485459"/>
    <w:rsid w:val="0048558D"/>
    <w:rsid w:val="0048560B"/>
    <w:rsid w:val="0048561D"/>
    <w:rsid w:val="0048570E"/>
    <w:rsid w:val="00485788"/>
    <w:rsid w:val="004857B0"/>
    <w:rsid w:val="00485807"/>
    <w:rsid w:val="004858B7"/>
    <w:rsid w:val="004858D4"/>
    <w:rsid w:val="00485A3F"/>
    <w:rsid w:val="00485A4E"/>
    <w:rsid w:val="00485AD2"/>
    <w:rsid w:val="00485BAF"/>
    <w:rsid w:val="00485C6D"/>
    <w:rsid w:val="00485C72"/>
    <w:rsid w:val="00485D1D"/>
    <w:rsid w:val="00485D3E"/>
    <w:rsid w:val="00485D45"/>
    <w:rsid w:val="00485E40"/>
    <w:rsid w:val="00485E6F"/>
    <w:rsid w:val="00485EFB"/>
    <w:rsid w:val="00485F19"/>
    <w:rsid w:val="00485FBD"/>
    <w:rsid w:val="00486012"/>
    <w:rsid w:val="00486115"/>
    <w:rsid w:val="00486260"/>
    <w:rsid w:val="0048630F"/>
    <w:rsid w:val="004863A3"/>
    <w:rsid w:val="00486430"/>
    <w:rsid w:val="004865A7"/>
    <w:rsid w:val="00486634"/>
    <w:rsid w:val="0048665A"/>
    <w:rsid w:val="00486741"/>
    <w:rsid w:val="004868C2"/>
    <w:rsid w:val="00486932"/>
    <w:rsid w:val="00486A87"/>
    <w:rsid w:val="00486AC8"/>
    <w:rsid w:val="00486C7A"/>
    <w:rsid w:val="00486C92"/>
    <w:rsid w:val="00486D09"/>
    <w:rsid w:val="00486D3C"/>
    <w:rsid w:val="00486D82"/>
    <w:rsid w:val="00486E43"/>
    <w:rsid w:val="00486E8F"/>
    <w:rsid w:val="00486EB2"/>
    <w:rsid w:val="00486ECF"/>
    <w:rsid w:val="00486EEE"/>
    <w:rsid w:val="00486FD7"/>
    <w:rsid w:val="00487066"/>
    <w:rsid w:val="004870A7"/>
    <w:rsid w:val="00487134"/>
    <w:rsid w:val="004872A2"/>
    <w:rsid w:val="004873F4"/>
    <w:rsid w:val="00487468"/>
    <w:rsid w:val="004875A7"/>
    <w:rsid w:val="004875C8"/>
    <w:rsid w:val="00487632"/>
    <w:rsid w:val="00487682"/>
    <w:rsid w:val="004876D8"/>
    <w:rsid w:val="0048771B"/>
    <w:rsid w:val="00487747"/>
    <w:rsid w:val="00487792"/>
    <w:rsid w:val="004877BD"/>
    <w:rsid w:val="00487913"/>
    <w:rsid w:val="0048794E"/>
    <w:rsid w:val="00487957"/>
    <w:rsid w:val="00487983"/>
    <w:rsid w:val="00487A3D"/>
    <w:rsid w:val="00487A64"/>
    <w:rsid w:val="00487ADB"/>
    <w:rsid w:val="00487AE1"/>
    <w:rsid w:val="00487AFD"/>
    <w:rsid w:val="00487C1E"/>
    <w:rsid w:val="00487CD0"/>
    <w:rsid w:val="00487D58"/>
    <w:rsid w:val="00487D68"/>
    <w:rsid w:val="00487DAC"/>
    <w:rsid w:val="00487E49"/>
    <w:rsid w:val="00487F5D"/>
    <w:rsid w:val="00487F78"/>
    <w:rsid w:val="00487FB2"/>
    <w:rsid w:val="00487FBE"/>
    <w:rsid w:val="00490071"/>
    <w:rsid w:val="00490081"/>
    <w:rsid w:val="00490091"/>
    <w:rsid w:val="00490245"/>
    <w:rsid w:val="0049029E"/>
    <w:rsid w:val="004902DD"/>
    <w:rsid w:val="00490364"/>
    <w:rsid w:val="004903CD"/>
    <w:rsid w:val="00490413"/>
    <w:rsid w:val="0049052C"/>
    <w:rsid w:val="0049060A"/>
    <w:rsid w:val="004906A3"/>
    <w:rsid w:val="004908F3"/>
    <w:rsid w:val="00490A19"/>
    <w:rsid w:val="00490A4F"/>
    <w:rsid w:val="00490A53"/>
    <w:rsid w:val="00490C14"/>
    <w:rsid w:val="00490CF9"/>
    <w:rsid w:val="00490D18"/>
    <w:rsid w:val="00490DA1"/>
    <w:rsid w:val="00490F1B"/>
    <w:rsid w:val="00490F2C"/>
    <w:rsid w:val="00490F87"/>
    <w:rsid w:val="00491062"/>
    <w:rsid w:val="0049106D"/>
    <w:rsid w:val="004910AA"/>
    <w:rsid w:val="004910B6"/>
    <w:rsid w:val="0049114B"/>
    <w:rsid w:val="00491184"/>
    <w:rsid w:val="004911A7"/>
    <w:rsid w:val="0049120E"/>
    <w:rsid w:val="0049127A"/>
    <w:rsid w:val="004912C1"/>
    <w:rsid w:val="00491353"/>
    <w:rsid w:val="0049138C"/>
    <w:rsid w:val="00491525"/>
    <w:rsid w:val="004915A8"/>
    <w:rsid w:val="0049164D"/>
    <w:rsid w:val="0049169F"/>
    <w:rsid w:val="0049174C"/>
    <w:rsid w:val="004917B7"/>
    <w:rsid w:val="004918A8"/>
    <w:rsid w:val="004919A0"/>
    <w:rsid w:val="00491B1A"/>
    <w:rsid w:val="00491B8A"/>
    <w:rsid w:val="00491CB2"/>
    <w:rsid w:val="00491D03"/>
    <w:rsid w:val="00491D63"/>
    <w:rsid w:val="00491D7E"/>
    <w:rsid w:val="00491E6B"/>
    <w:rsid w:val="00491E85"/>
    <w:rsid w:val="00491E8C"/>
    <w:rsid w:val="00491EFB"/>
    <w:rsid w:val="00491F68"/>
    <w:rsid w:val="00491F72"/>
    <w:rsid w:val="00492044"/>
    <w:rsid w:val="00492193"/>
    <w:rsid w:val="004922EE"/>
    <w:rsid w:val="0049238C"/>
    <w:rsid w:val="004923EA"/>
    <w:rsid w:val="004924DC"/>
    <w:rsid w:val="00492507"/>
    <w:rsid w:val="004925D4"/>
    <w:rsid w:val="00492665"/>
    <w:rsid w:val="0049266D"/>
    <w:rsid w:val="00492726"/>
    <w:rsid w:val="0049280B"/>
    <w:rsid w:val="0049286B"/>
    <w:rsid w:val="004928AA"/>
    <w:rsid w:val="0049299B"/>
    <w:rsid w:val="004929BC"/>
    <w:rsid w:val="00492B1D"/>
    <w:rsid w:val="00492B26"/>
    <w:rsid w:val="00492B35"/>
    <w:rsid w:val="00492B4C"/>
    <w:rsid w:val="00492B97"/>
    <w:rsid w:val="00492C9F"/>
    <w:rsid w:val="00492D18"/>
    <w:rsid w:val="00492E2C"/>
    <w:rsid w:val="00492EF1"/>
    <w:rsid w:val="00492F40"/>
    <w:rsid w:val="00492F87"/>
    <w:rsid w:val="00492FC9"/>
    <w:rsid w:val="0049303F"/>
    <w:rsid w:val="0049310C"/>
    <w:rsid w:val="00493111"/>
    <w:rsid w:val="00493238"/>
    <w:rsid w:val="004932FE"/>
    <w:rsid w:val="00493347"/>
    <w:rsid w:val="00493409"/>
    <w:rsid w:val="00493426"/>
    <w:rsid w:val="0049344C"/>
    <w:rsid w:val="00493462"/>
    <w:rsid w:val="004934E5"/>
    <w:rsid w:val="00493595"/>
    <w:rsid w:val="004935C0"/>
    <w:rsid w:val="004937D4"/>
    <w:rsid w:val="004938F4"/>
    <w:rsid w:val="004939AF"/>
    <w:rsid w:val="004939C1"/>
    <w:rsid w:val="00493A99"/>
    <w:rsid w:val="00493B53"/>
    <w:rsid w:val="00493D15"/>
    <w:rsid w:val="00493E24"/>
    <w:rsid w:val="00493E7C"/>
    <w:rsid w:val="00493F13"/>
    <w:rsid w:val="00493F95"/>
    <w:rsid w:val="004940B8"/>
    <w:rsid w:val="00494206"/>
    <w:rsid w:val="0049421D"/>
    <w:rsid w:val="004942BF"/>
    <w:rsid w:val="004944D8"/>
    <w:rsid w:val="00494521"/>
    <w:rsid w:val="00494523"/>
    <w:rsid w:val="004945BB"/>
    <w:rsid w:val="004946F8"/>
    <w:rsid w:val="00494700"/>
    <w:rsid w:val="00494791"/>
    <w:rsid w:val="004947C2"/>
    <w:rsid w:val="00494846"/>
    <w:rsid w:val="0049489E"/>
    <w:rsid w:val="004948AB"/>
    <w:rsid w:val="0049496A"/>
    <w:rsid w:val="004949C8"/>
    <w:rsid w:val="00494A3A"/>
    <w:rsid w:val="00494A9B"/>
    <w:rsid w:val="00494B5C"/>
    <w:rsid w:val="00494BCC"/>
    <w:rsid w:val="00494D72"/>
    <w:rsid w:val="00494D77"/>
    <w:rsid w:val="00494DC2"/>
    <w:rsid w:val="00494DFB"/>
    <w:rsid w:val="00494E08"/>
    <w:rsid w:val="00494EC1"/>
    <w:rsid w:val="0049508F"/>
    <w:rsid w:val="004951E3"/>
    <w:rsid w:val="00495365"/>
    <w:rsid w:val="00495374"/>
    <w:rsid w:val="00495377"/>
    <w:rsid w:val="00495388"/>
    <w:rsid w:val="00495410"/>
    <w:rsid w:val="0049557E"/>
    <w:rsid w:val="00495622"/>
    <w:rsid w:val="00495629"/>
    <w:rsid w:val="0049565B"/>
    <w:rsid w:val="0049574C"/>
    <w:rsid w:val="00495756"/>
    <w:rsid w:val="004957F5"/>
    <w:rsid w:val="0049596F"/>
    <w:rsid w:val="004959B1"/>
    <w:rsid w:val="00495B71"/>
    <w:rsid w:val="00495B9A"/>
    <w:rsid w:val="00495C0A"/>
    <w:rsid w:val="00495CFD"/>
    <w:rsid w:val="00495DDB"/>
    <w:rsid w:val="00495EB0"/>
    <w:rsid w:val="0049606F"/>
    <w:rsid w:val="004961C4"/>
    <w:rsid w:val="0049622C"/>
    <w:rsid w:val="00496534"/>
    <w:rsid w:val="00496580"/>
    <w:rsid w:val="004966D8"/>
    <w:rsid w:val="004966DE"/>
    <w:rsid w:val="004967FA"/>
    <w:rsid w:val="00496829"/>
    <w:rsid w:val="00496922"/>
    <w:rsid w:val="00496938"/>
    <w:rsid w:val="00496A14"/>
    <w:rsid w:val="00496A7D"/>
    <w:rsid w:val="00496B5D"/>
    <w:rsid w:val="00496B80"/>
    <w:rsid w:val="00496B8B"/>
    <w:rsid w:val="00496BB1"/>
    <w:rsid w:val="00496C0D"/>
    <w:rsid w:val="00496CA1"/>
    <w:rsid w:val="00496CEF"/>
    <w:rsid w:val="00496D19"/>
    <w:rsid w:val="00496D77"/>
    <w:rsid w:val="00496ECF"/>
    <w:rsid w:val="00496F5D"/>
    <w:rsid w:val="0049700F"/>
    <w:rsid w:val="00497040"/>
    <w:rsid w:val="00497083"/>
    <w:rsid w:val="004971A3"/>
    <w:rsid w:val="004971A5"/>
    <w:rsid w:val="0049728F"/>
    <w:rsid w:val="0049732B"/>
    <w:rsid w:val="004973C6"/>
    <w:rsid w:val="00497524"/>
    <w:rsid w:val="00497544"/>
    <w:rsid w:val="004975BC"/>
    <w:rsid w:val="0049761F"/>
    <w:rsid w:val="00497640"/>
    <w:rsid w:val="00497675"/>
    <w:rsid w:val="004976B4"/>
    <w:rsid w:val="00497916"/>
    <w:rsid w:val="00497983"/>
    <w:rsid w:val="00497991"/>
    <w:rsid w:val="004979C1"/>
    <w:rsid w:val="00497AC6"/>
    <w:rsid w:val="00497AFA"/>
    <w:rsid w:val="00497B1C"/>
    <w:rsid w:val="00497B64"/>
    <w:rsid w:val="00497BEE"/>
    <w:rsid w:val="00497C34"/>
    <w:rsid w:val="00497D83"/>
    <w:rsid w:val="00497DCA"/>
    <w:rsid w:val="00497EBF"/>
    <w:rsid w:val="00497F41"/>
    <w:rsid w:val="00497F4C"/>
    <w:rsid w:val="004A0002"/>
    <w:rsid w:val="004A002E"/>
    <w:rsid w:val="004A00B1"/>
    <w:rsid w:val="004A00EA"/>
    <w:rsid w:val="004A00F5"/>
    <w:rsid w:val="004A0107"/>
    <w:rsid w:val="004A035C"/>
    <w:rsid w:val="004A0378"/>
    <w:rsid w:val="004A03C5"/>
    <w:rsid w:val="004A03D3"/>
    <w:rsid w:val="004A0551"/>
    <w:rsid w:val="004A05DF"/>
    <w:rsid w:val="004A05ED"/>
    <w:rsid w:val="004A083F"/>
    <w:rsid w:val="004A0867"/>
    <w:rsid w:val="004A0971"/>
    <w:rsid w:val="004A09E8"/>
    <w:rsid w:val="004A0A90"/>
    <w:rsid w:val="004A0AC8"/>
    <w:rsid w:val="004A0B44"/>
    <w:rsid w:val="004A0B55"/>
    <w:rsid w:val="004A0B65"/>
    <w:rsid w:val="004A0B7B"/>
    <w:rsid w:val="004A0BA9"/>
    <w:rsid w:val="004A0C22"/>
    <w:rsid w:val="004A0C4C"/>
    <w:rsid w:val="004A0C63"/>
    <w:rsid w:val="004A0CEF"/>
    <w:rsid w:val="004A0CFA"/>
    <w:rsid w:val="004A0D1B"/>
    <w:rsid w:val="004A0E6C"/>
    <w:rsid w:val="004A0E9A"/>
    <w:rsid w:val="004A0E9D"/>
    <w:rsid w:val="004A0F11"/>
    <w:rsid w:val="004A0F27"/>
    <w:rsid w:val="004A0F7C"/>
    <w:rsid w:val="004A0FBB"/>
    <w:rsid w:val="004A0FC7"/>
    <w:rsid w:val="004A1007"/>
    <w:rsid w:val="004A101A"/>
    <w:rsid w:val="004A104A"/>
    <w:rsid w:val="004A107A"/>
    <w:rsid w:val="004A1090"/>
    <w:rsid w:val="004A1118"/>
    <w:rsid w:val="004A1132"/>
    <w:rsid w:val="004A117C"/>
    <w:rsid w:val="004A1237"/>
    <w:rsid w:val="004A128F"/>
    <w:rsid w:val="004A1301"/>
    <w:rsid w:val="004A139C"/>
    <w:rsid w:val="004A13DF"/>
    <w:rsid w:val="004A1433"/>
    <w:rsid w:val="004A162C"/>
    <w:rsid w:val="004A1711"/>
    <w:rsid w:val="004A1737"/>
    <w:rsid w:val="004A175E"/>
    <w:rsid w:val="004A17D2"/>
    <w:rsid w:val="004A17E3"/>
    <w:rsid w:val="004A17FE"/>
    <w:rsid w:val="004A185B"/>
    <w:rsid w:val="004A18C7"/>
    <w:rsid w:val="004A19D8"/>
    <w:rsid w:val="004A1B1F"/>
    <w:rsid w:val="004A1B32"/>
    <w:rsid w:val="004A1B63"/>
    <w:rsid w:val="004A1B64"/>
    <w:rsid w:val="004A1C06"/>
    <w:rsid w:val="004A1CFA"/>
    <w:rsid w:val="004A1DB0"/>
    <w:rsid w:val="004A1DDE"/>
    <w:rsid w:val="004A1DEE"/>
    <w:rsid w:val="004A1DFB"/>
    <w:rsid w:val="004A1EBE"/>
    <w:rsid w:val="004A1ECB"/>
    <w:rsid w:val="004A1EDA"/>
    <w:rsid w:val="004A1EE1"/>
    <w:rsid w:val="004A1F35"/>
    <w:rsid w:val="004A1FD8"/>
    <w:rsid w:val="004A2110"/>
    <w:rsid w:val="004A2190"/>
    <w:rsid w:val="004A22F3"/>
    <w:rsid w:val="004A23C7"/>
    <w:rsid w:val="004A23E9"/>
    <w:rsid w:val="004A240A"/>
    <w:rsid w:val="004A2418"/>
    <w:rsid w:val="004A2476"/>
    <w:rsid w:val="004A2477"/>
    <w:rsid w:val="004A24A6"/>
    <w:rsid w:val="004A24FE"/>
    <w:rsid w:val="004A258C"/>
    <w:rsid w:val="004A2610"/>
    <w:rsid w:val="004A2625"/>
    <w:rsid w:val="004A272F"/>
    <w:rsid w:val="004A273A"/>
    <w:rsid w:val="004A2825"/>
    <w:rsid w:val="004A282A"/>
    <w:rsid w:val="004A2866"/>
    <w:rsid w:val="004A28AF"/>
    <w:rsid w:val="004A2981"/>
    <w:rsid w:val="004A2BD6"/>
    <w:rsid w:val="004A2C79"/>
    <w:rsid w:val="004A2E62"/>
    <w:rsid w:val="004A2E79"/>
    <w:rsid w:val="004A2E9B"/>
    <w:rsid w:val="004A2FB2"/>
    <w:rsid w:val="004A2FFE"/>
    <w:rsid w:val="004A300A"/>
    <w:rsid w:val="004A3012"/>
    <w:rsid w:val="004A31A2"/>
    <w:rsid w:val="004A31F3"/>
    <w:rsid w:val="004A32C2"/>
    <w:rsid w:val="004A32CF"/>
    <w:rsid w:val="004A3309"/>
    <w:rsid w:val="004A3408"/>
    <w:rsid w:val="004A3425"/>
    <w:rsid w:val="004A342D"/>
    <w:rsid w:val="004A342E"/>
    <w:rsid w:val="004A350D"/>
    <w:rsid w:val="004A351E"/>
    <w:rsid w:val="004A35EC"/>
    <w:rsid w:val="004A3633"/>
    <w:rsid w:val="004A37B2"/>
    <w:rsid w:val="004A37BB"/>
    <w:rsid w:val="004A386E"/>
    <w:rsid w:val="004A3871"/>
    <w:rsid w:val="004A3885"/>
    <w:rsid w:val="004A38B5"/>
    <w:rsid w:val="004A38C9"/>
    <w:rsid w:val="004A38DC"/>
    <w:rsid w:val="004A39B3"/>
    <w:rsid w:val="004A3A94"/>
    <w:rsid w:val="004A3AD8"/>
    <w:rsid w:val="004A3B1A"/>
    <w:rsid w:val="004A3C43"/>
    <w:rsid w:val="004A3C9C"/>
    <w:rsid w:val="004A3CB5"/>
    <w:rsid w:val="004A3D41"/>
    <w:rsid w:val="004A3D51"/>
    <w:rsid w:val="004A3DA7"/>
    <w:rsid w:val="004A3DAE"/>
    <w:rsid w:val="004A3DEB"/>
    <w:rsid w:val="004A3E6D"/>
    <w:rsid w:val="004A3F14"/>
    <w:rsid w:val="004A3F50"/>
    <w:rsid w:val="004A3FA1"/>
    <w:rsid w:val="004A4147"/>
    <w:rsid w:val="004A4162"/>
    <w:rsid w:val="004A4199"/>
    <w:rsid w:val="004A41A0"/>
    <w:rsid w:val="004A41AB"/>
    <w:rsid w:val="004A41B6"/>
    <w:rsid w:val="004A4211"/>
    <w:rsid w:val="004A42E3"/>
    <w:rsid w:val="004A4309"/>
    <w:rsid w:val="004A432E"/>
    <w:rsid w:val="004A4361"/>
    <w:rsid w:val="004A438C"/>
    <w:rsid w:val="004A43C2"/>
    <w:rsid w:val="004A44AB"/>
    <w:rsid w:val="004A44B4"/>
    <w:rsid w:val="004A44D4"/>
    <w:rsid w:val="004A44D8"/>
    <w:rsid w:val="004A44E1"/>
    <w:rsid w:val="004A44E8"/>
    <w:rsid w:val="004A45FA"/>
    <w:rsid w:val="004A4623"/>
    <w:rsid w:val="004A4688"/>
    <w:rsid w:val="004A4690"/>
    <w:rsid w:val="004A469E"/>
    <w:rsid w:val="004A46F4"/>
    <w:rsid w:val="004A4784"/>
    <w:rsid w:val="004A4796"/>
    <w:rsid w:val="004A47E8"/>
    <w:rsid w:val="004A47FF"/>
    <w:rsid w:val="004A4870"/>
    <w:rsid w:val="004A487E"/>
    <w:rsid w:val="004A49B6"/>
    <w:rsid w:val="004A4AAA"/>
    <w:rsid w:val="004A4B96"/>
    <w:rsid w:val="004A4C8A"/>
    <w:rsid w:val="004A4D65"/>
    <w:rsid w:val="004A4DD7"/>
    <w:rsid w:val="004A4E0C"/>
    <w:rsid w:val="004A4EEB"/>
    <w:rsid w:val="004A4EF2"/>
    <w:rsid w:val="004A4FA0"/>
    <w:rsid w:val="004A4FED"/>
    <w:rsid w:val="004A5010"/>
    <w:rsid w:val="004A5052"/>
    <w:rsid w:val="004A50A0"/>
    <w:rsid w:val="004A5182"/>
    <w:rsid w:val="004A523F"/>
    <w:rsid w:val="004A5259"/>
    <w:rsid w:val="004A53A6"/>
    <w:rsid w:val="004A53BD"/>
    <w:rsid w:val="004A5424"/>
    <w:rsid w:val="004A564A"/>
    <w:rsid w:val="004A5724"/>
    <w:rsid w:val="004A5782"/>
    <w:rsid w:val="004A579A"/>
    <w:rsid w:val="004A57C1"/>
    <w:rsid w:val="004A57FC"/>
    <w:rsid w:val="004A586A"/>
    <w:rsid w:val="004A58C1"/>
    <w:rsid w:val="004A58DD"/>
    <w:rsid w:val="004A58E3"/>
    <w:rsid w:val="004A5928"/>
    <w:rsid w:val="004A5A80"/>
    <w:rsid w:val="004A5B16"/>
    <w:rsid w:val="004A5BD7"/>
    <w:rsid w:val="004A5BEC"/>
    <w:rsid w:val="004A5E56"/>
    <w:rsid w:val="004A5EAC"/>
    <w:rsid w:val="004A5F44"/>
    <w:rsid w:val="004A5F45"/>
    <w:rsid w:val="004A5FC0"/>
    <w:rsid w:val="004A601D"/>
    <w:rsid w:val="004A6117"/>
    <w:rsid w:val="004A617C"/>
    <w:rsid w:val="004A62A5"/>
    <w:rsid w:val="004A63E7"/>
    <w:rsid w:val="004A6553"/>
    <w:rsid w:val="004A66E0"/>
    <w:rsid w:val="004A672E"/>
    <w:rsid w:val="004A6748"/>
    <w:rsid w:val="004A67FE"/>
    <w:rsid w:val="004A689D"/>
    <w:rsid w:val="004A68B4"/>
    <w:rsid w:val="004A69F2"/>
    <w:rsid w:val="004A6AD3"/>
    <w:rsid w:val="004A6B32"/>
    <w:rsid w:val="004A6B3D"/>
    <w:rsid w:val="004A6C78"/>
    <w:rsid w:val="004A6CC8"/>
    <w:rsid w:val="004A6D49"/>
    <w:rsid w:val="004A6DB5"/>
    <w:rsid w:val="004A6DFD"/>
    <w:rsid w:val="004A6EB4"/>
    <w:rsid w:val="004A6FE8"/>
    <w:rsid w:val="004A6FE9"/>
    <w:rsid w:val="004A713D"/>
    <w:rsid w:val="004A718D"/>
    <w:rsid w:val="004A748B"/>
    <w:rsid w:val="004A75A6"/>
    <w:rsid w:val="004A764F"/>
    <w:rsid w:val="004A76E2"/>
    <w:rsid w:val="004A76E4"/>
    <w:rsid w:val="004A7875"/>
    <w:rsid w:val="004A78BA"/>
    <w:rsid w:val="004A78CA"/>
    <w:rsid w:val="004A78DB"/>
    <w:rsid w:val="004A7ADF"/>
    <w:rsid w:val="004A7AF3"/>
    <w:rsid w:val="004A7B11"/>
    <w:rsid w:val="004A7D1A"/>
    <w:rsid w:val="004A7D3C"/>
    <w:rsid w:val="004A7D7A"/>
    <w:rsid w:val="004A7E18"/>
    <w:rsid w:val="004A7E89"/>
    <w:rsid w:val="004A7E91"/>
    <w:rsid w:val="004A7EE8"/>
    <w:rsid w:val="004A7F22"/>
    <w:rsid w:val="004B0218"/>
    <w:rsid w:val="004B02DD"/>
    <w:rsid w:val="004B02E6"/>
    <w:rsid w:val="004B0495"/>
    <w:rsid w:val="004B04DF"/>
    <w:rsid w:val="004B057E"/>
    <w:rsid w:val="004B05F7"/>
    <w:rsid w:val="004B0616"/>
    <w:rsid w:val="004B07A9"/>
    <w:rsid w:val="004B086E"/>
    <w:rsid w:val="004B08A8"/>
    <w:rsid w:val="004B08D8"/>
    <w:rsid w:val="004B0955"/>
    <w:rsid w:val="004B09ED"/>
    <w:rsid w:val="004B0A0C"/>
    <w:rsid w:val="004B0AA4"/>
    <w:rsid w:val="004B0AB9"/>
    <w:rsid w:val="004B0AF8"/>
    <w:rsid w:val="004B0B29"/>
    <w:rsid w:val="004B0C01"/>
    <w:rsid w:val="004B0C06"/>
    <w:rsid w:val="004B0D09"/>
    <w:rsid w:val="004B0D2E"/>
    <w:rsid w:val="004B0D52"/>
    <w:rsid w:val="004B0D92"/>
    <w:rsid w:val="004B0EE4"/>
    <w:rsid w:val="004B0F83"/>
    <w:rsid w:val="004B118E"/>
    <w:rsid w:val="004B1257"/>
    <w:rsid w:val="004B127E"/>
    <w:rsid w:val="004B140C"/>
    <w:rsid w:val="004B142B"/>
    <w:rsid w:val="004B1499"/>
    <w:rsid w:val="004B14F4"/>
    <w:rsid w:val="004B14FF"/>
    <w:rsid w:val="004B159F"/>
    <w:rsid w:val="004B1615"/>
    <w:rsid w:val="004B169C"/>
    <w:rsid w:val="004B180E"/>
    <w:rsid w:val="004B186E"/>
    <w:rsid w:val="004B1936"/>
    <w:rsid w:val="004B1A09"/>
    <w:rsid w:val="004B1C69"/>
    <w:rsid w:val="004B1DA6"/>
    <w:rsid w:val="004B1E03"/>
    <w:rsid w:val="004B1E76"/>
    <w:rsid w:val="004B1E79"/>
    <w:rsid w:val="004B1F41"/>
    <w:rsid w:val="004B1F59"/>
    <w:rsid w:val="004B1FC0"/>
    <w:rsid w:val="004B2123"/>
    <w:rsid w:val="004B2191"/>
    <w:rsid w:val="004B21A4"/>
    <w:rsid w:val="004B21A7"/>
    <w:rsid w:val="004B21A8"/>
    <w:rsid w:val="004B22D3"/>
    <w:rsid w:val="004B231C"/>
    <w:rsid w:val="004B2366"/>
    <w:rsid w:val="004B237A"/>
    <w:rsid w:val="004B242F"/>
    <w:rsid w:val="004B2497"/>
    <w:rsid w:val="004B24F8"/>
    <w:rsid w:val="004B257F"/>
    <w:rsid w:val="004B25DA"/>
    <w:rsid w:val="004B267E"/>
    <w:rsid w:val="004B2693"/>
    <w:rsid w:val="004B2712"/>
    <w:rsid w:val="004B2759"/>
    <w:rsid w:val="004B276C"/>
    <w:rsid w:val="004B27AB"/>
    <w:rsid w:val="004B2803"/>
    <w:rsid w:val="004B2870"/>
    <w:rsid w:val="004B29A2"/>
    <w:rsid w:val="004B29EA"/>
    <w:rsid w:val="004B2A6C"/>
    <w:rsid w:val="004B2AA1"/>
    <w:rsid w:val="004B2AA9"/>
    <w:rsid w:val="004B2B0D"/>
    <w:rsid w:val="004B2B1A"/>
    <w:rsid w:val="004B2B2C"/>
    <w:rsid w:val="004B2B57"/>
    <w:rsid w:val="004B2B7B"/>
    <w:rsid w:val="004B2BC6"/>
    <w:rsid w:val="004B2D97"/>
    <w:rsid w:val="004B2DA2"/>
    <w:rsid w:val="004B2DCF"/>
    <w:rsid w:val="004B2E36"/>
    <w:rsid w:val="004B2EDE"/>
    <w:rsid w:val="004B2F8E"/>
    <w:rsid w:val="004B2FA2"/>
    <w:rsid w:val="004B2FE6"/>
    <w:rsid w:val="004B3054"/>
    <w:rsid w:val="004B327C"/>
    <w:rsid w:val="004B328A"/>
    <w:rsid w:val="004B32AB"/>
    <w:rsid w:val="004B3316"/>
    <w:rsid w:val="004B3364"/>
    <w:rsid w:val="004B337E"/>
    <w:rsid w:val="004B33B3"/>
    <w:rsid w:val="004B33B7"/>
    <w:rsid w:val="004B340E"/>
    <w:rsid w:val="004B347F"/>
    <w:rsid w:val="004B34DD"/>
    <w:rsid w:val="004B3658"/>
    <w:rsid w:val="004B36C7"/>
    <w:rsid w:val="004B36F0"/>
    <w:rsid w:val="004B3825"/>
    <w:rsid w:val="004B3857"/>
    <w:rsid w:val="004B3890"/>
    <w:rsid w:val="004B38B7"/>
    <w:rsid w:val="004B3AD8"/>
    <w:rsid w:val="004B3B39"/>
    <w:rsid w:val="004B3B61"/>
    <w:rsid w:val="004B3C28"/>
    <w:rsid w:val="004B3C9A"/>
    <w:rsid w:val="004B3CB7"/>
    <w:rsid w:val="004B3D89"/>
    <w:rsid w:val="004B3E9E"/>
    <w:rsid w:val="004B3EC9"/>
    <w:rsid w:val="004B3FA8"/>
    <w:rsid w:val="004B3FEC"/>
    <w:rsid w:val="004B4037"/>
    <w:rsid w:val="004B4092"/>
    <w:rsid w:val="004B419C"/>
    <w:rsid w:val="004B4215"/>
    <w:rsid w:val="004B427A"/>
    <w:rsid w:val="004B4289"/>
    <w:rsid w:val="004B42F2"/>
    <w:rsid w:val="004B4326"/>
    <w:rsid w:val="004B4365"/>
    <w:rsid w:val="004B43A3"/>
    <w:rsid w:val="004B43A8"/>
    <w:rsid w:val="004B43C3"/>
    <w:rsid w:val="004B4414"/>
    <w:rsid w:val="004B4683"/>
    <w:rsid w:val="004B4719"/>
    <w:rsid w:val="004B4727"/>
    <w:rsid w:val="004B4859"/>
    <w:rsid w:val="004B4D6B"/>
    <w:rsid w:val="004B4E45"/>
    <w:rsid w:val="004B4E8F"/>
    <w:rsid w:val="004B4FCF"/>
    <w:rsid w:val="004B5007"/>
    <w:rsid w:val="004B506F"/>
    <w:rsid w:val="004B50F9"/>
    <w:rsid w:val="004B5323"/>
    <w:rsid w:val="004B534D"/>
    <w:rsid w:val="004B53C0"/>
    <w:rsid w:val="004B5458"/>
    <w:rsid w:val="004B5465"/>
    <w:rsid w:val="004B54FB"/>
    <w:rsid w:val="004B5544"/>
    <w:rsid w:val="004B556D"/>
    <w:rsid w:val="004B55A4"/>
    <w:rsid w:val="004B57BD"/>
    <w:rsid w:val="004B57E7"/>
    <w:rsid w:val="004B59A4"/>
    <w:rsid w:val="004B5B2C"/>
    <w:rsid w:val="004B5BB1"/>
    <w:rsid w:val="004B5C9F"/>
    <w:rsid w:val="004B5D14"/>
    <w:rsid w:val="004B5DFB"/>
    <w:rsid w:val="004B5E86"/>
    <w:rsid w:val="004B5E8E"/>
    <w:rsid w:val="004B5E97"/>
    <w:rsid w:val="004B5F64"/>
    <w:rsid w:val="004B5F78"/>
    <w:rsid w:val="004B5FD7"/>
    <w:rsid w:val="004B6047"/>
    <w:rsid w:val="004B6052"/>
    <w:rsid w:val="004B6063"/>
    <w:rsid w:val="004B60D8"/>
    <w:rsid w:val="004B60F5"/>
    <w:rsid w:val="004B621B"/>
    <w:rsid w:val="004B6254"/>
    <w:rsid w:val="004B62D6"/>
    <w:rsid w:val="004B62E5"/>
    <w:rsid w:val="004B6360"/>
    <w:rsid w:val="004B6427"/>
    <w:rsid w:val="004B6557"/>
    <w:rsid w:val="004B659B"/>
    <w:rsid w:val="004B65E3"/>
    <w:rsid w:val="004B674E"/>
    <w:rsid w:val="004B6971"/>
    <w:rsid w:val="004B69B7"/>
    <w:rsid w:val="004B6A0F"/>
    <w:rsid w:val="004B6A5A"/>
    <w:rsid w:val="004B6B23"/>
    <w:rsid w:val="004B6B56"/>
    <w:rsid w:val="004B6DC9"/>
    <w:rsid w:val="004B6E38"/>
    <w:rsid w:val="004B6E91"/>
    <w:rsid w:val="004B6FAE"/>
    <w:rsid w:val="004B6FE5"/>
    <w:rsid w:val="004B702D"/>
    <w:rsid w:val="004B716E"/>
    <w:rsid w:val="004B71B5"/>
    <w:rsid w:val="004B71D8"/>
    <w:rsid w:val="004B731D"/>
    <w:rsid w:val="004B7420"/>
    <w:rsid w:val="004B74A1"/>
    <w:rsid w:val="004B752F"/>
    <w:rsid w:val="004B7537"/>
    <w:rsid w:val="004B75C1"/>
    <w:rsid w:val="004B762B"/>
    <w:rsid w:val="004B7662"/>
    <w:rsid w:val="004B76B2"/>
    <w:rsid w:val="004B76D7"/>
    <w:rsid w:val="004B786D"/>
    <w:rsid w:val="004B787A"/>
    <w:rsid w:val="004B7A91"/>
    <w:rsid w:val="004B7B2A"/>
    <w:rsid w:val="004B7B97"/>
    <w:rsid w:val="004B7BE3"/>
    <w:rsid w:val="004B7C14"/>
    <w:rsid w:val="004B7C8C"/>
    <w:rsid w:val="004B7D2D"/>
    <w:rsid w:val="004B7D3A"/>
    <w:rsid w:val="004B7D49"/>
    <w:rsid w:val="004B7E3A"/>
    <w:rsid w:val="004C0094"/>
    <w:rsid w:val="004C01C2"/>
    <w:rsid w:val="004C0286"/>
    <w:rsid w:val="004C0288"/>
    <w:rsid w:val="004C028F"/>
    <w:rsid w:val="004C02AC"/>
    <w:rsid w:val="004C0341"/>
    <w:rsid w:val="004C0389"/>
    <w:rsid w:val="004C045C"/>
    <w:rsid w:val="004C04D4"/>
    <w:rsid w:val="004C0616"/>
    <w:rsid w:val="004C0930"/>
    <w:rsid w:val="004C0987"/>
    <w:rsid w:val="004C098C"/>
    <w:rsid w:val="004C0AF5"/>
    <w:rsid w:val="004C0B18"/>
    <w:rsid w:val="004C0B31"/>
    <w:rsid w:val="004C0B5C"/>
    <w:rsid w:val="004C0B6A"/>
    <w:rsid w:val="004C0B74"/>
    <w:rsid w:val="004C0BB0"/>
    <w:rsid w:val="004C0BCC"/>
    <w:rsid w:val="004C0CD2"/>
    <w:rsid w:val="004C0CE8"/>
    <w:rsid w:val="004C0D58"/>
    <w:rsid w:val="004C0DE9"/>
    <w:rsid w:val="004C0E5C"/>
    <w:rsid w:val="004C0E72"/>
    <w:rsid w:val="004C0F40"/>
    <w:rsid w:val="004C0F77"/>
    <w:rsid w:val="004C1011"/>
    <w:rsid w:val="004C1078"/>
    <w:rsid w:val="004C10A0"/>
    <w:rsid w:val="004C1111"/>
    <w:rsid w:val="004C1192"/>
    <w:rsid w:val="004C1194"/>
    <w:rsid w:val="004C11E5"/>
    <w:rsid w:val="004C12C9"/>
    <w:rsid w:val="004C12E1"/>
    <w:rsid w:val="004C1381"/>
    <w:rsid w:val="004C13C7"/>
    <w:rsid w:val="004C1419"/>
    <w:rsid w:val="004C1441"/>
    <w:rsid w:val="004C1520"/>
    <w:rsid w:val="004C158B"/>
    <w:rsid w:val="004C15AB"/>
    <w:rsid w:val="004C16CB"/>
    <w:rsid w:val="004C175D"/>
    <w:rsid w:val="004C17B8"/>
    <w:rsid w:val="004C18AD"/>
    <w:rsid w:val="004C1912"/>
    <w:rsid w:val="004C1920"/>
    <w:rsid w:val="004C196A"/>
    <w:rsid w:val="004C19EA"/>
    <w:rsid w:val="004C1A4B"/>
    <w:rsid w:val="004C1B69"/>
    <w:rsid w:val="004C1BE2"/>
    <w:rsid w:val="004C1C3E"/>
    <w:rsid w:val="004C1C52"/>
    <w:rsid w:val="004C1D4E"/>
    <w:rsid w:val="004C1F21"/>
    <w:rsid w:val="004C1FDD"/>
    <w:rsid w:val="004C213A"/>
    <w:rsid w:val="004C2250"/>
    <w:rsid w:val="004C2322"/>
    <w:rsid w:val="004C238C"/>
    <w:rsid w:val="004C25AD"/>
    <w:rsid w:val="004C25B9"/>
    <w:rsid w:val="004C25E7"/>
    <w:rsid w:val="004C2640"/>
    <w:rsid w:val="004C275D"/>
    <w:rsid w:val="004C2780"/>
    <w:rsid w:val="004C27FA"/>
    <w:rsid w:val="004C282C"/>
    <w:rsid w:val="004C2866"/>
    <w:rsid w:val="004C28D7"/>
    <w:rsid w:val="004C292F"/>
    <w:rsid w:val="004C29B7"/>
    <w:rsid w:val="004C29E5"/>
    <w:rsid w:val="004C2A44"/>
    <w:rsid w:val="004C2B2E"/>
    <w:rsid w:val="004C2C14"/>
    <w:rsid w:val="004C2CAA"/>
    <w:rsid w:val="004C2CDE"/>
    <w:rsid w:val="004C2D27"/>
    <w:rsid w:val="004C2DB9"/>
    <w:rsid w:val="004C2E72"/>
    <w:rsid w:val="004C3003"/>
    <w:rsid w:val="004C3136"/>
    <w:rsid w:val="004C3164"/>
    <w:rsid w:val="004C3207"/>
    <w:rsid w:val="004C336F"/>
    <w:rsid w:val="004C3467"/>
    <w:rsid w:val="004C349C"/>
    <w:rsid w:val="004C34B8"/>
    <w:rsid w:val="004C34F2"/>
    <w:rsid w:val="004C35E7"/>
    <w:rsid w:val="004C3670"/>
    <w:rsid w:val="004C377F"/>
    <w:rsid w:val="004C3822"/>
    <w:rsid w:val="004C388C"/>
    <w:rsid w:val="004C389C"/>
    <w:rsid w:val="004C38F0"/>
    <w:rsid w:val="004C3915"/>
    <w:rsid w:val="004C393F"/>
    <w:rsid w:val="004C3958"/>
    <w:rsid w:val="004C3990"/>
    <w:rsid w:val="004C39C0"/>
    <w:rsid w:val="004C39E9"/>
    <w:rsid w:val="004C3A6A"/>
    <w:rsid w:val="004C3AE4"/>
    <w:rsid w:val="004C3B22"/>
    <w:rsid w:val="004C3BA0"/>
    <w:rsid w:val="004C3BE7"/>
    <w:rsid w:val="004C3C1B"/>
    <w:rsid w:val="004C3C2E"/>
    <w:rsid w:val="004C3E44"/>
    <w:rsid w:val="004C3F26"/>
    <w:rsid w:val="004C406E"/>
    <w:rsid w:val="004C409A"/>
    <w:rsid w:val="004C409B"/>
    <w:rsid w:val="004C409F"/>
    <w:rsid w:val="004C417B"/>
    <w:rsid w:val="004C4218"/>
    <w:rsid w:val="004C42C3"/>
    <w:rsid w:val="004C42E5"/>
    <w:rsid w:val="004C436C"/>
    <w:rsid w:val="004C437B"/>
    <w:rsid w:val="004C43EF"/>
    <w:rsid w:val="004C459B"/>
    <w:rsid w:val="004C4644"/>
    <w:rsid w:val="004C4717"/>
    <w:rsid w:val="004C4721"/>
    <w:rsid w:val="004C473D"/>
    <w:rsid w:val="004C47DD"/>
    <w:rsid w:val="004C4829"/>
    <w:rsid w:val="004C491F"/>
    <w:rsid w:val="004C4953"/>
    <w:rsid w:val="004C4C0A"/>
    <w:rsid w:val="004C4C57"/>
    <w:rsid w:val="004C4C5E"/>
    <w:rsid w:val="004C4E5D"/>
    <w:rsid w:val="004C4EA1"/>
    <w:rsid w:val="004C4EAA"/>
    <w:rsid w:val="004C4EC3"/>
    <w:rsid w:val="004C4EF4"/>
    <w:rsid w:val="004C4EFD"/>
    <w:rsid w:val="004C4F29"/>
    <w:rsid w:val="004C5089"/>
    <w:rsid w:val="004C5095"/>
    <w:rsid w:val="004C5269"/>
    <w:rsid w:val="004C52E6"/>
    <w:rsid w:val="004C5361"/>
    <w:rsid w:val="004C5396"/>
    <w:rsid w:val="004C53E0"/>
    <w:rsid w:val="004C540F"/>
    <w:rsid w:val="004C5486"/>
    <w:rsid w:val="004C548A"/>
    <w:rsid w:val="004C54AA"/>
    <w:rsid w:val="004C54D1"/>
    <w:rsid w:val="004C55CB"/>
    <w:rsid w:val="004C561F"/>
    <w:rsid w:val="004C56E6"/>
    <w:rsid w:val="004C5864"/>
    <w:rsid w:val="004C58D0"/>
    <w:rsid w:val="004C592A"/>
    <w:rsid w:val="004C59A9"/>
    <w:rsid w:val="004C59B0"/>
    <w:rsid w:val="004C59F9"/>
    <w:rsid w:val="004C5A4D"/>
    <w:rsid w:val="004C5AA8"/>
    <w:rsid w:val="004C5B87"/>
    <w:rsid w:val="004C5B94"/>
    <w:rsid w:val="004C5C80"/>
    <w:rsid w:val="004C5C96"/>
    <w:rsid w:val="004C5CDE"/>
    <w:rsid w:val="004C5D99"/>
    <w:rsid w:val="004C5E5F"/>
    <w:rsid w:val="004C5ED4"/>
    <w:rsid w:val="004C5F15"/>
    <w:rsid w:val="004C5F87"/>
    <w:rsid w:val="004C5FE4"/>
    <w:rsid w:val="004C60CA"/>
    <w:rsid w:val="004C6116"/>
    <w:rsid w:val="004C61BA"/>
    <w:rsid w:val="004C61C1"/>
    <w:rsid w:val="004C624F"/>
    <w:rsid w:val="004C6287"/>
    <w:rsid w:val="004C62E3"/>
    <w:rsid w:val="004C6313"/>
    <w:rsid w:val="004C63AE"/>
    <w:rsid w:val="004C6491"/>
    <w:rsid w:val="004C65C5"/>
    <w:rsid w:val="004C6602"/>
    <w:rsid w:val="004C6744"/>
    <w:rsid w:val="004C6807"/>
    <w:rsid w:val="004C6847"/>
    <w:rsid w:val="004C686A"/>
    <w:rsid w:val="004C68E0"/>
    <w:rsid w:val="004C6922"/>
    <w:rsid w:val="004C6A48"/>
    <w:rsid w:val="004C6A8C"/>
    <w:rsid w:val="004C6B56"/>
    <w:rsid w:val="004C6C07"/>
    <w:rsid w:val="004C6C41"/>
    <w:rsid w:val="004C6C6E"/>
    <w:rsid w:val="004C6C86"/>
    <w:rsid w:val="004C6CA9"/>
    <w:rsid w:val="004C6D12"/>
    <w:rsid w:val="004C6DAC"/>
    <w:rsid w:val="004C6F26"/>
    <w:rsid w:val="004C6F50"/>
    <w:rsid w:val="004C6F62"/>
    <w:rsid w:val="004C700E"/>
    <w:rsid w:val="004C7037"/>
    <w:rsid w:val="004C7093"/>
    <w:rsid w:val="004C715D"/>
    <w:rsid w:val="004C71FE"/>
    <w:rsid w:val="004C7329"/>
    <w:rsid w:val="004C7405"/>
    <w:rsid w:val="004C7445"/>
    <w:rsid w:val="004C7448"/>
    <w:rsid w:val="004C7591"/>
    <w:rsid w:val="004C766D"/>
    <w:rsid w:val="004C7824"/>
    <w:rsid w:val="004C7961"/>
    <w:rsid w:val="004C7A14"/>
    <w:rsid w:val="004C7AD1"/>
    <w:rsid w:val="004C7B2D"/>
    <w:rsid w:val="004C7B7B"/>
    <w:rsid w:val="004C7B9D"/>
    <w:rsid w:val="004C7BBB"/>
    <w:rsid w:val="004C7C6C"/>
    <w:rsid w:val="004C7D04"/>
    <w:rsid w:val="004C7D27"/>
    <w:rsid w:val="004C7DA4"/>
    <w:rsid w:val="004C7DD0"/>
    <w:rsid w:val="004C7E33"/>
    <w:rsid w:val="004C7EC2"/>
    <w:rsid w:val="004D0003"/>
    <w:rsid w:val="004D00CF"/>
    <w:rsid w:val="004D02CC"/>
    <w:rsid w:val="004D037D"/>
    <w:rsid w:val="004D0387"/>
    <w:rsid w:val="004D03FB"/>
    <w:rsid w:val="004D047D"/>
    <w:rsid w:val="004D048F"/>
    <w:rsid w:val="004D04B9"/>
    <w:rsid w:val="004D056F"/>
    <w:rsid w:val="004D0678"/>
    <w:rsid w:val="004D073E"/>
    <w:rsid w:val="004D0779"/>
    <w:rsid w:val="004D08BF"/>
    <w:rsid w:val="004D08D5"/>
    <w:rsid w:val="004D08F0"/>
    <w:rsid w:val="004D09A4"/>
    <w:rsid w:val="004D0A09"/>
    <w:rsid w:val="004D0A6A"/>
    <w:rsid w:val="004D0C46"/>
    <w:rsid w:val="004D0D70"/>
    <w:rsid w:val="004D0D82"/>
    <w:rsid w:val="004D0DEA"/>
    <w:rsid w:val="004D10AD"/>
    <w:rsid w:val="004D12EC"/>
    <w:rsid w:val="004D1550"/>
    <w:rsid w:val="004D1591"/>
    <w:rsid w:val="004D1681"/>
    <w:rsid w:val="004D169D"/>
    <w:rsid w:val="004D16BC"/>
    <w:rsid w:val="004D16E0"/>
    <w:rsid w:val="004D16F6"/>
    <w:rsid w:val="004D1800"/>
    <w:rsid w:val="004D1956"/>
    <w:rsid w:val="004D199A"/>
    <w:rsid w:val="004D199B"/>
    <w:rsid w:val="004D1A4A"/>
    <w:rsid w:val="004D1A82"/>
    <w:rsid w:val="004D1A9F"/>
    <w:rsid w:val="004D1AE4"/>
    <w:rsid w:val="004D1B3D"/>
    <w:rsid w:val="004D1B8B"/>
    <w:rsid w:val="004D1C24"/>
    <w:rsid w:val="004D1C60"/>
    <w:rsid w:val="004D1D51"/>
    <w:rsid w:val="004D1D82"/>
    <w:rsid w:val="004D1DB8"/>
    <w:rsid w:val="004D20D7"/>
    <w:rsid w:val="004D2129"/>
    <w:rsid w:val="004D2272"/>
    <w:rsid w:val="004D22A5"/>
    <w:rsid w:val="004D22BD"/>
    <w:rsid w:val="004D242D"/>
    <w:rsid w:val="004D247F"/>
    <w:rsid w:val="004D2502"/>
    <w:rsid w:val="004D257E"/>
    <w:rsid w:val="004D26D8"/>
    <w:rsid w:val="004D26DA"/>
    <w:rsid w:val="004D28CA"/>
    <w:rsid w:val="004D28DE"/>
    <w:rsid w:val="004D28F3"/>
    <w:rsid w:val="004D2A4D"/>
    <w:rsid w:val="004D2AEB"/>
    <w:rsid w:val="004D2B9A"/>
    <w:rsid w:val="004D2C16"/>
    <w:rsid w:val="004D2D05"/>
    <w:rsid w:val="004D2D1E"/>
    <w:rsid w:val="004D2D63"/>
    <w:rsid w:val="004D2E58"/>
    <w:rsid w:val="004D2E8A"/>
    <w:rsid w:val="004D2E95"/>
    <w:rsid w:val="004D2EBD"/>
    <w:rsid w:val="004D2EDC"/>
    <w:rsid w:val="004D2F02"/>
    <w:rsid w:val="004D2F0D"/>
    <w:rsid w:val="004D2F49"/>
    <w:rsid w:val="004D2FD9"/>
    <w:rsid w:val="004D3009"/>
    <w:rsid w:val="004D3079"/>
    <w:rsid w:val="004D307B"/>
    <w:rsid w:val="004D30D6"/>
    <w:rsid w:val="004D30E1"/>
    <w:rsid w:val="004D3149"/>
    <w:rsid w:val="004D317C"/>
    <w:rsid w:val="004D318B"/>
    <w:rsid w:val="004D3266"/>
    <w:rsid w:val="004D32BE"/>
    <w:rsid w:val="004D32D2"/>
    <w:rsid w:val="004D3325"/>
    <w:rsid w:val="004D33C6"/>
    <w:rsid w:val="004D3484"/>
    <w:rsid w:val="004D353B"/>
    <w:rsid w:val="004D372B"/>
    <w:rsid w:val="004D3996"/>
    <w:rsid w:val="004D3A03"/>
    <w:rsid w:val="004D3A46"/>
    <w:rsid w:val="004D3A98"/>
    <w:rsid w:val="004D3AFB"/>
    <w:rsid w:val="004D3B22"/>
    <w:rsid w:val="004D3B9A"/>
    <w:rsid w:val="004D3B9F"/>
    <w:rsid w:val="004D3BBE"/>
    <w:rsid w:val="004D3CA5"/>
    <w:rsid w:val="004D3CCC"/>
    <w:rsid w:val="004D3D00"/>
    <w:rsid w:val="004D3F5D"/>
    <w:rsid w:val="004D3FF6"/>
    <w:rsid w:val="004D4009"/>
    <w:rsid w:val="004D40B9"/>
    <w:rsid w:val="004D41B9"/>
    <w:rsid w:val="004D41FC"/>
    <w:rsid w:val="004D420C"/>
    <w:rsid w:val="004D422A"/>
    <w:rsid w:val="004D42A3"/>
    <w:rsid w:val="004D4332"/>
    <w:rsid w:val="004D43D3"/>
    <w:rsid w:val="004D4465"/>
    <w:rsid w:val="004D4468"/>
    <w:rsid w:val="004D44E5"/>
    <w:rsid w:val="004D45E3"/>
    <w:rsid w:val="004D4955"/>
    <w:rsid w:val="004D4982"/>
    <w:rsid w:val="004D4988"/>
    <w:rsid w:val="004D49B2"/>
    <w:rsid w:val="004D49BE"/>
    <w:rsid w:val="004D4A05"/>
    <w:rsid w:val="004D4B82"/>
    <w:rsid w:val="004D4C97"/>
    <w:rsid w:val="004D4CFE"/>
    <w:rsid w:val="004D4F7A"/>
    <w:rsid w:val="004D4FF7"/>
    <w:rsid w:val="004D5002"/>
    <w:rsid w:val="004D50CC"/>
    <w:rsid w:val="004D5206"/>
    <w:rsid w:val="004D52A7"/>
    <w:rsid w:val="004D52D9"/>
    <w:rsid w:val="004D52DE"/>
    <w:rsid w:val="004D5314"/>
    <w:rsid w:val="004D531B"/>
    <w:rsid w:val="004D5341"/>
    <w:rsid w:val="004D5385"/>
    <w:rsid w:val="004D5398"/>
    <w:rsid w:val="004D53EB"/>
    <w:rsid w:val="004D5448"/>
    <w:rsid w:val="004D5449"/>
    <w:rsid w:val="004D5475"/>
    <w:rsid w:val="004D5572"/>
    <w:rsid w:val="004D5712"/>
    <w:rsid w:val="004D5724"/>
    <w:rsid w:val="004D57CD"/>
    <w:rsid w:val="004D58DF"/>
    <w:rsid w:val="004D599D"/>
    <w:rsid w:val="004D5A2C"/>
    <w:rsid w:val="004D5B4F"/>
    <w:rsid w:val="004D5BED"/>
    <w:rsid w:val="004D5C47"/>
    <w:rsid w:val="004D5CDA"/>
    <w:rsid w:val="004D5CFF"/>
    <w:rsid w:val="004D5DB7"/>
    <w:rsid w:val="004D5DCC"/>
    <w:rsid w:val="004D5DE6"/>
    <w:rsid w:val="004D5F08"/>
    <w:rsid w:val="004D5F64"/>
    <w:rsid w:val="004D5FBA"/>
    <w:rsid w:val="004D600B"/>
    <w:rsid w:val="004D6084"/>
    <w:rsid w:val="004D60E9"/>
    <w:rsid w:val="004D62C3"/>
    <w:rsid w:val="004D6383"/>
    <w:rsid w:val="004D638C"/>
    <w:rsid w:val="004D63CE"/>
    <w:rsid w:val="004D63E7"/>
    <w:rsid w:val="004D647A"/>
    <w:rsid w:val="004D647E"/>
    <w:rsid w:val="004D6635"/>
    <w:rsid w:val="004D6738"/>
    <w:rsid w:val="004D6759"/>
    <w:rsid w:val="004D6766"/>
    <w:rsid w:val="004D67A5"/>
    <w:rsid w:val="004D689A"/>
    <w:rsid w:val="004D69EF"/>
    <w:rsid w:val="004D6B78"/>
    <w:rsid w:val="004D6BDD"/>
    <w:rsid w:val="004D6C60"/>
    <w:rsid w:val="004D6D4C"/>
    <w:rsid w:val="004D6DCC"/>
    <w:rsid w:val="004D6E56"/>
    <w:rsid w:val="004D6E5A"/>
    <w:rsid w:val="004D6F8B"/>
    <w:rsid w:val="004D6FC0"/>
    <w:rsid w:val="004D6FCC"/>
    <w:rsid w:val="004D70E6"/>
    <w:rsid w:val="004D7174"/>
    <w:rsid w:val="004D721C"/>
    <w:rsid w:val="004D725C"/>
    <w:rsid w:val="004D74E9"/>
    <w:rsid w:val="004D7566"/>
    <w:rsid w:val="004D7604"/>
    <w:rsid w:val="004D76AC"/>
    <w:rsid w:val="004D7793"/>
    <w:rsid w:val="004D782E"/>
    <w:rsid w:val="004D7838"/>
    <w:rsid w:val="004D7840"/>
    <w:rsid w:val="004D7890"/>
    <w:rsid w:val="004D7912"/>
    <w:rsid w:val="004D7A13"/>
    <w:rsid w:val="004D7B0C"/>
    <w:rsid w:val="004D7CFA"/>
    <w:rsid w:val="004D7DCF"/>
    <w:rsid w:val="004D7DE2"/>
    <w:rsid w:val="004D7DE7"/>
    <w:rsid w:val="004D7E96"/>
    <w:rsid w:val="004D7F46"/>
    <w:rsid w:val="004D7FDA"/>
    <w:rsid w:val="004D7FFA"/>
    <w:rsid w:val="004E00AB"/>
    <w:rsid w:val="004E00EB"/>
    <w:rsid w:val="004E01CD"/>
    <w:rsid w:val="004E04A1"/>
    <w:rsid w:val="004E04F8"/>
    <w:rsid w:val="004E04FB"/>
    <w:rsid w:val="004E056F"/>
    <w:rsid w:val="004E0580"/>
    <w:rsid w:val="004E05A4"/>
    <w:rsid w:val="004E05AC"/>
    <w:rsid w:val="004E05D6"/>
    <w:rsid w:val="004E0816"/>
    <w:rsid w:val="004E084A"/>
    <w:rsid w:val="004E08BD"/>
    <w:rsid w:val="004E08E4"/>
    <w:rsid w:val="004E0926"/>
    <w:rsid w:val="004E0977"/>
    <w:rsid w:val="004E0992"/>
    <w:rsid w:val="004E0A16"/>
    <w:rsid w:val="004E0A49"/>
    <w:rsid w:val="004E0B30"/>
    <w:rsid w:val="004E0C2A"/>
    <w:rsid w:val="004E0C65"/>
    <w:rsid w:val="004E0CC8"/>
    <w:rsid w:val="004E0DAA"/>
    <w:rsid w:val="004E0E3E"/>
    <w:rsid w:val="004E0F83"/>
    <w:rsid w:val="004E101B"/>
    <w:rsid w:val="004E1033"/>
    <w:rsid w:val="004E1190"/>
    <w:rsid w:val="004E11A3"/>
    <w:rsid w:val="004E1259"/>
    <w:rsid w:val="004E136F"/>
    <w:rsid w:val="004E142E"/>
    <w:rsid w:val="004E146D"/>
    <w:rsid w:val="004E14EC"/>
    <w:rsid w:val="004E15A5"/>
    <w:rsid w:val="004E15CC"/>
    <w:rsid w:val="004E1666"/>
    <w:rsid w:val="004E17CE"/>
    <w:rsid w:val="004E1865"/>
    <w:rsid w:val="004E1918"/>
    <w:rsid w:val="004E1924"/>
    <w:rsid w:val="004E1A63"/>
    <w:rsid w:val="004E1A84"/>
    <w:rsid w:val="004E1B92"/>
    <w:rsid w:val="004E1BF0"/>
    <w:rsid w:val="004E1C34"/>
    <w:rsid w:val="004E1C6B"/>
    <w:rsid w:val="004E1CA4"/>
    <w:rsid w:val="004E1CDB"/>
    <w:rsid w:val="004E1CDD"/>
    <w:rsid w:val="004E1D33"/>
    <w:rsid w:val="004E1D63"/>
    <w:rsid w:val="004E1E3B"/>
    <w:rsid w:val="004E1E8E"/>
    <w:rsid w:val="004E1FBC"/>
    <w:rsid w:val="004E1FCD"/>
    <w:rsid w:val="004E2028"/>
    <w:rsid w:val="004E2093"/>
    <w:rsid w:val="004E20B1"/>
    <w:rsid w:val="004E20C2"/>
    <w:rsid w:val="004E2140"/>
    <w:rsid w:val="004E21E6"/>
    <w:rsid w:val="004E223F"/>
    <w:rsid w:val="004E2271"/>
    <w:rsid w:val="004E2276"/>
    <w:rsid w:val="004E23B7"/>
    <w:rsid w:val="004E24DA"/>
    <w:rsid w:val="004E24F4"/>
    <w:rsid w:val="004E2510"/>
    <w:rsid w:val="004E251C"/>
    <w:rsid w:val="004E2614"/>
    <w:rsid w:val="004E2647"/>
    <w:rsid w:val="004E2648"/>
    <w:rsid w:val="004E2666"/>
    <w:rsid w:val="004E26B2"/>
    <w:rsid w:val="004E26C6"/>
    <w:rsid w:val="004E2756"/>
    <w:rsid w:val="004E2766"/>
    <w:rsid w:val="004E287F"/>
    <w:rsid w:val="004E28D0"/>
    <w:rsid w:val="004E2996"/>
    <w:rsid w:val="004E29E8"/>
    <w:rsid w:val="004E2BD5"/>
    <w:rsid w:val="004E2D51"/>
    <w:rsid w:val="004E2E42"/>
    <w:rsid w:val="004E2E91"/>
    <w:rsid w:val="004E2EE0"/>
    <w:rsid w:val="004E2F1B"/>
    <w:rsid w:val="004E2F65"/>
    <w:rsid w:val="004E2F67"/>
    <w:rsid w:val="004E3099"/>
    <w:rsid w:val="004E30A8"/>
    <w:rsid w:val="004E30B5"/>
    <w:rsid w:val="004E31AC"/>
    <w:rsid w:val="004E31DD"/>
    <w:rsid w:val="004E31DF"/>
    <w:rsid w:val="004E3259"/>
    <w:rsid w:val="004E330C"/>
    <w:rsid w:val="004E3332"/>
    <w:rsid w:val="004E34F6"/>
    <w:rsid w:val="004E3572"/>
    <w:rsid w:val="004E36EA"/>
    <w:rsid w:val="004E36F6"/>
    <w:rsid w:val="004E3758"/>
    <w:rsid w:val="004E3879"/>
    <w:rsid w:val="004E38B0"/>
    <w:rsid w:val="004E39E1"/>
    <w:rsid w:val="004E3A8D"/>
    <w:rsid w:val="004E3ACE"/>
    <w:rsid w:val="004E3AE8"/>
    <w:rsid w:val="004E3AEA"/>
    <w:rsid w:val="004E3B73"/>
    <w:rsid w:val="004E3B91"/>
    <w:rsid w:val="004E3BEB"/>
    <w:rsid w:val="004E3C21"/>
    <w:rsid w:val="004E3D67"/>
    <w:rsid w:val="004E3E9D"/>
    <w:rsid w:val="004E3F1B"/>
    <w:rsid w:val="004E3F94"/>
    <w:rsid w:val="004E40DD"/>
    <w:rsid w:val="004E4110"/>
    <w:rsid w:val="004E418C"/>
    <w:rsid w:val="004E41F6"/>
    <w:rsid w:val="004E42C9"/>
    <w:rsid w:val="004E42E2"/>
    <w:rsid w:val="004E4303"/>
    <w:rsid w:val="004E4369"/>
    <w:rsid w:val="004E438E"/>
    <w:rsid w:val="004E43A4"/>
    <w:rsid w:val="004E44B4"/>
    <w:rsid w:val="004E44BF"/>
    <w:rsid w:val="004E457B"/>
    <w:rsid w:val="004E45BE"/>
    <w:rsid w:val="004E45E5"/>
    <w:rsid w:val="004E475A"/>
    <w:rsid w:val="004E47E4"/>
    <w:rsid w:val="004E482D"/>
    <w:rsid w:val="004E48DB"/>
    <w:rsid w:val="004E49C9"/>
    <w:rsid w:val="004E49E3"/>
    <w:rsid w:val="004E4A15"/>
    <w:rsid w:val="004E4AA9"/>
    <w:rsid w:val="004E4ADF"/>
    <w:rsid w:val="004E4AFA"/>
    <w:rsid w:val="004E4B1B"/>
    <w:rsid w:val="004E4B87"/>
    <w:rsid w:val="004E4B99"/>
    <w:rsid w:val="004E4C3C"/>
    <w:rsid w:val="004E4C49"/>
    <w:rsid w:val="004E4D69"/>
    <w:rsid w:val="004E4E1C"/>
    <w:rsid w:val="004E4E6B"/>
    <w:rsid w:val="004E4E7C"/>
    <w:rsid w:val="004E4E9A"/>
    <w:rsid w:val="004E501C"/>
    <w:rsid w:val="004E50E9"/>
    <w:rsid w:val="004E5132"/>
    <w:rsid w:val="004E5193"/>
    <w:rsid w:val="004E5304"/>
    <w:rsid w:val="004E53ED"/>
    <w:rsid w:val="004E5492"/>
    <w:rsid w:val="004E551A"/>
    <w:rsid w:val="004E551D"/>
    <w:rsid w:val="004E5520"/>
    <w:rsid w:val="004E5527"/>
    <w:rsid w:val="004E5546"/>
    <w:rsid w:val="004E559F"/>
    <w:rsid w:val="004E55C3"/>
    <w:rsid w:val="004E57AB"/>
    <w:rsid w:val="004E57BA"/>
    <w:rsid w:val="004E57BE"/>
    <w:rsid w:val="004E57F0"/>
    <w:rsid w:val="004E57FE"/>
    <w:rsid w:val="004E5866"/>
    <w:rsid w:val="004E587D"/>
    <w:rsid w:val="004E5922"/>
    <w:rsid w:val="004E596F"/>
    <w:rsid w:val="004E59CE"/>
    <w:rsid w:val="004E59E5"/>
    <w:rsid w:val="004E5C66"/>
    <w:rsid w:val="004E5D6C"/>
    <w:rsid w:val="004E5E5E"/>
    <w:rsid w:val="004E5EC5"/>
    <w:rsid w:val="004E6013"/>
    <w:rsid w:val="004E6085"/>
    <w:rsid w:val="004E61D1"/>
    <w:rsid w:val="004E6268"/>
    <w:rsid w:val="004E6303"/>
    <w:rsid w:val="004E633E"/>
    <w:rsid w:val="004E64EC"/>
    <w:rsid w:val="004E652A"/>
    <w:rsid w:val="004E6672"/>
    <w:rsid w:val="004E6673"/>
    <w:rsid w:val="004E66D3"/>
    <w:rsid w:val="004E6737"/>
    <w:rsid w:val="004E67AB"/>
    <w:rsid w:val="004E67DC"/>
    <w:rsid w:val="004E68AD"/>
    <w:rsid w:val="004E68F4"/>
    <w:rsid w:val="004E6A8E"/>
    <w:rsid w:val="004E6B0D"/>
    <w:rsid w:val="004E6BDD"/>
    <w:rsid w:val="004E6CBF"/>
    <w:rsid w:val="004E6CE4"/>
    <w:rsid w:val="004E6E6C"/>
    <w:rsid w:val="004E6F45"/>
    <w:rsid w:val="004E6F57"/>
    <w:rsid w:val="004E6FA1"/>
    <w:rsid w:val="004E7003"/>
    <w:rsid w:val="004E7186"/>
    <w:rsid w:val="004E71D2"/>
    <w:rsid w:val="004E722C"/>
    <w:rsid w:val="004E7244"/>
    <w:rsid w:val="004E7254"/>
    <w:rsid w:val="004E728B"/>
    <w:rsid w:val="004E729D"/>
    <w:rsid w:val="004E72EA"/>
    <w:rsid w:val="004E7360"/>
    <w:rsid w:val="004E739B"/>
    <w:rsid w:val="004E73D3"/>
    <w:rsid w:val="004E7482"/>
    <w:rsid w:val="004E74C5"/>
    <w:rsid w:val="004E7892"/>
    <w:rsid w:val="004E78AA"/>
    <w:rsid w:val="004E7961"/>
    <w:rsid w:val="004E799D"/>
    <w:rsid w:val="004E7A03"/>
    <w:rsid w:val="004E7A59"/>
    <w:rsid w:val="004E7AA5"/>
    <w:rsid w:val="004E7AAC"/>
    <w:rsid w:val="004E7AC6"/>
    <w:rsid w:val="004E7AEF"/>
    <w:rsid w:val="004E7B9B"/>
    <w:rsid w:val="004E7E88"/>
    <w:rsid w:val="004E7EE8"/>
    <w:rsid w:val="004E7FF9"/>
    <w:rsid w:val="004F00AD"/>
    <w:rsid w:val="004F01F1"/>
    <w:rsid w:val="004F02FE"/>
    <w:rsid w:val="004F03CF"/>
    <w:rsid w:val="004F03F5"/>
    <w:rsid w:val="004F0432"/>
    <w:rsid w:val="004F04A9"/>
    <w:rsid w:val="004F04EC"/>
    <w:rsid w:val="004F0624"/>
    <w:rsid w:val="004F08B5"/>
    <w:rsid w:val="004F0970"/>
    <w:rsid w:val="004F0AC2"/>
    <w:rsid w:val="004F0B56"/>
    <w:rsid w:val="004F0C1B"/>
    <w:rsid w:val="004F0C76"/>
    <w:rsid w:val="004F0C98"/>
    <w:rsid w:val="004F0CA1"/>
    <w:rsid w:val="004F0CC3"/>
    <w:rsid w:val="004F0CD5"/>
    <w:rsid w:val="004F0CEA"/>
    <w:rsid w:val="004F0D09"/>
    <w:rsid w:val="004F0D19"/>
    <w:rsid w:val="004F0D1D"/>
    <w:rsid w:val="004F0D28"/>
    <w:rsid w:val="004F0D50"/>
    <w:rsid w:val="004F0E1A"/>
    <w:rsid w:val="004F0E48"/>
    <w:rsid w:val="004F0E4A"/>
    <w:rsid w:val="004F0F3B"/>
    <w:rsid w:val="004F0FA7"/>
    <w:rsid w:val="004F0FEB"/>
    <w:rsid w:val="004F1038"/>
    <w:rsid w:val="004F10BF"/>
    <w:rsid w:val="004F11FD"/>
    <w:rsid w:val="004F1260"/>
    <w:rsid w:val="004F1328"/>
    <w:rsid w:val="004F1366"/>
    <w:rsid w:val="004F1371"/>
    <w:rsid w:val="004F142B"/>
    <w:rsid w:val="004F1454"/>
    <w:rsid w:val="004F1498"/>
    <w:rsid w:val="004F1585"/>
    <w:rsid w:val="004F15DB"/>
    <w:rsid w:val="004F15E7"/>
    <w:rsid w:val="004F1611"/>
    <w:rsid w:val="004F16AE"/>
    <w:rsid w:val="004F1797"/>
    <w:rsid w:val="004F18C3"/>
    <w:rsid w:val="004F1902"/>
    <w:rsid w:val="004F1975"/>
    <w:rsid w:val="004F1A40"/>
    <w:rsid w:val="004F1A4C"/>
    <w:rsid w:val="004F1ABE"/>
    <w:rsid w:val="004F1B22"/>
    <w:rsid w:val="004F1B41"/>
    <w:rsid w:val="004F1BDF"/>
    <w:rsid w:val="004F1BF7"/>
    <w:rsid w:val="004F1E9A"/>
    <w:rsid w:val="004F1EB4"/>
    <w:rsid w:val="004F1EDF"/>
    <w:rsid w:val="004F1F0A"/>
    <w:rsid w:val="004F1F1A"/>
    <w:rsid w:val="004F1F49"/>
    <w:rsid w:val="004F1F89"/>
    <w:rsid w:val="004F1FD1"/>
    <w:rsid w:val="004F210F"/>
    <w:rsid w:val="004F2140"/>
    <w:rsid w:val="004F2145"/>
    <w:rsid w:val="004F2171"/>
    <w:rsid w:val="004F2231"/>
    <w:rsid w:val="004F23F4"/>
    <w:rsid w:val="004F2415"/>
    <w:rsid w:val="004F24C1"/>
    <w:rsid w:val="004F258E"/>
    <w:rsid w:val="004F2630"/>
    <w:rsid w:val="004F277E"/>
    <w:rsid w:val="004F27CD"/>
    <w:rsid w:val="004F283C"/>
    <w:rsid w:val="004F2916"/>
    <w:rsid w:val="004F292D"/>
    <w:rsid w:val="004F295B"/>
    <w:rsid w:val="004F29CD"/>
    <w:rsid w:val="004F29D9"/>
    <w:rsid w:val="004F2A7D"/>
    <w:rsid w:val="004F2AA4"/>
    <w:rsid w:val="004F2B6E"/>
    <w:rsid w:val="004F2C1F"/>
    <w:rsid w:val="004F2C47"/>
    <w:rsid w:val="004F2D32"/>
    <w:rsid w:val="004F2D44"/>
    <w:rsid w:val="004F2DB6"/>
    <w:rsid w:val="004F2EFB"/>
    <w:rsid w:val="004F309A"/>
    <w:rsid w:val="004F30ED"/>
    <w:rsid w:val="004F3181"/>
    <w:rsid w:val="004F31E8"/>
    <w:rsid w:val="004F3203"/>
    <w:rsid w:val="004F32A2"/>
    <w:rsid w:val="004F32F6"/>
    <w:rsid w:val="004F33AB"/>
    <w:rsid w:val="004F340D"/>
    <w:rsid w:val="004F34A2"/>
    <w:rsid w:val="004F34EE"/>
    <w:rsid w:val="004F35C6"/>
    <w:rsid w:val="004F35F5"/>
    <w:rsid w:val="004F363A"/>
    <w:rsid w:val="004F3656"/>
    <w:rsid w:val="004F36F7"/>
    <w:rsid w:val="004F381E"/>
    <w:rsid w:val="004F3829"/>
    <w:rsid w:val="004F3927"/>
    <w:rsid w:val="004F3A24"/>
    <w:rsid w:val="004F3A90"/>
    <w:rsid w:val="004F3A97"/>
    <w:rsid w:val="004F3B3A"/>
    <w:rsid w:val="004F3B8C"/>
    <w:rsid w:val="004F3BAA"/>
    <w:rsid w:val="004F3C1C"/>
    <w:rsid w:val="004F3CD4"/>
    <w:rsid w:val="004F3CFA"/>
    <w:rsid w:val="004F3DEF"/>
    <w:rsid w:val="004F3E80"/>
    <w:rsid w:val="004F3EC2"/>
    <w:rsid w:val="004F3ED2"/>
    <w:rsid w:val="004F3EFD"/>
    <w:rsid w:val="004F3F87"/>
    <w:rsid w:val="004F4089"/>
    <w:rsid w:val="004F40EF"/>
    <w:rsid w:val="004F4189"/>
    <w:rsid w:val="004F4219"/>
    <w:rsid w:val="004F423D"/>
    <w:rsid w:val="004F4268"/>
    <w:rsid w:val="004F430B"/>
    <w:rsid w:val="004F453A"/>
    <w:rsid w:val="004F45EF"/>
    <w:rsid w:val="004F467F"/>
    <w:rsid w:val="004F4692"/>
    <w:rsid w:val="004F469B"/>
    <w:rsid w:val="004F46C6"/>
    <w:rsid w:val="004F483B"/>
    <w:rsid w:val="004F48BC"/>
    <w:rsid w:val="004F48F6"/>
    <w:rsid w:val="004F4964"/>
    <w:rsid w:val="004F49A1"/>
    <w:rsid w:val="004F4A91"/>
    <w:rsid w:val="004F4B39"/>
    <w:rsid w:val="004F4B7C"/>
    <w:rsid w:val="004F4C4F"/>
    <w:rsid w:val="004F4D4D"/>
    <w:rsid w:val="004F4E32"/>
    <w:rsid w:val="004F4E3A"/>
    <w:rsid w:val="004F4E3F"/>
    <w:rsid w:val="004F4F83"/>
    <w:rsid w:val="004F507E"/>
    <w:rsid w:val="004F51A6"/>
    <w:rsid w:val="004F51F9"/>
    <w:rsid w:val="004F520E"/>
    <w:rsid w:val="004F5213"/>
    <w:rsid w:val="004F5254"/>
    <w:rsid w:val="004F528A"/>
    <w:rsid w:val="004F52AE"/>
    <w:rsid w:val="004F52C4"/>
    <w:rsid w:val="004F536F"/>
    <w:rsid w:val="004F53F1"/>
    <w:rsid w:val="004F54A5"/>
    <w:rsid w:val="004F5544"/>
    <w:rsid w:val="004F5598"/>
    <w:rsid w:val="004F5695"/>
    <w:rsid w:val="004F571E"/>
    <w:rsid w:val="004F57E2"/>
    <w:rsid w:val="004F584E"/>
    <w:rsid w:val="004F585F"/>
    <w:rsid w:val="004F5953"/>
    <w:rsid w:val="004F59AB"/>
    <w:rsid w:val="004F5A4E"/>
    <w:rsid w:val="004F5ABC"/>
    <w:rsid w:val="004F5AC3"/>
    <w:rsid w:val="004F5B89"/>
    <w:rsid w:val="004F5B90"/>
    <w:rsid w:val="004F5BB7"/>
    <w:rsid w:val="004F5C15"/>
    <w:rsid w:val="004F5C91"/>
    <w:rsid w:val="004F5CB4"/>
    <w:rsid w:val="004F5D7E"/>
    <w:rsid w:val="004F5DCF"/>
    <w:rsid w:val="004F5E53"/>
    <w:rsid w:val="004F5F03"/>
    <w:rsid w:val="004F5F09"/>
    <w:rsid w:val="004F5FA0"/>
    <w:rsid w:val="004F5FEE"/>
    <w:rsid w:val="004F6052"/>
    <w:rsid w:val="004F60A9"/>
    <w:rsid w:val="004F62EC"/>
    <w:rsid w:val="004F6398"/>
    <w:rsid w:val="004F6406"/>
    <w:rsid w:val="004F65A1"/>
    <w:rsid w:val="004F661D"/>
    <w:rsid w:val="004F66BF"/>
    <w:rsid w:val="004F687B"/>
    <w:rsid w:val="004F68A6"/>
    <w:rsid w:val="004F68BF"/>
    <w:rsid w:val="004F68D0"/>
    <w:rsid w:val="004F691B"/>
    <w:rsid w:val="004F6A1B"/>
    <w:rsid w:val="004F6A51"/>
    <w:rsid w:val="004F6A7E"/>
    <w:rsid w:val="004F6AA5"/>
    <w:rsid w:val="004F6ADB"/>
    <w:rsid w:val="004F6B13"/>
    <w:rsid w:val="004F6BD4"/>
    <w:rsid w:val="004F6C85"/>
    <w:rsid w:val="004F6C97"/>
    <w:rsid w:val="004F6DD5"/>
    <w:rsid w:val="004F6E04"/>
    <w:rsid w:val="004F6E6A"/>
    <w:rsid w:val="004F6E72"/>
    <w:rsid w:val="004F6EF3"/>
    <w:rsid w:val="004F6F6F"/>
    <w:rsid w:val="004F6FBF"/>
    <w:rsid w:val="004F70DC"/>
    <w:rsid w:val="004F7222"/>
    <w:rsid w:val="004F72B9"/>
    <w:rsid w:val="004F738F"/>
    <w:rsid w:val="004F73A5"/>
    <w:rsid w:val="004F73DF"/>
    <w:rsid w:val="004F74B7"/>
    <w:rsid w:val="004F74C7"/>
    <w:rsid w:val="004F7548"/>
    <w:rsid w:val="004F75AD"/>
    <w:rsid w:val="004F75AE"/>
    <w:rsid w:val="004F75CF"/>
    <w:rsid w:val="004F76B7"/>
    <w:rsid w:val="004F780D"/>
    <w:rsid w:val="004F7901"/>
    <w:rsid w:val="004F7983"/>
    <w:rsid w:val="004F7C44"/>
    <w:rsid w:val="004F7C78"/>
    <w:rsid w:val="004F7DFB"/>
    <w:rsid w:val="004F7EC3"/>
    <w:rsid w:val="004F7F23"/>
    <w:rsid w:val="004F7FBA"/>
    <w:rsid w:val="004F7FBF"/>
    <w:rsid w:val="0050003A"/>
    <w:rsid w:val="0050004E"/>
    <w:rsid w:val="0050005A"/>
    <w:rsid w:val="005000BD"/>
    <w:rsid w:val="00500114"/>
    <w:rsid w:val="005001F7"/>
    <w:rsid w:val="00500224"/>
    <w:rsid w:val="0050023A"/>
    <w:rsid w:val="00500395"/>
    <w:rsid w:val="0050040B"/>
    <w:rsid w:val="00500442"/>
    <w:rsid w:val="00500467"/>
    <w:rsid w:val="0050050C"/>
    <w:rsid w:val="00500555"/>
    <w:rsid w:val="005005BD"/>
    <w:rsid w:val="00500648"/>
    <w:rsid w:val="00500717"/>
    <w:rsid w:val="00500771"/>
    <w:rsid w:val="00500773"/>
    <w:rsid w:val="005007E5"/>
    <w:rsid w:val="0050080B"/>
    <w:rsid w:val="00500866"/>
    <w:rsid w:val="005008D3"/>
    <w:rsid w:val="0050092B"/>
    <w:rsid w:val="005009EB"/>
    <w:rsid w:val="00500A16"/>
    <w:rsid w:val="00500A8C"/>
    <w:rsid w:val="00500AAC"/>
    <w:rsid w:val="00500AF6"/>
    <w:rsid w:val="00500B6F"/>
    <w:rsid w:val="00500CEB"/>
    <w:rsid w:val="00500DB4"/>
    <w:rsid w:val="00500E72"/>
    <w:rsid w:val="00500E86"/>
    <w:rsid w:val="00500EF6"/>
    <w:rsid w:val="00500F88"/>
    <w:rsid w:val="00500F91"/>
    <w:rsid w:val="00500FBE"/>
    <w:rsid w:val="00501000"/>
    <w:rsid w:val="00501059"/>
    <w:rsid w:val="005010F5"/>
    <w:rsid w:val="0050112A"/>
    <w:rsid w:val="00501163"/>
    <w:rsid w:val="0050117C"/>
    <w:rsid w:val="005011B7"/>
    <w:rsid w:val="005011E7"/>
    <w:rsid w:val="005011EF"/>
    <w:rsid w:val="00501297"/>
    <w:rsid w:val="005012A0"/>
    <w:rsid w:val="0050159D"/>
    <w:rsid w:val="0050177B"/>
    <w:rsid w:val="00501809"/>
    <w:rsid w:val="00501905"/>
    <w:rsid w:val="00501940"/>
    <w:rsid w:val="005019B0"/>
    <w:rsid w:val="00501AF6"/>
    <w:rsid w:val="00501B6C"/>
    <w:rsid w:val="00501BDE"/>
    <w:rsid w:val="00501BEB"/>
    <w:rsid w:val="00501C49"/>
    <w:rsid w:val="00501CF9"/>
    <w:rsid w:val="00501D68"/>
    <w:rsid w:val="00501DF3"/>
    <w:rsid w:val="00501E5F"/>
    <w:rsid w:val="00501F20"/>
    <w:rsid w:val="0050201F"/>
    <w:rsid w:val="0050206B"/>
    <w:rsid w:val="0050207F"/>
    <w:rsid w:val="005020B9"/>
    <w:rsid w:val="005020CA"/>
    <w:rsid w:val="0050210D"/>
    <w:rsid w:val="005021DB"/>
    <w:rsid w:val="00502236"/>
    <w:rsid w:val="0050230C"/>
    <w:rsid w:val="00502337"/>
    <w:rsid w:val="005023FF"/>
    <w:rsid w:val="00502401"/>
    <w:rsid w:val="0050251D"/>
    <w:rsid w:val="00502550"/>
    <w:rsid w:val="005025C3"/>
    <w:rsid w:val="005025F6"/>
    <w:rsid w:val="005025F9"/>
    <w:rsid w:val="005026FB"/>
    <w:rsid w:val="0050280F"/>
    <w:rsid w:val="00502828"/>
    <w:rsid w:val="005028A7"/>
    <w:rsid w:val="005028DF"/>
    <w:rsid w:val="0050292A"/>
    <w:rsid w:val="0050294C"/>
    <w:rsid w:val="0050297E"/>
    <w:rsid w:val="00502ABD"/>
    <w:rsid w:val="00502C1F"/>
    <w:rsid w:val="00502D35"/>
    <w:rsid w:val="00502D69"/>
    <w:rsid w:val="00502DE9"/>
    <w:rsid w:val="00502DF6"/>
    <w:rsid w:val="00502E7D"/>
    <w:rsid w:val="00503031"/>
    <w:rsid w:val="00503074"/>
    <w:rsid w:val="0050309F"/>
    <w:rsid w:val="005030B1"/>
    <w:rsid w:val="005030E0"/>
    <w:rsid w:val="00503114"/>
    <w:rsid w:val="005031DA"/>
    <w:rsid w:val="005031DC"/>
    <w:rsid w:val="00503250"/>
    <w:rsid w:val="00503275"/>
    <w:rsid w:val="005033C1"/>
    <w:rsid w:val="00503492"/>
    <w:rsid w:val="005034C9"/>
    <w:rsid w:val="00503654"/>
    <w:rsid w:val="00503762"/>
    <w:rsid w:val="005037F3"/>
    <w:rsid w:val="005038B2"/>
    <w:rsid w:val="005039C6"/>
    <w:rsid w:val="00503A35"/>
    <w:rsid w:val="00503B16"/>
    <w:rsid w:val="00503B6F"/>
    <w:rsid w:val="00503BEC"/>
    <w:rsid w:val="00503C13"/>
    <w:rsid w:val="00503D0D"/>
    <w:rsid w:val="00503D20"/>
    <w:rsid w:val="00503D6C"/>
    <w:rsid w:val="00503D70"/>
    <w:rsid w:val="00503DEB"/>
    <w:rsid w:val="00503E28"/>
    <w:rsid w:val="00503E82"/>
    <w:rsid w:val="00503EFB"/>
    <w:rsid w:val="00503F72"/>
    <w:rsid w:val="00503FA7"/>
    <w:rsid w:val="00503FF6"/>
    <w:rsid w:val="0050402B"/>
    <w:rsid w:val="0050408F"/>
    <w:rsid w:val="005040AC"/>
    <w:rsid w:val="0050418A"/>
    <w:rsid w:val="0050419D"/>
    <w:rsid w:val="00504273"/>
    <w:rsid w:val="005042A0"/>
    <w:rsid w:val="0050443F"/>
    <w:rsid w:val="005045FB"/>
    <w:rsid w:val="0050472F"/>
    <w:rsid w:val="005047BE"/>
    <w:rsid w:val="005048E0"/>
    <w:rsid w:val="005049AA"/>
    <w:rsid w:val="00504A36"/>
    <w:rsid w:val="00504A48"/>
    <w:rsid w:val="00504A5F"/>
    <w:rsid w:val="00504A6D"/>
    <w:rsid w:val="00504ADC"/>
    <w:rsid w:val="00504B47"/>
    <w:rsid w:val="00504B57"/>
    <w:rsid w:val="00504E32"/>
    <w:rsid w:val="00504EB5"/>
    <w:rsid w:val="00505033"/>
    <w:rsid w:val="005050FE"/>
    <w:rsid w:val="00505150"/>
    <w:rsid w:val="005051F8"/>
    <w:rsid w:val="0050520F"/>
    <w:rsid w:val="00505242"/>
    <w:rsid w:val="005052A8"/>
    <w:rsid w:val="00505385"/>
    <w:rsid w:val="00505466"/>
    <w:rsid w:val="005054D4"/>
    <w:rsid w:val="00505572"/>
    <w:rsid w:val="0050557F"/>
    <w:rsid w:val="005056BF"/>
    <w:rsid w:val="00505732"/>
    <w:rsid w:val="005057D1"/>
    <w:rsid w:val="0050582E"/>
    <w:rsid w:val="00505871"/>
    <w:rsid w:val="00505950"/>
    <w:rsid w:val="0050596D"/>
    <w:rsid w:val="0050599A"/>
    <w:rsid w:val="005059B0"/>
    <w:rsid w:val="005059F4"/>
    <w:rsid w:val="00505A1C"/>
    <w:rsid w:val="00505A5D"/>
    <w:rsid w:val="00505A63"/>
    <w:rsid w:val="00505AA0"/>
    <w:rsid w:val="00505C0C"/>
    <w:rsid w:val="00505CA6"/>
    <w:rsid w:val="00505E98"/>
    <w:rsid w:val="00505FF1"/>
    <w:rsid w:val="00506051"/>
    <w:rsid w:val="00506056"/>
    <w:rsid w:val="00506078"/>
    <w:rsid w:val="005060EF"/>
    <w:rsid w:val="0050617A"/>
    <w:rsid w:val="005062B5"/>
    <w:rsid w:val="00506381"/>
    <w:rsid w:val="00506404"/>
    <w:rsid w:val="005065D0"/>
    <w:rsid w:val="005065F0"/>
    <w:rsid w:val="005065FC"/>
    <w:rsid w:val="0050666D"/>
    <w:rsid w:val="00506689"/>
    <w:rsid w:val="005066C6"/>
    <w:rsid w:val="0050682B"/>
    <w:rsid w:val="0050684F"/>
    <w:rsid w:val="00506994"/>
    <w:rsid w:val="005069B6"/>
    <w:rsid w:val="005069EA"/>
    <w:rsid w:val="00506BCE"/>
    <w:rsid w:val="00506C8C"/>
    <w:rsid w:val="00506C9A"/>
    <w:rsid w:val="00506D01"/>
    <w:rsid w:val="00506D3C"/>
    <w:rsid w:val="00506DDC"/>
    <w:rsid w:val="00506EA8"/>
    <w:rsid w:val="00506EE2"/>
    <w:rsid w:val="00506F22"/>
    <w:rsid w:val="00506F67"/>
    <w:rsid w:val="005070A7"/>
    <w:rsid w:val="00507156"/>
    <w:rsid w:val="00507183"/>
    <w:rsid w:val="00507253"/>
    <w:rsid w:val="005072AE"/>
    <w:rsid w:val="005072C7"/>
    <w:rsid w:val="0050734A"/>
    <w:rsid w:val="0050736A"/>
    <w:rsid w:val="00507408"/>
    <w:rsid w:val="005074B0"/>
    <w:rsid w:val="005074EE"/>
    <w:rsid w:val="005075E9"/>
    <w:rsid w:val="005076B3"/>
    <w:rsid w:val="00507707"/>
    <w:rsid w:val="0050771B"/>
    <w:rsid w:val="00507782"/>
    <w:rsid w:val="005077A7"/>
    <w:rsid w:val="005077DE"/>
    <w:rsid w:val="00507ACA"/>
    <w:rsid w:val="00507B29"/>
    <w:rsid w:val="00507B41"/>
    <w:rsid w:val="00507D34"/>
    <w:rsid w:val="00507D7D"/>
    <w:rsid w:val="00507D99"/>
    <w:rsid w:val="00507E2A"/>
    <w:rsid w:val="00507E39"/>
    <w:rsid w:val="00510077"/>
    <w:rsid w:val="005101FF"/>
    <w:rsid w:val="005102E8"/>
    <w:rsid w:val="00510336"/>
    <w:rsid w:val="0051033E"/>
    <w:rsid w:val="00510362"/>
    <w:rsid w:val="005103A8"/>
    <w:rsid w:val="0051045D"/>
    <w:rsid w:val="0051049E"/>
    <w:rsid w:val="005104DB"/>
    <w:rsid w:val="005104DF"/>
    <w:rsid w:val="00510591"/>
    <w:rsid w:val="005105F2"/>
    <w:rsid w:val="00510612"/>
    <w:rsid w:val="005106FF"/>
    <w:rsid w:val="00510751"/>
    <w:rsid w:val="005107B7"/>
    <w:rsid w:val="00510916"/>
    <w:rsid w:val="00510BB6"/>
    <w:rsid w:val="00510BE2"/>
    <w:rsid w:val="00510C0E"/>
    <w:rsid w:val="00510C24"/>
    <w:rsid w:val="00510C7A"/>
    <w:rsid w:val="00510D61"/>
    <w:rsid w:val="00510E3A"/>
    <w:rsid w:val="00510E71"/>
    <w:rsid w:val="00510F0F"/>
    <w:rsid w:val="00510F48"/>
    <w:rsid w:val="00510F9D"/>
    <w:rsid w:val="00511024"/>
    <w:rsid w:val="00511035"/>
    <w:rsid w:val="00511044"/>
    <w:rsid w:val="00511053"/>
    <w:rsid w:val="005110BD"/>
    <w:rsid w:val="005110E5"/>
    <w:rsid w:val="00511153"/>
    <w:rsid w:val="00511204"/>
    <w:rsid w:val="0051125C"/>
    <w:rsid w:val="00511310"/>
    <w:rsid w:val="0051132C"/>
    <w:rsid w:val="00511366"/>
    <w:rsid w:val="0051141C"/>
    <w:rsid w:val="00511465"/>
    <w:rsid w:val="0051154C"/>
    <w:rsid w:val="00511552"/>
    <w:rsid w:val="00511635"/>
    <w:rsid w:val="00511639"/>
    <w:rsid w:val="00511691"/>
    <w:rsid w:val="005116B7"/>
    <w:rsid w:val="005118A8"/>
    <w:rsid w:val="00511978"/>
    <w:rsid w:val="005119AA"/>
    <w:rsid w:val="00511A2F"/>
    <w:rsid w:val="00511A42"/>
    <w:rsid w:val="00511CB8"/>
    <w:rsid w:val="00511D48"/>
    <w:rsid w:val="00511E18"/>
    <w:rsid w:val="00511E31"/>
    <w:rsid w:val="00511E55"/>
    <w:rsid w:val="00511E7F"/>
    <w:rsid w:val="00511F0C"/>
    <w:rsid w:val="00511F30"/>
    <w:rsid w:val="00511F33"/>
    <w:rsid w:val="00511F86"/>
    <w:rsid w:val="00511FCA"/>
    <w:rsid w:val="00511FD3"/>
    <w:rsid w:val="00512000"/>
    <w:rsid w:val="00512016"/>
    <w:rsid w:val="0051204E"/>
    <w:rsid w:val="00512131"/>
    <w:rsid w:val="00512169"/>
    <w:rsid w:val="00512240"/>
    <w:rsid w:val="0051232C"/>
    <w:rsid w:val="00512352"/>
    <w:rsid w:val="00512363"/>
    <w:rsid w:val="00512379"/>
    <w:rsid w:val="005123FF"/>
    <w:rsid w:val="005125B6"/>
    <w:rsid w:val="005126B0"/>
    <w:rsid w:val="00512897"/>
    <w:rsid w:val="00512898"/>
    <w:rsid w:val="005129B6"/>
    <w:rsid w:val="005129BA"/>
    <w:rsid w:val="005129CF"/>
    <w:rsid w:val="005129DB"/>
    <w:rsid w:val="00512A96"/>
    <w:rsid w:val="00512A97"/>
    <w:rsid w:val="00512B33"/>
    <w:rsid w:val="00512B6D"/>
    <w:rsid w:val="00512B89"/>
    <w:rsid w:val="00512B91"/>
    <w:rsid w:val="00512D72"/>
    <w:rsid w:val="00512E52"/>
    <w:rsid w:val="00512EAB"/>
    <w:rsid w:val="00512EBA"/>
    <w:rsid w:val="00512ECF"/>
    <w:rsid w:val="00512EFC"/>
    <w:rsid w:val="00512F87"/>
    <w:rsid w:val="00512F9C"/>
    <w:rsid w:val="00513084"/>
    <w:rsid w:val="00513085"/>
    <w:rsid w:val="0051312F"/>
    <w:rsid w:val="00513192"/>
    <w:rsid w:val="0051332A"/>
    <w:rsid w:val="00513374"/>
    <w:rsid w:val="00513407"/>
    <w:rsid w:val="005134C5"/>
    <w:rsid w:val="00513525"/>
    <w:rsid w:val="0051355D"/>
    <w:rsid w:val="005135B6"/>
    <w:rsid w:val="00513625"/>
    <w:rsid w:val="00513753"/>
    <w:rsid w:val="005137AE"/>
    <w:rsid w:val="005137B7"/>
    <w:rsid w:val="005137C2"/>
    <w:rsid w:val="00513811"/>
    <w:rsid w:val="005138B0"/>
    <w:rsid w:val="00513956"/>
    <w:rsid w:val="005139BF"/>
    <w:rsid w:val="00513A12"/>
    <w:rsid w:val="00513A96"/>
    <w:rsid w:val="00513C1C"/>
    <w:rsid w:val="00513C47"/>
    <w:rsid w:val="00513CA3"/>
    <w:rsid w:val="00513CE0"/>
    <w:rsid w:val="00513D6B"/>
    <w:rsid w:val="00513D7F"/>
    <w:rsid w:val="00513DAF"/>
    <w:rsid w:val="00513E23"/>
    <w:rsid w:val="00513F58"/>
    <w:rsid w:val="00513F69"/>
    <w:rsid w:val="00513FFB"/>
    <w:rsid w:val="00514048"/>
    <w:rsid w:val="005140A5"/>
    <w:rsid w:val="005142C3"/>
    <w:rsid w:val="00514331"/>
    <w:rsid w:val="00514398"/>
    <w:rsid w:val="005144E0"/>
    <w:rsid w:val="0051464D"/>
    <w:rsid w:val="00514704"/>
    <w:rsid w:val="0051488D"/>
    <w:rsid w:val="005149F2"/>
    <w:rsid w:val="00514A1A"/>
    <w:rsid w:val="00514AA2"/>
    <w:rsid w:val="00514B0E"/>
    <w:rsid w:val="00514C45"/>
    <w:rsid w:val="00514C85"/>
    <w:rsid w:val="00514D0A"/>
    <w:rsid w:val="00514D8E"/>
    <w:rsid w:val="00514E09"/>
    <w:rsid w:val="00514F3E"/>
    <w:rsid w:val="00514FB3"/>
    <w:rsid w:val="00514FCA"/>
    <w:rsid w:val="00515064"/>
    <w:rsid w:val="0051509D"/>
    <w:rsid w:val="005150A9"/>
    <w:rsid w:val="00515120"/>
    <w:rsid w:val="00515184"/>
    <w:rsid w:val="0051527A"/>
    <w:rsid w:val="005152F0"/>
    <w:rsid w:val="005153EE"/>
    <w:rsid w:val="005153F4"/>
    <w:rsid w:val="005154D0"/>
    <w:rsid w:val="00515544"/>
    <w:rsid w:val="00515566"/>
    <w:rsid w:val="00515851"/>
    <w:rsid w:val="00515862"/>
    <w:rsid w:val="0051586E"/>
    <w:rsid w:val="00515970"/>
    <w:rsid w:val="005159AC"/>
    <w:rsid w:val="005159D7"/>
    <w:rsid w:val="005159EF"/>
    <w:rsid w:val="00515A0D"/>
    <w:rsid w:val="00515AC5"/>
    <w:rsid w:val="00515B01"/>
    <w:rsid w:val="00515B4A"/>
    <w:rsid w:val="00515B7F"/>
    <w:rsid w:val="00515C2C"/>
    <w:rsid w:val="00515CE3"/>
    <w:rsid w:val="00515D32"/>
    <w:rsid w:val="00515D95"/>
    <w:rsid w:val="00515DE9"/>
    <w:rsid w:val="00515E1C"/>
    <w:rsid w:val="00515E55"/>
    <w:rsid w:val="00515EA0"/>
    <w:rsid w:val="00515F44"/>
    <w:rsid w:val="00515F47"/>
    <w:rsid w:val="00515F4D"/>
    <w:rsid w:val="00515F9B"/>
    <w:rsid w:val="00516032"/>
    <w:rsid w:val="0051611C"/>
    <w:rsid w:val="00516167"/>
    <w:rsid w:val="00516177"/>
    <w:rsid w:val="005161B4"/>
    <w:rsid w:val="005161FA"/>
    <w:rsid w:val="00516202"/>
    <w:rsid w:val="0051636A"/>
    <w:rsid w:val="005163C0"/>
    <w:rsid w:val="0051642C"/>
    <w:rsid w:val="00516460"/>
    <w:rsid w:val="005164D5"/>
    <w:rsid w:val="005165F7"/>
    <w:rsid w:val="00516643"/>
    <w:rsid w:val="005166BF"/>
    <w:rsid w:val="005166C2"/>
    <w:rsid w:val="0051672A"/>
    <w:rsid w:val="0051679F"/>
    <w:rsid w:val="00516832"/>
    <w:rsid w:val="00516893"/>
    <w:rsid w:val="00516972"/>
    <w:rsid w:val="00516A4F"/>
    <w:rsid w:val="00516B23"/>
    <w:rsid w:val="00516B5A"/>
    <w:rsid w:val="00516B81"/>
    <w:rsid w:val="00516CBC"/>
    <w:rsid w:val="00516D59"/>
    <w:rsid w:val="00516D8D"/>
    <w:rsid w:val="00516DCD"/>
    <w:rsid w:val="00516EBC"/>
    <w:rsid w:val="00516F7F"/>
    <w:rsid w:val="00516F96"/>
    <w:rsid w:val="00517092"/>
    <w:rsid w:val="005171E3"/>
    <w:rsid w:val="0051721E"/>
    <w:rsid w:val="00517256"/>
    <w:rsid w:val="0051729F"/>
    <w:rsid w:val="00517349"/>
    <w:rsid w:val="005173BD"/>
    <w:rsid w:val="00517401"/>
    <w:rsid w:val="0051754B"/>
    <w:rsid w:val="005175AE"/>
    <w:rsid w:val="0051766F"/>
    <w:rsid w:val="0051767F"/>
    <w:rsid w:val="0051772B"/>
    <w:rsid w:val="005177B3"/>
    <w:rsid w:val="00517AD6"/>
    <w:rsid w:val="00517AFA"/>
    <w:rsid w:val="00517C7C"/>
    <w:rsid w:val="00517D7E"/>
    <w:rsid w:val="00517EA8"/>
    <w:rsid w:val="0052012A"/>
    <w:rsid w:val="00520213"/>
    <w:rsid w:val="005202B2"/>
    <w:rsid w:val="005202BA"/>
    <w:rsid w:val="005203BA"/>
    <w:rsid w:val="00520441"/>
    <w:rsid w:val="00520442"/>
    <w:rsid w:val="00520449"/>
    <w:rsid w:val="00520533"/>
    <w:rsid w:val="005205C7"/>
    <w:rsid w:val="005206B2"/>
    <w:rsid w:val="0052076A"/>
    <w:rsid w:val="00520775"/>
    <w:rsid w:val="005207B5"/>
    <w:rsid w:val="005207E2"/>
    <w:rsid w:val="00520860"/>
    <w:rsid w:val="00520873"/>
    <w:rsid w:val="0052093D"/>
    <w:rsid w:val="005209C7"/>
    <w:rsid w:val="005209E8"/>
    <w:rsid w:val="005209F8"/>
    <w:rsid w:val="00520A6F"/>
    <w:rsid w:val="00520AD2"/>
    <w:rsid w:val="00520B7F"/>
    <w:rsid w:val="00520B92"/>
    <w:rsid w:val="00520BAC"/>
    <w:rsid w:val="00520BAF"/>
    <w:rsid w:val="00520BFE"/>
    <w:rsid w:val="00520C30"/>
    <w:rsid w:val="00520C39"/>
    <w:rsid w:val="00520C49"/>
    <w:rsid w:val="00520CB6"/>
    <w:rsid w:val="00520D53"/>
    <w:rsid w:val="00520E1A"/>
    <w:rsid w:val="00520E2C"/>
    <w:rsid w:val="00520E7B"/>
    <w:rsid w:val="00520F56"/>
    <w:rsid w:val="00521017"/>
    <w:rsid w:val="00521081"/>
    <w:rsid w:val="00521178"/>
    <w:rsid w:val="0052123F"/>
    <w:rsid w:val="0052133E"/>
    <w:rsid w:val="0052134D"/>
    <w:rsid w:val="005214DC"/>
    <w:rsid w:val="00521564"/>
    <w:rsid w:val="005216A9"/>
    <w:rsid w:val="005216DF"/>
    <w:rsid w:val="0052187E"/>
    <w:rsid w:val="005218E2"/>
    <w:rsid w:val="005219B9"/>
    <w:rsid w:val="005219FA"/>
    <w:rsid w:val="00521A3C"/>
    <w:rsid w:val="00521AB0"/>
    <w:rsid w:val="00521BFA"/>
    <w:rsid w:val="00521C21"/>
    <w:rsid w:val="00521C6D"/>
    <w:rsid w:val="00521C8F"/>
    <w:rsid w:val="00521C95"/>
    <w:rsid w:val="00521CD1"/>
    <w:rsid w:val="00521EEB"/>
    <w:rsid w:val="005220E9"/>
    <w:rsid w:val="005220FB"/>
    <w:rsid w:val="00522174"/>
    <w:rsid w:val="005222A6"/>
    <w:rsid w:val="005222B0"/>
    <w:rsid w:val="0052237F"/>
    <w:rsid w:val="005225D3"/>
    <w:rsid w:val="0052261F"/>
    <w:rsid w:val="00522666"/>
    <w:rsid w:val="005226AC"/>
    <w:rsid w:val="005226BF"/>
    <w:rsid w:val="005226EF"/>
    <w:rsid w:val="0052272A"/>
    <w:rsid w:val="0052276B"/>
    <w:rsid w:val="005227D9"/>
    <w:rsid w:val="005227ED"/>
    <w:rsid w:val="0052287D"/>
    <w:rsid w:val="0052288C"/>
    <w:rsid w:val="005228FA"/>
    <w:rsid w:val="00522924"/>
    <w:rsid w:val="00522B01"/>
    <w:rsid w:val="00522BB3"/>
    <w:rsid w:val="00522BC6"/>
    <w:rsid w:val="00522C94"/>
    <w:rsid w:val="00522D3C"/>
    <w:rsid w:val="00522E90"/>
    <w:rsid w:val="00522FED"/>
    <w:rsid w:val="005231FE"/>
    <w:rsid w:val="0052336B"/>
    <w:rsid w:val="0052342D"/>
    <w:rsid w:val="00523577"/>
    <w:rsid w:val="00523594"/>
    <w:rsid w:val="005235F2"/>
    <w:rsid w:val="005235FC"/>
    <w:rsid w:val="00523723"/>
    <w:rsid w:val="0052373A"/>
    <w:rsid w:val="0052374E"/>
    <w:rsid w:val="00523762"/>
    <w:rsid w:val="00523783"/>
    <w:rsid w:val="00523822"/>
    <w:rsid w:val="00523867"/>
    <w:rsid w:val="0052389D"/>
    <w:rsid w:val="005238F9"/>
    <w:rsid w:val="00523961"/>
    <w:rsid w:val="00523C00"/>
    <w:rsid w:val="00523C41"/>
    <w:rsid w:val="00523D28"/>
    <w:rsid w:val="00523D63"/>
    <w:rsid w:val="00523DAD"/>
    <w:rsid w:val="00523F3C"/>
    <w:rsid w:val="00523F4E"/>
    <w:rsid w:val="0052402D"/>
    <w:rsid w:val="00524066"/>
    <w:rsid w:val="00524185"/>
    <w:rsid w:val="005241B8"/>
    <w:rsid w:val="005241BE"/>
    <w:rsid w:val="0052423A"/>
    <w:rsid w:val="00524245"/>
    <w:rsid w:val="005242E5"/>
    <w:rsid w:val="005243F5"/>
    <w:rsid w:val="005244F5"/>
    <w:rsid w:val="0052463A"/>
    <w:rsid w:val="00524677"/>
    <w:rsid w:val="005246EC"/>
    <w:rsid w:val="005248E1"/>
    <w:rsid w:val="00524940"/>
    <w:rsid w:val="00524ADD"/>
    <w:rsid w:val="00524B88"/>
    <w:rsid w:val="00524BB3"/>
    <w:rsid w:val="00524C39"/>
    <w:rsid w:val="00524DD0"/>
    <w:rsid w:val="00524EEE"/>
    <w:rsid w:val="00524F67"/>
    <w:rsid w:val="00524F72"/>
    <w:rsid w:val="00524FD3"/>
    <w:rsid w:val="005250F5"/>
    <w:rsid w:val="005250FD"/>
    <w:rsid w:val="00525240"/>
    <w:rsid w:val="0052527C"/>
    <w:rsid w:val="005252C6"/>
    <w:rsid w:val="005252C7"/>
    <w:rsid w:val="005252CA"/>
    <w:rsid w:val="005252EB"/>
    <w:rsid w:val="0052532A"/>
    <w:rsid w:val="00525449"/>
    <w:rsid w:val="0052549E"/>
    <w:rsid w:val="005256A3"/>
    <w:rsid w:val="005256D3"/>
    <w:rsid w:val="0052571A"/>
    <w:rsid w:val="00525730"/>
    <w:rsid w:val="0052574C"/>
    <w:rsid w:val="005257CF"/>
    <w:rsid w:val="005258BF"/>
    <w:rsid w:val="005259EB"/>
    <w:rsid w:val="00525B74"/>
    <w:rsid w:val="00525C89"/>
    <w:rsid w:val="00525DD1"/>
    <w:rsid w:val="00525E3D"/>
    <w:rsid w:val="00525E3F"/>
    <w:rsid w:val="00525E49"/>
    <w:rsid w:val="00525EC7"/>
    <w:rsid w:val="00525F47"/>
    <w:rsid w:val="00525F90"/>
    <w:rsid w:val="00526171"/>
    <w:rsid w:val="00526352"/>
    <w:rsid w:val="005263BB"/>
    <w:rsid w:val="00526498"/>
    <w:rsid w:val="005264CD"/>
    <w:rsid w:val="005264F9"/>
    <w:rsid w:val="00526505"/>
    <w:rsid w:val="0052653C"/>
    <w:rsid w:val="00526556"/>
    <w:rsid w:val="0052656E"/>
    <w:rsid w:val="00526605"/>
    <w:rsid w:val="00526618"/>
    <w:rsid w:val="0052661D"/>
    <w:rsid w:val="0052664D"/>
    <w:rsid w:val="00526693"/>
    <w:rsid w:val="005266B3"/>
    <w:rsid w:val="00526743"/>
    <w:rsid w:val="00526758"/>
    <w:rsid w:val="005267C0"/>
    <w:rsid w:val="005267D1"/>
    <w:rsid w:val="0052699E"/>
    <w:rsid w:val="005269AC"/>
    <w:rsid w:val="005269FC"/>
    <w:rsid w:val="00526A52"/>
    <w:rsid w:val="00526B5A"/>
    <w:rsid w:val="00526B72"/>
    <w:rsid w:val="00526BBF"/>
    <w:rsid w:val="00526C05"/>
    <w:rsid w:val="00526C82"/>
    <w:rsid w:val="00526CD8"/>
    <w:rsid w:val="00526CF0"/>
    <w:rsid w:val="00526D47"/>
    <w:rsid w:val="00526D64"/>
    <w:rsid w:val="00526E08"/>
    <w:rsid w:val="00526EF2"/>
    <w:rsid w:val="00526F2A"/>
    <w:rsid w:val="00526FCF"/>
    <w:rsid w:val="0052720A"/>
    <w:rsid w:val="00527222"/>
    <w:rsid w:val="0052726F"/>
    <w:rsid w:val="0052734B"/>
    <w:rsid w:val="00527440"/>
    <w:rsid w:val="005275EA"/>
    <w:rsid w:val="0052768F"/>
    <w:rsid w:val="005276E7"/>
    <w:rsid w:val="005276F5"/>
    <w:rsid w:val="00527751"/>
    <w:rsid w:val="0052776D"/>
    <w:rsid w:val="00527825"/>
    <w:rsid w:val="00527995"/>
    <w:rsid w:val="005279AD"/>
    <w:rsid w:val="00527AC3"/>
    <w:rsid w:val="00527B5A"/>
    <w:rsid w:val="00527B61"/>
    <w:rsid w:val="00527B99"/>
    <w:rsid w:val="00527B9D"/>
    <w:rsid w:val="00527C17"/>
    <w:rsid w:val="00527CB7"/>
    <w:rsid w:val="00527DA7"/>
    <w:rsid w:val="00527DD8"/>
    <w:rsid w:val="00527EF7"/>
    <w:rsid w:val="00527F19"/>
    <w:rsid w:val="00527F99"/>
    <w:rsid w:val="00530052"/>
    <w:rsid w:val="00530160"/>
    <w:rsid w:val="00530161"/>
    <w:rsid w:val="005301B5"/>
    <w:rsid w:val="005301C7"/>
    <w:rsid w:val="0053022D"/>
    <w:rsid w:val="00530254"/>
    <w:rsid w:val="005302B3"/>
    <w:rsid w:val="00530375"/>
    <w:rsid w:val="00530456"/>
    <w:rsid w:val="00530518"/>
    <w:rsid w:val="005305AB"/>
    <w:rsid w:val="0053074B"/>
    <w:rsid w:val="00530782"/>
    <w:rsid w:val="00530822"/>
    <w:rsid w:val="00530827"/>
    <w:rsid w:val="00530858"/>
    <w:rsid w:val="00530997"/>
    <w:rsid w:val="0053099D"/>
    <w:rsid w:val="005309AC"/>
    <w:rsid w:val="005309E6"/>
    <w:rsid w:val="00530A36"/>
    <w:rsid w:val="00530A61"/>
    <w:rsid w:val="00530A7C"/>
    <w:rsid w:val="00530C07"/>
    <w:rsid w:val="00530C12"/>
    <w:rsid w:val="00530E55"/>
    <w:rsid w:val="00530EA6"/>
    <w:rsid w:val="00530EE1"/>
    <w:rsid w:val="00530EEA"/>
    <w:rsid w:val="00530F18"/>
    <w:rsid w:val="00531121"/>
    <w:rsid w:val="00531165"/>
    <w:rsid w:val="005311B6"/>
    <w:rsid w:val="00531293"/>
    <w:rsid w:val="005313A7"/>
    <w:rsid w:val="005313F5"/>
    <w:rsid w:val="005315DA"/>
    <w:rsid w:val="00531677"/>
    <w:rsid w:val="00531681"/>
    <w:rsid w:val="00531697"/>
    <w:rsid w:val="005316F2"/>
    <w:rsid w:val="0053179B"/>
    <w:rsid w:val="00531839"/>
    <w:rsid w:val="00531850"/>
    <w:rsid w:val="005318C3"/>
    <w:rsid w:val="005318D1"/>
    <w:rsid w:val="00531991"/>
    <w:rsid w:val="005319E1"/>
    <w:rsid w:val="005319F7"/>
    <w:rsid w:val="00531A48"/>
    <w:rsid w:val="00531AC0"/>
    <w:rsid w:val="00531BBA"/>
    <w:rsid w:val="00531C81"/>
    <w:rsid w:val="00531D51"/>
    <w:rsid w:val="00531D59"/>
    <w:rsid w:val="00531E84"/>
    <w:rsid w:val="00531EB9"/>
    <w:rsid w:val="00531F10"/>
    <w:rsid w:val="00531F43"/>
    <w:rsid w:val="00531F4C"/>
    <w:rsid w:val="00531FFF"/>
    <w:rsid w:val="00532025"/>
    <w:rsid w:val="0053205B"/>
    <w:rsid w:val="00532108"/>
    <w:rsid w:val="005321CC"/>
    <w:rsid w:val="0053222F"/>
    <w:rsid w:val="00532698"/>
    <w:rsid w:val="005326B8"/>
    <w:rsid w:val="005326FB"/>
    <w:rsid w:val="00532781"/>
    <w:rsid w:val="005328A4"/>
    <w:rsid w:val="005328E0"/>
    <w:rsid w:val="00532925"/>
    <w:rsid w:val="00532A47"/>
    <w:rsid w:val="00532B43"/>
    <w:rsid w:val="00532C49"/>
    <w:rsid w:val="00532C9A"/>
    <w:rsid w:val="00532D18"/>
    <w:rsid w:val="00532DA8"/>
    <w:rsid w:val="00532DB7"/>
    <w:rsid w:val="00532E05"/>
    <w:rsid w:val="00532EE1"/>
    <w:rsid w:val="00532F39"/>
    <w:rsid w:val="00532FD0"/>
    <w:rsid w:val="00532FEE"/>
    <w:rsid w:val="0053319B"/>
    <w:rsid w:val="0053322B"/>
    <w:rsid w:val="00533252"/>
    <w:rsid w:val="00533300"/>
    <w:rsid w:val="0053342F"/>
    <w:rsid w:val="005334C4"/>
    <w:rsid w:val="00533582"/>
    <w:rsid w:val="005336F9"/>
    <w:rsid w:val="0053380B"/>
    <w:rsid w:val="00533992"/>
    <w:rsid w:val="005339AF"/>
    <w:rsid w:val="00533A55"/>
    <w:rsid w:val="00533B21"/>
    <w:rsid w:val="00533B44"/>
    <w:rsid w:val="00533B4F"/>
    <w:rsid w:val="00533CAD"/>
    <w:rsid w:val="00533D69"/>
    <w:rsid w:val="00533D86"/>
    <w:rsid w:val="00533DE9"/>
    <w:rsid w:val="00533E34"/>
    <w:rsid w:val="00533EFA"/>
    <w:rsid w:val="00533F05"/>
    <w:rsid w:val="005341A3"/>
    <w:rsid w:val="005341A8"/>
    <w:rsid w:val="0053429F"/>
    <w:rsid w:val="005342D3"/>
    <w:rsid w:val="005342E3"/>
    <w:rsid w:val="00534325"/>
    <w:rsid w:val="00534388"/>
    <w:rsid w:val="00534453"/>
    <w:rsid w:val="00534487"/>
    <w:rsid w:val="005344D5"/>
    <w:rsid w:val="005344E9"/>
    <w:rsid w:val="005346CB"/>
    <w:rsid w:val="00534765"/>
    <w:rsid w:val="00534793"/>
    <w:rsid w:val="00534801"/>
    <w:rsid w:val="00534809"/>
    <w:rsid w:val="00534914"/>
    <w:rsid w:val="005349A5"/>
    <w:rsid w:val="00534A2C"/>
    <w:rsid w:val="00534B3C"/>
    <w:rsid w:val="00534B3E"/>
    <w:rsid w:val="00534B5B"/>
    <w:rsid w:val="00534BDF"/>
    <w:rsid w:val="00534C5E"/>
    <w:rsid w:val="00534CA6"/>
    <w:rsid w:val="00534D6E"/>
    <w:rsid w:val="00534DC4"/>
    <w:rsid w:val="00534DFC"/>
    <w:rsid w:val="00534E2A"/>
    <w:rsid w:val="00534E48"/>
    <w:rsid w:val="005352CC"/>
    <w:rsid w:val="005352EC"/>
    <w:rsid w:val="005353D2"/>
    <w:rsid w:val="00535451"/>
    <w:rsid w:val="00535475"/>
    <w:rsid w:val="00535496"/>
    <w:rsid w:val="005354FF"/>
    <w:rsid w:val="0053555B"/>
    <w:rsid w:val="00535562"/>
    <w:rsid w:val="00535724"/>
    <w:rsid w:val="005358A7"/>
    <w:rsid w:val="00535A06"/>
    <w:rsid w:val="00535AC3"/>
    <w:rsid w:val="00535B09"/>
    <w:rsid w:val="00535B5F"/>
    <w:rsid w:val="00535BA9"/>
    <w:rsid w:val="00535BC6"/>
    <w:rsid w:val="00535BD4"/>
    <w:rsid w:val="00535C98"/>
    <w:rsid w:val="00535DC4"/>
    <w:rsid w:val="00535E2D"/>
    <w:rsid w:val="00535EB9"/>
    <w:rsid w:val="00535F56"/>
    <w:rsid w:val="00535F80"/>
    <w:rsid w:val="00536066"/>
    <w:rsid w:val="00536068"/>
    <w:rsid w:val="00536095"/>
    <w:rsid w:val="0053614B"/>
    <w:rsid w:val="0053615D"/>
    <w:rsid w:val="00536187"/>
    <w:rsid w:val="00536248"/>
    <w:rsid w:val="005362CB"/>
    <w:rsid w:val="0053633C"/>
    <w:rsid w:val="0053634E"/>
    <w:rsid w:val="0053638E"/>
    <w:rsid w:val="00536400"/>
    <w:rsid w:val="0053642E"/>
    <w:rsid w:val="00536461"/>
    <w:rsid w:val="00536588"/>
    <w:rsid w:val="00536606"/>
    <w:rsid w:val="0053660E"/>
    <w:rsid w:val="00536619"/>
    <w:rsid w:val="005366E2"/>
    <w:rsid w:val="00536759"/>
    <w:rsid w:val="0053684F"/>
    <w:rsid w:val="0053693C"/>
    <w:rsid w:val="005369B6"/>
    <w:rsid w:val="005369EE"/>
    <w:rsid w:val="00536A5E"/>
    <w:rsid w:val="00536ADB"/>
    <w:rsid w:val="00536B22"/>
    <w:rsid w:val="00536D13"/>
    <w:rsid w:val="00536D37"/>
    <w:rsid w:val="00536D46"/>
    <w:rsid w:val="00536D54"/>
    <w:rsid w:val="00536EFA"/>
    <w:rsid w:val="00536F0D"/>
    <w:rsid w:val="00536F31"/>
    <w:rsid w:val="00536F6C"/>
    <w:rsid w:val="00536FE1"/>
    <w:rsid w:val="00537188"/>
    <w:rsid w:val="005371EF"/>
    <w:rsid w:val="00537202"/>
    <w:rsid w:val="0053738C"/>
    <w:rsid w:val="005373C8"/>
    <w:rsid w:val="005373DF"/>
    <w:rsid w:val="00537497"/>
    <w:rsid w:val="005374B8"/>
    <w:rsid w:val="005374C1"/>
    <w:rsid w:val="005374C9"/>
    <w:rsid w:val="00537661"/>
    <w:rsid w:val="0053779F"/>
    <w:rsid w:val="005377A7"/>
    <w:rsid w:val="005377B7"/>
    <w:rsid w:val="005377D1"/>
    <w:rsid w:val="00537924"/>
    <w:rsid w:val="005379D1"/>
    <w:rsid w:val="00537A9D"/>
    <w:rsid w:val="00537C0A"/>
    <w:rsid w:val="00537DCB"/>
    <w:rsid w:val="00537E36"/>
    <w:rsid w:val="00537F2E"/>
    <w:rsid w:val="00537F3F"/>
    <w:rsid w:val="00537F4C"/>
    <w:rsid w:val="00537FD9"/>
    <w:rsid w:val="00540051"/>
    <w:rsid w:val="005400A2"/>
    <w:rsid w:val="005400F9"/>
    <w:rsid w:val="0054011E"/>
    <w:rsid w:val="00540130"/>
    <w:rsid w:val="0054016C"/>
    <w:rsid w:val="005403C0"/>
    <w:rsid w:val="00540714"/>
    <w:rsid w:val="00540736"/>
    <w:rsid w:val="0054081A"/>
    <w:rsid w:val="005408DD"/>
    <w:rsid w:val="00540973"/>
    <w:rsid w:val="00540B5B"/>
    <w:rsid w:val="00540BAD"/>
    <w:rsid w:val="00540BB1"/>
    <w:rsid w:val="00540C3C"/>
    <w:rsid w:val="00540C42"/>
    <w:rsid w:val="00540C5E"/>
    <w:rsid w:val="00540CE6"/>
    <w:rsid w:val="00540D0A"/>
    <w:rsid w:val="00540E74"/>
    <w:rsid w:val="00540E7A"/>
    <w:rsid w:val="00540E7D"/>
    <w:rsid w:val="00540E90"/>
    <w:rsid w:val="00540EE5"/>
    <w:rsid w:val="00540EF0"/>
    <w:rsid w:val="00540F41"/>
    <w:rsid w:val="00541056"/>
    <w:rsid w:val="005410C2"/>
    <w:rsid w:val="0054110B"/>
    <w:rsid w:val="0054120F"/>
    <w:rsid w:val="00541212"/>
    <w:rsid w:val="00541352"/>
    <w:rsid w:val="00541449"/>
    <w:rsid w:val="00541607"/>
    <w:rsid w:val="00541640"/>
    <w:rsid w:val="00541717"/>
    <w:rsid w:val="00541721"/>
    <w:rsid w:val="00541768"/>
    <w:rsid w:val="005417CF"/>
    <w:rsid w:val="00541803"/>
    <w:rsid w:val="00541850"/>
    <w:rsid w:val="005418D3"/>
    <w:rsid w:val="005418D9"/>
    <w:rsid w:val="00541985"/>
    <w:rsid w:val="00541A0A"/>
    <w:rsid w:val="00541AAD"/>
    <w:rsid w:val="00541CCD"/>
    <w:rsid w:val="00541CF1"/>
    <w:rsid w:val="00541E3D"/>
    <w:rsid w:val="00541E5E"/>
    <w:rsid w:val="00541FBD"/>
    <w:rsid w:val="00542078"/>
    <w:rsid w:val="0054209A"/>
    <w:rsid w:val="005420CF"/>
    <w:rsid w:val="0054217F"/>
    <w:rsid w:val="005421AE"/>
    <w:rsid w:val="00542231"/>
    <w:rsid w:val="00542254"/>
    <w:rsid w:val="005422FC"/>
    <w:rsid w:val="00542302"/>
    <w:rsid w:val="0054234B"/>
    <w:rsid w:val="00542394"/>
    <w:rsid w:val="005423F6"/>
    <w:rsid w:val="00542443"/>
    <w:rsid w:val="00542451"/>
    <w:rsid w:val="005424A8"/>
    <w:rsid w:val="005424F4"/>
    <w:rsid w:val="005425B0"/>
    <w:rsid w:val="005425C9"/>
    <w:rsid w:val="005425D4"/>
    <w:rsid w:val="00542694"/>
    <w:rsid w:val="005426A7"/>
    <w:rsid w:val="005426F3"/>
    <w:rsid w:val="0054273A"/>
    <w:rsid w:val="0054273D"/>
    <w:rsid w:val="005427AB"/>
    <w:rsid w:val="005427C4"/>
    <w:rsid w:val="00542804"/>
    <w:rsid w:val="0054285E"/>
    <w:rsid w:val="00542A07"/>
    <w:rsid w:val="00542A4A"/>
    <w:rsid w:val="00542BD6"/>
    <w:rsid w:val="00542BEE"/>
    <w:rsid w:val="00542C34"/>
    <w:rsid w:val="00542CB9"/>
    <w:rsid w:val="00542D5B"/>
    <w:rsid w:val="00542E15"/>
    <w:rsid w:val="00542E3B"/>
    <w:rsid w:val="00542EB5"/>
    <w:rsid w:val="00542F0B"/>
    <w:rsid w:val="00542F5A"/>
    <w:rsid w:val="00542FC7"/>
    <w:rsid w:val="00543099"/>
    <w:rsid w:val="0054315F"/>
    <w:rsid w:val="0054317F"/>
    <w:rsid w:val="0054319A"/>
    <w:rsid w:val="005431AC"/>
    <w:rsid w:val="005431DF"/>
    <w:rsid w:val="0054329F"/>
    <w:rsid w:val="00543380"/>
    <w:rsid w:val="005434BC"/>
    <w:rsid w:val="0054358E"/>
    <w:rsid w:val="0054365E"/>
    <w:rsid w:val="00543695"/>
    <w:rsid w:val="005436F3"/>
    <w:rsid w:val="00543779"/>
    <w:rsid w:val="00543874"/>
    <w:rsid w:val="005438EB"/>
    <w:rsid w:val="00543922"/>
    <w:rsid w:val="005439F9"/>
    <w:rsid w:val="00543AD9"/>
    <w:rsid w:val="00543B43"/>
    <w:rsid w:val="00543B4B"/>
    <w:rsid w:val="00543B6E"/>
    <w:rsid w:val="00543C2A"/>
    <w:rsid w:val="00543C38"/>
    <w:rsid w:val="00543C49"/>
    <w:rsid w:val="00543C61"/>
    <w:rsid w:val="00543C97"/>
    <w:rsid w:val="00543D13"/>
    <w:rsid w:val="00543D3F"/>
    <w:rsid w:val="00543DC6"/>
    <w:rsid w:val="00543E70"/>
    <w:rsid w:val="00543EDA"/>
    <w:rsid w:val="00543F88"/>
    <w:rsid w:val="005440BD"/>
    <w:rsid w:val="005440F8"/>
    <w:rsid w:val="00544154"/>
    <w:rsid w:val="0054417A"/>
    <w:rsid w:val="00544302"/>
    <w:rsid w:val="00544386"/>
    <w:rsid w:val="0054448A"/>
    <w:rsid w:val="00544499"/>
    <w:rsid w:val="0054450F"/>
    <w:rsid w:val="00544526"/>
    <w:rsid w:val="0054458E"/>
    <w:rsid w:val="00544652"/>
    <w:rsid w:val="0054467C"/>
    <w:rsid w:val="0054468E"/>
    <w:rsid w:val="00544805"/>
    <w:rsid w:val="0054480A"/>
    <w:rsid w:val="0054488E"/>
    <w:rsid w:val="005448A7"/>
    <w:rsid w:val="00544963"/>
    <w:rsid w:val="00544994"/>
    <w:rsid w:val="0054499E"/>
    <w:rsid w:val="00544B65"/>
    <w:rsid w:val="00544C93"/>
    <w:rsid w:val="00544C94"/>
    <w:rsid w:val="00544DA8"/>
    <w:rsid w:val="00544DAF"/>
    <w:rsid w:val="00544DD5"/>
    <w:rsid w:val="00544E12"/>
    <w:rsid w:val="00544F55"/>
    <w:rsid w:val="00544F61"/>
    <w:rsid w:val="00544F77"/>
    <w:rsid w:val="00545073"/>
    <w:rsid w:val="0054507D"/>
    <w:rsid w:val="005450B1"/>
    <w:rsid w:val="0054511F"/>
    <w:rsid w:val="0054515E"/>
    <w:rsid w:val="0054525F"/>
    <w:rsid w:val="005452E2"/>
    <w:rsid w:val="00545307"/>
    <w:rsid w:val="005453F7"/>
    <w:rsid w:val="00545456"/>
    <w:rsid w:val="005454A6"/>
    <w:rsid w:val="00545530"/>
    <w:rsid w:val="00545562"/>
    <w:rsid w:val="00545567"/>
    <w:rsid w:val="005455CF"/>
    <w:rsid w:val="0054566C"/>
    <w:rsid w:val="00545751"/>
    <w:rsid w:val="0054583A"/>
    <w:rsid w:val="0054585B"/>
    <w:rsid w:val="0054589B"/>
    <w:rsid w:val="00545941"/>
    <w:rsid w:val="00545A56"/>
    <w:rsid w:val="00545AAC"/>
    <w:rsid w:val="00545B05"/>
    <w:rsid w:val="00545BA3"/>
    <w:rsid w:val="00545BEA"/>
    <w:rsid w:val="00545C33"/>
    <w:rsid w:val="00545C41"/>
    <w:rsid w:val="00545C6F"/>
    <w:rsid w:val="00545D09"/>
    <w:rsid w:val="00545D40"/>
    <w:rsid w:val="00545D64"/>
    <w:rsid w:val="00545D77"/>
    <w:rsid w:val="00545E63"/>
    <w:rsid w:val="00545EE7"/>
    <w:rsid w:val="00545F17"/>
    <w:rsid w:val="00545F55"/>
    <w:rsid w:val="005460A7"/>
    <w:rsid w:val="0054615B"/>
    <w:rsid w:val="0054616B"/>
    <w:rsid w:val="005461B0"/>
    <w:rsid w:val="00546374"/>
    <w:rsid w:val="00546530"/>
    <w:rsid w:val="00546568"/>
    <w:rsid w:val="0054660A"/>
    <w:rsid w:val="0054668D"/>
    <w:rsid w:val="005466A5"/>
    <w:rsid w:val="005466BB"/>
    <w:rsid w:val="005466CA"/>
    <w:rsid w:val="00546704"/>
    <w:rsid w:val="00546758"/>
    <w:rsid w:val="00546775"/>
    <w:rsid w:val="0054679F"/>
    <w:rsid w:val="0054686B"/>
    <w:rsid w:val="0054689D"/>
    <w:rsid w:val="005469FF"/>
    <w:rsid w:val="00546AC8"/>
    <w:rsid w:val="00546ADA"/>
    <w:rsid w:val="00546BCE"/>
    <w:rsid w:val="00546DEF"/>
    <w:rsid w:val="00546DF1"/>
    <w:rsid w:val="00546EAE"/>
    <w:rsid w:val="00546FDF"/>
    <w:rsid w:val="0054708B"/>
    <w:rsid w:val="005470D3"/>
    <w:rsid w:val="005472C0"/>
    <w:rsid w:val="00547363"/>
    <w:rsid w:val="00547378"/>
    <w:rsid w:val="00547390"/>
    <w:rsid w:val="0054739E"/>
    <w:rsid w:val="00547415"/>
    <w:rsid w:val="00547422"/>
    <w:rsid w:val="00547471"/>
    <w:rsid w:val="00547570"/>
    <w:rsid w:val="00547573"/>
    <w:rsid w:val="005475D3"/>
    <w:rsid w:val="00547619"/>
    <w:rsid w:val="00547692"/>
    <w:rsid w:val="00547738"/>
    <w:rsid w:val="005477DB"/>
    <w:rsid w:val="00547844"/>
    <w:rsid w:val="0054786E"/>
    <w:rsid w:val="0054789E"/>
    <w:rsid w:val="00547914"/>
    <w:rsid w:val="00547985"/>
    <w:rsid w:val="005479C6"/>
    <w:rsid w:val="00547A61"/>
    <w:rsid w:val="00547AEF"/>
    <w:rsid w:val="00547C10"/>
    <w:rsid w:val="00547CD3"/>
    <w:rsid w:val="00547CDD"/>
    <w:rsid w:val="00547CE9"/>
    <w:rsid w:val="00547D63"/>
    <w:rsid w:val="00547E00"/>
    <w:rsid w:val="00547E57"/>
    <w:rsid w:val="00547E70"/>
    <w:rsid w:val="00547E7A"/>
    <w:rsid w:val="00547F54"/>
    <w:rsid w:val="00547F90"/>
    <w:rsid w:val="0055005D"/>
    <w:rsid w:val="0055006A"/>
    <w:rsid w:val="005500EC"/>
    <w:rsid w:val="0055012B"/>
    <w:rsid w:val="00550145"/>
    <w:rsid w:val="00550163"/>
    <w:rsid w:val="00550173"/>
    <w:rsid w:val="00550272"/>
    <w:rsid w:val="00550274"/>
    <w:rsid w:val="005502D5"/>
    <w:rsid w:val="0055036D"/>
    <w:rsid w:val="005503E1"/>
    <w:rsid w:val="00550409"/>
    <w:rsid w:val="00550417"/>
    <w:rsid w:val="0055048D"/>
    <w:rsid w:val="005504F8"/>
    <w:rsid w:val="00550601"/>
    <w:rsid w:val="005507AA"/>
    <w:rsid w:val="00550867"/>
    <w:rsid w:val="005508B9"/>
    <w:rsid w:val="00550A69"/>
    <w:rsid w:val="00550BE1"/>
    <w:rsid w:val="00550C82"/>
    <w:rsid w:val="00550C97"/>
    <w:rsid w:val="00550E8F"/>
    <w:rsid w:val="00550EAF"/>
    <w:rsid w:val="00550EFD"/>
    <w:rsid w:val="00550F2C"/>
    <w:rsid w:val="00550FE0"/>
    <w:rsid w:val="0055103B"/>
    <w:rsid w:val="00551058"/>
    <w:rsid w:val="005510CB"/>
    <w:rsid w:val="00551174"/>
    <w:rsid w:val="005511BD"/>
    <w:rsid w:val="0055120C"/>
    <w:rsid w:val="0055127B"/>
    <w:rsid w:val="005513D5"/>
    <w:rsid w:val="005513EB"/>
    <w:rsid w:val="0055143F"/>
    <w:rsid w:val="005516B5"/>
    <w:rsid w:val="005516ED"/>
    <w:rsid w:val="0055171D"/>
    <w:rsid w:val="0055176C"/>
    <w:rsid w:val="00551830"/>
    <w:rsid w:val="00551868"/>
    <w:rsid w:val="00551A8F"/>
    <w:rsid w:val="00551BC4"/>
    <w:rsid w:val="00551BC9"/>
    <w:rsid w:val="00551BD4"/>
    <w:rsid w:val="00551C0C"/>
    <w:rsid w:val="00551DB5"/>
    <w:rsid w:val="00551DF2"/>
    <w:rsid w:val="00551E2C"/>
    <w:rsid w:val="00551E54"/>
    <w:rsid w:val="00551E56"/>
    <w:rsid w:val="00551E57"/>
    <w:rsid w:val="00551EF4"/>
    <w:rsid w:val="00551EF7"/>
    <w:rsid w:val="00551FAA"/>
    <w:rsid w:val="00552068"/>
    <w:rsid w:val="0055221A"/>
    <w:rsid w:val="005523A6"/>
    <w:rsid w:val="005523B7"/>
    <w:rsid w:val="00552401"/>
    <w:rsid w:val="0055248C"/>
    <w:rsid w:val="005524B9"/>
    <w:rsid w:val="00552542"/>
    <w:rsid w:val="00552578"/>
    <w:rsid w:val="00552607"/>
    <w:rsid w:val="005526BA"/>
    <w:rsid w:val="005526F6"/>
    <w:rsid w:val="00552701"/>
    <w:rsid w:val="005527BB"/>
    <w:rsid w:val="005527DA"/>
    <w:rsid w:val="005528B7"/>
    <w:rsid w:val="005528FE"/>
    <w:rsid w:val="00552920"/>
    <w:rsid w:val="00552958"/>
    <w:rsid w:val="0055295A"/>
    <w:rsid w:val="00552981"/>
    <w:rsid w:val="0055298A"/>
    <w:rsid w:val="005529A8"/>
    <w:rsid w:val="00552B56"/>
    <w:rsid w:val="00552BCA"/>
    <w:rsid w:val="00552BD4"/>
    <w:rsid w:val="00552C2A"/>
    <w:rsid w:val="00552C77"/>
    <w:rsid w:val="00552CD3"/>
    <w:rsid w:val="00552CFF"/>
    <w:rsid w:val="00552D49"/>
    <w:rsid w:val="00552D5B"/>
    <w:rsid w:val="00552DBF"/>
    <w:rsid w:val="00552E0E"/>
    <w:rsid w:val="00552EBE"/>
    <w:rsid w:val="00552FF6"/>
    <w:rsid w:val="0055308F"/>
    <w:rsid w:val="00553091"/>
    <w:rsid w:val="005530D8"/>
    <w:rsid w:val="00553149"/>
    <w:rsid w:val="0055315D"/>
    <w:rsid w:val="0055320B"/>
    <w:rsid w:val="00553248"/>
    <w:rsid w:val="0055326E"/>
    <w:rsid w:val="005532EA"/>
    <w:rsid w:val="0055334E"/>
    <w:rsid w:val="005533A9"/>
    <w:rsid w:val="00553437"/>
    <w:rsid w:val="00553494"/>
    <w:rsid w:val="005534AF"/>
    <w:rsid w:val="0055374B"/>
    <w:rsid w:val="00553758"/>
    <w:rsid w:val="0055385D"/>
    <w:rsid w:val="005538D5"/>
    <w:rsid w:val="00553A8B"/>
    <w:rsid w:val="00553B56"/>
    <w:rsid w:val="00553B6A"/>
    <w:rsid w:val="00553BA4"/>
    <w:rsid w:val="00553BB4"/>
    <w:rsid w:val="00553C25"/>
    <w:rsid w:val="00553C3A"/>
    <w:rsid w:val="00553CBA"/>
    <w:rsid w:val="00553DCF"/>
    <w:rsid w:val="00553E98"/>
    <w:rsid w:val="00553F3B"/>
    <w:rsid w:val="00553F79"/>
    <w:rsid w:val="00554254"/>
    <w:rsid w:val="0055431A"/>
    <w:rsid w:val="005543C9"/>
    <w:rsid w:val="00554455"/>
    <w:rsid w:val="005544FD"/>
    <w:rsid w:val="00554577"/>
    <w:rsid w:val="005545C8"/>
    <w:rsid w:val="005545F0"/>
    <w:rsid w:val="00554660"/>
    <w:rsid w:val="00554696"/>
    <w:rsid w:val="0055470C"/>
    <w:rsid w:val="0055473D"/>
    <w:rsid w:val="00554797"/>
    <w:rsid w:val="005547C1"/>
    <w:rsid w:val="005547DF"/>
    <w:rsid w:val="00554853"/>
    <w:rsid w:val="005548E6"/>
    <w:rsid w:val="00554935"/>
    <w:rsid w:val="005549A1"/>
    <w:rsid w:val="00554A42"/>
    <w:rsid w:val="00554AE8"/>
    <w:rsid w:val="00554B61"/>
    <w:rsid w:val="00554B7A"/>
    <w:rsid w:val="00554C3F"/>
    <w:rsid w:val="00554C4B"/>
    <w:rsid w:val="00554CF5"/>
    <w:rsid w:val="00554DEC"/>
    <w:rsid w:val="00554EA0"/>
    <w:rsid w:val="00554EA3"/>
    <w:rsid w:val="00554FAB"/>
    <w:rsid w:val="00554FBC"/>
    <w:rsid w:val="005550B3"/>
    <w:rsid w:val="00555154"/>
    <w:rsid w:val="00555155"/>
    <w:rsid w:val="005551E1"/>
    <w:rsid w:val="005552E8"/>
    <w:rsid w:val="0055531D"/>
    <w:rsid w:val="005553A5"/>
    <w:rsid w:val="005553DB"/>
    <w:rsid w:val="00555418"/>
    <w:rsid w:val="005554A0"/>
    <w:rsid w:val="00555569"/>
    <w:rsid w:val="005555A3"/>
    <w:rsid w:val="005555E6"/>
    <w:rsid w:val="00555625"/>
    <w:rsid w:val="00555681"/>
    <w:rsid w:val="005556E1"/>
    <w:rsid w:val="0055572B"/>
    <w:rsid w:val="00555831"/>
    <w:rsid w:val="00555832"/>
    <w:rsid w:val="00555864"/>
    <w:rsid w:val="0055597B"/>
    <w:rsid w:val="005559EA"/>
    <w:rsid w:val="00555A05"/>
    <w:rsid w:val="00555AAC"/>
    <w:rsid w:val="00555C36"/>
    <w:rsid w:val="00555D38"/>
    <w:rsid w:val="00555D6A"/>
    <w:rsid w:val="00555DC9"/>
    <w:rsid w:val="00555DE4"/>
    <w:rsid w:val="00555E4C"/>
    <w:rsid w:val="00555E7F"/>
    <w:rsid w:val="00555F0F"/>
    <w:rsid w:val="00556011"/>
    <w:rsid w:val="0055601E"/>
    <w:rsid w:val="005560F2"/>
    <w:rsid w:val="00556114"/>
    <w:rsid w:val="00556147"/>
    <w:rsid w:val="005561F5"/>
    <w:rsid w:val="00556240"/>
    <w:rsid w:val="00556286"/>
    <w:rsid w:val="005562B3"/>
    <w:rsid w:val="005562D2"/>
    <w:rsid w:val="005563E0"/>
    <w:rsid w:val="005563F4"/>
    <w:rsid w:val="00556456"/>
    <w:rsid w:val="0055646A"/>
    <w:rsid w:val="0055653F"/>
    <w:rsid w:val="005565AF"/>
    <w:rsid w:val="005565FB"/>
    <w:rsid w:val="00556651"/>
    <w:rsid w:val="00556693"/>
    <w:rsid w:val="0055672B"/>
    <w:rsid w:val="00556745"/>
    <w:rsid w:val="00556793"/>
    <w:rsid w:val="005567D8"/>
    <w:rsid w:val="0055681C"/>
    <w:rsid w:val="00556886"/>
    <w:rsid w:val="005568EF"/>
    <w:rsid w:val="005569E4"/>
    <w:rsid w:val="005569FB"/>
    <w:rsid w:val="00556A2A"/>
    <w:rsid w:val="00556A2C"/>
    <w:rsid w:val="00556AEF"/>
    <w:rsid w:val="00556B6C"/>
    <w:rsid w:val="00556C2B"/>
    <w:rsid w:val="00556CE5"/>
    <w:rsid w:val="00556D70"/>
    <w:rsid w:val="00556D8C"/>
    <w:rsid w:val="00556E2E"/>
    <w:rsid w:val="00556E6E"/>
    <w:rsid w:val="00556E95"/>
    <w:rsid w:val="00556F6C"/>
    <w:rsid w:val="00556F75"/>
    <w:rsid w:val="00556FB8"/>
    <w:rsid w:val="00557199"/>
    <w:rsid w:val="005571BC"/>
    <w:rsid w:val="005571C9"/>
    <w:rsid w:val="0055726C"/>
    <w:rsid w:val="00557301"/>
    <w:rsid w:val="00557327"/>
    <w:rsid w:val="00557347"/>
    <w:rsid w:val="005573DA"/>
    <w:rsid w:val="005573F0"/>
    <w:rsid w:val="00557562"/>
    <w:rsid w:val="00557674"/>
    <w:rsid w:val="005577F1"/>
    <w:rsid w:val="0055780E"/>
    <w:rsid w:val="00557879"/>
    <w:rsid w:val="005578A0"/>
    <w:rsid w:val="005578B8"/>
    <w:rsid w:val="00557985"/>
    <w:rsid w:val="00557A30"/>
    <w:rsid w:val="00557A83"/>
    <w:rsid w:val="00557B1C"/>
    <w:rsid w:val="00557CB2"/>
    <w:rsid w:val="00557D5B"/>
    <w:rsid w:val="00557E7C"/>
    <w:rsid w:val="00557ECF"/>
    <w:rsid w:val="00557F07"/>
    <w:rsid w:val="00557F21"/>
    <w:rsid w:val="00560027"/>
    <w:rsid w:val="0056003A"/>
    <w:rsid w:val="005600C9"/>
    <w:rsid w:val="005601DE"/>
    <w:rsid w:val="005602AE"/>
    <w:rsid w:val="005602CE"/>
    <w:rsid w:val="00560389"/>
    <w:rsid w:val="00560529"/>
    <w:rsid w:val="005605BF"/>
    <w:rsid w:val="005605CE"/>
    <w:rsid w:val="0056063A"/>
    <w:rsid w:val="0056064F"/>
    <w:rsid w:val="0056066C"/>
    <w:rsid w:val="00560672"/>
    <w:rsid w:val="0056076F"/>
    <w:rsid w:val="005607E2"/>
    <w:rsid w:val="005607ED"/>
    <w:rsid w:val="0056084E"/>
    <w:rsid w:val="005608DE"/>
    <w:rsid w:val="00560946"/>
    <w:rsid w:val="00560964"/>
    <w:rsid w:val="00560B57"/>
    <w:rsid w:val="00560BD8"/>
    <w:rsid w:val="00560BF0"/>
    <w:rsid w:val="00560C12"/>
    <w:rsid w:val="00560C70"/>
    <w:rsid w:val="00560D9C"/>
    <w:rsid w:val="00560DEB"/>
    <w:rsid w:val="00560E41"/>
    <w:rsid w:val="00560E46"/>
    <w:rsid w:val="00560F1C"/>
    <w:rsid w:val="00560F33"/>
    <w:rsid w:val="00560F8A"/>
    <w:rsid w:val="00561011"/>
    <w:rsid w:val="00561036"/>
    <w:rsid w:val="0056115C"/>
    <w:rsid w:val="005611EA"/>
    <w:rsid w:val="005611F1"/>
    <w:rsid w:val="0056126E"/>
    <w:rsid w:val="00561275"/>
    <w:rsid w:val="00561315"/>
    <w:rsid w:val="00561390"/>
    <w:rsid w:val="0056142A"/>
    <w:rsid w:val="00561641"/>
    <w:rsid w:val="005616BC"/>
    <w:rsid w:val="005617D5"/>
    <w:rsid w:val="005617F4"/>
    <w:rsid w:val="00561829"/>
    <w:rsid w:val="0056197F"/>
    <w:rsid w:val="00561985"/>
    <w:rsid w:val="00561A68"/>
    <w:rsid w:val="00561A8F"/>
    <w:rsid w:val="00561AD0"/>
    <w:rsid w:val="00561C36"/>
    <w:rsid w:val="00561C65"/>
    <w:rsid w:val="00561C72"/>
    <w:rsid w:val="00561CA5"/>
    <w:rsid w:val="00561CF9"/>
    <w:rsid w:val="00561D49"/>
    <w:rsid w:val="00561D81"/>
    <w:rsid w:val="00561E8D"/>
    <w:rsid w:val="00561F75"/>
    <w:rsid w:val="00561FBF"/>
    <w:rsid w:val="00562077"/>
    <w:rsid w:val="005620DA"/>
    <w:rsid w:val="005620E1"/>
    <w:rsid w:val="005621B0"/>
    <w:rsid w:val="00562253"/>
    <w:rsid w:val="00562298"/>
    <w:rsid w:val="005623BA"/>
    <w:rsid w:val="005623CD"/>
    <w:rsid w:val="00562489"/>
    <w:rsid w:val="00562552"/>
    <w:rsid w:val="0056278F"/>
    <w:rsid w:val="00562807"/>
    <w:rsid w:val="0056280C"/>
    <w:rsid w:val="00562857"/>
    <w:rsid w:val="00562889"/>
    <w:rsid w:val="005628AD"/>
    <w:rsid w:val="005629F3"/>
    <w:rsid w:val="00562A11"/>
    <w:rsid w:val="00562A80"/>
    <w:rsid w:val="00562AAD"/>
    <w:rsid w:val="00562AAE"/>
    <w:rsid w:val="00562B18"/>
    <w:rsid w:val="00562C95"/>
    <w:rsid w:val="00562CA4"/>
    <w:rsid w:val="00562CC9"/>
    <w:rsid w:val="00562D44"/>
    <w:rsid w:val="00562D7D"/>
    <w:rsid w:val="00562DF7"/>
    <w:rsid w:val="00562DFF"/>
    <w:rsid w:val="00562E6F"/>
    <w:rsid w:val="00562F40"/>
    <w:rsid w:val="00562F41"/>
    <w:rsid w:val="00562F51"/>
    <w:rsid w:val="00562F54"/>
    <w:rsid w:val="00563096"/>
    <w:rsid w:val="005630A0"/>
    <w:rsid w:val="005630E2"/>
    <w:rsid w:val="0056319E"/>
    <w:rsid w:val="0056335A"/>
    <w:rsid w:val="005633F4"/>
    <w:rsid w:val="005633F7"/>
    <w:rsid w:val="00563429"/>
    <w:rsid w:val="00563503"/>
    <w:rsid w:val="00563660"/>
    <w:rsid w:val="00563717"/>
    <w:rsid w:val="00563753"/>
    <w:rsid w:val="00563802"/>
    <w:rsid w:val="00563967"/>
    <w:rsid w:val="00563A1B"/>
    <w:rsid w:val="00563A5E"/>
    <w:rsid w:val="00563A6C"/>
    <w:rsid w:val="00563A8F"/>
    <w:rsid w:val="00563C17"/>
    <w:rsid w:val="00563CDF"/>
    <w:rsid w:val="00563E3D"/>
    <w:rsid w:val="00563F30"/>
    <w:rsid w:val="0056409A"/>
    <w:rsid w:val="00564114"/>
    <w:rsid w:val="00564182"/>
    <w:rsid w:val="005641B3"/>
    <w:rsid w:val="00564298"/>
    <w:rsid w:val="005642E8"/>
    <w:rsid w:val="005642EA"/>
    <w:rsid w:val="0056432A"/>
    <w:rsid w:val="005644C5"/>
    <w:rsid w:val="00564501"/>
    <w:rsid w:val="0056456F"/>
    <w:rsid w:val="005645B9"/>
    <w:rsid w:val="00564635"/>
    <w:rsid w:val="00564690"/>
    <w:rsid w:val="0056473E"/>
    <w:rsid w:val="0056481D"/>
    <w:rsid w:val="00564821"/>
    <w:rsid w:val="00564904"/>
    <w:rsid w:val="00564907"/>
    <w:rsid w:val="00564918"/>
    <w:rsid w:val="00564986"/>
    <w:rsid w:val="00564A08"/>
    <w:rsid w:val="00564A41"/>
    <w:rsid w:val="00564A78"/>
    <w:rsid w:val="00564B22"/>
    <w:rsid w:val="00564BD5"/>
    <w:rsid w:val="00564C3B"/>
    <w:rsid w:val="00564C96"/>
    <w:rsid w:val="00564D1D"/>
    <w:rsid w:val="00564D5E"/>
    <w:rsid w:val="00564D9F"/>
    <w:rsid w:val="00564DF1"/>
    <w:rsid w:val="00564F77"/>
    <w:rsid w:val="0056502E"/>
    <w:rsid w:val="005650A6"/>
    <w:rsid w:val="005650C5"/>
    <w:rsid w:val="005650E5"/>
    <w:rsid w:val="005651B4"/>
    <w:rsid w:val="00565240"/>
    <w:rsid w:val="005652B0"/>
    <w:rsid w:val="005652E3"/>
    <w:rsid w:val="00565322"/>
    <w:rsid w:val="00565359"/>
    <w:rsid w:val="00565368"/>
    <w:rsid w:val="005653A2"/>
    <w:rsid w:val="00565499"/>
    <w:rsid w:val="0056554A"/>
    <w:rsid w:val="00565590"/>
    <w:rsid w:val="00565672"/>
    <w:rsid w:val="0056585C"/>
    <w:rsid w:val="005658C6"/>
    <w:rsid w:val="00565921"/>
    <w:rsid w:val="0056593D"/>
    <w:rsid w:val="0056597E"/>
    <w:rsid w:val="00565BDA"/>
    <w:rsid w:val="00565BE2"/>
    <w:rsid w:val="00565C9D"/>
    <w:rsid w:val="00565D79"/>
    <w:rsid w:val="005660D1"/>
    <w:rsid w:val="0056613E"/>
    <w:rsid w:val="005661A6"/>
    <w:rsid w:val="005661B0"/>
    <w:rsid w:val="005661DA"/>
    <w:rsid w:val="005663F6"/>
    <w:rsid w:val="00566458"/>
    <w:rsid w:val="005664C7"/>
    <w:rsid w:val="0056676D"/>
    <w:rsid w:val="00566865"/>
    <w:rsid w:val="0056692F"/>
    <w:rsid w:val="0056694F"/>
    <w:rsid w:val="00566950"/>
    <w:rsid w:val="005669D7"/>
    <w:rsid w:val="00566A27"/>
    <w:rsid w:val="00566AE6"/>
    <w:rsid w:val="00566C8B"/>
    <w:rsid w:val="00566CA1"/>
    <w:rsid w:val="00566CE1"/>
    <w:rsid w:val="00566D6A"/>
    <w:rsid w:val="00566E60"/>
    <w:rsid w:val="00566EB3"/>
    <w:rsid w:val="00566ECA"/>
    <w:rsid w:val="00566F22"/>
    <w:rsid w:val="0056703D"/>
    <w:rsid w:val="00567099"/>
    <w:rsid w:val="005670E4"/>
    <w:rsid w:val="00567193"/>
    <w:rsid w:val="005672B6"/>
    <w:rsid w:val="005672EF"/>
    <w:rsid w:val="00567311"/>
    <w:rsid w:val="005673CA"/>
    <w:rsid w:val="00567436"/>
    <w:rsid w:val="00567496"/>
    <w:rsid w:val="005674A7"/>
    <w:rsid w:val="005674DD"/>
    <w:rsid w:val="00567524"/>
    <w:rsid w:val="0056758C"/>
    <w:rsid w:val="005676DC"/>
    <w:rsid w:val="005676FA"/>
    <w:rsid w:val="00567769"/>
    <w:rsid w:val="00567794"/>
    <w:rsid w:val="005677F9"/>
    <w:rsid w:val="005678E6"/>
    <w:rsid w:val="00567907"/>
    <w:rsid w:val="00567959"/>
    <w:rsid w:val="005679B4"/>
    <w:rsid w:val="00567A13"/>
    <w:rsid w:val="00567B8F"/>
    <w:rsid w:val="00567BDC"/>
    <w:rsid w:val="00567D75"/>
    <w:rsid w:val="00567D90"/>
    <w:rsid w:val="00567FAA"/>
    <w:rsid w:val="00567FF0"/>
    <w:rsid w:val="00570291"/>
    <w:rsid w:val="00570293"/>
    <w:rsid w:val="005702C5"/>
    <w:rsid w:val="00570300"/>
    <w:rsid w:val="0057035D"/>
    <w:rsid w:val="00570593"/>
    <w:rsid w:val="0057063A"/>
    <w:rsid w:val="0057068D"/>
    <w:rsid w:val="00570708"/>
    <w:rsid w:val="00570714"/>
    <w:rsid w:val="0057088C"/>
    <w:rsid w:val="00570984"/>
    <w:rsid w:val="00570AB6"/>
    <w:rsid w:val="00570AC7"/>
    <w:rsid w:val="00570B00"/>
    <w:rsid w:val="00570B12"/>
    <w:rsid w:val="00570B85"/>
    <w:rsid w:val="00570BDF"/>
    <w:rsid w:val="00570C11"/>
    <w:rsid w:val="00570CFA"/>
    <w:rsid w:val="00570D5E"/>
    <w:rsid w:val="00570D92"/>
    <w:rsid w:val="00570DF1"/>
    <w:rsid w:val="00570EAA"/>
    <w:rsid w:val="00570F7F"/>
    <w:rsid w:val="00570FEF"/>
    <w:rsid w:val="00570FF0"/>
    <w:rsid w:val="00571047"/>
    <w:rsid w:val="005710F3"/>
    <w:rsid w:val="00571249"/>
    <w:rsid w:val="0057130E"/>
    <w:rsid w:val="00571413"/>
    <w:rsid w:val="005714AE"/>
    <w:rsid w:val="00571580"/>
    <w:rsid w:val="00571673"/>
    <w:rsid w:val="00571717"/>
    <w:rsid w:val="00571739"/>
    <w:rsid w:val="00571786"/>
    <w:rsid w:val="005717E4"/>
    <w:rsid w:val="005719ED"/>
    <w:rsid w:val="00571A5D"/>
    <w:rsid w:val="00571B14"/>
    <w:rsid w:val="00571B1E"/>
    <w:rsid w:val="00571C32"/>
    <w:rsid w:val="00571C7A"/>
    <w:rsid w:val="00571D74"/>
    <w:rsid w:val="00571D77"/>
    <w:rsid w:val="00571E5B"/>
    <w:rsid w:val="00571E70"/>
    <w:rsid w:val="00571EC1"/>
    <w:rsid w:val="005720C8"/>
    <w:rsid w:val="00572186"/>
    <w:rsid w:val="0057219F"/>
    <w:rsid w:val="00572375"/>
    <w:rsid w:val="005723D9"/>
    <w:rsid w:val="0057240A"/>
    <w:rsid w:val="005725A1"/>
    <w:rsid w:val="0057266A"/>
    <w:rsid w:val="005726A9"/>
    <w:rsid w:val="00572789"/>
    <w:rsid w:val="005727EC"/>
    <w:rsid w:val="00572830"/>
    <w:rsid w:val="00572865"/>
    <w:rsid w:val="00572876"/>
    <w:rsid w:val="00572A1E"/>
    <w:rsid w:val="00572AFF"/>
    <w:rsid w:val="00572B9C"/>
    <w:rsid w:val="00572BEA"/>
    <w:rsid w:val="00572CAD"/>
    <w:rsid w:val="00572CCB"/>
    <w:rsid w:val="00572D5A"/>
    <w:rsid w:val="00572E7D"/>
    <w:rsid w:val="00572F46"/>
    <w:rsid w:val="00572F6F"/>
    <w:rsid w:val="00573088"/>
    <w:rsid w:val="0057311A"/>
    <w:rsid w:val="00573161"/>
    <w:rsid w:val="00573184"/>
    <w:rsid w:val="005731C8"/>
    <w:rsid w:val="005731D9"/>
    <w:rsid w:val="00573287"/>
    <w:rsid w:val="005732AD"/>
    <w:rsid w:val="005732D4"/>
    <w:rsid w:val="00573374"/>
    <w:rsid w:val="005733BC"/>
    <w:rsid w:val="0057343C"/>
    <w:rsid w:val="00573488"/>
    <w:rsid w:val="005735F9"/>
    <w:rsid w:val="00573663"/>
    <w:rsid w:val="00573779"/>
    <w:rsid w:val="00573875"/>
    <w:rsid w:val="0057388C"/>
    <w:rsid w:val="0057392E"/>
    <w:rsid w:val="00573A3F"/>
    <w:rsid w:val="00573ACD"/>
    <w:rsid w:val="00573B05"/>
    <w:rsid w:val="00573B27"/>
    <w:rsid w:val="00573B74"/>
    <w:rsid w:val="00573B96"/>
    <w:rsid w:val="00573CD5"/>
    <w:rsid w:val="00573D29"/>
    <w:rsid w:val="00573D30"/>
    <w:rsid w:val="00573E11"/>
    <w:rsid w:val="00573F3A"/>
    <w:rsid w:val="00573F5C"/>
    <w:rsid w:val="00573F6A"/>
    <w:rsid w:val="00573F7E"/>
    <w:rsid w:val="00573FCA"/>
    <w:rsid w:val="00574094"/>
    <w:rsid w:val="005742EC"/>
    <w:rsid w:val="00574383"/>
    <w:rsid w:val="005745F9"/>
    <w:rsid w:val="00574646"/>
    <w:rsid w:val="00574696"/>
    <w:rsid w:val="005746E4"/>
    <w:rsid w:val="0057476A"/>
    <w:rsid w:val="00574807"/>
    <w:rsid w:val="00574A0F"/>
    <w:rsid w:val="00574AD6"/>
    <w:rsid w:val="00574B01"/>
    <w:rsid w:val="00574B38"/>
    <w:rsid w:val="00574B82"/>
    <w:rsid w:val="00574BF6"/>
    <w:rsid w:val="00574C93"/>
    <w:rsid w:val="00574D44"/>
    <w:rsid w:val="00574E3F"/>
    <w:rsid w:val="00574E46"/>
    <w:rsid w:val="00574ED9"/>
    <w:rsid w:val="00574F5B"/>
    <w:rsid w:val="00574F64"/>
    <w:rsid w:val="00574F75"/>
    <w:rsid w:val="00575006"/>
    <w:rsid w:val="00575083"/>
    <w:rsid w:val="0057509C"/>
    <w:rsid w:val="00575185"/>
    <w:rsid w:val="00575193"/>
    <w:rsid w:val="00575198"/>
    <w:rsid w:val="005751A1"/>
    <w:rsid w:val="005751AA"/>
    <w:rsid w:val="005751CF"/>
    <w:rsid w:val="0057524C"/>
    <w:rsid w:val="00575259"/>
    <w:rsid w:val="00575276"/>
    <w:rsid w:val="005754E8"/>
    <w:rsid w:val="0057551C"/>
    <w:rsid w:val="00575535"/>
    <w:rsid w:val="0057566F"/>
    <w:rsid w:val="00575674"/>
    <w:rsid w:val="005756FE"/>
    <w:rsid w:val="00575704"/>
    <w:rsid w:val="0057584B"/>
    <w:rsid w:val="00575850"/>
    <w:rsid w:val="005758E9"/>
    <w:rsid w:val="00575A98"/>
    <w:rsid w:val="00575B37"/>
    <w:rsid w:val="00575C4D"/>
    <w:rsid w:val="00575CC1"/>
    <w:rsid w:val="00575CEA"/>
    <w:rsid w:val="00575DC7"/>
    <w:rsid w:val="00575DFA"/>
    <w:rsid w:val="00575F27"/>
    <w:rsid w:val="00575F62"/>
    <w:rsid w:val="00575F70"/>
    <w:rsid w:val="00576042"/>
    <w:rsid w:val="005760CC"/>
    <w:rsid w:val="005761F4"/>
    <w:rsid w:val="00576215"/>
    <w:rsid w:val="005762F7"/>
    <w:rsid w:val="00576314"/>
    <w:rsid w:val="005763AF"/>
    <w:rsid w:val="005763B5"/>
    <w:rsid w:val="00576415"/>
    <w:rsid w:val="0057642D"/>
    <w:rsid w:val="005764EE"/>
    <w:rsid w:val="0057652F"/>
    <w:rsid w:val="00576532"/>
    <w:rsid w:val="00576548"/>
    <w:rsid w:val="0057654F"/>
    <w:rsid w:val="00576597"/>
    <w:rsid w:val="005766D4"/>
    <w:rsid w:val="005767F9"/>
    <w:rsid w:val="0057687E"/>
    <w:rsid w:val="0057692C"/>
    <w:rsid w:val="005769E2"/>
    <w:rsid w:val="00576A48"/>
    <w:rsid w:val="00576A6B"/>
    <w:rsid w:val="00576A87"/>
    <w:rsid w:val="00576AF9"/>
    <w:rsid w:val="00576B18"/>
    <w:rsid w:val="00576B59"/>
    <w:rsid w:val="00576B5C"/>
    <w:rsid w:val="00576BAD"/>
    <w:rsid w:val="00576E42"/>
    <w:rsid w:val="00576EB4"/>
    <w:rsid w:val="00576EC2"/>
    <w:rsid w:val="00576F31"/>
    <w:rsid w:val="00576F88"/>
    <w:rsid w:val="005770CE"/>
    <w:rsid w:val="0057712E"/>
    <w:rsid w:val="00577154"/>
    <w:rsid w:val="00577195"/>
    <w:rsid w:val="0057719D"/>
    <w:rsid w:val="005771E3"/>
    <w:rsid w:val="005772AE"/>
    <w:rsid w:val="005772CA"/>
    <w:rsid w:val="005772D4"/>
    <w:rsid w:val="00577480"/>
    <w:rsid w:val="00577485"/>
    <w:rsid w:val="00577575"/>
    <w:rsid w:val="0057757F"/>
    <w:rsid w:val="00577582"/>
    <w:rsid w:val="0057770C"/>
    <w:rsid w:val="00577732"/>
    <w:rsid w:val="005777EC"/>
    <w:rsid w:val="00577883"/>
    <w:rsid w:val="00577885"/>
    <w:rsid w:val="0057789A"/>
    <w:rsid w:val="005778A3"/>
    <w:rsid w:val="005778AE"/>
    <w:rsid w:val="005779B8"/>
    <w:rsid w:val="00577A24"/>
    <w:rsid w:val="00577A8B"/>
    <w:rsid w:val="00577B96"/>
    <w:rsid w:val="00577BBF"/>
    <w:rsid w:val="00577BE3"/>
    <w:rsid w:val="00577C39"/>
    <w:rsid w:val="00577C7A"/>
    <w:rsid w:val="00577C7D"/>
    <w:rsid w:val="00577D19"/>
    <w:rsid w:val="00577D51"/>
    <w:rsid w:val="00577E3A"/>
    <w:rsid w:val="00577F3B"/>
    <w:rsid w:val="00577FB1"/>
    <w:rsid w:val="00577FC8"/>
    <w:rsid w:val="00580065"/>
    <w:rsid w:val="005800AF"/>
    <w:rsid w:val="00580109"/>
    <w:rsid w:val="0058016F"/>
    <w:rsid w:val="005801E3"/>
    <w:rsid w:val="0058025D"/>
    <w:rsid w:val="0058025F"/>
    <w:rsid w:val="0058035C"/>
    <w:rsid w:val="005804C6"/>
    <w:rsid w:val="00580539"/>
    <w:rsid w:val="005805E5"/>
    <w:rsid w:val="00580757"/>
    <w:rsid w:val="005807AB"/>
    <w:rsid w:val="005807C5"/>
    <w:rsid w:val="0058084D"/>
    <w:rsid w:val="00580867"/>
    <w:rsid w:val="00580871"/>
    <w:rsid w:val="00580885"/>
    <w:rsid w:val="00580931"/>
    <w:rsid w:val="005809CF"/>
    <w:rsid w:val="00580A60"/>
    <w:rsid w:val="00580AAB"/>
    <w:rsid w:val="00580C28"/>
    <w:rsid w:val="00580E26"/>
    <w:rsid w:val="00580E75"/>
    <w:rsid w:val="00580EA7"/>
    <w:rsid w:val="00580F69"/>
    <w:rsid w:val="00580F96"/>
    <w:rsid w:val="00581026"/>
    <w:rsid w:val="00581051"/>
    <w:rsid w:val="00581169"/>
    <w:rsid w:val="005811DB"/>
    <w:rsid w:val="0058132E"/>
    <w:rsid w:val="00581341"/>
    <w:rsid w:val="00581359"/>
    <w:rsid w:val="005813AC"/>
    <w:rsid w:val="00581412"/>
    <w:rsid w:val="00581502"/>
    <w:rsid w:val="00581556"/>
    <w:rsid w:val="00581573"/>
    <w:rsid w:val="0058159A"/>
    <w:rsid w:val="005815BB"/>
    <w:rsid w:val="005815E5"/>
    <w:rsid w:val="005815F8"/>
    <w:rsid w:val="0058163C"/>
    <w:rsid w:val="0058165D"/>
    <w:rsid w:val="005816AC"/>
    <w:rsid w:val="005816C7"/>
    <w:rsid w:val="005816D1"/>
    <w:rsid w:val="00581711"/>
    <w:rsid w:val="0058174D"/>
    <w:rsid w:val="00581783"/>
    <w:rsid w:val="005817EF"/>
    <w:rsid w:val="0058181E"/>
    <w:rsid w:val="0058183D"/>
    <w:rsid w:val="00581952"/>
    <w:rsid w:val="00581A65"/>
    <w:rsid w:val="00581B22"/>
    <w:rsid w:val="00581B4A"/>
    <w:rsid w:val="00581B96"/>
    <w:rsid w:val="00581BA4"/>
    <w:rsid w:val="00581BBB"/>
    <w:rsid w:val="00581D99"/>
    <w:rsid w:val="00581DAF"/>
    <w:rsid w:val="00581E14"/>
    <w:rsid w:val="00581E7A"/>
    <w:rsid w:val="00581EB0"/>
    <w:rsid w:val="00581EB4"/>
    <w:rsid w:val="00581EE4"/>
    <w:rsid w:val="00581EF0"/>
    <w:rsid w:val="00581F4B"/>
    <w:rsid w:val="00581F62"/>
    <w:rsid w:val="00582069"/>
    <w:rsid w:val="0058220E"/>
    <w:rsid w:val="00582359"/>
    <w:rsid w:val="00582378"/>
    <w:rsid w:val="005823F1"/>
    <w:rsid w:val="005823F4"/>
    <w:rsid w:val="005824FC"/>
    <w:rsid w:val="00582605"/>
    <w:rsid w:val="005826D9"/>
    <w:rsid w:val="005827D8"/>
    <w:rsid w:val="0058282B"/>
    <w:rsid w:val="00582842"/>
    <w:rsid w:val="00582849"/>
    <w:rsid w:val="00582867"/>
    <w:rsid w:val="005828B3"/>
    <w:rsid w:val="005828BD"/>
    <w:rsid w:val="00582929"/>
    <w:rsid w:val="005829A6"/>
    <w:rsid w:val="005829CA"/>
    <w:rsid w:val="005829D0"/>
    <w:rsid w:val="00582A5F"/>
    <w:rsid w:val="00582A6E"/>
    <w:rsid w:val="00582AB6"/>
    <w:rsid w:val="00582BB9"/>
    <w:rsid w:val="00582D08"/>
    <w:rsid w:val="00582DC8"/>
    <w:rsid w:val="00582DEE"/>
    <w:rsid w:val="00582DF0"/>
    <w:rsid w:val="00582E21"/>
    <w:rsid w:val="00582EF3"/>
    <w:rsid w:val="005830DB"/>
    <w:rsid w:val="0058322B"/>
    <w:rsid w:val="0058325F"/>
    <w:rsid w:val="005833AB"/>
    <w:rsid w:val="00583528"/>
    <w:rsid w:val="00583569"/>
    <w:rsid w:val="005835DE"/>
    <w:rsid w:val="0058362D"/>
    <w:rsid w:val="00583688"/>
    <w:rsid w:val="005837BA"/>
    <w:rsid w:val="00583848"/>
    <w:rsid w:val="0058390C"/>
    <w:rsid w:val="00583973"/>
    <w:rsid w:val="00583A27"/>
    <w:rsid w:val="00583A5D"/>
    <w:rsid w:val="00583B20"/>
    <w:rsid w:val="00583C0B"/>
    <w:rsid w:val="00583C95"/>
    <w:rsid w:val="00583CA6"/>
    <w:rsid w:val="00583D85"/>
    <w:rsid w:val="00583DAA"/>
    <w:rsid w:val="00583DB0"/>
    <w:rsid w:val="00583E63"/>
    <w:rsid w:val="00583E74"/>
    <w:rsid w:val="00583EB2"/>
    <w:rsid w:val="00583F0E"/>
    <w:rsid w:val="00583F5D"/>
    <w:rsid w:val="00583FC1"/>
    <w:rsid w:val="0058405C"/>
    <w:rsid w:val="00584109"/>
    <w:rsid w:val="0058418B"/>
    <w:rsid w:val="005841AF"/>
    <w:rsid w:val="00584218"/>
    <w:rsid w:val="005843F4"/>
    <w:rsid w:val="00584430"/>
    <w:rsid w:val="00584433"/>
    <w:rsid w:val="005844EC"/>
    <w:rsid w:val="0058450F"/>
    <w:rsid w:val="0058454D"/>
    <w:rsid w:val="00584677"/>
    <w:rsid w:val="005846E4"/>
    <w:rsid w:val="005847C0"/>
    <w:rsid w:val="00584819"/>
    <w:rsid w:val="00584873"/>
    <w:rsid w:val="005848DF"/>
    <w:rsid w:val="00584906"/>
    <w:rsid w:val="0058490F"/>
    <w:rsid w:val="0058499D"/>
    <w:rsid w:val="005849A1"/>
    <w:rsid w:val="00584C6F"/>
    <w:rsid w:val="00584CBE"/>
    <w:rsid w:val="00584CDB"/>
    <w:rsid w:val="00584E14"/>
    <w:rsid w:val="00584E55"/>
    <w:rsid w:val="00584E8A"/>
    <w:rsid w:val="00584F53"/>
    <w:rsid w:val="00585012"/>
    <w:rsid w:val="00585131"/>
    <w:rsid w:val="0058516F"/>
    <w:rsid w:val="005851A7"/>
    <w:rsid w:val="005851CF"/>
    <w:rsid w:val="00585261"/>
    <w:rsid w:val="00585290"/>
    <w:rsid w:val="005852A0"/>
    <w:rsid w:val="005852A7"/>
    <w:rsid w:val="005852D7"/>
    <w:rsid w:val="005852EA"/>
    <w:rsid w:val="005852F9"/>
    <w:rsid w:val="00585333"/>
    <w:rsid w:val="0058536D"/>
    <w:rsid w:val="005854D3"/>
    <w:rsid w:val="00585593"/>
    <w:rsid w:val="00585632"/>
    <w:rsid w:val="00585699"/>
    <w:rsid w:val="005856C0"/>
    <w:rsid w:val="005857D7"/>
    <w:rsid w:val="005857DD"/>
    <w:rsid w:val="00585880"/>
    <w:rsid w:val="00585899"/>
    <w:rsid w:val="005858D6"/>
    <w:rsid w:val="005858FF"/>
    <w:rsid w:val="005859F6"/>
    <w:rsid w:val="00585A36"/>
    <w:rsid w:val="00585A89"/>
    <w:rsid w:val="00585AF1"/>
    <w:rsid w:val="00585B8B"/>
    <w:rsid w:val="00585CE0"/>
    <w:rsid w:val="00585CEE"/>
    <w:rsid w:val="00585D36"/>
    <w:rsid w:val="00585D50"/>
    <w:rsid w:val="00585D89"/>
    <w:rsid w:val="00585E40"/>
    <w:rsid w:val="00585EC8"/>
    <w:rsid w:val="00585FB6"/>
    <w:rsid w:val="0058600A"/>
    <w:rsid w:val="0058605E"/>
    <w:rsid w:val="0058606D"/>
    <w:rsid w:val="0058614B"/>
    <w:rsid w:val="0058616B"/>
    <w:rsid w:val="005861BB"/>
    <w:rsid w:val="005861E5"/>
    <w:rsid w:val="00586257"/>
    <w:rsid w:val="005862AD"/>
    <w:rsid w:val="005862FD"/>
    <w:rsid w:val="0058632E"/>
    <w:rsid w:val="0058646F"/>
    <w:rsid w:val="005864CD"/>
    <w:rsid w:val="00586500"/>
    <w:rsid w:val="00586508"/>
    <w:rsid w:val="005865AF"/>
    <w:rsid w:val="005865E8"/>
    <w:rsid w:val="00586621"/>
    <w:rsid w:val="00586699"/>
    <w:rsid w:val="005867B6"/>
    <w:rsid w:val="00586894"/>
    <w:rsid w:val="0058691B"/>
    <w:rsid w:val="00586AEE"/>
    <w:rsid w:val="00586B9E"/>
    <w:rsid w:val="00586BAA"/>
    <w:rsid w:val="00586BB9"/>
    <w:rsid w:val="00586BCF"/>
    <w:rsid w:val="00586C00"/>
    <w:rsid w:val="00586CA7"/>
    <w:rsid w:val="00586CE7"/>
    <w:rsid w:val="00586CFD"/>
    <w:rsid w:val="00586DD2"/>
    <w:rsid w:val="00586F2A"/>
    <w:rsid w:val="00586F7C"/>
    <w:rsid w:val="00586F8E"/>
    <w:rsid w:val="00587040"/>
    <w:rsid w:val="0058706B"/>
    <w:rsid w:val="00587082"/>
    <w:rsid w:val="0058727B"/>
    <w:rsid w:val="0058730E"/>
    <w:rsid w:val="0058733F"/>
    <w:rsid w:val="005873AE"/>
    <w:rsid w:val="00587406"/>
    <w:rsid w:val="005874AC"/>
    <w:rsid w:val="00587509"/>
    <w:rsid w:val="005875A5"/>
    <w:rsid w:val="005877F6"/>
    <w:rsid w:val="0058781E"/>
    <w:rsid w:val="005878DF"/>
    <w:rsid w:val="00587973"/>
    <w:rsid w:val="005879D4"/>
    <w:rsid w:val="00587A77"/>
    <w:rsid w:val="00587AA7"/>
    <w:rsid w:val="00587B5C"/>
    <w:rsid w:val="00587BF9"/>
    <w:rsid w:val="00587C15"/>
    <w:rsid w:val="00587C77"/>
    <w:rsid w:val="00587CE2"/>
    <w:rsid w:val="00587D40"/>
    <w:rsid w:val="00587D51"/>
    <w:rsid w:val="00587EAE"/>
    <w:rsid w:val="00587FEA"/>
    <w:rsid w:val="00590016"/>
    <w:rsid w:val="00590036"/>
    <w:rsid w:val="005900E9"/>
    <w:rsid w:val="005901C9"/>
    <w:rsid w:val="00590250"/>
    <w:rsid w:val="005902A4"/>
    <w:rsid w:val="0059036E"/>
    <w:rsid w:val="0059037B"/>
    <w:rsid w:val="00590439"/>
    <w:rsid w:val="005904AE"/>
    <w:rsid w:val="005905A7"/>
    <w:rsid w:val="005905D8"/>
    <w:rsid w:val="005906A5"/>
    <w:rsid w:val="00590853"/>
    <w:rsid w:val="005908AA"/>
    <w:rsid w:val="005908E9"/>
    <w:rsid w:val="0059091A"/>
    <w:rsid w:val="005909BB"/>
    <w:rsid w:val="00590A2F"/>
    <w:rsid w:val="00590AF1"/>
    <w:rsid w:val="00590B52"/>
    <w:rsid w:val="00590BDC"/>
    <w:rsid w:val="00590C2A"/>
    <w:rsid w:val="00590CDD"/>
    <w:rsid w:val="00590E36"/>
    <w:rsid w:val="00590E59"/>
    <w:rsid w:val="00590E88"/>
    <w:rsid w:val="00590EAB"/>
    <w:rsid w:val="00590ED4"/>
    <w:rsid w:val="00590F3B"/>
    <w:rsid w:val="00591088"/>
    <w:rsid w:val="00591096"/>
    <w:rsid w:val="0059113C"/>
    <w:rsid w:val="005913FD"/>
    <w:rsid w:val="00591497"/>
    <w:rsid w:val="005914DC"/>
    <w:rsid w:val="00591596"/>
    <w:rsid w:val="005915A2"/>
    <w:rsid w:val="0059168B"/>
    <w:rsid w:val="005917B3"/>
    <w:rsid w:val="00591802"/>
    <w:rsid w:val="005918CF"/>
    <w:rsid w:val="005919AF"/>
    <w:rsid w:val="005919CE"/>
    <w:rsid w:val="005919E8"/>
    <w:rsid w:val="00591B26"/>
    <w:rsid w:val="00591BF4"/>
    <w:rsid w:val="00591E7D"/>
    <w:rsid w:val="00591E86"/>
    <w:rsid w:val="00591F4D"/>
    <w:rsid w:val="00591FE9"/>
    <w:rsid w:val="0059203C"/>
    <w:rsid w:val="005921DC"/>
    <w:rsid w:val="0059231A"/>
    <w:rsid w:val="0059234B"/>
    <w:rsid w:val="00592375"/>
    <w:rsid w:val="00592389"/>
    <w:rsid w:val="00592424"/>
    <w:rsid w:val="00592454"/>
    <w:rsid w:val="00592459"/>
    <w:rsid w:val="00592580"/>
    <w:rsid w:val="005925C1"/>
    <w:rsid w:val="005925D1"/>
    <w:rsid w:val="005925D2"/>
    <w:rsid w:val="00592610"/>
    <w:rsid w:val="00592619"/>
    <w:rsid w:val="0059261C"/>
    <w:rsid w:val="005927CE"/>
    <w:rsid w:val="00592A8E"/>
    <w:rsid w:val="00592AC4"/>
    <w:rsid w:val="00592AD4"/>
    <w:rsid w:val="00592B41"/>
    <w:rsid w:val="00592BF0"/>
    <w:rsid w:val="00592C3E"/>
    <w:rsid w:val="00592CAF"/>
    <w:rsid w:val="00592CB6"/>
    <w:rsid w:val="00592CDE"/>
    <w:rsid w:val="00592D35"/>
    <w:rsid w:val="00592DF0"/>
    <w:rsid w:val="00592E2D"/>
    <w:rsid w:val="00592EC9"/>
    <w:rsid w:val="00592FA0"/>
    <w:rsid w:val="00592FD1"/>
    <w:rsid w:val="00593029"/>
    <w:rsid w:val="005930D4"/>
    <w:rsid w:val="005931E4"/>
    <w:rsid w:val="0059323D"/>
    <w:rsid w:val="005933CE"/>
    <w:rsid w:val="00593497"/>
    <w:rsid w:val="005934A6"/>
    <w:rsid w:val="00593595"/>
    <w:rsid w:val="00593657"/>
    <w:rsid w:val="005936C9"/>
    <w:rsid w:val="00593724"/>
    <w:rsid w:val="0059383B"/>
    <w:rsid w:val="005939B7"/>
    <w:rsid w:val="005939DB"/>
    <w:rsid w:val="00593B33"/>
    <w:rsid w:val="00593B75"/>
    <w:rsid w:val="00593BD0"/>
    <w:rsid w:val="00593C66"/>
    <w:rsid w:val="00593CD9"/>
    <w:rsid w:val="00593D4A"/>
    <w:rsid w:val="00593DBD"/>
    <w:rsid w:val="00593E33"/>
    <w:rsid w:val="00593E4A"/>
    <w:rsid w:val="00593E68"/>
    <w:rsid w:val="00593FA9"/>
    <w:rsid w:val="00593FD9"/>
    <w:rsid w:val="00593FE6"/>
    <w:rsid w:val="005940B4"/>
    <w:rsid w:val="005940CA"/>
    <w:rsid w:val="00594221"/>
    <w:rsid w:val="0059426D"/>
    <w:rsid w:val="005942AE"/>
    <w:rsid w:val="005942F8"/>
    <w:rsid w:val="00594321"/>
    <w:rsid w:val="00594373"/>
    <w:rsid w:val="00594416"/>
    <w:rsid w:val="00594424"/>
    <w:rsid w:val="0059448B"/>
    <w:rsid w:val="00594547"/>
    <w:rsid w:val="005945D2"/>
    <w:rsid w:val="00594636"/>
    <w:rsid w:val="0059464D"/>
    <w:rsid w:val="0059466C"/>
    <w:rsid w:val="005946D6"/>
    <w:rsid w:val="00594775"/>
    <w:rsid w:val="00594785"/>
    <w:rsid w:val="00594787"/>
    <w:rsid w:val="005947E7"/>
    <w:rsid w:val="00594814"/>
    <w:rsid w:val="00594870"/>
    <w:rsid w:val="005948AE"/>
    <w:rsid w:val="005948B4"/>
    <w:rsid w:val="00594A80"/>
    <w:rsid w:val="00594B3A"/>
    <w:rsid w:val="00594B81"/>
    <w:rsid w:val="00594C20"/>
    <w:rsid w:val="00594C29"/>
    <w:rsid w:val="00594C9B"/>
    <w:rsid w:val="00594CE5"/>
    <w:rsid w:val="00594D49"/>
    <w:rsid w:val="00594D56"/>
    <w:rsid w:val="00594EF0"/>
    <w:rsid w:val="00595026"/>
    <w:rsid w:val="005950C8"/>
    <w:rsid w:val="005952BD"/>
    <w:rsid w:val="005953D0"/>
    <w:rsid w:val="005954B7"/>
    <w:rsid w:val="0059551D"/>
    <w:rsid w:val="00595524"/>
    <w:rsid w:val="0059558E"/>
    <w:rsid w:val="005955DB"/>
    <w:rsid w:val="0059569C"/>
    <w:rsid w:val="00595775"/>
    <w:rsid w:val="0059579F"/>
    <w:rsid w:val="005957FF"/>
    <w:rsid w:val="00595858"/>
    <w:rsid w:val="00595970"/>
    <w:rsid w:val="005959A3"/>
    <w:rsid w:val="005959D7"/>
    <w:rsid w:val="00595AC1"/>
    <w:rsid w:val="00595B03"/>
    <w:rsid w:val="00595E35"/>
    <w:rsid w:val="00595EFB"/>
    <w:rsid w:val="00595F0F"/>
    <w:rsid w:val="00595FA9"/>
    <w:rsid w:val="00595FDC"/>
    <w:rsid w:val="00596017"/>
    <w:rsid w:val="0059602B"/>
    <w:rsid w:val="005960B7"/>
    <w:rsid w:val="005961C9"/>
    <w:rsid w:val="00596216"/>
    <w:rsid w:val="0059625F"/>
    <w:rsid w:val="005963BD"/>
    <w:rsid w:val="00596407"/>
    <w:rsid w:val="0059647D"/>
    <w:rsid w:val="0059654E"/>
    <w:rsid w:val="00596623"/>
    <w:rsid w:val="0059670B"/>
    <w:rsid w:val="00596721"/>
    <w:rsid w:val="0059672F"/>
    <w:rsid w:val="0059673E"/>
    <w:rsid w:val="00596796"/>
    <w:rsid w:val="005967FA"/>
    <w:rsid w:val="00596822"/>
    <w:rsid w:val="005968F3"/>
    <w:rsid w:val="00596912"/>
    <w:rsid w:val="00596B7F"/>
    <w:rsid w:val="00596BBD"/>
    <w:rsid w:val="00596D5F"/>
    <w:rsid w:val="00596D87"/>
    <w:rsid w:val="00596ED1"/>
    <w:rsid w:val="00596EE0"/>
    <w:rsid w:val="00597023"/>
    <w:rsid w:val="0059704D"/>
    <w:rsid w:val="00597094"/>
    <w:rsid w:val="005970DC"/>
    <w:rsid w:val="005970DF"/>
    <w:rsid w:val="00597125"/>
    <w:rsid w:val="005972FB"/>
    <w:rsid w:val="0059737E"/>
    <w:rsid w:val="005973F3"/>
    <w:rsid w:val="0059741F"/>
    <w:rsid w:val="00597523"/>
    <w:rsid w:val="0059762F"/>
    <w:rsid w:val="0059768B"/>
    <w:rsid w:val="005976A2"/>
    <w:rsid w:val="005976A7"/>
    <w:rsid w:val="005976C5"/>
    <w:rsid w:val="00597737"/>
    <w:rsid w:val="00597759"/>
    <w:rsid w:val="00597843"/>
    <w:rsid w:val="0059784C"/>
    <w:rsid w:val="00597B2C"/>
    <w:rsid w:val="00597C11"/>
    <w:rsid w:val="00597C53"/>
    <w:rsid w:val="00597CA2"/>
    <w:rsid w:val="00597CD2"/>
    <w:rsid w:val="00597D87"/>
    <w:rsid w:val="00597DF5"/>
    <w:rsid w:val="00597E09"/>
    <w:rsid w:val="00597E44"/>
    <w:rsid w:val="00597F10"/>
    <w:rsid w:val="00597F33"/>
    <w:rsid w:val="00597FEC"/>
    <w:rsid w:val="005A0164"/>
    <w:rsid w:val="005A0278"/>
    <w:rsid w:val="005A0285"/>
    <w:rsid w:val="005A067F"/>
    <w:rsid w:val="005A0696"/>
    <w:rsid w:val="005A06D8"/>
    <w:rsid w:val="005A06EF"/>
    <w:rsid w:val="005A0738"/>
    <w:rsid w:val="005A07BE"/>
    <w:rsid w:val="005A07FE"/>
    <w:rsid w:val="005A082C"/>
    <w:rsid w:val="005A0842"/>
    <w:rsid w:val="005A09B2"/>
    <w:rsid w:val="005A09BA"/>
    <w:rsid w:val="005A0A72"/>
    <w:rsid w:val="005A0BF8"/>
    <w:rsid w:val="005A0C9C"/>
    <w:rsid w:val="005A0CFA"/>
    <w:rsid w:val="005A0D3B"/>
    <w:rsid w:val="005A0EF7"/>
    <w:rsid w:val="005A0F94"/>
    <w:rsid w:val="005A0FA5"/>
    <w:rsid w:val="005A1173"/>
    <w:rsid w:val="005A1209"/>
    <w:rsid w:val="005A1251"/>
    <w:rsid w:val="005A13BC"/>
    <w:rsid w:val="005A1484"/>
    <w:rsid w:val="005A163C"/>
    <w:rsid w:val="005A1967"/>
    <w:rsid w:val="005A1A03"/>
    <w:rsid w:val="005A1A77"/>
    <w:rsid w:val="005A1A7A"/>
    <w:rsid w:val="005A1AFF"/>
    <w:rsid w:val="005A1C3E"/>
    <w:rsid w:val="005A1CC9"/>
    <w:rsid w:val="005A1CE9"/>
    <w:rsid w:val="005A1CF8"/>
    <w:rsid w:val="005A1D63"/>
    <w:rsid w:val="005A1DC5"/>
    <w:rsid w:val="005A1F87"/>
    <w:rsid w:val="005A1F9F"/>
    <w:rsid w:val="005A1FAF"/>
    <w:rsid w:val="005A1FFC"/>
    <w:rsid w:val="005A2010"/>
    <w:rsid w:val="005A20A5"/>
    <w:rsid w:val="005A2161"/>
    <w:rsid w:val="005A2253"/>
    <w:rsid w:val="005A2325"/>
    <w:rsid w:val="005A2388"/>
    <w:rsid w:val="005A23DB"/>
    <w:rsid w:val="005A24BE"/>
    <w:rsid w:val="005A250C"/>
    <w:rsid w:val="005A25F5"/>
    <w:rsid w:val="005A2634"/>
    <w:rsid w:val="005A268D"/>
    <w:rsid w:val="005A271B"/>
    <w:rsid w:val="005A280A"/>
    <w:rsid w:val="005A2825"/>
    <w:rsid w:val="005A28B1"/>
    <w:rsid w:val="005A28B9"/>
    <w:rsid w:val="005A28C2"/>
    <w:rsid w:val="005A2952"/>
    <w:rsid w:val="005A29F5"/>
    <w:rsid w:val="005A2AB3"/>
    <w:rsid w:val="005A2AE1"/>
    <w:rsid w:val="005A2B75"/>
    <w:rsid w:val="005A2B86"/>
    <w:rsid w:val="005A2C6C"/>
    <w:rsid w:val="005A2C6F"/>
    <w:rsid w:val="005A2C8C"/>
    <w:rsid w:val="005A2D8F"/>
    <w:rsid w:val="005A2DB8"/>
    <w:rsid w:val="005A2E65"/>
    <w:rsid w:val="005A2EB4"/>
    <w:rsid w:val="005A2F65"/>
    <w:rsid w:val="005A2FCE"/>
    <w:rsid w:val="005A30CF"/>
    <w:rsid w:val="005A31A3"/>
    <w:rsid w:val="005A321D"/>
    <w:rsid w:val="005A3224"/>
    <w:rsid w:val="005A327A"/>
    <w:rsid w:val="005A3288"/>
    <w:rsid w:val="005A3301"/>
    <w:rsid w:val="005A33CE"/>
    <w:rsid w:val="005A33F4"/>
    <w:rsid w:val="005A3415"/>
    <w:rsid w:val="005A34C9"/>
    <w:rsid w:val="005A360F"/>
    <w:rsid w:val="005A3740"/>
    <w:rsid w:val="005A375C"/>
    <w:rsid w:val="005A38B4"/>
    <w:rsid w:val="005A3959"/>
    <w:rsid w:val="005A39AD"/>
    <w:rsid w:val="005A39D7"/>
    <w:rsid w:val="005A3A14"/>
    <w:rsid w:val="005A3A8C"/>
    <w:rsid w:val="005A3ABD"/>
    <w:rsid w:val="005A3B7E"/>
    <w:rsid w:val="005A3BF3"/>
    <w:rsid w:val="005A3C38"/>
    <w:rsid w:val="005A3D31"/>
    <w:rsid w:val="005A3DF0"/>
    <w:rsid w:val="005A3E02"/>
    <w:rsid w:val="005A3E3C"/>
    <w:rsid w:val="005A3F29"/>
    <w:rsid w:val="005A3F56"/>
    <w:rsid w:val="005A3F5D"/>
    <w:rsid w:val="005A3F96"/>
    <w:rsid w:val="005A3FB8"/>
    <w:rsid w:val="005A4002"/>
    <w:rsid w:val="005A4030"/>
    <w:rsid w:val="005A4041"/>
    <w:rsid w:val="005A4065"/>
    <w:rsid w:val="005A4111"/>
    <w:rsid w:val="005A413E"/>
    <w:rsid w:val="005A4193"/>
    <w:rsid w:val="005A428B"/>
    <w:rsid w:val="005A42A9"/>
    <w:rsid w:val="005A4417"/>
    <w:rsid w:val="005A444B"/>
    <w:rsid w:val="005A44C1"/>
    <w:rsid w:val="005A4514"/>
    <w:rsid w:val="005A4594"/>
    <w:rsid w:val="005A462C"/>
    <w:rsid w:val="005A465B"/>
    <w:rsid w:val="005A46CD"/>
    <w:rsid w:val="005A4758"/>
    <w:rsid w:val="005A4868"/>
    <w:rsid w:val="005A48E2"/>
    <w:rsid w:val="005A49C9"/>
    <w:rsid w:val="005A49DB"/>
    <w:rsid w:val="005A4A88"/>
    <w:rsid w:val="005A4AA9"/>
    <w:rsid w:val="005A4AFD"/>
    <w:rsid w:val="005A4AFF"/>
    <w:rsid w:val="005A4B5A"/>
    <w:rsid w:val="005A4B70"/>
    <w:rsid w:val="005A4C65"/>
    <w:rsid w:val="005A4CD9"/>
    <w:rsid w:val="005A4D29"/>
    <w:rsid w:val="005A4D7B"/>
    <w:rsid w:val="005A4DC2"/>
    <w:rsid w:val="005A4E04"/>
    <w:rsid w:val="005A4F38"/>
    <w:rsid w:val="005A5064"/>
    <w:rsid w:val="005A50AD"/>
    <w:rsid w:val="005A51E2"/>
    <w:rsid w:val="005A51E8"/>
    <w:rsid w:val="005A5255"/>
    <w:rsid w:val="005A5266"/>
    <w:rsid w:val="005A5269"/>
    <w:rsid w:val="005A5367"/>
    <w:rsid w:val="005A5439"/>
    <w:rsid w:val="005A543E"/>
    <w:rsid w:val="005A5482"/>
    <w:rsid w:val="005A5594"/>
    <w:rsid w:val="005A565C"/>
    <w:rsid w:val="005A5663"/>
    <w:rsid w:val="005A573F"/>
    <w:rsid w:val="005A579E"/>
    <w:rsid w:val="005A5845"/>
    <w:rsid w:val="005A5860"/>
    <w:rsid w:val="005A596F"/>
    <w:rsid w:val="005A59A4"/>
    <w:rsid w:val="005A5A0C"/>
    <w:rsid w:val="005A5A39"/>
    <w:rsid w:val="005A5BEE"/>
    <w:rsid w:val="005A5C16"/>
    <w:rsid w:val="005A5C5A"/>
    <w:rsid w:val="005A5CC2"/>
    <w:rsid w:val="005A5D1C"/>
    <w:rsid w:val="005A5D34"/>
    <w:rsid w:val="005A5DF7"/>
    <w:rsid w:val="005A5E66"/>
    <w:rsid w:val="005A5E67"/>
    <w:rsid w:val="005A5F1A"/>
    <w:rsid w:val="005A5F87"/>
    <w:rsid w:val="005A5FAD"/>
    <w:rsid w:val="005A5FAE"/>
    <w:rsid w:val="005A5FE6"/>
    <w:rsid w:val="005A617B"/>
    <w:rsid w:val="005A62D3"/>
    <w:rsid w:val="005A6387"/>
    <w:rsid w:val="005A6466"/>
    <w:rsid w:val="005A6561"/>
    <w:rsid w:val="005A6688"/>
    <w:rsid w:val="005A6689"/>
    <w:rsid w:val="005A6735"/>
    <w:rsid w:val="005A674E"/>
    <w:rsid w:val="005A67BA"/>
    <w:rsid w:val="005A699C"/>
    <w:rsid w:val="005A6AC4"/>
    <w:rsid w:val="005A6B75"/>
    <w:rsid w:val="005A6B97"/>
    <w:rsid w:val="005A6CC1"/>
    <w:rsid w:val="005A6E0C"/>
    <w:rsid w:val="005A6E86"/>
    <w:rsid w:val="005A6EB1"/>
    <w:rsid w:val="005A6ECB"/>
    <w:rsid w:val="005A6EDD"/>
    <w:rsid w:val="005A6FE0"/>
    <w:rsid w:val="005A6FE5"/>
    <w:rsid w:val="005A7076"/>
    <w:rsid w:val="005A70AD"/>
    <w:rsid w:val="005A70ED"/>
    <w:rsid w:val="005A7101"/>
    <w:rsid w:val="005A7130"/>
    <w:rsid w:val="005A7138"/>
    <w:rsid w:val="005A72AF"/>
    <w:rsid w:val="005A72B9"/>
    <w:rsid w:val="005A72C6"/>
    <w:rsid w:val="005A7312"/>
    <w:rsid w:val="005A7364"/>
    <w:rsid w:val="005A73A0"/>
    <w:rsid w:val="005A73BA"/>
    <w:rsid w:val="005A73CF"/>
    <w:rsid w:val="005A7422"/>
    <w:rsid w:val="005A7434"/>
    <w:rsid w:val="005A747F"/>
    <w:rsid w:val="005A7622"/>
    <w:rsid w:val="005A76B3"/>
    <w:rsid w:val="005A76DE"/>
    <w:rsid w:val="005A7703"/>
    <w:rsid w:val="005A7778"/>
    <w:rsid w:val="005A7796"/>
    <w:rsid w:val="005A77D1"/>
    <w:rsid w:val="005A781D"/>
    <w:rsid w:val="005A789E"/>
    <w:rsid w:val="005A7925"/>
    <w:rsid w:val="005A7948"/>
    <w:rsid w:val="005A7967"/>
    <w:rsid w:val="005A7C32"/>
    <w:rsid w:val="005A7C45"/>
    <w:rsid w:val="005A7CBF"/>
    <w:rsid w:val="005A7D9C"/>
    <w:rsid w:val="005A7DB8"/>
    <w:rsid w:val="005A7E7B"/>
    <w:rsid w:val="005A7F4F"/>
    <w:rsid w:val="005A7F65"/>
    <w:rsid w:val="005A7FEA"/>
    <w:rsid w:val="005B0106"/>
    <w:rsid w:val="005B0176"/>
    <w:rsid w:val="005B0186"/>
    <w:rsid w:val="005B0360"/>
    <w:rsid w:val="005B037F"/>
    <w:rsid w:val="005B0398"/>
    <w:rsid w:val="005B0502"/>
    <w:rsid w:val="005B0528"/>
    <w:rsid w:val="005B070E"/>
    <w:rsid w:val="005B0728"/>
    <w:rsid w:val="005B07DA"/>
    <w:rsid w:val="005B0814"/>
    <w:rsid w:val="005B082C"/>
    <w:rsid w:val="005B0973"/>
    <w:rsid w:val="005B09B5"/>
    <w:rsid w:val="005B0A09"/>
    <w:rsid w:val="005B0A48"/>
    <w:rsid w:val="005B0ADF"/>
    <w:rsid w:val="005B0B6E"/>
    <w:rsid w:val="005B0BDC"/>
    <w:rsid w:val="005B0C1A"/>
    <w:rsid w:val="005B0C44"/>
    <w:rsid w:val="005B0C85"/>
    <w:rsid w:val="005B0CD4"/>
    <w:rsid w:val="005B0D71"/>
    <w:rsid w:val="005B0D74"/>
    <w:rsid w:val="005B0DB0"/>
    <w:rsid w:val="005B0DDE"/>
    <w:rsid w:val="005B0DEE"/>
    <w:rsid w:val="005B0E4D"/>
    <w:rsid w:val="005B0E6F"/>
    <w:rsid w:val="005B0ED2"/>
    <w:rsid w:val="005B0F2B"/>
    <w:rsid w:val="005B1013"/>
    <w:rsid w:val="005B10BF"/>
    <w:rsid w:val="005B1120"/>
    <w:rsid w:val="005B124B"/>
    <w:rsid w:val="005B1303"/>
    <w:rsid w:val="005B1428"/>
    <w:rsid w:val="005B14B4"/>
    <w:rsid w:val="005B1540"/>
    <w:rsid w:val="005B15C9"/>
    <w:rsid w:val="005B162D"/>
    <w:rsid w:val="005B16BC"/>
    <w:rsid w:val="005B16F7"/>
    <w:rsid w:val="005B16FD"/>
    <w:rsid w:val="005B185B"/>
    <w:rsid w:val="005B1884"/>
    <w:rsid w:val="005B1893"/>
    <w:rsid w:val="005B18BE"/>
    <w:rsid w:val="005B1936"/>
    <w:rsid w:val="005B1941"/>
    <w:rsid w:val="005B1960"/>
    <w:rsid w:val="005B19F9"/>
    <w:rsid w:val="005B1A28"/>
    <w:rsid w:val="005B1A9C"/>
    <w:rsid w:val="005B1AC5"/>
    <w:rsid w:val="005B1C97"/>
    <w:rsid w:val="005B1CB9"/>
    <w:rsid w:val="005B1D48"/>
    <w:rsid w:val="005B1F6F"/>
    <w:rsid w:val="005B1F81"/>
    <w:rsid w:val="005B1FA3"/>
    <w:rsid w:val="005B1FAB"/>
    <w:rsid w:val="005B1FDA"/>
    <w:rsid w:val="005B2089"/>
    <w:rsid w:val="005B21BB"/>
    <w:rsid w:val="005B22E7"/>
    <w:rsid w:val="005B235A"/>
    <w:rsid w:val="005B239F"/>
    <w:rsid w:val="005B246E"/>
    <w:rsid w:val="005B24BC"/>
    <w:rsid w:val="005B24FB"/>
    <w:rsid w:val="005B2577"/>
    <w:rsid w:val="005B25DE"/>
    <w:rsid w:val="005B28E5"/>
    <w:rsid w:val="005B28EA"/>
    <w:rsid w:val="005B28EB"/>
    <w:rsid w:val="005B297B"/>
    <w:rsid w:val="005B2A74"/>
    <w:rsid w:val="005B2B12"/>
    <w:rsid w:val="005B2B56"/>
    <w:rsid w:val="005B2BFA"/>
    <w:rsid w:val="005B2CBE"/>
    <w:rsid w:val="005B2D20"/>
    <w:rsid w:val="005B2D80"/>
    <w:rsid w:val="005B2DAF"/>
    <w:rsid w:val="005B2E92"/>
    <w:rsid w:val="005B2EA4"/>
    <w:rsid w:val="005B2FE7"/>
    <w:rsid w:val="005B3164"/>
    <w:rsid w:val="005B316E"/>
    <w:rsid w:val="005B316F"/>
    <w:rsid w:val="005B32E4"/>
    <w:rsid w:val="005B3312"/>
    <w:rsid w:val="005B33FC"/>
    <w:rsid w:val="005B3489"/>
    <w:rsid w:val="005B34F5"/>
    <w:rsid w:val="005B35EF"/>
    <w:rsid w:val="005B3645"/>
    <w:rsid w:val="005B3791"/>
    <w:rsid w:val="005B37E5"/>
    <w:rsid w:val="005B3940"/>
    <w:rsid w:val="005B3941"/>
    <w:rsid w:val="005B39D1"/>
    <w:rsid w:val="005B3A3B"/>
    <w:rsid w:val="005B3A5A"/>
    <w:rsid w:val="005B3A64"/>
    <w:rsid w:val="005B3A99"/>
    <w:rsid w:val="005B3A9D"/>
    <w:rsid w:val="005B3AC5"/>
    <w:rsid w:val="005B3AFE"/>
    <w:rsid w:val="005B3B34"/>
    <w:rsid w:val="005B3BC9"/>
    <w:rsid w:val="005B3C0F"/>
    <w:rsid w:val="005B3C5C"/>
    <w:rsid w:val="005B3CDE"/>
    <w:rsid w:val="005B3D17"/>
    <w:rsid w:val="005B3D24"/>
    <w:rsid w:val="005B3D45"/>
    <w:rsid w:val="005B3D4F"/>
    <w:rsid w:val="005B3D7E"/>
    <w:rsid w:val="005B3D99"/>
    <w:rsid w:val="005B3E6B"/>
    <w:rsid w:val="005B3F38"/>
    <w:rsid w:val="005B3F50"/>
    <w:rsid w:val="005B3F87"/>
    <w:rsid w:val="005B3FCC"/>
    <w:rsid w:val="005B428C"/>
    <w:rsid w:val="005B434D"/>
    <w:rsid w:val="005B43C0"/>
    <w:rsid w:val="005B442E"/>
    <w:rsid w:val="005B44D6"/>
    <w:rsid w:val="005B4652"/>
    <w:rsid w:val="005B469F"/>
    <w:rsid w:val="005B46D9"/>
    <w:rsid w:val="005B484C"/>
    <w:rsid w:val="005B4979"/>
    <w:rsid w:val="005B4994"/>
    <w:rsid w:val="005B499E"/>
    <w:rsid w:val="005B4A51"/>
    <w:rsid w:val="005B4A55"/>
    <w:rsid w:val="005B4AA1"/>
    <w:rsid w:val="005B4AB5"/>
    <w:rsid w:val="005B4AE0"/>
    <w:rsid w:val="005B4AEB"/>
    <w:rsid w:val="005B4BBD"/>
    <w:rsid w:val="005B4C9A"/>
    <w:rsid w:val="005B4D1F"/>
    <w:rsid w:val="005B4DE2"/>
    <w:rsid w:val="005B4E5B"/>
    <w:rsid w:val="005B4E69"/>
    <w:rsid w:val="005B4EC0"/>
    <w:rsid w:val="005B4F47"/>
    <w:rsid w:val="005B4FE1"/>
    <w:rsid w:val="005B4FEA"/>
    <w:rsid w:val="005B5081"/>
    <w:rsid w:val="005B511E"/>
    <w:rsid w:val="005B51E9"/>
    <w:rsid w:val="005B51F4"/>
    <w:rsid w:val="005B522F"/>
    <w:rsid w:val="005B524E"/>
    <w:rsid w:val="005B5259"/>
    <w:rsid w:val="005B5278"/>
    <w:rsid w:val="005B52A2"/>
    <w:rsid w:val="005B535B"/>
    <w:rsid w:val="005B536E"/>
    <w:rsid w:val="005B5518"/>
    <w:rsid w:val="005B5533"/>
    <w:rsid w:val="005B553F"/>
    <w:rsid w:val="005B55A3"/>
    <w:rsid w:val="005B55C9"/>
    <w:rsid w:val="005B5618"/>
    <w:rsid w:val="005B581E"/>
    <w:rsid w:val="005B5831"/>
    <w:rsid w:val="005B585B"/>
    <w:rsid w:val="005B585D"/>
    <w:rsid w:val="005B5916"/>
    <w:rsid w:val="005B5917"/>
    <w:rsid w:val="005B5930"/>
    <w:rsid w:val="005B5A82"/>
    <w:rsid w:val="005B5B99"/>
    <w:rsid w:val="005B5C29"/>
    <w:rsid w:val="005B5DCE"/>
    <w:rsid w:val="005B5E56"/>
    <w:rsid w:val="005B5F45"/>
    <w:rsid w:val="005B5F99"/>
    <w:rsid w:val="005B6003"/>
    <w:rsid w:val="005B600F"/>
    <w:rsid w:val="005B6013"/>
    <w:rsid w:val="005B6092"/>
    <w:rsid w:val="005B6172"/>
    <w:rsid w:val="005B6289"/>
    <w:rsid w:val="005B62A3"/>
    <w:rsid w:val="005B62D3"/>
    <w:rsid w:val="005B6381"/>
    <w:rsid w:val="005B63BB"/>
    <w:rsid w:val="005B641C"/>
    <w:rsid w:val="005B642A"/>
    <w:rsid w:val="005B6458"/>
    <w:rsid w:val="005B648F"/>
    <w:rsid w:val="005B64F7"/>
    <w:rsid w:val="005B65F6"/>
    <w:rsid w:val="005B664E"/>
    <w:rsid w:val="005B679B"/>
    <w:rsid w:val="005B67D0"/>
    <w:rsid w:val="005B67F0"/>
    <w:rsid w:val="005B68D5"/>
    <w:rsid w:val="005B6A0F"/>
    <w:rsid w:val="005B6AA1"/>
    <w:rsid w:val="005B6AB0"/>
    <w:rsid w:val="005B6C56"/>
    <w:rsid w:val="005B6DCA"/>
    <w:rsid w:val="005B6FC2"/>
    <w:rsid w:val="005B7118"/>
    <w:rsid w:val="005B712B"/>
    <w:rsid w:val="005B7140"/>
    <w:rsid w:val="005B714C"/>
    <w:rsid w:val="005B7197"/>
    <w:rsid w:val="005B72A9"/>
    <w:rsid w:val="005B7302"/>
    <w:rsid w:val="005B73A2"/>
    <w:rsid w:val="005B7435"/>
    <w:rsid w:val="005B748D"/>
    <w:rsid w:val="005B74FB"/>
    <w:rsid w:val="005B75CB"/>
    <w:rsid w:val="005B7788"/>
    <w:rsid w:val="005B799C"/>
    <w:rsid w:val="005B79D9"/>
    <w:rsid w:val="005B79DA"/>
    <w:rsid w:val="005B7AD9"/>
    <w:rsid w:val="005B7B42"/>
    <w:rsid w:val="005B7C86"/>
    <w:rsid w:val="005B7C87"/>
    <w:rsid w:val="005B7CF4"/>
    <w:rsid w:val="005B7D73"/>
    <w:rsid w:val="005B7D79"/>
    <w:rsid w:val="005B7DE4"/>
    <w:rsid w:val="005B7E76"/>
    <w:rsid w:val="005B7EBB"/>
    <w:rsid w:val="005B7F05"/>
    <w:rsid w:val="005C00D8"/>
    <w:rsid w:val="005C0257"/>
    <w:rsid w:val="005C032E"/>
    <w:rsid w:val="005C033A"/>
    <w:rsid w:val="005C034B"/>
    <w:rsid w:val="005C0383"/>
    <w:rsid w:val="005C039B"/>
    <w:rsid w:val="005C04FB"/>
    <w:rsid w:val="005C0537"/>
    <w:rsid w:val="005C0575"/>
    <w:rsid w:val="005C0738"/>
    <w:rsid w:val="005C074D"/>
    <w:rsid w:val="005C075C"/>
    <w:rsid w:val="005C0761"/>
    <w:rsid w:val="005C0771"/>
    <w:rsid w:val="005C08B8"/>
    <w:rsid w:val="005C09A9"/>
    <w:rsid w:val="005C0B0A"/>
    <w:rsid w:val="005C0B3D"/>
    <w:rsid w:val="005C0BE4"/>
    <w:rsid w:val="005C0E4B"/>
    <w:rsid w:val="005C0EDF"/>
    <w:rsid w:val="005C0F03"/>
    <w:rsid w:val="005C0F33"/>
    <w:rsid w:val="005C0FD3"/>
    <w:rsid w:val="005C111F"/>
    <w:rsid w:val="005C1124"/>
    <w:rsid w:val="005C118C"/>
    <w:rsid w:val="005C1191"/>
    <w:rsid w:val="005C1222"/>
    <w:rsid w:val="005C1258"/>
    <w:rsid w:val="005C12E5"/>
    <w:rsid w:val="005C1345"/>
    <w:rsid w:val="005C13B0"/>
    <w:rsid w:val="005C13E7"/>
    <w:rsid w:val="005C1410"/>
    <w:rsid w:val="005C141C"/>
    <w:rsid w:val="005C14BF"/>
    <w:rsid w:val="005C1545"/>
    <w:rsid w:val="005C1656"/>
    <w:rsid w:val="005C165E"/>
    <w:rsid w:val="005C16A8"/>
    <w:rsid w:val="005C1743"/>
    <w:rsid w:val="005C1782"/>
    <w:rsid w:val="005C1788"/>
    <w:rsid w:val="005C178B"/>
    <w:rsid w:val="005C1818"/>
    <w:rsid w:val="005C184F"/>
    <w:rsid w:val="005C185E"/>
    <w:rsid w:val="005C191E"/>
    <w:rsid w:val="005C192F"/>
    <w:rsid w:val="005C1990"/>
    <w:rsid w:val="005C1A8A"/>
    <w:rsid w:val="005C1AAF"/>
    <w:rsid w:val="005C1ABF"/>
    <w:rsid w:val="005C1ACD"/>
    <w:rsid w:val="005C1ACE"/>
    <w:rsid w:val="005C1AE2"/>
    <w:rsid w:val="005C1AF1"/>
    <w:rsid w:val="005C1DC9"/>
    <w:rsid w:val="005C1EE4"/>
    <w:rsid w:val="005C1F13"/>
    <w:rsid w:val="005C1FA3"/>
    <w:rsid w:val="005C200B"/>
    <w:rsid w:val="005C2025"/>
    <w:rsid w:val="005C20FC"/>
    <w:rsid w:val="005C21B9"/>
    <w:rsid w:val="005C21E1"/>
    <w:rsid w:val="005C2201"/>
    <w:rsid w:val="005C2245"/>
    <w:rsid w:val="005C22E2"/>
    <w:rsid w:val="005C23C9"/>
    <w:rsid w:val="005C2402"/>
    <w:rsid w:val="005C2430"/>
    <w:rsid w:val="005C25EC"/>
    <w:rsid w:val="005C26A7"/>
    <w:rsid w:val="005C2726"/>
    <w:rsid w:val="005C2785"/>
    <w:rsid w:val="005C2818"/>
    <w:rsid w:val="005C28E5"/>
    <w:rsid w:val="005C2958"/>
    <w:rsid w:val="005C2A77"/>
    <w:rsid w:val="005C2AA9"/>
    <w:rsid w:val="005C2B77"/>
    <w:rsid w:val="005C2C29"/>
    <w:rsid w:val="005C2C34"/>
    <w:rsid w:val="005C2CCB"/>
    <w:rsid w:val="005C2D09"/>
    <w:rsid w:val="005C2D1C"/>
    <w:rsid w:val="005C2FB8"/>
    <w:rsid w:val="005C3027"/>
    <w:rsid w:val="005C303F"/>
    <w:rsid w:val="005C3040"/>
    <w:rsid w:val="005C3111"/>
    <w:rsid w:val="005C3161"/>
    <w:rsid w:val="005C3168"/>
    <w:rsid w:val="005C3274"/>
    <w:rsid w:val="005C3326"/>
    <w:rsid w:val="005C3363"/>
    <w:rsid w:val="005C34AC"/>
    <w:rsid w:val="005C3655"/>
    <w:rsid w:val="005C3668"/>
    <w:rsid w:val="005C36CB"/>
    <w:rsid w:val="005C376A"/>
    <w:rsid w:val="005C3853"/>
    <w:rsid w:val="005C3915"/>
    <w:rsid w:val="005C3975"/>
    <w:rsid w:val="005C3A9C"/>
    <w:rsid w:val="005C3C37"/>
    <w:rsid w:val="005C3CDA"/>
    <w:rsid w:val="005C3EBF"/>
    <w:rsid w:val="005C3EF1"/>
    <w:rsid w:val="005C3F05"/>
    <w:rsid w:val="005C3F1F"/>
    <w:rsid w:val="005C3F7B"/>
    <w:rsid w:val="005C3FE9"/>
    <w:rsid w:val="005C3FF2"/>
    <w:rsid w:val="005C41F3"/>
    <w:rsid w:val="005C41FD"/>
    <w:rsid w:val="005C4244"/>
    <w:rsid w:val="005C4265"/>
    <w:rsid w:val="005C4358"/>
    <w:rsid w:val="005C4396"/>
    <w:rsid w:val="005C43D6"/>
    <w:rsid w:val="005C43E7"/>
    <w:rsid w:val="005C443E"/>
    <w:rsid w:val="005C449A"/>
    <w:rsid w:val="005C44DB"/>
    <w:rsid w:val="005C4588"/>
    <w:rsid w:val="005C45CC"/>
    <w:rsid w:val="005C474A"/>
    <w:rsid w:val="005C47CE"/>
    <w:rsid w:val="005C4937"/>
    <w:rsid w:val="005C494E"/>
    <w:rsid w:val="005C4998"/>
    <w:rsid w:val="005C4A3F"/>
    <w:rsid w:val="005C4A90"/>
    <w:rsid w:val="005C4AAD"/>
    <w:rsid w:val="005C4C2A"/>
    <w:rsid w:val="005C4CB5"/>
    <w:rsid w:val="005C5005"/>
    <w:rsid w:val="005C503D"/>
    <w:rsid w:val="005C505F"/>
    <w:rsid w:val="005C5066"/>
    <w:rsid w:val="005C513A"/>
    <w:rsid w:val="005C5141"/>
    <w:rsid w:val="005C5162"/>
    <w:rsid w:val="005C516C"/>
    <w:rsid w:val="005C5255"/>
    <w:rsid w:val="005C525C"/>
    <w:rsid w:val="005C53C8"/>
    <w:rsid w:val="005C547D"/>
    <w:rsid w:val="005C554C"/>
    <w:rsid w:val="005C56D8"/>
    <w:rsid w:val="005C572C"/>
    <w:rsid w:val="005C5825"/>
    <w:rsid w:val="005C58D7"/>
    <w:rsid w:val="005C5937"/>
    <w:rsid w:val="005C598F"/>
    <w:rsid w:val="005C59DC"/>
    <w:rsid w:val="005C5A55"/>
    <w:rsid w:val="005C5C24"/>
    <w:rsid w:val="005C5C3B"/>
    <w:rsid w:val="005C5D4B"/>
    <w:rsid w:val="005C5D5F"/>
    <w:rsid w:val="005C5EFF"/>
    <w:rsid w:val="005C5FA1"/>
    <w:rsid w:val="005C5FB7"/>
    <w:rsid w:val="005C6008"/>
    <w:rsid w:val="005C6055"/>
    <w:rsid w:val="005C60B0"/>
    <w:rsid w:val="005C621D"/>
    <w:rsid w:val="005C6303"/>
    <w:rsid w:val="005C633E"/>
    <w:rsid w:val="005C64E9"/>
    <w:rsid w:val="005C65E5"/>
    <w:rsid w:val="005C66FD"/>
    <w:rsid w:val="005C692D"/>
    <w:rsid w:val="005C6966"/>
    <w:rsid w:val="005C697B"/>
    <w:rsid w:val="005C6AF3"/>
    <w:rsid w:val="005C6BEF"/>
    <w:rsid w:val="005C6C6A"/>
    <w:rsid w:val="005C6D85"/>
    <w:rsid w:val="005C6E58"/>
    <w:rsid w:val="005C6F83"/>
    <w:rsid w:val="005C6F8F"/>
    <w:rsid w:val="005C7000"/>
    <w:rsid w:val="005C7030"/>
    <w:rsid w:val="005C7076"/>
    <w:rsid w:val="005C70D5"/>
    <w:rsid w:val="005C7217"/>
    <w:rsid w:val="005C733F"/>
    <w:rsid w:val="005C736D"/>
    <w:rsid w:val="005C7604"/>
    <w:rsid w:val="005C7629"/>
    <w:rsid w:val="005C7664"/>
    <w:rsid w:val="005C7734"/>
    <w:rsid w:val="005C7751"/>
    <w:rsid w:val="005C77A1"/>
    <w:rsid w:val="005C77AB"/>
    <w:rsid w:val="005C78CD"/>
    <w:rsid w:val="005C78DF"/>
    <w:rsid w:val="005C7922"/>
    <w:rsid w:val="005C7947"/>
    <w:rsid w:val="005C7975"/>
    <w:rsid w:val="005C7A55"/>
    <w:rsid w:val="005C7AE4"/>
    <w:rsid w:val="005C7B17"/>
    <w:rsid w:val="005C7B1D"/>
    <w:rsid w:val="005C7BB1"/>
    <w:rsid w:val="005C7C36"/>
    <w:rsid w:val="005C7C87"/>
    <w:rsid w:val="005C7CC4"/>
    <w:rsid w:val="005C7D23"/>
    <w:rsid w:val="005C7DCB"/>
    <w:rsid w:val="005C7E41"/>
    <w:rsid w:val="005C7F42"/>
    <w:rsid w:val="005C7F66"/>
    <w:rsid w:val="005D0012"/>
    <w:rsid w:val="005D001D"/>
    <w:rsid w:val="005D0061"/>
    <w:rsid w:val="005D0085"/>
    <w:rsid w:val="005D0114"/>
    <w:rsid w:val="005D01A1"/>
    <w:rsid w:val="005D026D"/>
    <w:rsid w:val="005D026E"/>
    <w:rsid w:val="005D02B3"/>
    <w:rsid w:val="005D02DE"/>
    <w:rsid w:val="005D036D"/>
    <w:rsid w:val="005D03D4"/>
    <w:rsid w:val="005D042B"/>
    <w:rsid w:val="005D0472"/>
    <w:rsid w:val="005D04B9"/>
    <w:rsid w:val="005D04D5"/>
    <w:rsid w:val="005D05A2"/>
    <w:rsid w:val="005D067A"/>
    <w:rsid w:val="005D067E"/>
    <w:rsid w:val="005D07C3"/>
    <w:rsid w:val="005D0924"/>
    <w:rsid w:val="005D0977"/>
    <w:rsid w:val="005D09CA"/>
    <w:rsid w:val="005D0A0E"/>
    <w:rsid w:val="005D0BC5"/>
    <w:rsid w:val="005D0BEC"/>
    <w:rsid w:val="005D0C1D"/>
    <w:rsid w:val="005D0C64"/>
    <w:rsid w:val="005D0CDB"/>
    <w:rsid w:val="005D0D3F"/>
    <w:rsid w:val="005D0DA5"/>
    <w:rsid w:val="005D0DB8"/>
    <w:rsid w:val="005D0DBE"/>
    <w:rsid w:val="005D0EB0"/>
    <w:rsid w:val="005D0EF2"/>
    <w:rsid w:val="005D0F60"/>
    <w:rsid w:val="005D0F80"/>
    <w:rsid w:val="005D0FF0"/>
    <w:rsid w:val="005D1010"/>
    <w:rsid w:val="005D103F"/>
    <w:rsid w:val="005D1040"/>
    <w:rsid w:val="005D1090"/>
    <w:rsid w:val="005D10EE"/>
    <w:rsid w:val="005D1171"/>
    <w:rsid w:val="005D12EC"/>
    <w:rsid w:val="005D1310"/>
    <w:rsid w:val="005D13D8"/>
    <w:rsid w:val="005D1424"/>
    <w:rsid w:val="005D1457"/>
    <w:rsid w:val="005D152F"/>
    <w:rsid w:val="005D161B"/>
    <w:rsid w:val="005D16A3"/>
    <w:rsid w:val="005D16FA"/>
    <w:rsid w:val="005D173F"/>
    <w:rsid w:val="005D17D2"/>
    <w:rsid w:val="005D187F"/>
    <w:rsid w:val="005D195E"/>
    <w:rsid w:val="005D198D"/>
    <w:rsid w:val="005D19A4"/>
    <w:rsid w:val="005D1A89"/>
    <w:rsid w:val="005D1A94"/>
    <w:rsid w:val="005D1B48"/>
    <w:rsid w:val="005D1B52"/>
    <w:rsid w:val="005D1C97"/>
    <w:rsid w:val="005D1D4C"/>
    <w:rsid w:val="005D1D80"/>
    <w:rsid w:val="005D1DB6"/>
    <w:rsid w:val="005D1E18"/>
    <w:rsid w:val="005D1E7E"/>
    <w:rsid w:val="005D1EEA"/>
    <w:rsid w:val="005D1F7F"/>
    <w:rsid w:val="005D202A"/>
    <w:rsid w:val="005D2141"/>
    <w:rsid w:val="005D21CB"/>
    <w:rsid w:val="005D228F"/>
    <w:rsid w:val="005D22DB"/>
    <w:rsid w:val="005D22EF"/>
    <w:rsid w:val="005D23B4"/>
    <w:rsid w:val="005D2544"/>
    <w:rsid w:val="005D265A"/>
    <w:rsid w:val="005D26B1"/>
    <w:rsid w:val="005D2763"/>
    <w:rsid w:val="005D27B2"/>
    <w:rsid w:val="005D27BC"/>
    <w:rsid w:val="005D27F5"/>
    <w:rsid w:val="005D283F"/>
    <w:rsid w:val="005D29D3"/>
    <w:rsid w:val="005D2A04"/>
    <w:rsid w:val="005D2A88"/>
    <w:rsid w:val="005D2AB2"/>
    <w:rsid w:val="005D2B1A"/>
    <w:rsid w:val="005D2BB3"/>
    <w:rsid w:val="005D2C56"/>
    <w:rsid w:val="005D2CCF"/>
    <w:rsid w:val="005D2CE4"/>
    <w:rsid w:val="005D2E3B"/>
    <w:rsid w:val="005D2E6A"/>
    <w:rsid w:val="005D2ED1"/>
    <w:rsid w:val="005D2FE4"/>
    <w:rsid w:val="005D2FE6"/>
    <w:rsid w:val="005D3021"/>
    <w:rsid w:val="005D3047"/>
    <w:rsid w:val="005D3128"/>
    <w:rsid w:val="005D3145"/>
    <w:rsid w:val="005D317C"/>
    <w:rsid w:val="005D32FA"/>
    <w:rsid w:val="005D346E"/>
    <w:rsid w:val="005D356F"/>
    <w:rsid w:val="005D357D"/>
    <w:rsid w:val="005D35BE"/>
    <w:rsid w:val="005D36F7"/>
    <w:rsid w:val="005D3747"/>
    <w:rsid w:val="005D3817"/>
    <w:rsid w:val="005D3841"/>
    <w:rsid w:val="005D385C"/>
    <w:rsid w:val="005D3916"/>
    <w:rsid w:val="005D3A31"/>
    <w:rsid w:val="005D3A6C"/>
    <w:rsid w:val="005D3A72"/>
    <w:rsid w:val="005D3ADA"/>
    <w:rsid w:val="005D3AF0"/>
    <w:rsid w:val="005D3B0D"/>
    <w:rsid w:val="005D3BB8"/>
    <w:rsid w:val="005D3BBA"/>
    <w:rsid w:val="005D3C31"/>
    <w:rsid w:val="005D3C33"/>
    <w:rsid w:val="005D3C6A"/>
    <w:rsid w:val="005D3CB5"/>
    <w:rsid w:val="005D3CC2"/>
    <w:rsid w:val="005D3CD0"/>
    <w:rsid w:val="005D3CEB"/>
    <w:rsid w:val="005D3D0C"/>
    <w:rsid w:val="005D3DF4"/>
    <w:rsid w:val="005D3E41"/>
    <w:rsid w:val="005D3EB4"/>
    <w:rsid w:val="005D3EB9"/>
    <w:rsid w:val="005D3FE2"/>
    <w:rsid w:val="005D41F3"/>
    <w:rsid w:val="005D420E"/>
    <w:rsid w:val="005D425A"/>
    <w:rsid w:val="005D42C5"/>
    <w:rsid w:val="005D42F4"/>
    <w:rsid w:val="005D4368"/>
    <w:rsid w:val="005D43E4"/>
    <w:rsid w:val="005D44EA"/>
    <w:rsid w:val="005D4506"/>
    <w:rsid w:val="005D45B6"/>
    <w:rsid w:val="005D465A"/>
    <w:rsid w:val="005D4695"/>
    <w:rsid w:val="005D4718"/>
    <w:rsid w:val="005D478A"/>
    <w:rsid w:val="005D4850"/>
    <w:rsid w:val="005D490D"/>
    <w:rsid w:val="005D4935"/>
    <w:rsid w:val="005D49F3"/>
    <w:rsid w:val="005D4A6E"/>
    <w:rsid w:val="005D4AA4"/>
    <w:rsid w:val="005D4B19"/>
    <w:rsid w:val="005D4B3D"/>
    <w:rsid w:val="005D4D81"/>
    <w:rsid w:val="005D4D89"/>
    <w:rsid w:val="005D4DEA"/>
    <w:rsid w:val="005D4E53"/>
    <w:rsid w:val="005D4EA6"/>
    <w:rsid w:val="005D4F1B"/>
    <w:rsid w:val="005D5050"/>
    <w:rsid w:val="005D506D"/>
    <w:rsid w:val="005D510C"/>
    <w:rsid w:val="005D5154"/>
    <w:rsid w:val="005D51C6"/>
    <w:rsid w:val="005D5318"/>
    <w:rsid w:val="005D5340"/>
    <w:rsid w:val="005D53F1"/>
    <w:rsid w:val="005D54C5"/>
    <w:rsid w:val="005D55D0"/>
    <w:rsid w:val="005D55FF"/>
    <w:rsid w:val="005D56B6"/>
    <w:rsid w:val="005D57C0"/>
    <w:rsid w:val="005D57C5"/>
    <w:rsid w:val="005D5866"/>
    <w:rsid w:val="005D588A"/>
    <w:rsid w:val="005D58C1"/>
    <w:rsid w:val="005D58C4"/>
    <w:rsid w:val="005D5903"/>
    <w:rsid w:val="005D5945"/>
    <w:rsid w:val="005D5A5D"/>
    <w:rsid w:val="005D5A6E"/>
    <w:rsid w:val="005D5AD4"/>
    <w:rsid w:val="005D5AE8"/>
    <w:rsid w:val="005D5C01"/>
    <w:rsid w:val="005D5CB1"/>
    <w:rsid w:val="005D5D05"/>
    <w:rsid w:val="005D5D77"/>
    <w:rsid w:val="005D5EB6"/>
    <w:rsid w:val="005D5F5E"/>
    <w:rsid w:val="005D607F"/>
    <w:rsid w:val="005D6152"/>
    <w:rsid w:val="005D61F0"/>
    <w:rsid w:val="005D6340"/>
    <w:rsid w:val="005D63C6"/>
    <w:rsid w:val="005D63FC"/>
    <w:rsid w:val="005D6437"/>
    <w:rsid w:val="005D643F"/>
    <w:rsid w:val="005D6478"/>
    <w:rsid w:val="005D659C"/>
    <w:rsid w:val="005D65A9"/>
    <w:rsid w:val="005D65BF"/>
    <w:rsid w:val="005D67E5"/>
    <w:rsid w:val="005D6942"/>
    <w:rsid w:val="005D699D"/>
    <w:rsid w:val="005D69FD"/>
    <w:rsid w:val="005D6A30"/>
    <w:rsid w:val="005D6A3E"/>
    <w:rsid w:val="005D6A65"/>
    <w:rsid w:val="005D6A76"/>
    <w:rsid w:val="005D6AD4"/>
    <w:rsid w:val="005D6B40"/>
    <w:rsid w:val="005D6BBD"/>
    <w:rsid w:val="005D6C76"/>
    <w:rsid w:val="005D6C79"/>
    <w:rsid w:val="005D6C89"/>
    <w:rsid w:val="005D6CA3"/>
    <w:rsid w:val="005D6DC5"/>
    <w:rsid w:val="005D6F61"/>
    <w:rsid w:val="005D7096"/>
    <w:rsid w:val="005D7156"/>
    <w:rsid w:val="005D717F"/>
    <w:rsid w:val="005D71CD"/>
    <w:rsid w:val="005D723B"/>
    <w:rsid w:val="005D7254"/>
    <w:rsid w:val="005D7279"/>
    <w:rsid w:val="005D7368"/>
    <w:rsid w:val="005D7549"/>
    <w:rsid w:val="005D759C"/>
    <w:rsid w:val="005D7616"/>
    <w:rsid w:val="005D761A"/>
    <w:rsid w:val="005D767A"/>
    <w:rsid w:val="005D78A5"/>
    <w:rsid w:val="005D79A0"/>
    <w:rsid w:val="005D79F2"/>
    <w:rsid w:val="005D7A55"/>
    <w:rsid w:val="005D7A58"/>
    <w:rsid w:val="005D7A83"/>
    <w:rsid w:val="005D7AD7"/>
    <w:rsid w:val="005D7B5F"/>
    <w:rsid w:val="005D7BE3"/>
    <w:rsid w:val="005D7CA3"/>
    <w:rsid w:val="005D7DCC"/>
    <w:rsid w:val="005D7DF3"/>
    <w:rsid w:val="005D7E84"/>
    <w:rsid w:val="005D7E92"/>
    <w:rsid w:val="005D7EFE"/>
    <w:rsid w:val="005D7F02"/>
    <w:rsid w:val="005D7F61"/>
    <w:rsid w:val="005D7F95"/>
    <w:rsid w:val="005D7FE1"/>
    <w:rsid w:val="005E003F"/>
    <w:rsid w:val="005E009C"/>
    <w:rsid w:val="005E022A"/>
    <w:rsid w:val="005E02BD"/>
    <w:rsid w:val="005E0383"/>
    <w:rsid w:val="005E039B"/>
    <w:rsid w:val="005E03A2"/>
    <w:rsid w:val="005E042A"/>
    <w:rsid w:val="005E0587"/>
    <w:rsid w:val="005E05A4"/>
    <w:rsid w:val="005E061B"/>
    <w:rsid w:val="005E07F3"/>
    <w:rsid w:val="005E07F8"/>
    <w:rsid w:val="005E0891"/>
    <w:rsid w:val="005E091A"/>
    <w:rsid w:val="005E0AE6"/>
    <w:rsid w:val="005E0CAB"/>
    <w:rsid w:val="005E0D90"/>
    <w:rsid w:val="005E0E4A"/>
    <w:rsid w:val="005E0E95"/>
    <w:rsid w:val="005E0F9C"/>
    <w:rsid w:val="005E0FB1"/>
    <w:rsid w:val="005E1081"/>
    <w:rsid w:val="005E1120"/>
    <w:rsid w:val="005E11AE"/>
    <w:rsid w:val="005E11B7"/>
    <w:rsid w:val="005E11EC"/>
    <w:rsid w:val="005E11EF"/>
    <w:rsid w:val="005E126F"/>
    <w:rsid w:val="005E1475"/>
    <w:rsid w:val="005E1601"/>
    <w:rsid w:val="005E164D"/>
    <w:rsid w:val="005E17F4"/>
    <w:rsid w:val="005E18D7"/>
    <w:rsid w:val="005E1903"/>
    <w:rsid w:val="005E1911"/>
    <w:rsid w:val="005E1919"/>
    <w:rsid w:val="005E19E3"/>
    <w:rsid w:val="005E1A6E"/>
    <w:rsid w:val="005E1AB5"/>
    <w:rsid w:val="005E1B3C"/>
    <w:rsid w:val="005E1B3F"/>
    <w:rsid w:val="005E1B80"/>
    <w:rsid w:val="005E1B88"/>
    <w:rsid w:val="005E1B91"/>
    <w:rsid w:val="005E1BB9"/>
    <w:rsid w:val="005E1BDF"/>
    <w:rsid w:val="005E1C0A"/>
    <w:rsid w:val="005E1D02"/>
    <w:rsid w:val="005E1D05"/>
    <w:rsid w:val="005E1D23"/>
    <w:rsid w:val="005E1D44"/>
    <w:rsid w:val="005E1D46"/>
    <w:rsid w:val="005E1DA3"/>
    <w:rsid w:val="005E1DC0"/>
    <w:rsid w:val="005E1F69"/>
    <w:rsid w:val="005E1F86"/>
    <w:rsid w:val="005E1FEB"/>
    <w:rsid w:val="005E20AE"/>
    <w:rsid w:val="005E20B2"/>
    <w:rsid w:val="005E20E5"/>
    <w:rsid w:val="005E2140"/>
    <w:rsid w:val="005E21E1"/>
    <w:rsid w:val="005E21FA"/>
    <w:rsid w:val="005E224F"/>
    <w:rsid w:val="005E2251"/>
    <w:rsid w:val="005E2359"/>
    <w:rsid w:val="005E2488"/>
    <w:rsid w:val="005E248A"/>
    <w:rsid w:val="005E251C"/>
    <w:rsid w:val="005E2529"/>
    <w:rsid w:val="005E2567"/>
    <w:rsid w:val="005E25B6"/>
    <w:rsid w:val="005E2658"/>
    <w:rsid w:val="005E26EE"/>
    <w:rsid w:val="005E2739"/>
    <w:rsid w:val="005E2784"/>
    <w:rsid w:val="005E2953"/>
    <w:rsid w:val="005E2A55"/>
    <w:rsid w:val="005E2A69"/>
    <w:rsid w:val="005E2AEC"/>
    <w:rsid w:val="005E2B03"/>
    <w:rsid w:val="005E2B2D"/>
    <w:rsid w:val="005E2B37"/>
    <w:rsid w:val="005E2B43"/>
    <w:rsid w:val="005E2B49"/>
    <w:rsid w:val="005E2B67"/>
    <w:rsid w:val="005E2B6A"/>
    <w:rsid w:val="005E2B88"/>
    <w:rsid w:val="005E2BA7"/>
    <w:rsid w:val="005E2BAE"/>
    <w:rsid w:val="005E2C5D"/>
    <w:rsid w:val="005E2CCC"/>
    <w:rsid w:val="005E2E39"/>
    <w:rsid w:val="005E2F6A"/>
    <w:rsid w:val="005E2F9D"/>
    <w:rsid w:val="005E2FCC"/>
    <w:rsid w:val="005E30FD"/>
    <w:rsid w:val="005E3130"/>
    <w:rsid w:val="005E31CF"/>
    <w:rsid w:val="005E31E0"/>
    <w:rsid w:val="005E325E"/>
    <w:rsid w:val="005E3260"/>
    <w:rsid w:val="005E32F4"/>
    <w:rsid w:val="005E330F"/>
    <w:rsid w:val="005E3354"/>
    <w:rsid w:val="005E33D9"/>
    <w:rsid w:val="005E3472"/>
    <w:rsid w:val="005E34F1"/>
    <w:rsid w:val="005E3502"/>
    <w:rsid w:val="005E351A"/>
    <w:rsid w:val="005E35AD"/>
    <w:rsid w:val="005E364F"/>
    <w:rsid w:val="005E374B"/>
    <w:rsid w:val="005E376E"/>
    <w:rsid w:val="005E37FF"/>
    <w:rsid w:val="005E3848"/>
    <w:rsid w:val="005E389F"/>
    <w:rsid w:val="005E38A4"/>
    <w:rsid w:val="005E38E9"/>
    <w:rsid w:val="005E3929"/>
    <w:rsid w:val="005E39CC"/>
    <w:rsid w:val="005E39D3"/>
    <w:rsid w:val="005E3AE7"/>
    <w:rsid w:val="005E3BDE"/>
    <w:rsid w:val="005E3C05"/>
    <w:rsid w:val="005E3CB7"/>
    <w:rsid w:val="005E3D39"/>
    <w:rsid w:val="005E3D46"/>
    <w:rsid w:val="005E401C"/>
    <w:rsid w:val="005E4054"/>
    <w:rsid w:val="005E408B"/>
    <w:rsid w:val="005E4174"/>
    <w:rsid w:val="005E4177"/>
    <w:rsid w:val="005E4181"/>
    <w:rsid w:val="005E429A"/>
    <w:rsid w:val="005E42B6"/>
    <w:rsid w:val="005E42FC"/>
    <w:rsid w:val="005E435C"/>
    <w:rsid w:val="005E4386"/>
    <w:rsid w:val="005E4435"/>
    <w:rsid w:val="005E443E"/>
    <w:rsid w:val="005E455B"/>
    <w:rsid w:val="005E46C4"/>
    <w:rsid w:val="005E4704"/>
    <w:rsid w:val="005E473F"/>
    <w:rsid w:val="005E477F"/>
    <w:rsid w:val="005E4791"/>
    <w:rsid w:val="005E479C"/>
    <w:rsid w:val="005E47FF"/>
    <w:rsid w:val="005E4876"/>
    <w:rsid w:val="005E498C"/>
    <w:rsid w:val="005E4B77"/>
    <w:rsid w:val="005E4BC9"/>
    <w:rsid w:val="005E4C45"/>
    <w:rsid w:val="005E4CBF"/>
    <w:rsid w:val="005E4DF8"/>
    <w:rsid w:val="005E4FD5"/>
    <w:rsid w:val="005E5070"/>
    <w:rsid w:val="005E5117"/>
    <w:rsid w:val="005E51B3"/>
    <w:rsid w:val="005E5370"/>
    <w:rsid w:val="005E5398"/>
    <w:rsid w:val="005E5482"/>
    <w:rsid w:val="005E550E"/>
    <w:rsid w:val="005E5568"/>
    <w:rsid w:val="005E564A"/>
    <w:rsid w:val="005E5665"/>
    <w:rsid w:val="005E567B"/>
    <w:rsid w:val="005E57AA"/>
    <w:rsid w:val="005E585E"/>
    <w:rsid w:val="005E592C"/>
    <w:rsid w:val="005E5944"/>
    <w:rsid w:val="005E5960"/>
    <w:rsid w:val="005E59C3"/>
    <w:rsid w:val="005E5B5F"/>
    <w:rsid w:val="005E5B60"/>
    <w:rsid w:val="005E5CEE"/>
    <w:rsid w:val="005E5DE8"/>
    <w:rsid w:val="005E5EF1"/>
    <w:rsid w:val="005E5FAF"/>
    <w:rsid w:val="005E5FF1"/>
    <w:rsid w:val="005E6046"/>
    <w:rsid w:val="005E6138"/>
    <w:rsid w:val="005E6331"/>
    <w:rsid w:val="005E639D"/>
    <w:rsid w:val="005E63F1"/>
    <w:rsid w:val="005E6506"/>
    <w:rsid w:val="005E6533"/>
    <w:rsid w:val="005E6563"/>
    <w:rsid w:val="005E65DC"/>
    <w:rsid w:val="005E6683"/>
    <w:rsid w:val="005E6698"/>
    <w:rsid w:val="005E66A4"/>
    <w:rsid w:val="005E66CF"/>
    <w:rsid w:val="005E66DD"/>
    <w:rsid w:val="005E677B"/>
    <w:rsid w:val="005E67A8"/>
    <w:rsid w:val="005E67B1"/>
    <w:rsid w:val="005E67CE"/>
    <w:rsid w:val="005E6874"/>
    <w:rsid w:val="005E6914"/>
    <w:rsid w:val="005E691B"/>
    <w:rsid w:val="005E696F"/>
    <w:rsid w:val="005E6A45"/>
    <w:rsid w:val="005E6BE4"/>
    <w:rsid w:val="005E6BED"/>
    <w:rsid w:val="005E6BFC"/>
    <w:rsid w:val="005E6C12"/>
    <w:rsid w:val="005E6C66"/>
    <w:rsid w:val="005E6D66"/>
    <w:rsid w:val="005E6DB4"/>
    <w:rsid w:val="005E6DD7"/>
    <w:rsid w:val="005E6E57"/>
    <w:rsid w:val="005E6EED"/>
    <w:rsid w:val="005E6FB9"/>
    <w:rsid w:val="005E70E3"/>
    <w:rsid w:val="005E716D"/>
    <w:rsid w:val="005E71BB"/>
    <w:rsid w:val="005E738C"/>
    <w:rsid w:val="005E7480"/>
    <w:rsid w:val="005E7517"/>
    <w:rsid w:val="005E766B"/>
    <w:rsid w:val="005E7738"/>
    <w:rsid w:val="005E7795"/>
    <w:rsid w:val="005E78E3"/>
    <w:rsid w:val="005E7A61"/>
    <w:rsid w:val="005E7B07"/>
    <w:rsid w:val="005E7B0C"/>
    <w:rsid w:val="005E7B54"/>
    <w:rsid w:val="005E7B91"/>
    <w:rsid w:val="005E7C6A"/>
    <w:rsid w:val="005E7C83"/>
    <w:rsid w:val="005E7DED"/>
    <w:rsid w:val="005E7ED0"/>
    <w:rsid w:val="005E7EFD"/>
    <w:rsid w:val="005E7F42"/>
    <w:rsid w:val="005E7F72"/>
    <w:rsid w:val="005E7FE4"/>
    <w:rsid w:val="005F0020"/>
    <w:rsid w:val="005F009F"/>
    <w:rsid w:val="005F018F"/>
    <w:rsid w:val="005F020D"/>
    <w:rsid w:val="005F02CB"/>
    <w:rsid w:val="005F0358"/>
    <w:rsid w:val="005F03D9"/>
    <w:rsid w:val="005F04CA"/>
    <w:rsid w:val="005F0508"/>
    <w:rsid w:val="005F05EA"/>
    <w:rsid w:val="005F06C8"/>
    <w:rsid w:val="005F06FF"/>
    <w:rsid w:val="005F0712"/>
    <w:rsid w:val="005F07F6"/>
    <w:rsid w:val="005F0897"/>
    <w:rsid w:val="005F09A7"/>
    <w:rsid w:val="005F09C5"/>
    <w:rsid w:val="005F0AA0"/>
    <w:rsid w:val="005F0AA2"/>
    <w:rsid w:val="005F0AAC"/>
    <w:rsid w:val="005F0B22"/>
    <w:rsid w:val="005F0B68"/>
    <w:rsid w:val="005F0B76"/>
    <w:rsid w:val="005F0BFC"/>
    <w:rsid w:val="005F0C5C"/>
    <w:rsid w:val="005F0C6B"/>
    <w:rsid w:val="005F0CB3"/>
    <w:rsid w:val="005F0CC1"/>
    <w:rsid w:val="005F0E72"/>
    <w:rsid w:val="005F0E87"/>
    <w:rsid w:val="005F0EBE"/>
    <w:rsid w:val="005F10D3"/>
    <w:rsid w:val="005F1199"/>
    <w:rsid w:val="005F11AE"/>
    <w:rsid w:val="005F1263"/>
    <w:rsid w:val="005F12C4"/>
    <w:rsid w:val="005F12D3"/>
    <w:rsid w:val="005F12D5"/>
    <w:rsid w:val="005F130F"/>
    <w:rsid w:val="005F133E"/>
    <w:rsid w:val="005F1358"/>
    <w:rsid w:val="005F13C9"/>
    <w:rsid w:val="005F14BB"/>
    <w:rsid w:val="005F1552"/>
    <w:rsid w:val="005F1579"/>
    <w:rsid w:val="005F15B2"/>
    <w:rsid w:val="005F15DF"/>
    <w:rsid w:val="005F162B"/>
    <w:rsid w:val="005F1658"/>
    <w:rsid w:val="005F1707"/>
    <w:rsid w:val="005F17B4"/>
    <w:rsid w:val="005F1832"/>
    <w:rsid w:val="005F18EB"/>
    <w:rsid w:val="005F19F4"/>
    <w:rsid w:val="005F1A0A"/>
    <w:rsid w:val="005F1AB8"/>
    <w:rsid w:val="005F1B26"/>
    <w:rsid w:val="005F1B27"/>
    <w:rsid w:val="005F1B31"/>
    <w:rsid w:val="005F1BD7"/>
    <w:rsid w:val="005F1BE1"/>
    <w:rsid w:val="005F1CAC"/>
    <w:rsid w:val="005F1DE7"/>
    <w:rsid w:val="005F1FAB"/>
    <w:rsid w:val="005F1FD5"/>
    <w:rsid w:val="005F1FD9"/>
    <w:rsid w:val="005F2026"/>
    <w:rsid w:val="005F20FA"/>
    <w:rsid w:val="005F220D"/>
    <w:rsid w:val="005F2236"/>
    <w:rsid w:val="005F2251"/>
    <w:rsid w:val="005F2363"/>
    <w:rsid w:val="005F268D"/>
    <w:rsid w:val="005F275C"/>
    <w:rsid w:val="005F27B2"/>
    <w:rsid w:val="005F281C"/>
    <w:rsid w:val="005F2828"/>
    <w:rsid w:val="005F284B"/>
    <w:rsid w:val="005F288C"/>
    <w:rsid w:val="005F28AC"/>
    <w:rsid w:val="005F28B8"/>
    <w:rsid w:val="005F2914"/>
    <w:rsid w:val="005F2969"/>
    <w:rsid w:val="005F2981"/>
    <w:rsid w:val="005F2A30"/>
    <w:rsid w:val="005F2A3B"/>
    <w:rsid w:val="005F2A77"/>
    <w:rsid w:val="005F2BFC"/>
    <w:rsid w:val="005F2C3E"/>
    <w:rsid w:val="005F2C5C"/>
    <w:rsid w:val="005F2DD3"/>
    <w:rsid w:val="005F2DE3"/>
    <w:rsid w:val="005F2F2F"/>
    <w:rsid w:val="005F2F85"/>
    <w:rsid w:val="005F3066"/>
    <w:rsid w:val="005F3085"/>
    <w:rsid w:val="005F30B3"/>
    <w:rsid w:val="005F3130"/>
    <w:rsid w:val="005F31AE"/>
    <w:rsid w:val="005F32B5"/>
    <w:rsid w:val="005F3373"/>
    <w:rsid w:val="005F33F1"/>
    <w:rsid w:val="005F3436"/>
    <w:rsid w:val="005F35B6"/>
    <w:rsid w:val="005F35BF"/>
    <w:rsid w:val="005F3726"/>
    <w:rsid w:val="005F37CC"/>
    <w:rsid w:val="005F3865"/>
    <w:rsid w:val="005F386C"/>
    <w:rsid w:val="005F38FC"/>
    <w:rsid w:val="005F39B1"/>
    <w:rsid w:val="005F3A0A"/>
    <w:rsid w:val="005F3A75"/>
    <w:rsid w:val="005F3C79"/>
    <w:rsid w:val="005F3D33"/>
    <w:rsid w:val="005F3DBB"/>
    <w:rsid w:val="005F3EB9"/>
    <w:rsid w:val="005F401E"/>
    <w:rsid w:val="005F4040"/>
    <w:rsid w:val="005F409C"/>
    <w:rsid w:val="005F4126"/>
    <w:rsid w:val="005F41DE"/>
    <w:rsid w:val="005F4274"/>
    <w:rsid w:val="005F42A7"/>
    <w:rsid w:val="005F42C1"/>
    <w:rsid w:val="005F42ED"/>
    <w:rsid w:val="005F433A"/>
    <w:rsid w:val="005F43C6"/>
    <w:rsid w:val="005F43F2"/>
    <w:rsid w:val="005F4422"/>
    <w:rsid w:val="005F446B"/>
    <w:rsid w:val="005F44F6"/>
    <w:rsid w:val="005F45D3"/>
    <w:rsid w:val="005F4620"/>
    <w:rsid w:val="005F46DB"/>
    <w:rsid w:val="005F478F"/>
    <w:rsid w:val="005F47C1"/>
    <w:rsid w:val="005F48D6"/>
    <w:rsid w:val="005F490C"/>
    <w:rsid w:val="005F4934"/>
    <w:rsid w:val="005F49CF"/>
    <w:rsid w:val="005F4C38"/>
    <w:rsid w:val="005F4C67"/>
    <w:rsid w:val="005F4D6B"/>
    <w:rsid w:val="005F4DE4"/>
    <w:rsid w:val="005F4E45"/>
    <w:rsid w:val="005F4E82"/>
    <w:rsid w:val="005F4EC9"/>
    <w:rsid w:val="005F4F05"/>
    <w:rsid w:val="005F4FDE"/>
    <w:rsid w:val="005F4FF6"/>
    <w:rsid w:val="005F513E"/>
    <w:rsid w:val="005F5225"/>
    <w:rsid w:val="005F52B3"/>
    <w:rsid w:val="005F52E5"/>
    <w:rsid w:val="005F52EB"/>
    <w:rsid w:val="005F53D1"/>
    <w:rsid w:val="005F5467"/>
    <w:rsid w:val="005F550C"/>
    <w:rsid w:val="005F552F"/>
    <w:rsid w:val="005F553C"/>
    <w:rsid w:val="005F561B"/>
    <w:rsid w:val="005F5654"/>
    <w:rsid w:val="005F56CE"/>
    <w:rsid w:val="005F572F"/>
    <w:rsid w:val="005F5751"/>
    <w:rsid w:val="005F5862"/>
    <w:rsid w:val="005F5A49"/>
    <w:rsid w:val="005F5A4D"/>
    <w:rsid w:val="005F5A54"/>
    <w:rsid w:val="005F5AB2"/>
    <w:rsid w:val="005F5BFC"/>
    <w:rsid w:val="005F5C94"/>
    <w:rsid w:val="005F5CC8"/>
    <w:rsid w:val="005F5D79"/>
    <w:rsid w:val="005F5DD2"/>
    <w:rsid w:val="005F5E4D"/>
    <w:rsid w:val="005F60DB"/>
    <w:rsid w:val="005F6172"/>
    <w:rsid w:val="005F621C"/>
    <w:rsid w:val="005F625E"/>
    <w:rsid w:val="005F62FC"/>
    <w:rsid w:val="005F635B"/>
    <w:rsid w:val="005F6368"/>
    <w:rsid w:val="005F657E"/>
    <w:rsid w:val="005F681E"/>
    <w:rsid w:val="005F6832"/>
    <w:rsid w:val="005F6851"/>
    <w:rsid w:val="005F6893"/>
    <w:rsid w:val="005F68D2"/>
    <w:rsid w:val="005F698F"/>
    <w:rsid w:val="005F69AA"/>
    <w:rsid w:val="005F6A92"/>
    <w:rsid w:val="005F6A98"/>
    <w:rsid w:val="005F6AAF"/>
    <w:rsid w:val="005F6AD7"/>
    <w:rsid w:val="005F6B7D"/>
    <w:rsid w:val="005F6BAF"/>
    <w:rsid w:val="005F6C0C"/>
    <w:rsid w:val="005F6C39"/>
    <w:rsid w:val="005F6C7A"/>
    <w:rsid w:val="005F6D6D"/>
    <w:rsid w:val="005F6D72"/>
    <w:rsid w:val="005F6DFD"/>
    <w:rsid w:val="005F6EAE"/>
    <w:rsid w:val="005F6EC0"/>
    <w:rsid w:val="005F6F2F"/>
    <w:rsid w:val="005F6F5C"/>
    <w:rsid w:val="005F6FB6"/>
    <w:rsid w:val="005F6FCF"/>
    <w:rsid w:val="005F7051"/>
    <w:rsid w:val="005F705C"/>
    <w:rsid w:val="005F716D"/>
    <w:rsid w:val="005F71A3"/>
    <w:rsid w:val="005F71B3"/>
    <w:rsid w:val="005F71ED"/>
    <w:rsid w:val="005F72A7"/>
    <w:rsid w:val="005F72FD"/>
    <w:rsid w:val="005F7334"/>
    <w:rsid w:val="005F7350"/>
    <w:rsid w:val="005F742A"/>
    <w:rsid w:val="005F745D"/>
    <w:rsid w:val="005F7612"/>
    <w:rsid w:val="005F7651"/>
    <w:rsid w:val="005F76C5"/>
    <w:rsid w:val="005F773B"/>
    <w:rsid w:val="005F781A"/>
    <w:rsid w:val="005F78C1"/>
    <w:rsid w:val="005F797C"/>
    <w:rsid w:val="005F7A66"/>
    <w:rsid w:val="005F7AC9"/>
    <w:rsid w:val="005F7BE5"/>
    <w:rsid w:val="005F7C40"/>
    <w:rsid w:val="005F7CB0"/>
    <w:rsid w:val="005F7D0A"/>
    <w:rsid w:val="005F7E17"/>
    <w:rsid w:val="005F7E89"/>
    <w:rsid w:val="005F7EB9"/>
    <w:rsid w:val="005F7F14"/>
    <w:rsid w:val="005F7F49"/>
    <w:rsid w:val="005F7F6B"/>
    <w:rsid w:val="00600036"/>
    <w:rsid w:val="006000C2"/>
    <w:rsid w:val="006000CC"/>
    <w:rsid w:val="0060044F"/>
    <w:rsid w:val="00600479"/>
    <w:rsid w:val="006004BD"/>
    <w:rsid w:val="00600586"/>
    <w:rsid w:val="006006E9"/>
    <w:rsid w:val="0060070D"/>
    <w:rsid w:val="00600870"/>
    <w:rsid w:val="0060099B"/>
    <w:rsid w:val="0060099D"/>
    <w:rsid w:val="006009DD"/>
    <w:rsid w:val="00600BB5"/>
    <w:rsid w:val="00600BE1"/>
    <w:rsid w:val="00600C41"/>
    <w:rsid w:val="00600CA6"/>
    <w:rsid w:val="00600DD6"/>
    <w:rsid w:val="00600E1D"/>
    <w:rsid w:val="00600F04"/>
    <w:rsid w:val="00600F5C"/>
    <w:rsid w:val="00600FA2"/>
    <w:rsid w:val="006010B2"/>
    <w:rsid w:val="006010D0"/>
    <w:rsid w:val="00601155"/>
    <w:rsid w:val="0060115F"/>
    <w:rsid w:val="00601181"/>
    <w:rsid w:val="00601182"/>
    <w:rsid w:val="006011BF"/>
    <w:rsid w:val="00601215"/>
    <w:rsid w:val="00601353"/>
    <w:rsid w:val="00601358"/>
    <w:rsid w:val="0060145F"/>
    <w:rsid w:val="00601495"/>
    <w:rsid w:val="006014AE"/>
    <w:rsid w:val="006014CB"/>
    <w:rsid w:val="00601503"/>
    <w:rsid w:val="00601593"/>
    <w:rsid w:val="00601614"/>
    <w:rsid w:val="006016E8"/>
    <w:rsid w:val="00601704"/>
    <w:rsid w:val="0060176C"/>
    <w:rsid w:val="006017D7"/>
    <w:rsid w:val="0060181B"/>
    <w:rsid w:val="00601AF3"/>
    <w:rsid w:val="00601BC7"/>
    <w:rsid w:val="00601CC3"/>
    <w:rsid w:val="00601D0A"/>
    <w:rsid w:val="00601D23"/>
    <w:rsid w:val="00601E0A"/>
    <w:rsid w:val="00601E49"/>
    <w:rsid w:val="00601ED1"/>
    <w:rsid w:val="00601EFF"/>
    <w:rsid w:val="00601F71"/>
    <w:rsid w:val="0060202B"/>
    <w:rsid w:val="00602040"/>
    <w:rsid w:val="006021A0"/>
    <w:rsid w:val="00602267"/>
    <w:rsid w:val="00602398"/>
    <w:rsid w:val="0060244B"/>
    <w:rsid w:val="0060249D"/>
    <w:rsid w:val="00602632"/>
    <w:rsid w:val="0060264D"/>
    <w:rsid w:val="0060274A"/>
    <w:rsid w:val="006028C0"/>
    <w:rsid w:val="00602959"/>
    <w:rsid w:val="006029A4"/>
    <w:rsid w:val="006029DF"/>
    <w:rsid w:val="00602B66"/>
    <w:rsid w:val="00602B7D"/>
    <w:rsid w:val="00602BEA"/>
    <w:rsid w:val="00602C31"/>
    <w:rsid w:val="00602C5D"/>
    <w:rsid w:val="00602CC3"/>
    <w:rsid w:val="00602D47"/>
    <w:rsid w:val="00602FAE"/>
    <w:rsid w:val="00603027"/>
    <w:rsid w:val="00603186"/>
    <w:rsid w:val="00603247"/>
    <w:rsid w:val="0060333F"/>
    <w:rsid w:val="00603603"/>
    <w:rsid w:val="006036A0"/>
    <w:rsid w:val="00603742"/>
    <w:rsid w:val="0060389A"/>
    <w:rsid w:val="006038B7"/>
    <w:rsid w:val="006038D3"/>
    <w:rsid w:val="00603947"/>
    <w:rsid w:val="0060396E"/>
    <w:rsid w:val="0060398E"/>
    <w:rsid w:val="006039E8"/>
    <w:rsid w:val="00603A74"/>
    <w:rsid w:val="00603ABD"/>
    <w:rsid w:val="00603B16"/>
    <w:rsid w:val="00603B5D"/>
    <w:rsid w:val="00603BEA"/>
    <w:rsid w:val="00603BED"/>
    <w:rsid w:val="00603C75"/>
    <w:rsid w:val="00603CE5"/>
    <w:rsid w:val="00603D30"/>
    <w:rsid w:val="00603E6C"/>
    <w:rsid w:val="00603FAB"/>
    <w:rsid w:val="00604123"/>
    <w:rsid w:val="00604139"/>
    <w:rsid w:val="00604367"/>
    <w:rsid w:val="006043D1"/>
    <w:rsid w:val="00604479"/>
    <w:rsid w:val="006044CF"/>
    <w:rsid w:val="0060451C"/>
    <w:rsid w:val="00604623"/>
    <w:rsid w:val="006046A4"/>
    <w:rsid w:val="006046B8"/>
    <w:rsid w:val="006047D6"/>
    <w:rsid w:val="0060488F"/>
    <w:rsid w:val="006049F4"/>
    <w:rsid w:val="006049F9"/>
    <w:rsid w:val="00604A1B"/>
    <w:rsid w:val="00604A89"/>
    <w:rsid w:val="00604AE0"/>
    <w:rsid w:val="00604AF3"/>
    <w:rsid w:val="00604AF4"/>
    <w:rsid w:val="00604B36"/>
    <w:rsid w:val="00604B6D"/>
    <w:rsid w:val="00604B6E"/>
    <w:rsid w:val="00604D35"/>
    <w:rsid w:val="00604E1A"/>
    <w:rsid w:val="00604FD0"/>
    <w:rsid w:val="00605183"/>
    <w:rsid w:val="00605184"/>
    <w:rsid w:val="006051A7"/>
    <w:rsid w:val="0060520F"/>
    <w:rsid w:val="006052C4"/>
    <w:rsid w:val="006052DA"/>
    <w:rsid w:val="006053DC"/>
    <w:rsid w:val="00605434"/>
    <w:rsid w:val="0060544B"/>
    <w:rsid w:val="006054FA"/>
    <w:rsid w:val="0060552F"/>
    <w:rsid w:val="0060555E"/>
    <w:rsid w:val="00605588"/>
    <w:rsid w:val="00605594"/>
    <w:rsid w:val="006055C3"/>
    <w:rsid w:val="0060565B"/>
    <w:rsid w:val="0060586D"/>
    <w:rsid w:val="006058FF"/>
    <w:rsid w:val="00605911"/>
    <w:rsid w:val="006059A3"/>
    <w:rsid w:val="00605A9D"/>
    <w:rsid w:val="00605AB2"/>
    <w:rsid w:val="00605BE9"/>
    <w:rsid w:val="00605C20"/>
    <w:rsid w:val="00605CDD"/>
    <w:rsid w:val="00605D89"/>
    <w:rsid w:val="00605DAA"/>
    <w:rsid w:val="00605DAE"/>
    <w:rsid w:val="00605DB5"/>
    <w:rsid w:val="00605DE9"/>
    <w:rsid w:val="00605E1E"/>
    <w:rsid w:val="00605F55"/>
    <w:rsid w:val="00605F6B"/>
    <w:rsid w:val="00605FD8"/>
    <w:rsid w:val="00606068"/>
    <w:rsid w:val="006060A7"/>
    <w:rsid w:val="00606276"/>
    <w:rsid w:val="00606425"/>
    <w:rsid w:val="0060646E"/>
    <w:rsid w:val="0060649A"/>
    <w:rsid w:val="006064A1"/>
    <w:rsid w:val="00606525"/>
    <w:rsid w:val="00606575"/>
    <w:rsid w:val="006065AF"/>
    <w:rsid w:val="00606655"/>
    <w:rsid w:val="006066DC"/>
    <w:rsid w:val="00606737"/>
    <w:rsid w:val="0060679E"/>
    <w:rsid w:val="00606912"/>
    <w:rsid w:val="00606936"/>
    <w:rsid w:val="006069B2"/>
    <w:rsid w:val="00606A16"/>
    <w:rsid w:val="00606AE5"/>
    <w:rsid w:val="00606B75"/>
    <w:rsid w:val="00606BDC"/>
    <w:rsid w:val="00606C1D"/>
    <w:rsid w:val="00606C48"/>
    <w:rsid w:val="00606C99"/>
    <w:rsid w:val="00606C9F"/>
    <w:rsid w:val="00606CB2"/>
    <w:rsid w:val="00606CDC"/>
    <w:rsid w:val="00606D96"/>
    <w:rsid w:val="00606D98"/>
    <w:rsid w:val="00606F06"/>
    <w:rsid w:val="00606F37"/>
    <w:rsid w:val="00606FB4"/>
    <w:rsid w:val="00607054"/>
    <w:rsid w:val="006070E2"/>
    <w:rsid w:val="00607160"/>
    <w:rsid w:val="00607257"/>
    <w:rsid w:val="00607385"/>
    <w:rsid w:val="006073EF"/>
    <w:rsid w:val="00607464"/>
    <w:rsid w:val="00607483"/>
    <w:rsid w:val="0060761B"/>
    <w:rsid w:val="006076B1"/>
    <w:rsid w:val="0060773F"/>
    <w:rsid w:val="006077A0"/>
    <w:rsid w:val="006077D3"/>
    <w:rsid w:val="00607808"/>
    <w:rsid w:val="00607899"/>
    <w:rsid w:val="00607983"/>
    <w:rsid w:val="006079BB"/>
    <w:rsid w:val="00607A1A"/>
    <w:rsid w:val="00607A5C"/>
    <w:rsid w:val="00607B31"/>
    <w:rsid w:val="00607BD9"/>
    <w:rsid w:val="00607C28"/>
    <w:rsid w:val="00607D32"/>
    <w:rsid w:val="00607D39"/>
    <w:rsid w:val="00607D5C"/>
    <w:rsid w:val="00607E6E"/>
    <w:rsid w:val="00607F09"/>
    <w:rsid w:val="00607F0D"/>
    <w:rsid w:val="00607F7A"/>
    <w:rsid w:val="00607F7F"/>
    <w:rsid w:val="00610009"/>
    <w:rsid w:val="00610063"/>
    <w:rsid w:val="0061018E"/>
    <w:rsid w:val="006101F9"/>
    <w:rsid w:val="0061025E"/>
    <w:rsid w:val="00610279"/>
    <w:rsid w:val="006102BD"/>
    <w:rsid w:val="006102C0"/>
    <w:rsid w:val="006102C1"/>
    <w:rsid w:val="006103CE"/>
    <w:rsid w:val="006103DA"/>
    <w:rsid w:val="006103E9"/>
    <w:rsid w:val="006104EE"/>
    <w:rsid w:val="0061057F"/>
    <w:rsid w:val="00610665"/>
    <w:rsid w:val="0061069C"/>
    <w:rsid w:val="006106D7"/>
    <w:rsid w:val="006106F8"/>
    <w:rsid w:val="00610706"/>
    <w:rsid w:val="00610752"/>
    <w:rsid w:val="006107AA"/>
    <w:rsid w:val="006107B7"/>
    <w:rsid w:val="006108A5"/>
    <w:rsid w:val="00610937"/>
    <w:rsid w:val="00610988"/>
    <w:rsid w:val="00610A0A"/>
    <w:rsid w:val="00610A5B"/>
    <w:rsid w:val="00610B6B"/>
    <w:rsid w:val="00610B7E"/>
    <w:rsid w:val="00610B83"/>
    <w:rsid w:val="00610BB3"/>
    <w:rsid w:val="00610BC9"/>
    <w:rsid w:val="00610C32"/>
    <w:rsid w:val="00610CF1"/>
    <w:rsid w:val="00610EA3"/>
    <w:rsid w:val="00610FB2"/>
    <w:rsid w:val="00610FC5"/>
    <w:rsid w:val="0061107D"/>
    <w:rsid w:val="006110C5"/>
    <w:rsid w:val="006112B2"/>
    <w:rsid w:val="00611337"/>
    <w:rsid w:val="0061135C"/>
    <w:rsid w:val="00611430"/>
    <w:rsid w:val="006114CB"/>
    <w:rsid w:val="006114D3"/>
    <w:rsid w:val="0061155D"/>
    <w:rsid w:val="00611684"/>
    <w:rsid w:val="00611753"/>
    <w:rsid w:val="00611891"/>
    <w:rsid w:val="006119AD"/>
    <w:rsid w:val="006119E6"/>
    <w:rsid w:val="00611A4A"/>
    <w:rsid w:val="00611AB1"/>
    <w:rsid w:val="00611B0C"/>
    <w:rsid w:val="00611B1B"/>
    <w:rsid w:val="00611B5A"/>
    <w:rsid w:val="00611BD7"/>
    <w:rsid w:val="00611D11"/>
    <w:rsid w:val="00611D56"/>
    <w:rsid w:val="00611D72"/>
    <w:rsid w:val="00611E8E"/>
    <w:rsid w:val="00611EA0"/>
    <w:rsid w:val="00611F1D"/>
    <w:rsid w:val="006120FE"/>
    <w:rsid w:val="00612131"/>
    <w:rsid w:val="00612189"/>
    <w:rsid w:val="006121FB"/>
    <w:rsid w:val="00612467"/>
    <w:rsid w:val="006124DF"/>
    <w:rsid w:val="0061251D"/>
    <w:rsid w:val="00612771"/>
    <w:rsid w:val="006127D7"/>
    <w:rsid w:val="006127DF"/>
    <w:rsid w:val="0061283A"/>
    <w:rsid w:val="006128DB"/>
    <w:rsid w:val="006128EE"/>
    <w:rsid w:val="006129BA"/>
    <w:rsid w:val="006129DE"/>
    <w:rsid w:val="00612A38"/>
    <w:rsid w:val="00612ABB"/>
    <w:rsid w:val="00612B0E"/>
    <w:rsid w:val="00612B15"/>
    <w:rsid w:val="00612B77"/>
    <w:rsid w:val="00612BA6"/>
    <w:rsid w:val="00612BF2"/>
    <w:rsid w:val="00612F53"/>
    <w:rsid w:val="00612FE1"/>
    <w:rsid w:val="00613024"/>
    <w:rsid w:val="0061305B"/>
    <w:rsid w:val="006131A7"/>
    <w:rsid w:val="006131CA"/>
    <w:rsid w:val="00613320"/>
    <w:rsid w:val="006133AB"/>
    <w:rsid w:val="006133C4"/>
    <w:rsid w:val="006134AD"/>
    <w:rsid w:val="006134F7"/>
    <w:rsid w:val="0061353B"/>
    <w:rsid w:val="00613573"/>
    <w:rsid w:val="0061363B"/>
    <w:rsid w:val="0061366C"/>
    <w:rsid w:val="00613692"/>
    <w:rsid w:val="006136AB"/>
    <w:rsid w:val="006136DB"/>
    <w:rsid w:val="00613871"/>
    <w:rsid w:val="00613886"/>
    <w:rsid w:val="00613A72"/>
    <w:rsid w:val="00613A96"/>
    <w:rsid w:val="00613B20"/>
    <w:rsid w:val="00613C3A"/>
    <w:rsid w:val="00613C49"/>
    <w:rsid w:val="00613C8E"/>
    <w:rsid w:val="00613C9D"/>
    <w:rsid w:val="00613DB3"/>
    <w:rsid w:val="00613EA6"/>
    <w:rsid w:val="00613FDD"/>
    <w:rsid w:val="00614061"/>
    <w:rsid w:val="006140D7"/>
    <w:rsid w:val="00614183"/>
    <w:rsid w:val="00614428"/>
    <w:rsid w:val="0061442B"/>
    <w:rsid w:val="00614432"/>
    <w:rsid w:val="00614498"/>
    <w:rsid w:val="006144E9"/>
    <w:rsid w:val="0061455D"/>
    <w:rsid w:val="006145C2"/>
    <w:rsid w:val="00614612"/>
    <w:rsid w:val="006146A6"/>
    <w:rsid w:val="006146BA"/>
    <w:rsid w:val="006147B4"/>
    <w:rsid w:val="006148D5"/>
    <w:rsid w:val="006149D6"/>
    <w:rsid w:val="00614A1F"/>
    <w:rsid w:val="00614A38"/>
    <w:rsid w:val="00614AA3"/>
    <w:rsid w:val="00614B24"/>
    <w:rsid w:val="00614B70"/>
    <w:rsid w:val="00614B8B"/>
    <w:rsid w:val="00614CE6"/>
    <w:rsid w:val="00614E8D"/>
    <w:rsid w:val="00614F17"/>
    <w:rsid w:val="00614F81"/>
    <w:rsid w:val="00614FF3"/>
    <w:rsid w:val="0061504F"/>
    <w:rsid w:val="0061505E"/>
    <w:rsid w:val="006150D3"/>
    <w:rsid w:val="00615119"/>
    <w:rsid w:val="00615166"/>
    <w:rsid w:val="0061516A"/>
    <w:rsid w:val="006152C8"/>
    <w:rsid w:val="0061538F"/>
    <w:rsid w:val="006153BF"/>
    <w:rsid w:val="006153D9"/>
    <w:rsid w:val="00615675"/>
    <w:rsid w:val="006156EC"/>
    <w:rsid w:val="00615796"/>
    <w:rsid w:val="006159BE"/>
    <w:rsid w:val="00615BB4"/>
    <w:rsid w:val="00615CA2"/>
    <w:rsid w:val="00615D3B"/>
    <w:rsid w:val="00615D8A"/>
    <w:rsid w:val="00615F2B"/>
    <w:rsid w:val="00615F6F"/>
    <w:rsid w:val="00615FCB"/>
    <w:rsid w:val="00615FE6"/>
    <w:rsid w:val="00616028"/>
    <w:rsid w:val="0061608A"/>
    <w:rsid w:val="006160A4"/>
    <w:rsid w:val="00616166"/>
    <w:rsid w:val="00616183"/>
    <w:rsid w:val="006162BB"/>
    <w:rsid w:val="00616388"/>
    <w:rsid w:val="00616396"/>
    <w:rsid w:val="006163AB"/>
    <w:rsid w:val="006164D7"/>
    <w:rsid w:val="006165C4"/>
    <w:rsid w:val="006166CC"/>
    <w:rsid w:val="006167D8"/>
    <w:rsid w:val="006167DD"/>
    <w:rsid w:val="0061682A"/>
    <w:rsid w:val="006168C5"/>
    <w:rsid w:val="00616974"/>
    <w:rsid w:val="00616A63"/>
    <w:rsid w:val="00616B0A"/>
    <w:rsid w:val="00616B25"/>
    <w:rsid w:val="00616BCA"/>
    <w:rsid w:val="00616BE6"/>
    <w:rsid w:val="00616C06"/>
    <w:rsid w:val="00616CC2"/>
    <w:rsid w:val="00616E2E"/>
    <w:rsid w:val="00616EDF"/>
    <w:rsid w:val="00616EF2"/>
    <w:rsid w:val="00616EFA"/>
    <w:rsid w:val="00616F5A"/>
    <w:rsid w:val="00616F63"/>
    <w:rsid w:val="00617053"/>
    <w:rsid w:val="00617090"/>
    <w:rsid w:val="006170CB"/>
    <w:rsid w:val="0061723D"/>
    <w:rsid w:val="006172C1"/>
    <w:rsid w:val="00617317"/>
    <w:rsid w:val="0061737D"/>
    <w:rsid w:val="0061739B"/>
    <w:rsid w:val="00617409"/>
    <w:rsid w:val="00617454"/>
    <w:rsid w:val="00617472"/>
    <w:rsid w:val="0061748B"/>
    <w:rsid w:val="0061749B"/>
    <w:rsid w:val="006174F7"/>
    <w:rsid w:val="0061752E"/>
    <w:rsid w:val="00617543"/>
    <w:rsid w:val="00617621"/>
    <w:rsid w:val="00617656"/>
    <w:rsid w:val="006176F0"/>
    <w:rsid w:val="00617711"/>
    <w:rsid w:val="0061776C"/>
    <w:rsid w:val="0061783B"/>
    <w:rsid w:val="0061789A"/>
    <w:rsid w:val="00617937"/>
    <w:rsid w:val="00617984"/>
    <w:rsid w:val="00617993"/>
    <w:rsid w:val="00617B34"/>
    <w:rsid w:val="00617B5A"/>
    <w:rsid w:val="00617BFF"/>
    <w:rsid w:val="00617C2D"/>
    <w:rsid w:val="00617CD6"/>
    <w:rsid w:val="00617D70"/>
    <w:rsid w:val="00617E95"/>
    <w:rsid w:val="00617F7D"/>
    <w:rsid w:val="0062002A"/>
    <w:rsid w:val="00620049"/>
    <w:rsid w:val="006200C6"/>
    <w:rsid w:val="0062010C"/>
    <w:rsid w:val="006201C5"/>
    <w:rsid w:val="006201CE"/>
    <w:rsid w:val="00620200"/>
    <w:rsid w:val="00620581"/>
    <w:rsid w:val="006205F0"/>
    <w:rsid w:val="0062068A"/>
    <w:rsid w:val="006206DB"/>
    <w:rsid w:val="0062072C"/>
    <w:rsid w:val="006208A8"/>
    <w:rsid w:val="00620945"/>
    <w:rsid w:val="00620975"/>
    <w:rsid w:val="00620985"/>
    <w:rsid w:val="00620A1D"/>
    <w:rsid w:val="00620A73"/>
    <w:rsid w:val="00620A98"/>
    <w:rsid w:val="00620A9E"/>
    <w:rsid w:val="00620B4E"/>
    <w:rsid w:val="00620BB3"/>
    <w:rsid w:val="00620BCB"/>
    <w:rsid w:val="00620BFB"/>
    <w:rsid w:val="00620BFE"/>
    <w:rsid w:val="00620C30"/>
    <w:rsid w:val="00620C46"/>
    <w:rsid w:val="00620CB9"/>
    <w:rsid w:val="00620DEA"/>
    <w:rsid w:val="00620EAA"/>
    <w:rsid w:val="00620FAC"/>
    <w:rsid w:val="00621004"/>
    <w:rsid w:val="00621070"/>
    <w:rsid w:val="00621089"/>
    <w:rsid w:val="00621167"/>
    <w:rsid w:val="00621305"/>
    <w:rsid w:val="0062134D"/>
    <w:rsid w:val="006213C2"/>
    <w:rsid w:val="006213D4"/>
    <w:rsid w:val="00621562"/>
    <w:rsid w:val="00621612"/>
    <w:rsid w:val="00621655"/>
    <w:rsid w:val="006216B2"/>
    <w:rsid w:val="00621708"/>
    <w:rsid w:val="006217AD"/>
    <w:rsid w:val="0062191D"/>
    <w:rsid w:val="00621953"/>
    <w:rsid w:val="006219E0"/>
    <w:rsid w:val="006219FF"/>
    <w:rsid w:val="00621A29"/>
    <w:rsid w:val="00621A6D"/>
    <w:rsid w:val="00621B74"/>
    <w:rsid w:val="00621D0B"/>
    <w:rsid w:val="00621D9A"/>
    <w:rsid w:val="00621EB5"/>
    <w:rsid w:val="00621EC5"/>
    <w:rsid w:val="00621F1E"/>
    <w:rsid w:val="00621F7E"/>
    <w:rsid w:val="00621F83"/>
    <w:rsid w:val="00621FA1"/>
    <w:rsid w:val="00621FD4"/>
    <w:rsid w:val="00622160"/>
    <w:rsid w:val="0062219F"/>
    <w:rsid w:val="006221A7"/>
    <w:rsid w:val="0062220F"/>
    <w:rsid w:val="00622211"/>
    <w:rsid w:val="00622217"/>
    <w:rsid w:val="00622283"/>
    <w:rsid w:val="006222F7"/>
    <w:rsid w:val="006222FD"/>
    <w:rsid w:val="006223A9"/>
    <w:rsid w:val="006223E2"/>
    <w:rsid w:val="006224DD"/>
    <w:rsid w:val="00622642"/>
    <w:rsid w:val="006226ED"/>
    <w:rsid w:val="006226F5"/>
    <w:rsid w:val="006227F1"/>
    <w:rsid w:val="00622802"/>
    <w:rsid w:val="00622804"/>
    <w:rsid w:val="00622834"/>
    <w:rsid w:val="00622897"/>
    <w:rsid w:val="0062293A"/>
    <w:rsid w:val="0062293D"/>
    <w:rsid w:val="0062295A"/>
    <w:rsid w:val="00622AA4"/>
    <w:rsid w:val="00622C29"/>
    <w:rsid w:val="00622CD0"/>
    <w:rsid w:val="00622D6F"/>
    <w:rsid w:val="00622E44"/>
    <w:rsid w:val="00622E92"/>
    <w:rsid w:val="00622F12"/>
    <w:rsid w:val="00623014"/>
    <w:rsid w:val="00623037"/>
    <w:rsid w:val="00623057"/>
    <w:rsid w:val="006230D8"/>
    <w:rsid w:val="006230FD"/>
    <w:rsid w:val="006231A8"/>
    <w:rsid w:val="00623206"/>
    <w:rsid w:val="00623229"/>
    <w:rsid w:val="00623284"/>
    <w:rsid w:val="006232DC"/>
    <w:rsid w:val="0062338E"/>
    <w:rsid w:val="006233EB"/>
    <w:rsid w:val="00623428"/>
    <w:rsid w:val="00623453"/>
    <w:rsid w:val="00623460"/>
    <w:rsid w:val="0062348C"/>
    <w:rsid w:val="006234B1"/>
    <w:rsid w:val="00623573"/>
    <w:rsid w:val="00623605"/>
    <w:rsid w:val="0062364E"/>
    <w:rsid w:val="00623661"/>
    <w:rsid w:val="00623671"/>
    <w:rsid w:val="0062375E"/>
    <w:rsid w:val="0062377E"/>
    <w:rsid w:val="006237EA"/>
    <w:rsid w:val="006238A4"/>
    <w:rsid w:val="006238B7"/>
    <w:rsid w:val="006238FB"/>
    <w:rsid w:val="0062396E"/>
    <w:rsid w:val="0062397F"/>
    <w:rsid w:val="00623B02"/>
    <w:rsid w:val="00623B29"/>
    <w:rsid w:val="00623B9E"/>
    <w:rsid w:val="00623C1E"/>
    <w:rsid w:val="00623C49"/>
    <w:rsid w:val="00623CB4"/>
    <w:rsid w:val="00623EDC"/>
    <w:rsid w:val="00623FEB"/>
    <w:rsid w:val="00623FFB"/>
    <w:rsid w:val="006240B8"/>
    <w:rsid w:val="0062413F"/>
    <w:rsid w:val="006241C0"/>
    <w:rsid w:val="0062423B"/>
    <w:rsid w:val="006242B3"/>
    <w:rsid w:val="006243FB"/>
    <w:rsid w:val="0062440C"/>
    <w:rsid w:val="00624424"/>
    <w:rsid w:val="006244AD"/>
    <w:rsid w:val="006244AF"/>
    <w:rsid w:val="006245ED"/>
    <w:rsid w:val="0062460A"/>
    <w:rsid w:val="006246D7"/>
    <w:rsid w:val="00624819"/>
    <w:rsid w:val="00624844"/>
    <w:rsid w:val="00624938"/>
    <w:rsid w:val="0062497C"/>
    <w:rsid w:val="00624B56"/>
    <w:rsid w:val="00624C4D"/>
    <w:rsid w:val="00624C53"/>
    <w:rsid w:val="00624CDD"/>
    <w:rsid w:val="00624D8A"/>
    <w:rsid w:val="00624F4B"/>
    <w:rsid w:val="00624F94"/>
    <w:rsid w:val="00624FBF"/>
    <w:rsid w:val="00624FF5"/>
    <w:rsid w:val="00625039"/>
    <w:rsid w:val="00625188"/>
    <w:rsid w:val="006251D3"/>
    <w:rsid w:val="006252B4"/>
    <w:rsid w:val="006254A2"/>
    <w:rsid w:val="006254A5"/>
    <w:rsid w:val="006254EC"/>
    <w:rsid w:val="00625551"/>
    <w:rsid w:val="0062557B"/>
    <w:rsid w:val="006255E2"/>
    <w:rsid w:val="00625612"/>
    <w:rsid w:val="00625631"/>
    <w:rsid w:val="0062563F"/>
    <w:rsid w:val="0062567E"/>
    <w:rsid w:val="006256F1"/>
    <w:rsid w:val="006256F5"/>
    <w:rsid w:val="0062571C"/>
    <w:rsid w:val="00625746"/>
    <w:rsid w:val="00625749"/>
    <w:rsid w:val="0062578F"/>
    <w:rsid w:val="006258C6"/>
    <w:rsid w:val="0062595B"/>
    <w:rsid w:val="00625AA5"/>
    <w:rsid w:val="00625BF8"/>
    <w:rsid w:val="00625CC9"/>
    <w:rsid w:val="00625CEB"/>
    <w:rsid w:val="00625D08"/>
    <w:rsid w:val="00625D13"/>
    <w:rsid w:val="00625EEA"/>
    <w:rsid w:val="00625F90"/>
    <w:rsid w:val="006260EE"/>
    <w:rsid w:val="00626134"/>
    <w:rsid w:val="00626204"/>
    <w:rsid w:val="0062635D"/>
    <w:rsid w:val="0062637D"/>
    <w:rsid w:val="006263C6"/>
    <w:rsid w:val="006263F3"/>
    <w:rsid w:val="00626414"/>
    <w:rsid w:val="0062654B"/>
    <w:rsid w:val="006265B9"/>
    <w:rsid w:val="0062673C"/>
    <w:rsid w:val="00626776"/>
    <w:rsid w:val="006267CA"/>
    <w:rsid w:val="0062681C"/>
    <w:rsid w:val="006269AB"/>
    <w:rsid w:val="00626A0C"/>
    <w:rsid w:val="00626A53"/>
    <w:rsid w:val="00626ADB"/>
    <w:rsid w:val="00626AE1"/>
    <w:rsid w:val="00626B4F"/>
    <w:rsid w:val="00626B62"/>
    <w:rsid w:val="00626BD3"/>
    <w:rsid w:val="00626C14"/>
    <w:rsid w:val="00626C4F"/>
    <w:rsid w:val="00626FAC"/>
    <w:rsid w:val="0062702E"/>
    <w:rsid w:val="00627036"/>
    <w:rsid w:val="00627049"/>
    <w:rsid w:val="00627068"/>
    <w:rsid w:val="00627077"/>
    <w:rsid w:val="00627129"/>
    <w:rsid w:val="0062713D"/>
    <w:rsid w:val="0062713F"/>
    <w:rsid w:val="0062724C"/>
    <w:rsid w:val="006273A6"/>
    <w:rsid w:val="006273CE"/>
    <w:rsid w:val="00627407"/>
    <w:rsid w:val="0062746F"/>
    <w:rsid w:val="006274FA"/>
    <w:rsid w:val="00627579"/>
    <w:rsid w:val="00627611"/>
    <w:rsid w:val="006277C0"/>
    <w:rsid w:val="00627855"/>
    <w:rsid w:val="00627A40"/>
    <w:rsid w:val="00627A58"/>
    <w:rsid w:val="00627AF3"/>
    <w:rsid w:val="00627B60"/>
    <w:rsid w:val="00627BB4"/>
    <w:rsid w:val="00627CEB"/>
    <w:rsid w:val="00627CF5"/>
    <w:rsid w:val="00627D6C"/>
    <w:rsid w:val="00627D8E"/>
    <w:rsid w:val="00627DDA"/>
    <w:rsid w:val="00627F04"/>
    <w:rsid w:val="00627F9E"/>
    <w:rsid w:val="00627FD0"/>
    <w:rsid w:val="00630097"/>
    <w:rsid w:val="0063010E"/>
    <w:rsid w:val="00630175"/>
    <w:rsid w:val="00630186"/>
    <w:rsid w:val="00630260"/>
    <w:rsid w:val="00630330"/>
    <w:rsid w:val="0063035C"/>
    <w:rsid w:val="00630435"/>
    <w:rsid w:val="0063051A"/>
    <w:rsid w:val="0063056B"/>
    <w:rsid w:val="00630599"/>
    <w:rsid w:val="006305AC"/>
    <w:rsid w:val="006306F0"/>
    <w:rsid w:val="006307B7"/>
    <w:rsid w:val="006308C2"/>
    <w:rsid w:val="0063093C"/>
    <w:rsid w:val="00630A3F"/>
    <w:rsid w:val="00630A5E"/>
    <w:rsid w:val="00630A93"/>
    <w:rsid w:val="00630ACF"/>
    <w:rsid w:val="00630B95"/>
    <w:rsid w:val="00630BFB"/>
    <w:rsid w:val="00630CCC"/>
    <w:rsid w:val="00630DAF"/>
    <w:rsid w:val="00630DB6"/>
    <w:rsid w:val="00630DDE"/>
    <w:rsid w:val="00630DEB"/>
    <w:rsid w:val="00630E29"/>
    <w:rsid w:val="00630FDA"/>
    <w:rsid w:val="00630FDD"/>
    <w:rsid w:val="00631055"/>
    <w:rsid w:val="0063113A"/>
    <w:rsid w:val="0063117D"/>
    <w:rsid w:val="006311BB"/>
    <w:rsid w:val="00631251"/>
    <w:rsid w:val="006312A1"/>
    <w:rsid w:val="006312FC"/>
    <w:rsid w:val="006313B0"/>
    <w:rsid w:val="00631585"/>
    <w:rsid w:val="006315F9"/>
    <w:rsid w:val="00631695"/>
    <w:rsid w:val="006316CC"/>
    <w:rsid w:val="00631733"/>
    <w:rsid w:val="0063176F"/>
    <w:rsid w:val="006317EE"/>
    <w:rsid w:val="006318CD"/>
    <w:rsid w:val="0063190C"/>
    <w:rsid w:val="00631978"/>
    <w:rsid w:val="00631990"/>
    <w:rsid w:val="00631996"/>
    <w:rsid w:val="006319AF"/>
    <w:rsid w:val="00631AE0"/>
    <w:rsid w:val="00631AE4"/>
    <w:rsid w:val="00631B29"/>
    <w:rsid w:val="00631B46"/>
    <w:rsid w:val="00631BAD"/>
    <w:rsid w:val="00631C20"/>
    <w:rsid w:val="00631E50"/>
    <w:rsid w:val="00631ECA"/>
    <w:rsid w:val="00632009"/>
    <w:rsid w:val="00632187"/>
    <w:rsid w:val="00632204"/>
    <w:rsid w:val="0063225E"/>
    <w:rsid w:val="0063230A"/>
    <w:rsid w:val="006323AE"/>
    <w:rsid w:val="0063243D"/>
    <w:rsid w:val="006324C1"/>
    <w:rsid w:val="006324D0"/>
    <w:rsid w:val="006326B8"/>
    <w:rsid w:val="00632710"/>
    <w:rsid w:val="0063276F"/>
    <w:rsid w:val="006327D8"/>
    <w:rsid w:val="006327F0"/>
    <w:rsid w:val="006328C7"/>
    <w:rsid w:val="00632BF5"/>
    <w:rsid w:val="00632C6E"/>
    <w:rsid w:val="00632CD3"/>
    <w:rsid w:val="00632E06"/>
    <w:rsid w:val="00632E09"/>
    <w:rsid w:val="00632E17"/>
    <w:rsid w:val="00632ED8"/>
    <w:rsid w:val="00632F11"/>
    <w:rsid w:val="00632F25"/>
    <w:rsid w:val="00633078"/>
    <w:rsid w:val="006330D3"/>
    <w:rsid w:val="0063313E"/>
    <w:rsid w:val="00633148"/>
    <w:rsid w:val="006331E1"/>
    <w:rsid w:val="00633534"/>
    <w:rsid w:val="006335AD"/>
    <w:rsid w:val="006335F1"/>
    <w:rsid w:val="006335F5"/>
    <w:rsid w:val="0063361C"/>
    <w:rsid w:val="0063364B"/>
    <w:rsid w:val="00633692"/>
    <w:rsid w:val="00633711"/>
    <w:rsid w:val="00633732"/>
    <w:rsid w:val="006337AD"/>
    <w:rsid w:val="00633814"/>
    <w:rsid w:val="00633966"/>
    <w:rsid w:val="006339D5"/>
    <w:rsid w:val="006339E1"/>
    <w:rsid w:val="00633A87"/>
    <w:rsid w:val="00633B76"/>
    <w:rsid w:val="00633BF7"/>
    <w:rsid w:val="00633C80"/>
    <w:rsid w:val="00633DB4"/>
    <w:rsid w:val="00633E36"/>
    <w:rsid w:val="00633E4E"/>
    <w:rsid w:val="00633E93"/>
    <w:rsid w:val="00633F91"/>
    <w:rsid w:val="00634026"/>
    <w:rsid w:val="00634034"/>
    <w:rsid w:val="006341B5"/>
    <w:rsid w:val="006341EB"/>
    <w:rsid w:val="0063431A"/>
    <w:rsid w:val="00634394"/>
    <w:rsid w:val="006343DB"/>
    <w:rsid w:val="006343DC"/>
    <w:rsid w:val="00634439"/>
    <w:rsid w:val="006344C2"/>
    <w:rsid w:val="00634601"/>
    <w:rsid w:val="0063463D"/>
    <w:rsid w:val="00634662"/>
    <w:rsid w:val="00634786"/>
    <w:rsid w:val="0063478A"/>
    <w:rsid w:val="006347D6"/>
    <w:rsid w:val="00634850"/>
    <w:rsid w:val="006348EE"/>
    <w:rsid w:val="00634969"/>
    <w:rsid w:val="006349DC"/>
    <w:rsid w:val="00634BBA"/>
    <w:rsid w:val="00634C67"/>
    <w:rsid w:val="00634D28"/>
    <w:rsid w:val="00634D87"/>
    <w:rsid w:val="00634E5E"/>
    <w:rsid w:val="00634E73"/>
    <w:rsid w:val="00634E7B"/>
    <w:rsid w:val="00634ED6"/>
    <w:rsid w:val="00634F94"/>
    <w:rsid w:val="0063507A"/>
    <w:rsid w:val="00635096"/>
    <w:rsid w:val="0063515B"/>
    <w:rsid w:val="006351E8"/>
    <w:rsid w:val="00635346"/>
    <w:rsid w:val="00635528"/>
    <w:rsid w:val="0063554E"/>
    <w:rsid w:val="00635603"/>
    <w:rsid w:val="006356EC"/>
    <w:rsid w:val="00635743"/>
    <w:rsid w:val="0063578F"/>
    <w:rsid w:val="006357B4"/>
    <w:rsid w:val="006358A9"/>
    <w:rsid w:val="006358C3"/>
    <w:rsid w:val="0063596B"/>
    <w:rsid w:val="00635ACE"/>
    <w:rsid w:val="00635BD0"/>
    <w:rsid w:val="00635CA8"/>
    <w:rsid w:val="00635CB8"/>
    <w:rsid w:val="00635DB9"/>
    <w:rsid w:val="00635DFB"/>
    <w:rsid w:val="00635EAB"/>
    <w:rsid w:val="00635EB3"/>
    <w:rsid w:val="00635EC0"/>
    <w:rsid w:val="00635EF9"/>
    <w:rsid w:val="00635F24"/>
    <w:rsid w:val="00635F2C"/>
    <w:rsid w:val="00635F7B"/>
    <w:rsid w:val="00636073"/>
    <w:rsid w:val="006362DD"/>
    <w:rsid w:val="00636362"/>
    <w:rsid w:val="006363FE"/>
    <w:rsid w:val="00636400"/>
    <w:rsid w:val="00636404"/>
    <w:rsid w:val="00636434"/>
    <w:rsid w:val="00636614"/>
    <w:rsid w:val="00636681"/>
    <w:rsid w:val="006366B4"/>
    <w:rsid w:val="00636732"/>
    <w:rsid w:val="006367AD"/>
    <w:rsid w:val="006367B1"/>
    <w:rsid w:val="0063689F"/>
    <w:rsid w:val="00636928"/>
    <w:rsid w:val="00636941"/>
    <w:rsid w:val="00636963"/>
    <w:rsid w:val="00636A20"/>
    <w:rsid w:val="00636AE9"/>
    <w:rsid w:val="00636B00"/>
    <w:rsid w:val="00636B15"/>
    <w:rsid w:val="00636B28"/>
    <w:rsid w:val="00636B46"/>
    <w:rsid w:val="00636B61"/>
    <w:rsid w:val="00636B88"/>
    <w:rsid w:val="00636C99"/>
    <w:rsid w:val="00636D77"/>
    <w:rsid w:val="00636E3D"/>
    <w:rsid w:val="00637030"/>
    <w:rsid w:val="0063708F"/>
    <w:rsid w:val="006371A7"/>
    <w:rsid w:val="0063720D"/>
    <w:rsid w:val="006373EC"/>
    <w:rsid w:val="0063743D"/>
    <w:rsid w:val="0063757B"/>
    <w:rsid w:val="006376C5"/>
    <w:rsid w:val="0063773F"/>
    <w:rsid w:val="00637789"/>
    <w:rsid w:val="006377D6"/>
    <w:rsid w:val="006377DA"/>
    <w:rsid w:val="006377E2"/>
    <w:rsid w:val="006377F3"/>
    <w:rsid w:val="0063784B"/>
    <w:rsid w:val="00637869"/>
    <w:rsid w:val="0063787B"/>
    <w:rsid w:val="0063788D"/>
    <w:rsid w:val="006378D2"/>
    <w:rsid w:val="006378E8"/>
    <w:rsid w:val="006378F6"/>
    <w:rsid w:val="00637928"/>
    <w:rsid w:val="00637A4F"/>
    <w:rsid w:val="00637B64"/>
    <w:rsid w:val="00637BD1"/>
    <w:rsid w:val="00637C58"/>
    <w:rsid w:val="00637C67"/>
    <w:rsid w:val="00637CAA"/>
    <w:rsid w:val="00637E81"/>
    <w:rsid w:val="00637E9C"/>
    <w:rsid w:val="00637ECE"/>
    <w:rsid w:val="00637F46"/>
    <w:rsid w:val="00637F51"/>
    <w:rsid w:val="0064001F"/>
    <w:rsid w:val="00640067"/>
    <w:rsid w:val="00640095"/>
    <w:rsid w:val="006400B6"/>
    <w:rsid w:val="006401B0"/>
    <w:rsid w:val="0064025C"/>
    <w:rsid w:val="006402FA"/>
    <w:rsid w:val="0064035F"/>
    <w:rsid w:val="00640405"/>
    <w:rsid w:val="0064046D"/>
    <w:rsid w:val="0064053E"/>
    <w:rsid w:val="00640705"/>
    <w:rsid w:val="006407FE"/>
    <w:rsid w:val="006408E8"/>
    <w:rsid w:val="00640941"/>
    <w:rsid w:val="006409A5"/>
    <w:rsid w:val="006409CA"/>
    <w:rsid w:val="00640B25"/>
    <w:rsid w:val="00640B53"/>
    <w:rsid w:val="00640C76"/>
    <w:rsid w:val="00640DA5"/>
    <w:rsid w:val="00640DF2"/>
    <w:rsid w:val="00640E02"/>
    <w:rsid w:val="00640E2E"/>
    <w:rsid w:val="00640EE5"/>
    <w:rsid w:val="0064109E"/>
    <w:rsid w:val="006411E5"/>
    <w:rsid w:val="006412A9"/>
    <w:rsid w:val="0064140F"/>
    <w:rsid w:val="00641489"/>
    <w:rsid w:val="006414CE"/>
    <w:rsid w:val="006414F7"/>
    <w:rsid w:val="00641556"/>
    <w:rsid w:val="0064155E"/>
    <w:rsid w:val="006415AA"/>
    <w:rsid w:val="006417B4"/>
    <w:rsid w:val="00641829"/>
    <w:rsid w:val="00641836"/>
    <w:rsid w:val="006418B0"/>
    <w:rsid w:val="00641903"/>
    <w:rsid w:val="006419FB"/>
    <w:rsid w:val="00641BB8"/>
    <w:rsid w:val="00641C0E"/>
    <w:rsid w:val="00641C46"/>
    <w:rsid w:val="00641D0A"/>
    <w:rsid w:val="00641D48"/>
    <w:rsid w:val="00641F5F"/>
    <w:rsid w:val="00641F69"/>
    <w:rsid w:val="00641FDA"/>
    <w:rsid w:val="00641FDD"/>
    <w:rsid w:val="00641FF2"/>
    <w:rsid w:val="0064205B"/>
    <w:rsid w:val="00642071"/>
    <w:rsid w:val="00642082"/>
    <w:rsid w:val="00642098"/>
    <w:rsid w:val="006420BD"/>
    <w:rsid w:val="0064213C"/>
    <w:rsid w:val="00642261"/>
    <w:rsid w:val="006423B4"/>
    <w:rsid w:val="006423CF"/>
    <w:rsid w:val="0064246C"/>
    <w:rsid w:val="006425FD"/>
    <w:rsid w:val="0064277B"/>
    <w:rsid w:val="00642789"/>
    <w:rsid w:val="00642790"/>
    <w:rsid w:val="006427F9"/>
    <w:rsid w:val="0064281D"/>
    <w:rsid w:val="00642841"/>
    <w:rsid w:val="00642889"/>
    <w:rsid w:val="006428E0"/>
    <w:rsid w:val="006428E1"/>
    <w:rsid w:val="006428F1"/>
    <w:rsid w:val="0064295D"/>
    <w:rsid w:val="00642A0C"/>
    <w:rsid w:val="00642B6B"/>
    <w:rsid w:val="00642C3E"/>
    <w:rsid w:val="00642C42"/>
    <w:rsid w:val="00642CA7"/>
    <w:rsid w:val="00642D8E"/>
    <w:rsid w:val="00642E4C"/>
    <w:rsid w:val="00642EC6"/>
    <w:rsid w:val="00643106"/>
    <w:rsid w:val="006431C2"/>
    <w:rsid w:val="006434AC"/>
    <w:rsid w:val="0064358D"/>
    <w:rsid w:val="0064367F"/>
    <w:rsid w:val="00643732"/>
    <w:rsid w:val="00643774"/>
    <w:rsid w:val="00643788"/>
    <w:rsid w:val="006437AE"/>
    <w:rsid w:val="006437B3"/>
    <w:rsid w:val="006437D1"/>
    <w:rsid w:val="00643822"/>
    <w:rsid w:val="0064384A"/>
    <w:rsid w:val="00643881"/>
    <w:rsid w:val="006438E4"/>
    <w:rsid w:val="0064393D"/>
    <w:rsid w:val="0064399C"/>
    <w:rsid w:val="006439E5"/>
    <w:rsid w:val="00643AD0"/>
    <w:rsid w:val="00643AF5"/>
    <w:rsid w:val="00643BEB"/>
    <w:rsid w:val="00643C44"/>
    <w:rsid w:val="00643D18"/>
    <w:rsid w:val="00643DAB"/>
    <w:rsid w:val="00643DC7"/>
    <w:rsid w:val="00643ED1"/>
    <w:rsid w:val="00643F13"/>
    <w:rsid w:val="00643FAE"/>
    <w:rsid w:val="00644197"/>
    <w:rsid w:val="00644208"/>
    <w:rsid w:val="00644218"/>
    <w:rsid w:val="006442E2"/>
    <w:rsid w:val="00644405"/>
    <w:rsid w:val="0064443D"/>
    <w:rsid w:val="0064453C"/>
    <w:rsid w:val="006446ED"/>
    <w:rsid w:val="00644716"/>
    <w:rsid w:val="0064480F"/>
    <w:rsid w:val="006449FA"/>
    <w:rsid w:val="00644A37"/>
    <w:rsid w:val="00644A72"/>
    <w:rsid w:val="00644AB9"/>
    <w:rsid w:val="00644AE2"/>
    <w:rsid w:val="00644AF9"/>
    <w:rsid w:val="00644C1A"/>
    <w:rsid w:val="00644C62"/>
    <w:rsid w:val="00644CCA"/>
    <w:rsid w:val="00644D93"/>
    <w:rsid w:val="00644D96"/>
    <w:rsid w:val="00644E5E"/>
    <w:rsid w:val="00644E60"/>
    <w:rsid w:val="00644E79"/>
    <w:rsid w:val="00644F5D"/>
    <w:rsid w:val="00645128"/>
    <w:rsid w:val="00645214"/>
    <w:rsid w:val="0064521B"/>
    <w:rsid w:val="0064522C"/>
    <w:rsid w:val="006452BC"/>
    <w:rsid w:val="006452BE"/>
    <w:rsid w:val="006454DA"/>
    <w:rsid w:val="006454EE"/>
    <w:rsid w:val="00645597"/>
    <w:rsid w:val="006456A0"/>
    <w:rsid w:val="00645749"/>
    <w:rsid w:val="00645771"/>
    <w:rsid w:val="006457E8"/>
    <w:rsid w:val="006458E3"/>
    <w:rsid w:val="0064594A"/>
    <w:rsid w:val="00645A7F"/>
    <w:rsid w:val="00645B6B"/>
    <w:rsid w:val="00645B80"/>
    <w:rsid w:val="00645C87"/>
    <w:rsid w:val="00645D2B"/>
    <w:rsid w:val="00645D31"/>
    <w:rsid w:val="00645D58"/>
    <w:rsid w:val="00645E15"/>
    <w:rsid w:val="00645F83"/>
    <w:rsid w:val="0064609E"/>
    <w:rsid w:val="006460DE"/>
    <w:rsid w:val="006461DA"/>
    <w:rsid w:val="00646234"/>
    <w:rsid w:val="0064628D"/>
    <w:rsid w:val="006462AF"/>
    <w:rsid w:val="00646307"/>
    <w:rsid w:val="006464AE"/>
    <w:rsid w:val="006464B7"/>
    <w:rsid w:val="006466F7"/>
    <w:rsid w:val="00646703"/>
    <w:rsid w:val="00646724"/>
    <w:rsid w:val="006467B2"/>
    <w:rsid w:val="00646871"/>
    <w:rsid w:val="00646900"/>
    <w:rsid w:val="0064696C"/>
    <w:rsid w:val="006469A1"/>
    <w:rsid w:val="006469D4"/>
    <w:rsid w:val="00646ADF"/>
    <w:rsid w:val="00646B9C"/>
    <w:rsid w:val="00646D11"/>
    <w:rsid w:val="00646DA1"/>
    <w:rsid w:val="00646DF7"/>
    <w:rsid w:val="00646E1C"/>
    <w:rsid w:val="00646E4C"/>
    <w:rsid w:val="00646EB5"/>
    <w:rsid w:val="00647075"/>
    <w:rsid w:val="00647288"/>
    <w:rsid w:val="006472D4"/>
    <w:rsid w:val="006472E5"/>
    <w:rsid w:val="006472EA"/>
    <w:rsid w:val="0064730B"/>
    <w:rsid w:val="00647357"/>
    <w:rsid w:val="006473D8"/>
    <w:rsid w:val="006473F7"/>
    <w:rsid w:val="00647475"/>
    <w:rsid w:val="0064749E"/>
    <w:rsid w:val="0064760B"/>
    <w:rsid w:val="00647630"/>
    <w:rsid w:val="00647675"/>
    <w:rsid w:val="00647736"/>
    <w:rsid w:val="0064781B"/>
    <w:rsid w:val="00647839"/>
    <w:rsid w:val="00647873"/>
    <w:rsid w:val="00647B57"/>
    <w:rsid w:val="00647B87"/>
    <w:rsid w:val="00647BF5"/>
    <w:rsid w:val="00647C66"/>
    <w:rsid w:val="00647C6F"/>
    <w:rsid w:val="00647CFA"/>
    <w:rsid w:val="00647D17"/>
    <w:rsid w:val="00647D6A"/>
    <w:rsid w:val="00647FC9"/>
    <w:rsid w:val="0065005F"/>
    <w:rsid w:val="006500D3"/>
    <w:rsid w:val="006500E2"/>
    <w:rsid w:val="0065012A"/>
    <w:rsid w:val="006501A0"/>
    <w:rsid w:val="00650213"/>
    <w:rsid w:val="0065028E"/>
    <w:rsid w:val="0065029F"/>
    <w:rsid w:val="006502A2"/>
    <w:rsid w:val="00650351"/>
    <w:rsid w:val="00650358"/>
    <w:rsid w:val="00650410"/>
    <w:rsid w:val="00650431"/>
    <w:rsid w:val="00650453"/>
    <w:rsid w:val="0065053A"/>
    <w:rsid w:val="0065055C"/>
    <w:rsid w:val="006505FF"/>
    <w:rsid w:val="0065064A"/>
    <w:rsid w:val="006507F5"/>
    <w:rsid w:val="0065081A"/>
    <w:rsid w:val="006508B8"/>
    <w:rsid w:val="006508DB"/>
    <w:rsid w:val="006509B9"/>
    <w:rsid w:val="00650A34"/>
    <w:rsid w:val="00650A3B"/>
    <w:rsid w:val="00650AD0"/>
    <w:rsid w:val="00650B89"/>
    <w:rsid w:val="00650C06"/>
    <w:rsid w:val="00650C2F"/>
    <w:rsid w:val="00650E1C"/>
    <w:rsid w:val="00650E44"/>
    <w:rsid w:val="00650E53"/>
    <w:rsid w:val="00650F53"/>
    <w:rsid w:val="00650F76"/>
    <w:rsid w:val="00650FFB"/>
    <w:rsid w:val="00651006"/>
    <w:rsid w:val="006511DE"/>
    <w:rsid w:val="00651246"/>
    <w:rsid w:val="0065128D"/>
    <w:rsid w:val="006512DD"/>
    <w:rsid w:val="00651344"/>
    <w:rsid w:val="006513A1"/>
    <w:rsid w:val="00651570"/>
    <w:rsid w:val="0065158F"/>
    <w:rsid w:val="00651596"/>
    <w:rsid w:val="006515C3"/>
    <w:rsid w:val="006515D7"/>
    <w:rsid w:val="00651632"/>
    <w:rsid w:val="00651655"/>
    <w:rsid w:val="006518B7"/>
    <w:rsid w:val="00651919"/>
    <w:rsid w:val="00651A33"/>
    <w:rsid w:val="00651A42"/>
    <w:rsid w:val="00651B1B"/>
    <w:rsid w:val="00651B35"/>
    <w:rsid w:val="00651B3B"/>
    <w:rsid w:val="00651DCE"/>
    <w:rsid w:val="00651EB8"/>
    <w:rsid w:val="00651F24"/>
    <w:rsid w:val="00652056"/>
    <w:rsid w:val="00652088"/>
    <w:rsid w:val="00652164"/>
    <w:rsid w:val="006521DD"/>
    <w:rsid w:val="006522B9"/>
    <w:rsid w:val="0065236B"/>
    <w:rsid w:val="006523BD"/>
    <w:rsid w:val="00652499"/>
    <w:rsid w:val="0065257D"/>
    <w:rsid w:val="006525F3"/>
    <w:rsid w:val="00652634"/>
    <w:rsid w:val="0065263F"/>
    <w:rsid w:val="00652670"/>
    <w:rsid w:val="006526EE"/>
    <w:rsid w:val="006527DA"/>
    <w:rsid w:val="0065282C"/>
    <w:rsid w:val="00652838"/>
    <w:rsid w:val="0065285D"/>
    <w:rsid w:val="00652886"/>
    <w:rsid w:val="0065289D"/>
    <w:rsid w:val="006528F4"/>
    <w:rsid w:val="00652941"/>
    <w:rsid w:val="0065294C"/>
    <w:rsid w:val="006529DF"/>
    <w:rsid w:val="00652A34"/>
    <w:rsid w:val="00652AA9"/>
    <w:rsid w:val="00652BFB"/>
    <w:rsid w:val="00652C70"/>
    <w:rsid w:val="00652C8B"/>
    <w:rsid w:val="00652D06"/>
    <w:rsid w:val="00652D5C"/>
    <w:rsid w:val="00652E55"/>
    <w:rsid w:val="00652ECD"/>
    <w:rsid w:val="00652ED4"/>
    <w:rsid w:val="00652F30"/>
    <w:rsid w:val="00653005"/>
    <w:rsid w:val="0065300C"/>
    <w:rsid w:val="0065312D"/>
    <w:rsid w:val="00653287"/>
    <w:rsid w:val="00653404"/>
    <w:rsid w:val="0065347C"/>
    <w:rsid w:val="006535CB"/>
    <w:rsid w:val="006536B0"/>
    <w:rsid w:val="006536DD"/>
    <w:rsid w:val="00653823"/>
    <w:rsid w:val="006539CF"/>
    <w:rsid w:val="00653A36"/>
    <w:rsid w:val="00653A5E"/>
    <w:rsid w:val="00653B62"/>
    <w:rsid w:val="00653BC3"/>
    <w:rsid w:val="00653C32"/>
    <w:rsid w:val="00653CF1"/>
    <w:rsid w:val="00653D33"/>
    <w:rsid w:val="00653E00"/>
    <w:rsid w:val="00653E11"/>
    <w:rsid w:val="00653FD2"/>
    <w:rsid w:val="00654024"/>
    <w:rsid w:val="0065403B"/>
    <w:rsid w:val="0065412B"/>
    <w:rsid w:val="00654203"/>
    <w:rsid w:val="0065426A"/>
    <w:rsid w:val="0065431A"/>
    <w:rsid w:val="00654377"/>
    <w:rsid w:val="006543BA"/>
    <w:rsid w:val="00654443"/>
    <w:rsid w:val="006544C5"/>
    <w:rsid w:val="00654519"/>
    <w:rsid w:val="0065456B"/>
    <w:rsid w:val="00654607"/>
    <w:rsid w:val="0065475B"/>
    <w:rsid w:val="00654787"/>
    <w:rsid w:val="00654817"/>
    <w:rsid w:val="0065481B"/>
    <w:rsid w:val="0065496D"/>
    <w:rsid w:val="00654991"/>
    <w:rsid w:val="006549DC"/>
    <w:rsid w:val="00654A93"/>
    <w:rsid w:val="00654AEB"/>
    <w:rsid w:val="00654B9F"/>
    <w:rsid w:val="00654C5A"/>
    <w:rsid w:val="00654E51"/>
    <w:rsid w:val="00654ED9"/>
    <w:rsid w:val="0065503A"/>
    <w:rsid w:val="00655053"/>
    <w:rsid w:val="00655089"/>
    <w:rsid w:val="00655118"/>
    <w:rsid w:val="00655148"/>
    <w:rsid w:val="0065525D"/>
    <w:rsid w:val="00655322"/>
    <w:rsid w:val="006553F5"/>
    <w:rsid w:val="00655430"/>
    <w:rsid w:val="006554ED"/>
    <w:rsid w:val="00655532"/>
    <w:rsid w:val="006555B1"/>
    <w:rsid w:val="006555B4"/>
    <w:rsid w:val="006555C6"/>
    <w:rsid w:val="006555CC"/>
    <w:rsid w:val="006556BC"/>
    <w:rsid w:val="00655758"/>
    <w:rsid w:val="006557D7"/>
    <w:rsid w:val="00655808"/>
    <w:rsid w:val="0065589B"/>
    <w:rsid w:val="006559D5"/>
    <w:rsid w:val="00655A69"/>
    <w:rsid w:val="00655AA7"/>
    <w:rsid w:val="00655AB4"/>
    <w:rsid w:val="00655B0B"/>
    <w:rsid w:val="00655BDF"/>
    <w:rsid w:val="00655C49"/>
    <w:rsid w:val="00655CD8"/>
    <w:rsid w:val="00655EF7"/>
    <w:rsid w:val="00655FC0"/>
    <w:rsid w:val="00656001"/>
    <w:rsid w:val="0065601A"/>
    <w:rsid w:val="0065608E"/>
    <w:rsid w:val="00656386"/>
    <w:rsid w:val="006563B8"/>
    <w:rsid w:val="006563D2"/>
    <w:rsid w:val="00656445"/>
    <w:rsid w:val="006564C0"/>
    <w:rsid w:val="006565A9"/>
    <w:rsid w:val="0065663A"/>
    <w:rsid w:val="00656657"/>
    <w:rsid w:val="0065681D"/>
    <w:rsid w:val="00656863"/>
    <w:rsid w:val="00656887"/>
    <w:rsid w:val="00656969"/>
    <w:rsid w:val="006569CC"/>
    <w:rsid w:val="00656D78"/>
    <w:rsid w:val="006571E2"/>
    <w:rsid w:val="006572AA"/>
    <w:rsid w:val="006572FB"/>
    <w:rsid w:val="00657392"/>
    <w:rsid w:val="0065756E"/>
    <w:rsid w:val="006575C3"/>
    <w:rsid w:val="006575D4"/>
    <w:rsid w:val="00657620"/>
    <w:rsid w:val="00657A37"/>
    <w:rsid w:val="00657AA1"/>
    <w:rsid w:val="00657B5B"/>
    <w:rsid w:val="00657B82"/>
    <w:rsid w:val="00657BC9"/>
    <w:rsid w:val="00657BEF"/>
    <w:rsid w:val="00657C48"/>
    <w:rsid w:val="00657C8A"/>
    <w:rsid w:val="00657CCB"/>
    <w:rsid w:val="00657D0C"/>
    <w:rsid w:val="00657D70"/>
    <w:rsid w:val="00657F90"/>
    <w:rsid w:val="006600C3"/>
    <w:rsid w:val="006601FC"/>
    <w:rsid w:val="00660421"/>
    <w:rsid w:val="00660458"/>
    <w:rsid w:val="00660497"/>
    <w:rsid w:val="006605BA"/>
    <w:rsid w:val="006605D9"/>
    <w:rsid w:val="006606C3"/>
    <w:rsid w:val="006606D3"/>
    <w:rsid w:val="00660727"/>
    <w:rsid w:val="00660782"/>
    <w:rsid w:val="0066078F"/>
    <w:rsid w:val="006607EE"/>
    <w:rsid w:val="006607FF"/>
    <w:rsid w:val="00660897"/>
    <w:rsid w:val="006609BA"/>
    <w:rsid w:val="00660A0C"/>
    <w:rsid w:val="00660A39"/>
    <w:rsid w:val="00660B0C"/>
    <w:rsid w:val="00660B1E"/>
    <w:rsid w:val="00660B42"/>
    <w:rsid w:val="00660B74"/>
    <w:rsid w:val="00660B84"/>
    <w:rsid w:val="00660BE1"/>
    <w:rsid w:val="00660C3A"/>
    <w:rsid w:val="00660C8B"/>
    <w:rsid w:val="00660D3F"/>
    <w:rsid w:val="00660D80"/>
    <w:rsid w:val="00660DB3"/>
    <w:rsid w:val="00660ECA"/>
    <w:rsid w:val="00660EE5"/>
    <w:rsid w:val="00660F04"/>
    <w:rsid w:val="00660F6D"/>
    <w:rsid w:val="0066108C"/>
    <w:rsid w:val="006610BC"/>
    <w:rsid w:val="0066112C"/>
    <w:rsid w:val="00661166"/>
    <w:rsid w:val="006611FC"/>
    <w:rsid w:val="00661215"/>
    <w:rsid w:val="0066124F"/>
    <w:rsid w:val="006612CA"/>
    <w:rsid w:val="006612CC"/>
    <w:rsid w:val="00661342"/>
    <w:rsid w:val="0066135D"/>
    <w:rsid w:val="006614F6"/>
    <w:rsid w:val="006615AB"/>
    <w:rsid w:val="00661601"/>
    <w:rsid w:val="0066163D"/>
    <w:rsid w:val="00661664"/>
    <w:rsid w:val="0066175A"/>
    <w:rsid w:val="00661785"/>
    <w:rsid w:val="006617B6"/>
    <w:rsid w:val="0066187F"/>
    <w:rsid w:val="00661888"/>
    <w:rsid w:val="0066193D"/>
    <w:rsid w:val="00661975"/>
    <w:rsid w:val="00661A07"/>
    <w:rsid w:val="00661A93"/>
    <w:rsid w:val="00661B40"/>
    <w:rsid w:val="00661BB1"/>
    <w:rsid w:val="00661C4A"/>
    <w:rsid w:val="00661D67"/>
    <w:rsid w:val="00661F36"/>
    <w:rsid w:val="00661F5D"/>
    <w:rsid w:val="00662055"/>
    <w:rsid w:val="0066209A"/>
    <w:rsid w:val="006620D2"/>
    <w:rsid w:val="00662247"/>
    <w:rsid w:val="00662307"/>
    <w:rsid w:val="0066242B"/>
    <w:rsid w:val="0066246D"/>
    <w:rsid w:val="00662490"/>
    <w:rsid w:val="00662491"/>
    <w:rsid w:val="006624A2"/>
    <w:rsid w:val="0066251A"/>
    <w:rsid w:val="006625E5"/>
    <w:rsid w:val="00662675"/>
    <w:rsid w:val="0066293C"/>
    <w:rsid w:val="00662A09"/>
    <w:rsid w:val="00662B0C"/>
    <w:rsid w:val="00662BEA"/>
    <w:rsid w:val="00662C18"/>
    <w:rsid w:val="00662C61"/>
    <w:rsid w:val="00662C8E"/>
    <w:rsid w:val="00662CCD"/>
    <w:rsid w:val="00662E1E"/>
    <w:rsid w:val="00662E26"/>
    <w:rsid w:val="00662E34"/>
    <w:rsid w:val="00662F45"/>
    <w:rsid w:val="00662F9F"/>
    <w:rsid w:val="00663174"/>
    <w:rsid w:val="00663184"/>
    <w:rsid w:val="006631A7"/>
    <w:rsid w:val="006631BA"/>
    <w:rsid w:val="006631EB"/>
    <w:rsid w:val="00663414"/>
    <w:rsid w:val="00663472"/>
    <w:rsid w:val="0066349B"/>
    <w:rsid w:val="0066352F"/>
    <w:rsid w:val="00663550"/>
    <w:rsid w:val="00663591"/>
    <w:rsid w:val="0066360A"/>
    <w:rsid w:val="00663663"/>
    <w:rsid w:val="00663683"/>
    <w:rsid w:val="006636DA"/>
    <w:rsid w:val="006636FB"/>
    <w:rsid w:val="0066377D"/>
    <w:rsid w:val="006637A1"/>
    <w:rsid w:val="00663898"/>
    <w:rsid w:val="006638D5"/>
    <w:rsid w:val="006639BA"/>
    <w:rsid w:val="00663A57"/>
    <w:rsid w:val="00663A81"/>
    <w:rsid w:val="00663B4C"/>
    <w:rsid w:val="00663B64"/>
    <w:rsid w:val="00663C71"/>
    <w:rsid w:val="00663E0B"/>
    <w:rsid w:val="00663E63"/>
    <w:rsid w:val="00663E84"/>
    <w:rsid w:val="00664035"/>
    <w:rsid w:val="0066406C"/>
    <w:rsid w:val="00664160"/>
    <w:rsid w:val="00664227"/>
    <w:rsid w:val="00664228"/>
    <w:rsid w:val="00664340"/>
    <w:rsid w:val="00664439"/>
    <w:rsid w:val="006644DF"/>
    <w:rsid w:val="006645FE"/>
    <w:rsid w:val="00664748"/>
    <w:rsid w:val="006647ED"/>
    <w:rsid w:val="00664818"/>
    <w:rsid w:val="00664821"/>
    <w:rsid w:val="0066484C"/>
    <w:rsid w:val="00664851"/>
    <w:rsid w:val="00664A4D"/>
    <w:rsid w:val="00664A52"/>
    <w:rsid w:val="00664BBE"/>
    <w:rsid w:val="00664BE2"/>
    <w:rsid w:val="00664CDA"/>
    <w:rsid w:val="00664D2E"/>
    <w:rsid w:val="00664D6E"/>
    <w:rsid w:val="00664DE8"/>
    <w:rsid w:val="00664F10"/>
    <w:rsid w:val="00664F34"/>
    <w:rsid w:val="00665085"/>
    <w:rsid w:val="006650D3"/>
    <w:rsid w:val="006650EB"/>
    <w:rsid w:val="0066515D"/>
    <w:rsid w:val="00665246"/>
    <w:rsid w:val="006652F7"/>
    <w:rsid w:val="00665490"/>
    <w:rsid w:val="006654EF"/>
    <w:rsid w:val="0066555D"/>
    <w:rsid w:val="00665656"/>
    <w:rsid w:val="0066574B"/>
    <w:rsid w:val="00665813"/>
    <w:rsid w:val="00665858"/>
    <w:rsid w:val="006659D1"/>
    <w:rsid w:val="006659FB"/>
    <w:rsid w:val="00665AAB"/>
    <w:rsid w:val="00665B8B"/>
    <w:rsid w:val="00665BF4"/>
    <w:rsid w:val="00665C11"/>
    <w:rsid w:val="00665C3F"/>
    <w:rsid w:val="00665CFF"/>
    <w:rsid w:val="00665E51"/>
    <w:rsid w:val="00665E70"/>
    <w:rsid w:val="00665E97"/>
    <w:rsid w:val="00665EB2"/>
    <w:rsid w:val="00665EC6"/>
    <w:rsid w:val="00665F80"/>
    <w:rsid w:val="0066601C"/>
    <w:rsid w:val="006660C8"/>
    <w:rsid w:val="00666105"/>
    <w:rsid w:val="0066614E"/>
    <w:rsid w:val="006661D3"/>
    <w:rsid w:val="00666358"/>
    <w:rsid w:val="0066643D"/>
    <w:rsid w:val="00666470"/>
    <w:rsid w:val="006664A4"/>
    <w:rsid w:val="0066657E"/>
    <w:rsid w:val="006665C4"/>
    <w:rsid w:val="00666617"/>
    <w:rsid w:val="00666620"/>
    <w:rsid w:val="00666669"/>
    <w:rsid w:val="0066679F"/>
    <w:rsid w:val="00666873"/>
    <w:rsid w:val="0066690B"/>
    <w:rsid w:val="0066696F"/>
    <w:rsid w:val="00666970"/>
    <w:rsid w:val="00666AF4"/>
    <w:rsid w:val="00666B4E"/>
    <w:rsid w:val="00666B62"/>
    <w:rsid w:val="00666C42"/>
    <w:rsid w:val="00666CA9"/>
    <w:rsid w:val="00666CF8"/>
    <w:rsid w:val="00666D90"/>
    <w:rsid w:val="00666E09"/>
    <w:rsid w:val="00666F65"/>
    <w:rsid w:val="00666F8C"/>
    <w:rsid w:val="00666FC2"/>
    <w:rsid w:val="00666FD5"/>
    <w:rsid w:val="0066701F"/>
    <w:rsid w:val="0066704B"/>
    <w:rsid w:val="00667079"/>
    <w:rsid w:val="006670AC"/>
    <w:rsid w:val="006670FB"/>
    <w:rsid w:val="00667137"/>
    <w:rsid w:val="00667280"/>
    <w:rsid w:val="00667302"/>
    <w:rsid w:val="0066731D"/>
    <w:rsid w:val="0066740A"/>
    <w:rsid w:val="0066743D"/>
    <w:rsid w:val="00667469"/>
    <w:rsid w:val="00667506"/>
    <w:rsid w:val="00667587"/>
    <w:rsid w:val="006675A0"/>
    <w:rsid w:val="0066760F"/>
    <w:rsid w:val="00667791"/>
    <w:rsid w:val="0066795E"/>
    <w:rsid w:val="0066799E"/>
    <w:rsid w:val="0066799F"/>
    <w:rsid w:val="00667A2A"/>
    <w:rsid w:val="00667A31"/>
    <w:rsid w:val="00667A6D"/>
    <w:rsid w:val="00667B54"/>
    <w:rsid w:val="00667B71"/>
    <w:rsid w:val="00667B9E"/>
    <w:rsid w:val="00667BA0"/>
    <w:rsid w:val="00667BF8"/>
    <w:rsid w:val="00667CA6"/>
    <w:rsid w:val="00667F90"/>
    <w:rsid w:val="00667FB0"/>
    <w:rsid w:val="00667FEE"/>
    <w:rsid w:val="00670005"/>
    <w:rsid w:val="0067000E"/>
    <w:rsid w:val="00670036"/>
    <w:rsid w:val="00670048"/>
    <w:rsid w:val="0067019E"/>
    <w:rsid w:val="006701EC"/>
    <w:rsid w:val="00670207"/>
    <w:rsid w:val="0067022E"/>
    <w:rsid w:val="0067023D"/>
    <w:rsid w:val="00670263"/>
    <w:rsid w:val="006702EC"/>
    <w:rsid w:val="00670324"/>
    <w:rsid w:val="00670359"/>
    <w:rsid w:val="00670394"/>
    <w:rsid w:val="006703CF"/>
    <w:rsid w:val="00670473"/>
    <w:rsid w:val="0067047B"/>
    <w:rsid w:val="006704F1"/>
    <w:rsid w:val="006705B7"/>
    <w:rsid w:val="006705EC"/>
    <w:rsid w:val="00670643"/>
    <w:rsid w:val="0067067B"/>
    <w:rsid w:val="0067067D"/>
    <w:rsid w:val="006706D6"/>
    <w:rsid w:val="0067076A"/>
    <w:rsid w:val="006707BC"/>
    <w:rsid w:val="00670804"/>
    <w:rsid w:val="00670805"/>
    <w:rsid w:val="006709AD"/>
    <w:rsid w:val="00670AC8"/>
    <w:rsid w:val="00670B4B"/>
    <w:rsid w:val="00670B4F"/>
    <w:rsid w:val="00670BA2"/>
    <w:rsid w:val="00670CC0"/>
    <w:rsid w:val="00670CCA"/>
    <w:rsid w:val="00670CF8"/>
    <w:rsid w:val="00670DFD"/>
    <w:rsid w:val="00670E17"/>
    <w:rsid w:val="00670E5F"/>
    <w:rsid w:val="00670EA1"/>
    <w:rsid w:val="00670EA9"/>
    <w:rsid w:val="00670F6A"/>
    <w:rsid w:val="0067105B"/>
    <w:rsid w:val="00671066"/>
    <w:rsid w:val="0067121F"/>
    <w:rsid w:val="00671248"/>
    <w:rsid w:val="00671297"/>
    <w:rsid w:val="006712BB"/>
    <w:rsid w:val="00671325"/>
    <w:rsid w:val="00671393"/>
    <w:rsid w:val="00671513"/>
    <w:rsid w:val="00671591"/>
    <w:rsid w:val="0067159B"/>
    <w:rsid w:val="00671700"/>
    <w:rsid w:val="00671705"/>
    <w:rsid w:val="00671731"/>
    <w:rsid w:val="006717A6"/>
    <w:rsid w:val="006717D9"/>
    <w:rsid w:val="00671A8F"/>
    <w:rsid w:val="00671B7F"/>
    <w:rsid w:val="00671CA7"/>
    <w:rsid w:val="00671CAF"/>
    <w:rsid w:val="00671D0F"/>
    <w:rsid w:val="00671DF8"/>
    <w:rsid w:val="00671E4D"/>
    <w:rsid w:val="00671FBD"/>
    <w:rsid w:val="0067202D"/>
    <w:rsid w:val="006720D1"/>
    <w:rsid w:val="00672116"/>
    <w:rsid w:val="0067219A"/>
    <w:rsid w:val="006722AB"/>
    <w:rsid w:val="006722EB"/>
    <w:rsid w:val="0067236A"/>
    <w:rsid w:val="00672391"/>
    <w:rsid w:val="006723B5"/>
    <w:rsid w:val="006723C3"/>
    <w:rsid w:val="00672442"/>
    <w:rsid w:val="00672483"/>
    <w:rsid w:val="006724BA"/>
    <w:rsid w:val="006724ED"/>
    <w:rsid w:val="0067258F"/>
    <w:rsid w:val="006725BE"/>
    <w:rsid w:val="00672650"/>
    <w:rsid w:val="00672680"/>
    <w:rsid w:val="0067279A"/>
    <w:rsid w:val="006729D6"/>
    <w:rsid w:val="00672A61"/>
    <w:rsid w:val="00672AB8"/>
    <w:rsid w:val="00672B67"/>
    <w:rsid w:val="00672BB4"/>
    <w:rsid w:val="00672CA3"/>
    <w:rsid w:val="00672CE0"/>
    <w:rsid w:val="00672E8F"/>
    <w:rsid w:val="00672ED2"/>
    <w:rsid w:val="00672F84"/>
    <w:rsid w:val="00672FF0"/>
    <w:rsid w:val="00673021"/>
    <w:rsid w:val="006730E1"/>
    <w:rsid w:val="006730EB"/>
    <w:rsid w:val="00673166"/>
    <w:rsid w:val="00673287"/>
    <w:rsid w:val="006733B9"/>
    <w:rsid w:val="006733E1"/>
    <w:rsid w:val="006733E5"/>
    <w:rsid w:val="00673431"/>
    <w:rsid w:val="006734EB"/>
    <w:rsid w:val="00673529"/>
    <w:rsid w:val="006735F5"/>
    <w:rsid w:val="006735F9"/>
    <w:rsid w:val="00673629"/>
    <w:rsid w:val="0067366F"/>
    <w:rsid w:val="0067376A"/>
    <w:rsid w:val="00673805"/>
    <w:rsid w:val="0067386B"/>
    <w:rsid w:val="0067386C"/>
    <w:rsid w:val="006738B9"/>
    <w:rsid w:val="006739FF"/>
    <w:rsid w:val="00673A27"/>
    <w:rsid w:val="00673AA5"/>
    <w:rsid w:val="00673BD0"/>
    <w:rsid w:val="00673BFC"/>
    <w:rsid w:val="00673C3F"/>
    <w:rsid w:val="00673CB4"/>
    <w:rsid w:val="00673CF1"/>
    <w:rsid w:val="00673E20"/>
    <w:rsid w:val="00673E21"/>
    <w:rsid w:val="00673FA6"/>
    <w:rsid w:val="00673FA8"/>
    <w:rsid w:val="00673FD0"/>
    <w:rsid w:val="00673FF7"/>
    <w:rsid w:val="00674053"/>
    <w:rsid w:val="00674167"/>
    <w:rsid w:val="00674181"/>
    <w:rsid w:val="006743B4"/>
    <w:rsid w:val="006743E9"/>
    <w:rsid w:val="006743EC"/>
    <w:rsid w:val="006745A4"/>
    <w:rsid w:val="00674628"/>
    <w:rsid w:val="0067469D"/>
    <w:rsid w:val="006746E0"/>
    <w:rsid w:val="006748C2"/>
    <w:rsid w:val="006748D7"/>
    <w:rsid w:val="00674A79"/>
    <w:rsid w:val="00674A95"/>
    <w:rsid w:val="00674D37"/>
    <w:rsid w:val="00674DA9"/>
    <w:rsid w:val="00674E22"/>
    <w:rsid w:val="00674E40"/>
    <w:rsid w:val="006750AB"/>
    <w:rsid w:val="00675123"/>
    <w:rsid w:val="00675265"/>
    <w:rsid w:val="006752BA"/>
    <w:rsid w:val="006752D8"/>
    <w:rsid w:val="0067541B"/>
    <w:rsid w:val="0067542B"/>
    <w:rsid w:val="00675480"/>
    <w:rsid w:val="00675519"/>
    <w:rsid w:val="006755ED"/>
    <w:rsid w:val="006755F6"/>
    <w:rsid w:val="006756C9"/>
    <w:rsid w:val="006756CF"/>
    <w:rsid w:val="00675755"/>
    <w:rsid w:val="00675917"/>
    <w:rsid w:val="0067591A"/>
    <w:rsid w:val="00675940"/>
    <w:rsid w:val="006759CB"/>
    <w:rsid w:val="00675B20"/>
    <w:rsid w:val="00675C2A"/>
    <w:rsid w:val="00675D07"/>
    <w:rsid w:val="00675D33"/>
    <w:rsid w:val="00675D3E"/>
    <w:rsid w:val="00675DEF"/>
    <w:rsid w:val="00675DF2"/>
    <w:rsid w:val="00675E16"/>
    <w:rsid w:val="00675E4A"/>
    <w:rsid w:val="00675F84"/>
    <w:rsid w:val="00675FC5"/>
    <w:rsid w:val="0067612B"/>
    <w:rsid w:val="006761BE"/>
    <w:rsid w:val="0067621D"/>
    <w:rsid w:val="0067624B"/>
    <w:rsid w:val="00676341"/>
    <w:rsid w:val="00676351"/>
    <w:rsid w:val="006763A9"/>
    <w:rsid w:val="00676676"/>
    <w:rsid w:val="006766B2"/>
    <w:rsid w:val="006766CE"/>
    <w:rsid w:val="006769CA"/>
    <w:rsid w:val="00676A04"/>
    <w:rsid w:val="00676A0A"/>
    <w:rsid w:val="00676A4C"/>
    <w:rsid w:val="00676AD5"/>
    <w:rsid w:val="00676B9A"/>
    <w:rsid w:val="00676BDE"/>
    <w:rsid w:val="00676C54"/>
    <w:rsid w:val="00676CD5"/>
    <w:rsid w:val="00676D0B"/>
    <w:rsid w:val="00676D62"/>
    <w:rsid w:val="00676DA2"/>
    <w:rsid w:val="00677023"/>
    <w:rsid w:val="00677133"/>
    <w:rsid w:val="00677145"/>
    <w:rsid w:val="00677197"/>
    <w:rsid w:val="006771F3"/>
    <w:rsid w:val="00677615"/>
    <w:rsid w:val="006776F7"/>
    <w:rsid w:val="006776FE"/>
    <w:rsid w:val="0067773A"/>
    <w:rsid w:val="00677777"/>
    <w:rsid w:val="00677784"/>
    <w:rsid w:val="00677810"/>
    <w:rsid w:val="00677812"/>
    <w:rsid w:val="00677836"/>
    <w:rsid w:val="00677857"/>
    <w:rsid w:val="006778A5"/>
    <w:rsid w:val="00677911"/>
    <w:rsid w:val="00677946"/>
    <w:rsid w:val="00677953"/>
    <w:rsid w:val="006779A8"/>
    <w:rsid w:val="006779D8"/>
    <w:rsid w:val="00677A6E"/>
    <w:rsid w:val="00677A8F"/>
    <w:rsid w:val="00677AC3"/>
    <w:rsid w:val="00677B29"/>
    <w:rsid w:val="00677B75"/>
    <w:rsid w:val="00677C83"/>
    <w:rsid w:val="00677C9C"/>
    <w:rsid w:val="00677E4B"/>
    <w:rsid w:val="00677E95"/>
    <w:rsid w:val="00677EA5"/>
    <w:rsid w:val="00677FB9"/>
    <w:rsid w:val="00677FF3"/>
    <w:rsid w:val="00680068"/>
    <w:rsid w:val="0068019D"/>
    <w:rsid w:val="00680224"/>
    <w:rsid w:val="00680282"/>
    <w:rsid w:val="006802AA"/>
    <w:rsid w:val="00680386"/>
    <w:rsid w:val="006803D9"/>
    <w:rsid w:val="006803F5"/>
    <w:rsid w:val="006803F8"/>
    <w:rsid w:val="00680509"/>
    <w:rsid w:val="006805DB"/>
    <w:rsid w:val="006805F5"/>
    <w:rsid w:val="00680618"/>
    <w:rsid w:val="00680691"/>
    <w:rsid w:val="0068069B"/>
    <w:rsid w:val="00680873"/>
    <w:rsid w:val="006808E5"/>
    <w:rsid w:val="0068094C"/>
    <w:rsid w:val="0068097F"/>
    <w:rsid w:val="006809E1"/>
    <w:rsid w:val="00680AD5"/>
    <w:rsid w:val="00680B55"/>
    <w:rsid w:val="00680CAC"/>
    <w:rsid w:val="00680CD1"/>
    <w:rsid w:val="00680D69"/>
    <w:rsid w:val="00680E07"/>
    <w:rsid w:val="00680E8C"/>
    <w:rsid w:val="00680EDF"/>
    <w:rsid w:val="00680EF7"/>
    <w:rsid w:val="00680F41"/>
    <w:rsid w:val="00680F59"/>
    <w:rsid w:val="00681038"/>
    <w:rsid w:val="00681070"/>
    <w:rsid w:val="00681189"/>
    <w:rsid w:val="006811C4"/>
    <w:rsid w:val="006811DA"/>
    <w:rsid w:val="006812BB"/>
    <w:rsid w:val="00681335"/>
    <w:rsid w:val="0068138C"/>
    <w:rsid w:val="00681490"/>
    <w:rsid w:val="006814C0"/>
    <w:rsid w:val="006814D9"/>
    <w:rsid w:val="006815A3"/>
    <w:rsid w:val="00681620"/>
    <w:rsid w:val="00681705"/>
    <w:rsid w:val="00681730"/>
    <w:rsid w:val="0068174A"/>
    <w:rsid w:val="006817D7"/>
    <w:rsid w:val="00681936"/>
    <w:rsid w:val="00681958"/>
    <w:rsid w:val="00681AFB"/>
    <w:rsid w:val="00681DEC"/>
    <w:rsid w:val="00681E0E"/>
    <w:rsid w:val="00681E37"/>
    <w:rsid w:val="00681E8F"/>
    <w:rsid w:val="00681F02"/>
    <w:rsid w:val="00681F04"/>
    <w:rsid w:val="00681F34"/>
    <w:rsid w:val="00681F39"/>
    <w:rsid w:val="00681F9F"/>
    <w:rsid w:val="00681FCF"/>
    <w:rsid w:val="006820FA"/>
    <w:rsid w:val="006821B2"/>
    <w:rsid w:val="006821EC"/>
    <w:rsid w:val="00682293"/>
    <w:rsid w:val="006822B4"/>
    <w:rsid w:val="006822F6"/>
    <w:rsid w:val="00682331"/>
    <w:rsid w:val="006823A1"/>
    <w:rsid w:val="006823C6"/>
    <w:rsid w:val="00682739"/>
    <w:rsid w:val="0068283D"/>
    <w:rsid w:val="006829E0"/>
    <w:rsid w:val="00682A62"/>
    <w:rsid w:val="00682A7B"/>
    <w:rsid w:val="00682B14"/>
    <w:rsid w:val="00682B16"/>
    <w:rsid w:val="00682B43"/>
    <w:rsid w:val="00682B88"/>
    <w:rsid w:val="00682BB4"/>
    <w:rsid w:val="00682CD1"/>
    <w:rsid w:val="00682CE1"/>
    <w:rsid w:val="00682D15"/>
    <w:rsid w:val="00682E62"/>
    <w:rsid w:val="00682E89"/>
    <w:rsid w:val="00682EE5"/>
    <w:rsid w:val="006830A7"/>
    <w:rsid w:val="00683102"/>
    <w:rsid w:val="0068329F"/>
    <w:rsid w:val="006832B0"/>
    <w:rsid w:val="00683311"/>
    <w:rsid w:val="006833F1"/>
    <w:rsid w:val="0068340B"/>
    <w:rsid w:val="0068345F"/>
    <w:rsid w:val="00683484"/>
    <w:rsid w:val="006834A5"/>
    <w:rsid w:val="00683641"/>
    <w:rsid w:val="00683694"/>
    <w:rsid w:val="006836DF"/>
    <w:rsid w:val="00683746"/>
    <w:rsid w:val="0068386C"/>
    <w:rsid w:val="006838DF"/>
    <w:rsid w:val="00683976"/>
    <w:rsid w:val="006839BD"/>
    <w:rsid w:val="00683A0B"/>
    <w:rsid w:val="00683A3A"/>
    <w:rsid w:val="00683A53"/>
    <w:rsid w:val="00683A7C"/>
    <w:rsid w:val="00683B51"/>
    <w:rsid w:val="00683B70"/>
    <w:rsid w:val="00683CA7"/>
    <w:rsid w:val="00683D70"/>
    <w:rsid w:val="00683D98"/>
    <w:rsid w:val="00683DC1"/>
    <w:rsid w:val="00683DF4"/>
    <w:rsid w:val="00683F5F"/>
    <w:rsid w:val="00683F93"/>
    <w:rsid w:val="00683F99"/>
    <w:rsid w:val="006840EF"/>
    <w:rsid w:val="00684131"/>
    <w:rsid w:val="006841DD"/>
    <w:rsid w:val="00684247"/>
    <w:rsid w:val="006842F1"/>
    <w:rsid w:val="00684367"/>
    <w:rsid w:val="0068445F"/>
    <w:rsid w:val="00684487"/>
    <w:rsid w:val="00684488"/>
    <w:rsid w:val="0068449E"/>
    <w:rsid w:val="006846E7"/>
    <w:rsid w:val="006846FE"/>
    <w:rsid w:val="0068477F"/>
    <w:rsid w:val="00684873"/>
    <w:rsid w:val="00684892"/>
    <w:rsid w:val="006848F2"/>
    <w:rsid w:val="00684933"/>
    <w:rsid w:val="00684B9C"/>
    <w:rsid w:val="00684C35"/>
    <w:rsid w:val="00684CD6"/>
    <w:rsid w:val="00684D1A"/>
    <w:rsid w:val="00684D9F"/>
    <w:rsid w:val="00684E3C"/>
    <w:rsid w:val="00684E6F"/>
    <w:rsid w:val="00684EA9"/>
    <w:rsid w:val="00684F46"/>
    <w:rsid w:val="00684F7D"/>
    <w:rsid w:val="00684FC6"/>
    <w:rsid w:val="00685027"/>
    <w:rsid w:val="00685092"/>
    <w:rsid w:val="006850E5"/>
    <w:rsid w:val="006850FD"/>
    <w:rsid w:val="0068519C"/>
    <w:rsid w:val="00685212"/>
    <w:rsid w:val="0068524E"/>
    <w:rsid w:val="00685277"/>
    <w:rsid w:val="00685443"/>
    <w:rsid w:val="00685524"/>
    <w:rsid w:val="0068555B"/>
    <w:rsid w:val="0068568A"/>
    <w:rsid w:val="006856AD"/>
    <w:rsid w:val="0068573F"/>
    <w:rsid w:val="006857D0"/>
    <w:rsid w:val="006858CF"/>
    <w:rsid w:val="006858FA"/>
    <w:rsid w:val="0068595B"/>
    <w:rsid w:val="006859F9"/>
    <w:rsid w:val="00685A0E"/>
    <w:rsid w:val="00685AA5"/>
    <w:rsid w:val="00685AC6"/>
    <w:rsid w:val="00685ACE"/>
    <w:rsid w:val="00685B00"/>
    <w:rsid w:val="00685E01"/>
    <w:rsid w:val="00685E54"/>
    <w:rsid w:val="00686172"/>
    <w:rsid w:val="0068619A"/>
    <w:rsid w:val="006861C9"/>
    <w:rsid w:val="00686475"/>
    <w:rsid w:val="00686591"/>
    <w:rsid w:val="006865D9"/>
    <w:rsid w:val="006866DA"/>
    <w:rsid w:val="006867D8"/>
    <w:rsid w:val="006868A2"/>
    <w:rsid w:val="00686997"/>
    <w:rsid w:val="006869A8"/>
    <w:rsid w:val="006869CA"/>
    <w:rsid w:val="00686A3F"/>
    <w:rsid w:val="00686B7B"/>
    <w:rsid w:val="00686D03"/>
    <w:rsid w:val="00686DB4"/>
    <w:rsid w:val="00686DBB"/>
    <w:rsid w:val="00686DD9"/>
    <w:rsid w:val="00686E9A"/>
    <w:rsid w:val="00687058"/>
    <w:rsid w:val="006870B1"/>
    <w:rsid w:val="00687129"/>
    <w:rsid w:val="00687187"/>
    <w:rsid w:val="006871D0"/>
    <w:rsid w:val="00687244"/>
    <w:rsid w:val="006872B0"/>
    <w:rsid w:val="00687331"/>
    <w:rsid w:val="0068733B"/>
    <w:rsid w:val="006873B1"/>
    <w:rsid w:val="00687424"/>
    <w:rsid w:val="006874A1"/>
    <w:rsid w:val="00687503"/>
    <w:rsid w:val="0068750D"/>
    <w:rsid w:val="00687554"/>
    <w:rsid w:val="0068755B"/>
    <w:rsid w:val="006875D8"/>
    <w:rsid w:val="006876C3"/>
    <w:rsid w:val="0068784A"/>
    <w:rsid w:val="00687888"/>
    <w:rsid w:val="0068797B"/>
    <w:rsid w:val="00687A06"/>
    <w:rsid w:val="00687A1B"/>
    <w:rsid w:val="00687A98"/>
    <w:rsid w:val="00687B9E"/>
    <w:rsid w:val="00687BFF"/>
    <w:rsid w:val="00687DC6"/>
    <w:rsid w:val="00687E56"/>
    <w:rsid w:val="00687E9C"/>
    <w:rsid w:val="00687F6D"/>
    <w:rsid w:val="00687F92"/>
    <w:rsid w:val="00687FAC"/>
    <w:rsid w:val="00687FBC"/>
    <w:rsid w:val="00687FCE"/>
    <w:rsid w:val="00687FD3"/>
    <w:rsid w:val="00690036"/>
    <w:rsid w:val="006900CD"/>
    <w:rsid w:val="006900D1"/>
    <w:rsid w:val="00690115"/>
    <w:rsid w:val="00690150"/>
    <w:rsid w:val="00690256"/>
    <w:rsid w:val="00690295"/>
    <w:rsid w:val="00690326"/>
    <w:rsid w:val="00690366"/>
    <w:rsid w:val="006903EF"/>
    <w:rsid w:val="00690471"/>
    <w:rsid w:val="006904D9"/>
    <w:rsid w:val="0069074B"/>
    <w:rsid w:val="006907B2"/>
    <w:rsid w:val="006907DF"/>
    <w:rsid w:val="0069090F"/>
    <w:rsid w:val="00690910"/>
    <w:rsid w:val="006909AA"/>
    <w:rsid w:val="006909D1"/>
    <w:rsid w:val="00690AE0"/>
    <w:rsid w:val="00690B2C"/>
    <w:rsid w:val="00690B37"/>
    <w:rsid w:val="00690BD1"/>
    <w:rsid w:val="00690CEA"/>
    <w:rsid w:val="00690F04"/>
    <w:rsid w:val="00690F05"/>
    <w:rsid w:val="00690F0C"/>
    <w:rsid w:val="00690FFE"/>
    <w:rsid w:val="00691034"/>
    <w:rsid w:val="00691068"/>
    <w:rsid w:val="0069106C"/>
    <w:rsid w:val="0069109F"/>
    <w:rsid w:val="00691164"/>
    <w:rsid w:val="006911E5"/>
    <w:rsid w:val="006911FF"/>
    <w:rsid w:val="0069121C"/>
    <w:rsid w:val="0069137E"/>
    <w:rsid w:val="00691397"/>
    <w:rsid w:val="006913AF"/>
    <w:rsid w:val="006913B8"/>
    <w:rsid w:val="00691401"/>
    <w:rsid w:val="00691437"/>
    <w:rsid w:val="006914A4"/>
    <w:rsid w:val="00691506"/>
    <w:rsid w:val="00691618"/>
    <w:rsid w:val="00691705"/>
    <w:rsid w:val="0069180D"/>
    <w:rsid w:val="006918FC"/>
    <w:rsid w:val="00691D08"/>
    <w:rsid w:val="00691DBD"/>
    <w:rsid w:val="00691E15"/>
    <w:rsid w:val="00691E89"/>
    <w:rsid w:val="00691EA7"/>
    <w:rsid w:val="00691EBF"/>
    <w:rsid w:val="00691F1A"/>
    <w:rsid w:val="00691FF0"/>
    <w:rsid w:val="0069207E"/>
    <w:rsid w:val="00692082"/>
    <w:rsid w:val="00692086"/>
    <w:rsid w:val="0069219B"/>
    <w:rsid w:val="006921E5"/>
    <w:rsid w:val="00692258"/>
    <w:rsid w:val="0069230D"/>
    <w:rsid w:val="00692358"/>
    <w:rsid w:val="006925FC"/>
    <w:rsid w:val="00692640"/>
    <w:rsid w:val="00692788"/>
    <w:rsid w:val="00692798"/>
    <w:rsid w:val="006927CF"/>
    <w:rsid w:val="00692843"/>
    <w:rsid w:val="00692852"/>
    <w:rsid w:val="0069293C"/>
    <w:rsid w:val="00692950"/>
    <w:rsid w:val="00692953"/>
    <w:rsid w:val="00692965"/>
    <w:rsid w:val="00692979"/>
    <w:rsid w:val="0069297A"/>
    <w:rsid w:val="00692A6F"/>
    <w:rsid w:val="00692B37"/>
    <w:rsid w:val="00692D2C"/>
    <w:rsid w:val="00692E20"/>
    <w:rsid w:val="00692E7F"/>
    <w:rsid w:val="00692EC7"/>
    <w:rsid w:val="00692ED5"/>
    <w:rsid w:val="00692EFC"/>
    <w:rsid w:val="00692F7C"/>
    <w:rsid w:val="00692FD9"/>
    <w:rsid w:val="00692FE3"/>
    <w:rsid w:val="00693053"/>
    <w:rsid w:val="00693080"/>
    <w:rsid w:val="006930F5"/>
    <w:rsid w:val="00693139"/>
    <w:rsid w:val="0069320D"/>
    <w:rsid w:val="0069324C"/>
    <w:rsid w:val="0069329B"/>
    <w:rsid w:val="0069344E"/>
    <w:rsid w:val="006935A4"/>
    <w:rsid w:val="0069362B"/>
    <w:rsid w:val="00693633"/>
    <w:rsid w:val="0069363B"/>
    <w:rsid w:val="00693661"/>
    <w:rsid w:val="006936C2"/>
    <w:rsid w:val="006936F1"/>
    <w:rsid w:val="0069370C"/>
    <w:rsid w:val="0069371E"/>
    <w:rsid w:val="006937B3"/>
    <w:rsid w:val="006937BC"/>
    <w:rsid w:val="006939AA"/>
    <w:rsid w:val="00693A08"/>
    <w:rsid w:val="00693A19"/>
    <w:rsid w:val="00693B10"/>
    <w:rsid w:val="00693C03"/>
    <w:rsid w:val="00693C66"/>
    <w:rsid w:val="00693CC8"/>
    <w:rsid w:val="00693D47"/>
    <w:rsid w:val="00693D5A"/>
    <w:rsid w:val="00693DAA"/>
    <w:rsid w:val="00693DDF"/>
    <w:rsid w:val="00693DEC"/>
    <w:rsid w:val="00693FF7"/>
    <w:rsid w:val="006941C5"/>
    <w:rsid w:val="00694246"/>
    <w:rsid w:val="00694252"/>
    <w:rsid w:val="00694261"/>
    <w:rsid w:val="006942B7"/>
    <w:rsid w:val="006942C7"/>
    <w:rsid w:val="006942FB"/>
    <w:rsid w:val="00694401"/>
    <w:rsid w:val="00694422"/>
    <w:rsid w:val="00694462"/>
    <w:rsid w:val="00694475"/>
    <w:rsid w:val="00694618"/>
    <w:rsid w:val="00694619"/>
    <w:rsid w:val="00694651"/>
    <w:rsid w:val="0069465A"/>
    <w:rsid w:val="00694672"/>
    <w:rsid w:val="006946E3"/>
    <w:rsid w:val="0069470E"/>
    <w:rsid w:val="00694739"/>
    <w:rsid w:val="00694835"/>
    <w:rsid w:val="006948DD"/>
    <w:rsid w:val="00694960"/>
    <w:rsid w:val="00694A63"/>
    <w:rsid w:val="00694AE9"/>
    <w:rsid w:val="00694B1A"/>
    <w:rsid w:val="00694B9E"/>
    <w:rsid w:val="00694BDE"/>
    <w:rsid w:val="00694CB7"/>
    <w:rsid w:val="00694D31"/>
    <w:rsid w:val="00694D60"/>
    <w:rsid w:val="00694F00"/>
    <w:rsid w:val="00694F3D"/>
    <w:rsid w:val="00694F58"/>
    <w:rsid w:val="00694F82"/>
    <w:rsid w:val="00694F9A"/>
    <w:rsid w:val="0069506F"/>
    <w:rsid w:val="006950E1"/>
    <w:rsid w:val="0069522F"/>
    <w:rsid w:val="006952B5"/>
    <w:rsid w:val="006953FF"/>
    <w:rsid w:val="006954DF"/>
    <w:rsid w:val="00695510"/>
    <w:rsid w:val="00695585"/>
    <w:rsid w:val="00695698"/>
    <w:rsid w:val="006956B4"/>
    <w:rsid w:val="006956DA"/>
    <w:rsid w:val="006956E9"/>
    <w:rsid w:val="0069572F"/>
    <w:rsid w:val="00695788"/>
    <w:rsid w:val="006957C3"/>
    <w:rsid w:val="006957EF"/>
    <w:rsid w:val="006957F4"/>
    <w:rsid w:val="00695842"/>
    <w:rsid w:val="00695853"/>
    <w:rsid w:val="00695A88"/>
    <w:rsid w:val="00695CDA"/>
    <w:rsid w:val="00695D27"/>
    <w:rsid w:val="00695D6A"/>
    <w:rsid w:val="00695EB0"/>
    <w:rsid w:val="00695FED"/>
    <w:rsid w:val="00695FEF"/>
    <w:rsid w:val="00696088"/>
    <w:rsid w:val="00696311"/>
    <w:rsid w:val="006963AE"/>
    <w:rsid w:val="006965F9"/>
    <w:rsid w:val="006966CD"/>
    <w:rsid w:val="006966DE"/>
    <w:rsid w:val="00696896"/>
    <w:rsid w:val="006968C2"/>
    <w:rsid w:val="00696967"/>
    <w:rsid w:val="006969BD"/>
    <w:rsid w:val="006969E2"/>
    <w:rsid w:val="00696ACA"/>
    <w:rsid w:val="00696B81"/>
    <w:rsid w:val="00696BAE"/>
    <w:rsid w:val="00696C21"/>
    <w:rsid w:val="00696C43"/>
    <w:rsid w:val="00696D6C"/>
    <w:rsid w:val="00696D73"/>
    <w:rsid w:val="00696DDB"/>
    <w:rsid w:val="00696EA9"/>
    <w:rsid w:val="00696F55"/>
    <w:rsid w:val="00696FE4"/>
    <w:rsid w:val="006970E6"/>
    <w:rsid w:val="00697211"/>
    <w:rsid w:val="006972D6"/>
    <w:rsid w:val="006972F6"/>
    <w:rsid w:val="0069734E"/>
    <w:rsid w:val="006973BB"/>
    <w:rsid w:val="006973F6"/>
    <w:rsid w:val="006974EA"/>
    <w:rsid w:val="006974ED"/>
    <w:rsid w:val="006975F2"/>
    <w:rsid w:val="00697667"/>
    <w:rsid w:val="006976B4"/>
    <w:rsid w:val="006977D2"/>
    <w:rsid w:val="00697860"/>
    <w:rsid w:val="006979CE"/>
    <w:rsid w:val="00697A29"/>
    <w:rsid w:val="00697B1D"/>
    <w:rsid w:val="00697C22"/>
    <w:rsid w:val="00697C63"/>
    <w:rsid w:val="00697EBF"/>
    <w:rsid w:val="00697EDD"/>
    <w:rsid w:val="00697F9C"/>
    <w:rsid w:val="00697FAD"/>
    <w:rsid w:val="006A001D"/>
    <w:rsid w:val="006A0087"/>
    <w:rsid w:val="006A00F9"/>
    <w:rsid w:val="006A013A"/>
    <w:rsid w:val="006A022D"/>
    <w:rsid w:val="006A025F"/>
    <w:rsid w:val="006A026D"/>
    <w:rsid w:val="006A03C7"/>
    <w:rsid w:val="006A040E"/>
    <w:rsid w:val="006A04D0"/>
    <w:rsid w:val="006A050B"/>
    <w:rsid w:val="006A0513"/>
    <w:rsid w:val="006A0534"/>
    <w:rsid w:val="006A055D"/>
    <w:rsid w:val="006A059B"/>
    <w:rsid w:val="006A06A4"/>
    <w:rsid w:val="006A06BE"/>
    <w:rsid w:val="006A06C8"/>
    <w:rsid w:val="006A06CE"/>
    <w:rsid w:val="006A06D3"/>
    <w:rsid w:val="006A06FD"/>
    <w:rsid w:val="006A073E"/>
    <w:rsid w:val="006A07E3"/>
    <w:rsid w:val="006A07FB"/>
    <w:rsid w:val="006A07FE"/>
    <w:rsid w:val="006A082E"/>
    <w:rsid w:val="006A0896"/>
    <w:rsid w:val="006A08EF"/>
    <w:rsid w:val="006A0A5F"/>
    <w:rsid w:val="006A0A7D"/>
    <w:rsid w:val="006A0B2F"/>
    <w:rsid w:val="006A0C05"/>
    <w:rsid w:val="006A0CD8"/>
    <w:rsid w:val="006A0D52"/>
    <w:rsid w:val="006A0DDF"/>
    <w:rsid w:val="006A0E7C"/>
    <w:rsid w:val="006A0E86"/>
    <w:rsid w:val="006A0EF2"/>
    <w:rsid w:val="006A0F43"/>
    <w:rsid w:val="006A0F69"/>
    <w:rsid w:val="006A1038"/>
    <w:rsid w:val="006A1082"/>
    <w:rsid w:val="006A12E6"/>
    <w:rsid w:val="006A131E"/>
    <w:rsid w:val="006A13E9"/>
    <w:rsid w:val="006A1457"/>
    <w:rsid w:val="006A154F"/>
    <w:rsid w:val="006A1553"/>
    <w:rsid w:val="006A16CE"/>
    <w:rsid w:val="006A1711"/>
    <w:rsid w:val="006A1732"/>
    <w:rsid w:val="006A17FE"/>
    <w:rsid w:val="006A1813"/>
    <w:rsid w:val="006A1814"/>
    <w:rsid w:val="006A1876"/>
    <w:rsid w:val="006A1AF0"/>
    <w:rsid w:val="006A1AF7"/>
    <w:rsid w:val="006A1B4A"/>
    <w:rsid w:val="006A1C27"/>
    <w:rsid w:val="006A1C55"/>
    <w:rsid w:val="006A1D63"/>
    <w:rsid w:val="006A1DAF"/>
    <w:rsid w:val="006A1DF5"/>
    <w:rsid w:val="006A1E5E"/>
    <w:rsid w:val="006A1E84"/>
    <w:rsid w:val="006A1EA6"/>
    <w:rsid w:val="006A1F49"/>
    <w:rsid w:val="006A1F53"/>
    <w:rsid w:val="006A1F96"/>
    <w:rsid w:val="006A1FD8"/>
    <w:rsid w:val="006A1FF1"/>
    <w:rsid w:val="006A2043"/>
    <w:rsid w:val="006A20A9"/>
    <w:rsid w:val="006A2104"/>
    <w:rsid w:val="006A210B"/>
    <w:rsid w:val="006A2209"/>
    <w:rsid w:val="006A2241"/>
    <w:rsid w:val="006A22F6"/>
    <w:rsid w:val="006A231C"/>
    <w:rsid w:val="006A2403"/>
    <w:rsid w:val="006A2454"/>
    <w:rsid w:val="006A247F"/>
    <w:rsid w:val="006A251D"/>
    <w:rsid w:val="006A25BB"/>
    <w:rsid w:val="006A25E5"/>
    <w:rsid w:val="006A2780"/>
    <w:rsid w:val="006A2829"/>
    <w:rsid w:val="006A2946"/>
    <w:rsid w:val="006A29B1"/>
    <w:rsid w:val="006A29CF"/>
    <w:rsid w:val="006A2A48"/>
    <w:rsid w:val="006A2AA3"/>
    <w:rsid w:val="006A2B8F"/>
    <w:rsid w:val="006A2DDF"/>
    <w:rsid w:val="006A2E19"/>
    <w:rsid w:val="006A2E45"/>
    <w:rsid w:val="006A2F40"/>
    <w:rsid w:val="006A2F6A"/>
    <w:rsid w:val="006A2FD7"/>
    <w:rsid w:val="006A30AE"/>
    <w:rsid w:val="006A30B6"/>
    <w:rsid w:val="006A3374"/>
    <w:rsid w:val="006A33A7"/>
    <w:rsid w:val="006A3406"/>
    <w:rsid w:val="006A346B"/>
    <w:rsid w:val="006A34DF"/>
    <w:rsid w:val="006A3555"/>
    <w:rsid w:val="006A35D8"/>
    <w:rsid w:val="006A3670"/>
    <w:rsid w:val="006A375C"/>
    <w:rsid w:val="006A375F"/>
    <w:rsid w:val="006A3770"/>
    <w:rsid w:val="006A377D"/>
    <w:rsid w:val="006A3791"/>
    <w:rsid w:val="006A37AC"/>
    <w:rsid w:val="006A38B3"/>
    <w:rsid w:val="006A3909"/>
    <w:rsid w:val="006A399B"/>
    <w:rsid w:val="006A3A08"/>
    <w:rsid w:val="006A3A61"/>
    <w:rsid w:val="006A3A81"/>
    <w:rsid w:val="006A3B03"/>
    <w:rsid w:val="006A3B9A"/>
    <w:rsid w:val="006A3CE9"/>
    <w:rsid w:val="006A3D25"/>
    <w:rsid w:val="006A3E9B"/>
    <w:rsid w:val="006A3F6B"/>
    <w:rsid w:val="006A4034"/>
    <w:rsid w:val="006A40E6"/>
    <w:rsid w:val="006A4193"/>
    <w:rsid w:val="006A41AC"/>
    <w:rsid w:val="006A438F"/>
    <w:rsid w:val="006A43A3"/>
    <w:rsid w:val="006A43CA"/>
    <w:rsid w:val="006A4405"/>
    <w:rsid w:val="006A4454"/>
    <w:rsid w:val="006A4557"/>
    <w:rsid w:val="006A4581"/>
    <w:rsid w:val="006A45C5"/>
    <w:rsid w:val="006A4754"/>
    <w:rsid w:val="006A47A0"/>
    <w:rsid w:val="006A482F"/>
    <w:rsid w:val="006A48F3"/>
    <w:rsid w:val="006A4906"/>
    <w:rsid w:val="006A496B"/>
    <w:rsid w:val="006A4A40"/>
    <w:rsid w:val="006A4A93"/>
    <w:rsid w:val="006A4AD0"/>
    <w:rsid w:val="006A4ADF"/>
    <w:rsid w:val="006A4AFD"/>
    <w:rsid w:val="006A4B90"/>
    <w:rsid w:val="006A4BFE"/>
    <w:rsid w:val="006A4C13"/>
    <w:rsid w:val="006A4CCA"/>
    <w:rsid w:val="006A4E5F"/>
    <w:rsid w:val="006A4F31"/>
    <w:rsid w:val="006A4FAF"/>
    <w:rsid w:val="006A5004"/>
    <w:rsid w:val="006A51D7"/>
    <w:rsid w:val="006A5264"/>
    <w:rsid w:val="006A52AB"/>
    <w:rsid w:val="006A52FB"/>
    <w:rsid w:val="006A530A"/>
    <w:rsid w:val="006A5371"/>
    <w:rsid w:val="006A53AD"/>
    <w:rsid w:val="006A53EE"/>
    <w:rsid w:val="006A5459"/>
    <w:rsid w:val="006A5511"/>
    <w:rsid w:val="006A55A9"/>
    <w:rsid w:val="006A566F"/>
    <w:rsid w:val="006A5710"/>
    <w:rsid w:val="006A5750"/>
    <w:rsid w:val="006A575D"/>
    <w:rsid w:val="006A587E"/>
    <w:rsid w:val="006A59F9"/>
    <w:rsid w:val="006A5A21"/>
    <w:rsid w:val="006A5A22"/>
    <w:rsid w:val="006A5A35"/>
    <w:rsid w:val="006A5B1E"/>
    <w:rsid w:val="006A5B8F"/>
    <w:rsid w:val="006A5C49"/>
    <w:rsid w:val="006A5C67"/>
    <w:rsid w:val="006A5CE1"/>
    <w:rsid w:val="006A5D19"/>
    <w:rsid w:val="006A5EF1"/>
    <w:rsid w:val="006A5F5A"/>
    <w:rsid w:val="006A6043"/>
    <w:rsid w:val="006A6059"/>
    <w:rsid w:val="006A61CF"/>
    <w:rsid w:val="006A61D5"/>
    <w:rsid w:val="006A61EE"/>
    <w:rsid w:val="006A6278"/>
    <w:rsid w:val="006A64E9"/>
    <w:rsid w:val="006A666E"/>
    <w:rsid w:val="006A67AD"/>
    <w:rsid w:val="006A681E"/>
    <w:rsid w:val="006A684B"/>
    <w:rsid w:val="006A68EF"/>
    <w:rsid w:val="006A6913"/>
    <w:rsid w:val="006A6986"/>
    <w:rsid w:val="006A69B2"/>
    <w:rsid w:val="006A6A2A"/>
    <w:rsid w:val="006A6A91"/>
    <w:rsid w:val="006A6C36"/>
    <w:rsid w:val="006A6D52"/>
    <w:rsid w:val="006A6DA4"/>
    <w:rsid w:val="006A6ED3"/>
    <w:rsid w:val="006A6F1A"/>
    <w:rsid w:val="006A6F25"/>
    <w:rsid w:val="006A70E0"/>
    <w:rsid w:val="006A71D4"/>
    <w:rsid w:val="006A72D7"/>
    <w:rsid w:val="006A733C"/>
    <w:rsid w:val="006A73A3"/>
    <w:rsid w:val="006A7490"/>
    <w:rsid w:val="006A74B7"/>
    <w:rsid w:val="006A752C"/>
    <w:rsid w:val="006A7542"/>
    <w:rsid w:val="006A754E"/>
    <w:rsid w:val="006A7550"/>
    <w:rsid w:val="006A7553"/>
    <w:rsid w:val="006A7697"/>
    <w:rsid w:val="006A76A1"/>
    <w:rsid w:val="006A7705"/>
    <w:rsid w:val="006A77BB"/>
    <w:rsid w:val="006A77C4"/>
    <w:rsid w:val="006A7822"/>
    <w:rsid w:val="006A79C7"/>
    <w:rsid w:val="006A7B09"/>
    <w:rsid w:val="006A7B1C"/>
    <w:rsid w:val="006A7B85"/>
    <w:rsid w:val="006A7C76"/>
    <w:rsid w:val="006A7C88"/>
    <w:rsid w:val="006A7CF5"/>
    <w:rsid w:val="006A7D86"/>
    <w:rsid w:val="006A7E25"/>
    <w:rsid w:val="006A7EC0"/>
    <w:rsid w:val="006A7F29"/>
    <w:rsid w:val="006A7F5E"/>
    <w:rsid w:val="006B006A"/>
    <w:rsid w:val="006B01A0"/>
    <w:rsid w:val="006B01E4"/>
    <w:rsid w:val="006B0246"/>
    <w:rsid w:val="006B0252"/>
    <w:rsid w:val="006B0296"/>
    <w:rsid w:val="006B02C3"/>
    <w:rsid w:val="006B0390"/>
    <w:rsid w:val="006B0391"/>
    <w:rsid w:val="006B05AF"/>
    <w:rsid w:val="006B05BB"/>
    <w:rsid w:val="006B0626"/>
    <w:rsid w:val="006B06AD"/>
    <w:rsid w:val="006B088D"/>
    <w:rsid w:val="006B093C"/>
    <w:rsid w:val="006B0982"/>
    <w:rsid w:val="006B09D9"/>
    <w:rsid w:val="006B09F5"/>
    <w:rsid w:val="006B0A12"/>
    <w:rsid w:val="006B0B0B"/>
    <w:rsid w:val="006B0C5A"/>
    <w:rsid w:val="006B0C9D"/>
    <w:rsid w:val="006B0CA6"/>
    <w:rsid w:val="006B0D1D"/>
    <w:rsid w:val="006B0F3B"/>
    <w:rsid w:val="006B0FBE"/>
    <w:rsid w:val="006B0FC0"/>
    <w:rsid w:val="006B1063"/>
    <w:rsid w:val="006B120E"/>
    <w:rsid w:val="006B14BD"/>
    <w:rsid w:val="006B166F"/>
    <w:rsid w:val="006B17FD"/>
    <w:rsid w:val="006B1D09"/>
    <w:rsid w:val="006B1D3F"/>
    <w:rsid w:val="006B1E2C"/>
    <w:rsid w:val="006B1ECE"/>
    <w:rsid w:val="006B1EEC"/>
    <w:rsid w:val="006B1FA9"/>
    <w:rsid w:val="006B1FCD"/>
    <w:rsid w:val="006B200B"/>
    <w:rsid w:val="006B21D9"/>
    <w:rsid w:val="006B2249"/>
    <w:rsid w:val="006B22A7"/>
    <w:rsid w:val="006B2327"/>
    <w:rsid w:val="006B23F4"/>
    <w:rsid w:val="006B25BD"/>
    <w:rsid w:val="006B27B4"/>
    <w:rsid w:val="006B2884"/>
    <w:rsid w:val="006B296F"/>
    <w:rsid w:val="006B29A6"/>
    <w:rsid w:val="006B29D0"/>
    <w:rsid w:val="006B2BAD"/>
    <w:rsid w:val="006B2BCD"/>
    <w:rsid w:val="006B2C13"/>
    <w:rsid w:val="006B2C37"/>
    <w:rsid w:val="006B2EBC"/>
    <w:rsid w:val="006B2F7A"/>
    <w:rsid w:val="006B2F98"/>
    <w:rsid w:val="006B2FE2"/>
    <w:rsid w:val="006B30E6"/>
    <w:rsid w:val="006B3191"/>
    <w:rsid w:val="006B31E2"/>
    <w:rsid w:val="006B31E6"/>
    <w:rsid w:val="006B32B8"/>
    <w:rsid w:val="006B3331"/>
    <w:rsid w:val="006B3369"/>
    <w:rsid w:val="006B33D9"/>
    <w:rsid w:val="006B33F2"/>
    <w:rsid w:val="006B345C"/>
    <w:rsid w:val="006B348B"/>
    <w:rsid w:val="006B34B0"/>
    <w:rsid w:val="006B354D"/>
    <w:rsid w:val="006B360C"/>
    <w:rsid w:val="006B3635"/>
    <w:rsid w:val="006B3697"/>
    <w:rsid w:val="006B3723"/>
    <w:rsid w:val="006B3731"/>
    <w:rsid w:val="006B3765"/>
    <w:rsid w:val="006B37A6"/>
    <w:rsid w:val="006B37A9"/>
    <w:rsid w:val="006B37B3"/>
    <w:rsid w:val="006B381A"/>
    <w:rsid w:val="006B383D"/>
    <w:rsid w:val="006B38D3"/>
    <w:rsid w:val="006B392D"/>
    <w:rsid w:val="006B39B8"/>
    <w:rsid w:val="006B3A96"/>
    <w:rsid w:val="006B3AF3"/>
    <w:rsid w:val="006B3B27"/>
    <w:rsid w:val="006B3B30"/>
    <w:rsid w:val="006B3DA4"/>
    <w:rsid w:val="006B3DD6"/>
    <w:rsid w:val="006B3F05"/>
    <w:rsid w:val="006B3F23"/>
    <w:rsid w:val="006B3F7B"/>
    <w:rsid w:val="006B3FC4"/>
    <w:rsid w:val="006B4094"/>
    <w:rsid w:val="006B40A4"/>
    <w:rsid w:val="006B412D"/>
    <w:rsid w:val="006B4165"/>
    <w:rsid w:val="006B4192"/>
    <w:rsid w:val="006B4211"/>
    <w:rsid w:val="006B4234"/>
    <w:rsid w:val="006B42BC"/>
    <w:rsid w:val="006B438B"/>
    <w:rsid w:val="006B43B9"/>
    <w:rsid w:val="006B43D0"/>
    <w:rsid w:val="006B43D1"/>
    <w:rsid w:val="006B444F"/>
    <w:rsid w:val="006B44BA"/>
    <w:rsid w:val="006B4571"/>
    <w:rsid w:val="006B4620"/>
    <w:rsid w:val="006B4747"/>
    <w:rsid w:val="006B47BD"/>
    <w:rsid w:val="006B4857"/>
    <w:rsid w:val="006B4912"/>
    <w:rsid w:val="006B4913"/>
    <w:rsid w:val="006B4B2C"/>
    <w:rsid w:val="006B4B93"/>
    <w:rsid w:val="006B4BA9"/>
    <w:rsid w:val="006B4BF3"/>
    <w:rsid w:val="006B4D03"/>
    <w:rsid w:val="006B4DB4"/>
    <w:rsid w:val="006B4FE9"/>
    <w:rsid w:val="006B5018"/>
    <w:rsid w:val="006B503C"/>
    <w:rsid w:val="006B50AE"/>
    <w:rsid w:val="006B50D6"/>
    <w:rsid w:val="006B50D9"/>
    <w:rsid w:val="006B50E5"/>
    <w:rsid w:val="006B510F"/>
    <w:rsid w:val="006B5130"/>
    <w:rsid w:val="006B5156"/>
    <w:rsid w:val="006B5278"/>
    <w:rsid w:val="006B52FD"/>
    <w:rsid w:val="006B544F"/>
    <w:rsid w:val="006B5451"/>
    <w:rsid w:val="006B54F5"/>
    <w:rsid w:val="006B5574"/>
    <w:rsid w:val="006B5624"/>
    <w:rsid w:val="006B56DA"/>
    <w:rsid w:val="006B5723"/>
    <w:rsid w:val="006B577A"/>
    <w:rsid w:val="006B5782"/>
    <w:rsid w:val="006B58AD"/>
    <w:rsid w:val="006B58CB"/>
    <w:rsid w:val="006B592E"/>
    <w:rsid w:val="006B595F"/>
    <w:rsid w:val="006B5967"/>
    <w:rsid w:val="006B5BE4"/>
    <w:rsid w:val="006B5C4C"/>
    <w:rsid w:val="006B5CB5"/>
    <w:rsid w:val="006B5E13"/>
    <w:rsid w:val="006B5F31"/>
    <w:rsid w:val="006B5F62"/>
    <w:rsid w:val="006B5FAF"/>
    <w:rsid w:val="006B600C"/>
    <w:rsid w:val="006B6092"/>
    <w:rsid w:val="006B609D"/>
    <w:rsid w:val="006B60BA"/>
    <w:rsid w:val="006B6105"/>
    <w:rsid w:val="006B611B"/>
    <w:rsid w:val="006B6149"/>
    <w:rsid w:val="006B61FC"/>
    <w:rsid w:val="006B6212"/>
    <w:rsid w:val="006B62BB"/>
    <w:rsid w:val="006B635E"/>
    <w:rsid w:val="006B638E"/>
    <w:rsid w:val="006B63DF"/>
    <w:rsid w:val="006B646C"/>
    <w:rsid w:val="006B6489"/>
    <w:rsid w:val="006B64C5"/>
    <w:rsid w:val="006B64DA"/>
    <w:rsid w:val="006B6650"/>
    <w:rsid w:val="006B6682"/>
    <w:rsid w:val="006B66F2"/>
    <w:rsid w:val="006B6724"/>
    <w:rsid w:val="006B67FD"/>
    <w:rsid w:val="006B68FB"/>
    <w:rsid w:val="006B6953"/>
    <w:rsid w:val="006B6A0F"/>
    <w:rsid w:val="006B6B80"/>
    <w:rsid w:val="006B6B96"/>
    <w:rsid w:val="006B6BD3"/>
    <w:rsid w:val="006B6C11"/>
    <w:rsid w:val="006B6D7A"/>
    <w:rsid w:val="006B6DCD"/>
    <w:rsid w:val="006B6E59"/>
    <w:rsid w:val="006B6EBD"/>
    <w:rsid w:val="006B6ECE"/>
    <w:rsid w:val="006B6FA9"/>
    <w:rsid w:val="006B6FB8"/>
    <w:rsid w:val="006B6FEC"/>
    <w:rsid w:val="006B6FF3"/>
    <w:rsid w:val="006B700F"/>
    <w:rsid w:val="006B709B"/>
    <w:rsid w:val="006B7163"/>
    <w:rsid w:val="006B716B"/>
    <w:rsid w:val="006B71D9"/>
    <w:rsid w:val="006B72A1"/>
    <w:rsid w:val="006B72C7"/>
    <w:rsid w:val="006B72FA"/>
    <w:rsid w:val="006B7392"/>
    <w:rsid w:val="006B739C"/>
    <w:rsid w:val="006B7428"/>
    <w:rsid w:val="006B7684"/>
    <w:rsid w:val="006B776F"/>
    <w:rsid w:val="006B7806"/>
    <w:rsid w:val="006B7827"/>
    <w:rsid w:val="006B78A3"/>
    <w:rsid w:val="006B795B"/>
    <w:rsid w:val="006B7A01"/>
    <w:rsid w:val="006B7AB0"/>
    <w:rsid w:val="006B7AED"/>
    <w:rsid w:val="006B7BDB"/>
    <w:rsid w:val="006B7C77"/>
    <w:rsid w:val="006B7CC0"/>
    <w:rsid w:val="006B7D24"/>
    <w:rsid w:val="006B7D36"/>
    <w:rsid w:val="006B7EBF"/>
    <w:rsid w:val="006B7F41"/>
    <w:rsid w:val="006B7F6C"/>
    <w:rsid w:val="006B7F6F"/>
    <w:rsid w:val="006B7F7C"/>
    <w:rsid w:val="006C0046"/>
    <w:rsid w:val="006C00D5"/>
    <w:rsid w:val="006C00E6"/>
    <w:rsid w:val="006C017A"/>
    <w:rsid w:val="006C0414"/>
    <w:rsid w:val="006C0454"/>
    <w:rsid w:val="006C0500"/>
    <w:rsid w:val="006C0585"/>
    <w:rsid w:val="006C05AE"/>
    <w:rsid w:val="006C05C5"/>
    <w:rsid w:val="006C06F6"/>
    <w:rsid w:val="006C0954"/>
    <w:rsid w:val="006C09F7"/>
    <w:rsid w:val="006C0A49"/>
    <w:rsid w:val="006C0A91"/>
    <w:rsid w:val="006C0B43"/>
    <w:rsid w:val="006C0B58"/>
    <w:rsid w:val="006C0B6B"/>
    <w:rsid w:val="006C0BCA"/>
    <w:rsid w:val="006C0CFB"/>
    <w:rsid w:val="006C0DF9"/>
    <w:rsid w:val="006C0E74"/>
    <w:rsid w:val="006C0EE7"/>
    <w:rsid w:val="006C0F74"/>
    <w:rsid w:val="006C0FD4"/>
    <w:rsid w:val="006C0FE2"/>
    <w:rsid w:val="006C1021"/>
    <w:rsid w:val="006C10B5"/>
    <w:rsid w:val="006C12E2"/>
    <w:rsid w:val="006C134F"/>
    <w:rsid w:val="006C13A4"/>
    <w:rsid w:val="006C140D"/>
    <w:rsid w:val="006C143A"/>
    <w:rsid w:val="006C14E3"/>
    <w:rsid w:val="006C15FD"/>
    <w:rsid w:val="006C182D"/>
    <w:rsid w:val="006C185E"/>
    <w:rsid w:val="006C1AF9"/>
    <w:rsid w:val="006C1B36"/>
    <w:rsid w:val="006C1B49"/>
    <w:rsid w:val="006C1B52"/>
    <w:rsid w:val="006C1CA8"/>
    <w:rsid w:val="006C1E3B"/>
    <w:rsid w:val="006C1E43"/>
    <w:rsid w:val="006C1E83"/>
    <w:rsid w:val="006C1E90"/>
    <w:rsid w:val="006C1EC9"/>
    <w:rsid w:val="006C1F8A"/>
    <w:rsid w:val="006C2034"/>
    <w:rsid w:val="006C2057"/>
    <w:rsid w:val="006C2121"/>
    <w:rsid w:val="006C2207"/>
    <w:rsid w:val="006C2274"/>
    <w:rsid w:val="006C229F"/>
    <w:rsid w:val="006C22DF"/>
    <w:rsid w:val="006C233F"/>
    <w:rsid w:val="006C2346"/>
    <w:rsid w:val="006C2365"/>
    <w:rsid w:val="006C2375"/>
    <w:rsid w:val="006C2380"/>
    <w:rsid w:val="006C23C1"/>
    <w:rsid w:val="006C23C7"/>
    <w:rsid w:val="006C2509"/>
    <w:rsid w:val="006C2621"/>
    <w:rsid w:val="006C263F"/>
    <w:rsid w:val="006C2645"/>
    <w:rsid w:val="006C26D1"/>
    <w:rsid w:val="006C27E5"/>
    <w:rsid w:val="006C2869"/>
    <w:rsid w:val="006C287A"/>
    <w:rsid w:val="006C2A1F"/>
    <w:rsid w:val="006C2A23"/>
    <w:rsid w:val="006C2A8E"/>
    <w:rsid w:val="006C2AB8"/>
    <w:rsid w:val="006C2C07"/>
    <w:rsid w:val="006C2C8E"/>
    <w:rsid w:val="006C2CEE"/>
    <w:rsid w:val="006C2D1D"/>
    <w:rsid w:val="006C2E0F"/>
    <w:rsid w:val="006C2E48"/>
    <w:rsid w:val="006C2F56"/>
    <w:rsid w:val="006C2FE9"/>
    <w:rsid w:val="006C3008"/>
    <w:rsid w:val="006C30BC"/>
    <w:rsid w:val="006C3121"/>
    <w:rsid w:val="006C31C5"/>
    <w:rsid w:val="006C321E"/>
    <w:rsid w:val="006C343F"/>
    <w:rsid w:val="006C3471"/>
    <w:rsid w:val="006C3549"/>
    <w:rsid w:val="006C35A4"/>
    <w:rsid w:val="006C35C5"/>
    <w:rsid w:val="006C3671"/>
    <w:rsid w:val="006C377E"/>
    <w:rsid w:val="006C37EA"/>
    <w:rsid w:val="006C383C"/>
    <w:rsid w:val="006C38E2"/>
    <w:rsid w:val="006C3948"/>
    <w:rsid w:val="006C39BE"/>
    <w:rsid w:val="006C3BB1"/>
    <w:rsid w:val="006C3CA7"/>
    <w:rsid w:val="006C3D3E"/>
    <w:rsid w:val="006C3DA3"/>
    <w:rsid w:val="006C3EC2"/>
    <w:rsid w:val="006C3EC7"/>
    <w:rsid w:val="006C3FD3"/>
    <w:rsid w:val="006C4068"/>
    <w:rsid w:val="006C4074"/>
    <w:rsid w:val="006C40A7"/>
    <w:rsid w:val="006C40FE"/>
    <w:rsid w:val="006C428A"/>
    <w:rsid w:val="006C42BB"/>
    <w:rsid w:val="006C42E0"/>
    <w:rsid w:val="006C43A9"/>
    <w:rsid w:val="006C43E7"/>
    <w:rsid w:val="006C44B6"/>
    <w:rsid w:val="006C44BF"/>
    <w:rsid w:val="006C44F4"/>
    <w:rsid w:val="006C451A"/>
    <w:rsid w:val="006C4604"/>
    <w:rsid w:val="006C4671"/>
    <w:rsid w:val="006C46C1"/>
    <w:rsid w:val="006C4728"/>
    <w:rsid w:val="006C4770"/>
    <w:rsid w:val="006C4802"/>
    <w:rsid w:val="006C482A"/>
    <w:rsid w:val="006C486C"/>
    <w:rsid w:val="006C4919"/>
    <w:rsid w:val="006C492D"/>
    <w:rsid w:val="006C4962"/>
    <w:rsid w:val="006C4A1A"/>
    <w:rsid w:val="006C4ABE"/>
    <w:rsid w:val="006C4BA5"/>
    <w:rsid w:val="006C4BE4"/>
    <w:rsid w:val="006C4BF6"/>
    <w:rsid w:val="006C4D47"/>
    <w:rsid w:val="006C4E3E"/>
    <w:rsid w:val="006C4EB7"/>
    <w:rsid w:val="006C4EBB"/>
    <w:rsid w:val="006C4ED1"/>
    <w:rsid w:val="006C4EF7"/>
    <w:rsid w:val="006C4F2A"/>
    <w:rsid w:val="006C4F7D"/>
    <w:rsid w:val="006C501D"/>
    <w:rsid w:val="006C5060"/>
    <w:rsid w:val="006C5093"/>
    <w:rsid w:val="006C50F3"/>
    <w:rsid w:val="006C530F"/>
    <w:rsid w:val="006C5368"/>
    <w:rsid w:val="006C5373"/>
    <w:rsid w:val="006C54F8"/>
    <w:rsid w:val="006C556A"/>
    <w:rsid w:val="006C5588"/>
    <w:rsid w:val="006C55EE"/>
    <w:rsid w:val="006C564C"/>
    <w:rsid w:val="006C56AA"/>
    <w:rsid w:val="006C5738"/>
    <w:rsid w:val="006C57C9"/>
    <w:rsid w:val="006C590D"/>
    <w:rsid w:val="006C593D"/>
    <w:rsid w:val="006C59D7"/>
    <w:rsid w:val="006C5AA4"/>
    <w:rsid w:val="006C5AD6"/>
    <w:rsid w:val="006C5BA7"/>
    <w:rsid w:val="006C5BD8"/>
    <w:rsid w:val="006C5C3C"/>
    <w:rsid w:val="006C5C5D"/>
    <w:rsid w:val="006C5CB5"/>
    <w:rsid w:val="006C5CCA"/>
    <w:rsid w:val="006C5D23"/>
    <w:rsid w:val="006C5D48"/>
    <w:rsid w:val="006C5D93"/>
    <w:rsid w:val="006C6021"/>
    <w:rsid w:val="006C6026"/>
    <w:rsid w:val="006C6096"/>
    <w:rsid w:val="006C60EF"/>
    <w:rsid w:val="006C6163"/>
    <w:rsid w:val="006C61C1"/>
    <w:rsid w:val="006C6337"/>
    <w:rsid w:val="006C6364"/>
    <w:rsid w:val="006C6390"/>
    <w:rsid w:val="006C63A3"/>
    <w:rsid w:val="006C6548"/>
    <w:rsid w:val="006C6689"/>
    <w:rsid w:val="006C66D5"/>
    <w:rsid w:val="006C66F6"/>
    <w:rsid w:val="006C681B"/>
    <w:rsid w:val="006C68D2"/>
    <w:rsid w:val="006C6960"/>
    <w:rsid w:val="006C699D"/>
    <w:rsid w:val="006C69E5"/>
    <w:rsid w:val="006C6ABA"/>
    <w:rsid w:val="006C6B3F"/>
    <w:rsid w:val="006C6BB5"/>
    <w:rsid w:val="006C6D46"/>
    <w:rsid w:val="006C6F1E"/>
    <w:rsid w:val="006C6F74"/>
    <w:rsid w:val="006C713E"/>
    <w:rsid w:val="006C71AD"/>
    <w:rsid w:val="006C71C9"/>
    <w:rsid w:val="006C71DD"/>
    <w:rsid w:val="006C728F"/>
    <w:rsid w:val="006C73AA"/>
    <w:rsid w:val="006C7405"/>
    <w:rsid w:val="006C75A5"/>
    <w:rsid w:val="006C75EC"/>
    <w:rsid w:val="006C7685"/>
    <w:rsid w:val="006C76B9"/>
    <w:rsid w:val="006C76EF"/>
    <w:rsid w:val="006C76F2"/>
    <w:rsid w:val="006C76FD"/>
    <w:rsid w:val="006C78FB"/>
    <w:rsid w:val="006C794E"/>
    <w:rsid w:val="006C7A88"/>
    <w:rsid w:val="006C7B62"/>
    <w:rsid w:val="006C7B71"/>
    <w:rsid w:val="006C7B9F"/>
    <w:rsid w:val="006C7C05"/>
    <w:rsid w:val="006C7D93"/>
    <w:rsid w:val="006C7E13"/>
    <w:rsid w:val="006C7E94"/>
    <w:rsid w:val="006C7F04"/>
    <w:rsid w:val="006C7F61"/>
    <w:rsid w:val="006C7FBA"/>
    <w:rsid w:val="006D017E"/>
    <w:rsid w:val="006D03FD"/>
    <w:rsid w:val="006D0406"/>
    <w:rsid w:val="006D041F"/>
    <w:rsid w:val="006D04CB"/>
    <w:rsid w:val="006D056D"/>
    <w:rsid w:val="006D0596"/>
    <w:rsid w:val="006D05B5"/>
    <w:rsid w:val="006D0651"/>
    <w:rsid w:val="006D065F"/>
    <w:rsid w:val="006D0667"/>
    <w:rsid w:val="006D06E2"/>
    <w:rsid w:val="006D082B"/>
    <w:rsid w:val="006D08A6"/>
    <w:rsid w:val="006D096E"/>
    <w:rsid w:val="006D0996"/>
    <w:rsid w:val="006D09EB"/>
    <w:rsid w:val="006D09FF"/>
    <w:rsid w:val="006D0AFB"/>
    <w:rsid w:val="006D0BAF"/>
    <w:rsid w:val="006D0C0C"/>
    <w:rsid w:val="006D0C29"/>
    <w:rsid w:val="006D0C7A"/>
    <w:rsid w:val="006D0CC8"/>
    <w:rsid w:val="006D0D1E"/>
    <w:rsid w:val="006D0DEF"/>
    <w:rsid w:val="006D0E95"/>
    <w:rsid w:val="006D0F01"/>
    <w:rsid w:val="006D0FD7"/>
    <w:rsid w:val="006D101E"/>
    <w:rsid w:val="006D135E"/>
    <w:rsid w:val="006D13F0"/>
    <w:rsid w:val="006D1421"/>
    <w:rsid w:val="006D1498"/>
    <w:rsid w:val="006D14E0"/>
    <w:rsid w:val="006D14F2"/>
    <w:rsid w:val="006D1588"/>
    <w:rsid w:val="006D1596"/>
    <w:rsid w:val="006D15ED"/>
    <w:rsid w:val="006D177A"/>
    <w:rsid w:val="006D18C1"/>
    <w:rsid w:val="006D18E3"/>
    <w:rsid w:val="006D19F5"/>
    <w:rsid w:val="006D1B24"/>
    <w:rsid w:val="006D1BCC"/>
    <w:rsid w:val="006D1BF7"/>
    <w:rsid w:val="006D1C30"/>
    <w:rsid w:val="006D1E1D"/>
    <w:rsid w:val="006D1E5F"/>
    <w:rsid w:val="006D1E9F"/>
    <w:rsid w:val="006D1EDB"/>
    <w:rsid w:val="006D1F37"/>
    <w:rsid w:val="006D1F3E"/>
    <w:rsid w:val="006D20BE"/>
    <w:rsid w:val="006D229B"/>
    <w:rsid w:val="006D2365"/>
    <w:rsid w:val="006D237D"/>
    <w:rsid w:val="006D2381"/>
    <w:rsid w:val="006D2385"/>
    <w:rsid w:val="006D2440"/>
    <w:rsid w:val="006D2608"/>
    <w:rsid w:val="006D2897"/>
    <w:rsid w:val="006D28D6"/>
    <w:rsid w:val="006D28E6"/>
    <w:rsid w:val="006D294B"/>
    <w:rsid w:val="006D294F"/>
    <w:rsid w:val="006D2951"/>
    <w:rsid w:val="006D29F3"/>
    <w:rsid w:val="006D2A0C"/>
    <w:rsid w:val="006D2A64"/>
    <w:rsid w:val="006D2AC1"/>
    <w:rsid w:val="006D2B5D"/>
    <w:rsid w:val="006D2BEF"/>
    <w:rsid w:val="006D2C45"/>
    <w:rsid w:val="006D2C69"/>
    <w:rsid w:val="006D2D50"/>
    <w:rsid w:val="006D2DC4"/>
    <w:rsid w:val="006D2DDA"/>
    <w:rsid w:val="006D2E18"/>
    <w:rsid w:val="006D2E99"/>
    <w:rsid w:val="006D2EB3"/>
    <w:rsid w:val="006D2F83"/>
    <w:rsid w:val="006D2FB5"/>
    <w:rsid w:val="006D2FBB"/>
    <w:rsid w:val="006D3159"/>
    <w:rsid w:val="006D3169"/>
    <w:rsid w:val="006D3176"/>
    <w:rsid w:val="006D328B"/>
    <w:rsid w:val="006D32CA"/>
    <w:rsid w:val="006D3447"/>
    <w:rsid w:val="006D3503"/>
    <w:rsid w:val="006D3547"/>
    <w:rsid w:val="006D35F2"/>
    <w:rsid w:val="006D3677"/>
    <w:rsid w:val="006D384D"/>
    <w:rsid w:val="006D39E9"/>
    <w:rsid w:val="006D3A1C"/>
    <w:rsid w:val="006D3A6F"/>
    <w:rsid w:val="006D3B00"/>
    <w:rsid w:val="006D3D03"/>
    <w:rsid w:val="006D3E34"/>
    <w:rsid w:val="006D3EE5"/>
    <w:rsid w:val="006D4089"/>
    <w:rsid w:val="006D4125"/>
    <w:rsid w:val="006D41D9"/>
    <w:rsid w:val="006D422D"/>
    <w:rsid w:val="006D42B6"/>
    <w:rsid w:val="006D43EE"/>
    <w:rsid w:val="006D4477"/>
    <w:rsid w:val="006D4513"/>
    <w:rsid w:val="006D4622"/>
    <w:rsid w:val="006D4631"/>
    <w:rsid w:val="006D464C"/>
    <w:rsid w:val="006D475D"/>
    <w:rsid w:val="006D47CF"/>
    <w:rsid w:val="006D4857"/>
    <w:rsid w:val="006D486A"/>
    <w:rsid w:val="006D4877"/>
    <w:rsid w:val="006D4891"/>
    <w:rsid w:val="006D49BB"/>
    <w:rsid w:val="006D4A39"/>
    <w:rsid w:val="006D4AB1"/>
    <w:rsid w:val="006D4B58"/>
    <w:rsid w:val="006D4BC5"/>
    <w:rsid w:val="006D4C0B"/>
    <w:rsid w:val="006D4CA0"/>
    <w:rsid w:val="006D4D33"/>
    <w:rsid w:val="006D4D88"/>
    <w:rsid w:val="006D5046"/>
    <w:rsid w:val="006D514C"/>
    <w:rsid w:val="006D521F"/>
    <w:rsid w:val="006D5226"/>
    <w:rsid w:val="006D534B"/>
    <w:rsid w:val="006D53CA"/>
    <w:rsid w:val="006D53F2"/>
    <w:rsid w:val="006D5442"/>
    <w:rsid w:val="006D5527"/>
    <w:rsid w:val="006D5594"/>
    <w:rsid w:val="006D55B7"/>
    <w:rsid w:val="006D55CC"/>
    <w:rsid w:val="006D56D0"/>
    <w:rsid w:val="006D56FF"/>
    <w:rsid w:val="006D5789"/>
    <w:rsid w:val="006D5844"/>
    <w:rsid w:val="006D595F"/>
    <w:rsid w:val="006D5964"/>
    <w:rsid w:val="006D5987"/>
    <w:rsid w:val="006D5A32"/>
    <w:rsid w:val="006D5AA2"/>
    <w:rsid w:val="006D5B82"/>
    <w:rsid w:val="006D5BA0"/>
    <w:rsid w:val="006D5BBA"/>
    <w:rsid w:val="006D5C64"/>
    <w:rsid w:val="006D5C7C"/>
    <w:rsid w:val="006D5CB9"/>
    <w:rsid w:val="006D5D47"/>
    <w:rsid w:val="006D5F32"/>
    <w:rsid w:val="006D5FF4"/>
    <w:rsid w:val="006D6023"/>
    <w:rsid w:val="006D60AB"/>
    <w:rsid w:val="006D6156"/>
    <w:rsid w:val="006D6177"/>
    <w:rsid w:val="006D618A"/>
    <w:rsid w:val="006D61C7"/>
    <w:rsid w:val="006D62E7"/>
    <w:rsid w:val="006D6334"/>
    <w:rsid w:val="006D63B8"/>
    <w:rsid w:val="006D646D"/>
    <w:rsid w:val="006D6557"/>
    <w:rsid w:val="006D65EB"/>
    <w:rsid w:val="006D663F"/>
    <w:rsid w:val="006D66EE"/>
    <w:rsid w:val="006D687A"/>
    <w:rsid w:val="006D6A0C"/>
    <w:rsid w:val="006D6A4D"/>
    <w:rsid w:val="006D6B59"/>
    <w:rsid w:val="006D6B9A"/>
    <w:rsid w:val="006D6BA3"/>
    <w:rsid w:val="006D6BFB"/>
    <w:rsid w:val="006D6C40"/>
    <w:rsid w:val="006D6DA4"/>
    <w:rsid w:val="006D6DA6"/>
    <w:rsid w:val="006D6DD3"/>
    <w:rsid w:val="006D6E07"/>
    <w:rsid w:val="006D6E42"/>
    <w:rsid w:val="006D6F67"/>
    <w:rsid w:val="006D7059"/>
    <w:rsid w:val="006D7301"/>
    <w:rsid w:val="006D7346"/>
    <w:rsid w:val="006D73B0"/>
    <w:rsid w:val="006D7449"/>
    <w:rsid w:val="006D74C7"/>
    <w:rsid w:val="006D74C8"/>
    <w:rsid w:val="006D74D7"/>
    <w:rsid w:val="006D752C"/>
    <w:rsid w:val="006D76C1"/>
    <w:rsid w:val="006D7713"/>
    <w:rsid w:val="006D7753"/>
    <w:rsid w:val="006D77DD"/>
    <w:rsid w:val="006D7808"/>
    <w:rsid w:val="006D7AD2"/>
    <w:rsid w:val="006D7B71"/>
    <w:rsid w:val="006D7C31"/>
    <w:rsid w:val="006D7C66"/>
    <w:rsid w:val="006D7C81"/>
    <w:rsid w:val="006D7CFA"/>
    <w:rsid w:val="006D7D05"/>
    <w:rsid w:val="006D7D18"/>
    <w:rsid w:val="006D7DBD"/>
    <w:rsid w:val="006D7E8D"/>
    <w:rsid w:val="006D7FAD"/>
    <w:rsid w:val="006E000F"/>
    <w:rsid w:val="006E0080"/>
    <w:rsid w:val="006E00B6"/>
    <w:rsid w:val="006E00C3"/>
    <w:rsid w:val="006E00F5"/>
    <w:rsid w:val="006E0112"/>
    <w:rsid w:val="006E0132"/>
    <w:rsid w:val="006E01B3"/>
    <w:rsid w:val="006E02D9"/>
    <w:rsid w:val="006E035F"/>
    <w:rsid w:val="006E0415"/>
    <w:rsid w:val="006E04A6"/>
    <w:rsid w:val="006E05BC"/>
    <w:rsid w:val="006E069D"/>
    <w:rsid w:val="006E07B6"/>
    <w:rsid w:val="006E07BC"/>
    <w:rsid w:val="006E07D9"/>
    <w:rsid w:val="006E07DA"/>
    <w:rsid w:val="006E08D0"/>
    <w:rsid w:val="006E0A6E"/>
    <w:rsid w:val="006E0A95"/>
    <w:rsid w:val="006E0B80"/>
    <w:rsid w:val="006E0BF3"/>
    <w:rsid w:val="006E0C5E"/>
    <w:rsid w:val="006E0C8F"/>
    <w:rsid w:val="006E0CC5"/>
    <w:rsid w:val="006E0D14"/>
    <w:rsid w:val="006E0D41"/>
    <w:rsid w:val="006E0D7A"/>
    <w:rsid w:val="006E0D7C"/>
    <w:rsid w:val="006E0DAA"/>
    <w:rsid w:val="006E0DE7"/>
    <w:rsid w:val="006E0FCF"/>
    <w:rsid w:val="006E1028"/>
    <w:rsid w:val="006E1060"/>
    <w:rsid w:val="006E1103"/>
    <w:rsid w:val="006E12A4"/>
    <w:rsid w:val="006E12C4"/>
    <w:rsid w:val="006E1334"/>
    <w:rsid w:val="006E1463"/>
    <w:rsid w:val="006E1488"/>
    <w:rsid w:val="006E14A6"/>
    <w:rsid w:val="006E14EE"/>
    <w:rsid w:val="006E1587"/>
    <w:rsid w:val="006E15A0"/>
    <w:rsid w:val="006E15E8"/>
    <w:rsid w:val="006E15FD"/>
    <w:rsid w:val="006E16B4"/>
    <w:rsid w:val="006E16F0"/>
    <w:rsid w:val="006E1719"/>
    <w:rsid w:val="006E174F"/>
    <w:rsid w:val="006E1785"/>
    <w:rsid w:val="006E17C8"/>
    <w:rsid w:val="006E17F2"/>
    <w:rsid w:val="006E184F"/>
    <w:rsid w:val="006E1900"/>
    <w:rsid w:val="006E1965"/>
    <w:rsid w:val="006E1A26"/>
    <w:rsid w:val="006E1A6B"/>
    <w:rsid w:val="006E1A7B"/>
    <w:rsid w:val="006E1C25"/>
    <w:rsid w:val="006E1CF4"/>
    <w:rsid w:val="006E1D92"/>
    <w:rsid w:val="006E1F11"/>
    <w:rsid w:val="006E1F6E"/>
    <w:rsid w:val="006E1FB0"/>
    <w:rsid w:val="006E1FEE"/>
    <w:rsid w:val="006E2074"/>
    <w:rsid w:val="006E213A"/>
    <w:rsid w:val="006E21BC"/>
    <w:rsid w:val="006E2332"/>
    <w:rsid w:val="006E23C8"/>
    <w:rsid w:val="006E2439"/>
    <w:rsid w:val="006E24C0"/>
    <w:rsid w:val="006E2593"/>
    <w:rsid w:val="006E269D"/>
    <w:rsid w:val="006E2714"/>
    <w:rsid w:val="006E2715"/>
    <w:rsid w:val="006E273B"/>
    <w:rsid w:val="006E28DA"/>
    <w:rsid w:val="006E28FF"/>
    <w:rsid w:val="006E297C"/>
    <w:rsid w:val="006E29A2"/>
    <w:rsid w:val="006E2A4B"/>
    <w:rsid w:val="006E2A79"/>
    <w:rsid w:val="006E2C3D"/>
    <w:rsid w:val="006E2CF4"/>
    <w:rsid w:val="006E2E23"/>
    <w:rsid w:val="006E2ED4"/>
    <w:rsid w:val="006E2EE3"/>
    <w:rsid w:val="006E2F81"/>
    <w:rsid w:val="006E3052"/>
    <w:rsid w:val="006E3168"/>
    <w:rsid w:val="006E3192"/>
    <w:rsid w:val="006E32E6"/>
    <w:rsid w:val="006E3328"/>
    <w:rsid w:val="006E3348"/>
    <w:rsid w:val="006E338A"/>
    <w:rsid w:val="006E3446"/>
    <w:rsid w:val="006E345E"/>
    <w:rsid w:val="006E3472"/>
    <w:rsid w:val="006E347D"/>
    <w:rsid w:val="006E3705"/>
    <w:rsid w:val="006E378D"/>
    <w:rsid w:val="006E37B0"/>
    <w:rsid w:val="006E37E3"/>
    <w:rsid w:val="006E3817"/>
    <w:rsid w:val="006E3841"/>
    <w:rsid w:val="006E38D2"/>
    <w:rsid w:val="006E3958"/>
    <w:rsid w:val="006E396D"/>
    <w:rsid w:val="006E3A60"/>
    <w:rsid w:val="006E3A6A"/>
    <w:rsid w:val="006E3ACB"/>
    <w:rsid w:val="006E3B04"/>
    <w:rsid w:val="006E3B43"/>
    <w:rsid w:val="006E3BDE"/>
    <w:rsid w:val="006E3D13"/>
    <w:rsid w:val="006E3D64"/>
    <w:rsid w:val="006E3E59"/>
    <w:rsid w:val="006E3FB6"/>
    <w:rsid w:val="006E4005"/>
    <w:rsid w:val="006E4024"/>
    <w:rsid w:val="006E4106"/>
    <w:rsid w:val="006E4107"/>
    <w:rsid w:val="006E41A3"/>
    <w:rsid w:val="006E4234"/>
    <w:rsid w:val="006E425D"/>
    <w:rsid w:val="006E42B5"/>
    <w:rsid w:val="006E42CE"/>
    <w:rsid w:val="006E42D0"/>
    <w:rsid w:val="006E435D"/>
    <w:rsid w:val="006E437B"/>
    <w:rsid w:val="006E43F3"/>
    <w:rsid w:val="006E4496"/>
    <w:rsid w:val="006E4527"/>
    <w:rsid w:val="006E45B3"/>
    <w:rsid w:val="006E46AE"/>
    <w:rsid w:val="006E479D"/>
    <w:rsid w:val="006E47E2"/>
    <w:rsid w:val="006E48CC"/>
    <w:rsid w:val="006E4AE9"/>
    <w:rsid w:val="006E4B2F"/>
    <w:rsid w:val="006E4B47"/>
    <w:rsid w:val="006E4B4F"/>
    <w:rsid w:val="006E4BA3"/>
    <w:rsid w:val="006E4BB9"/>
    <w:rsid w:val="006E4BBC"/>
    <w:rsid w:val="006E4C53"/>
    <w:rsid w:val="006E4DFD"/>
    <w:rsid w:val="006E4E40"/>
    <w:rsid w:val="006E4E9B"/>
    <w:rsid w:val="006E4FB2"/>
    <w:rsid w:val="006E5032"/>
    <w:rsid w:val="006E5135"/>
    <w:rsid w:val="006E5197"/>
    <w:rsid w:val="006E5249"/>
    <w:rsid w:val="006E5332"/>
    <w:rsid w:val="006E53A9"/>
    <w:rsid w:val="006E53DE"/>
    <w:rsid w:val="006E5448"/>
    <w:rsid w:val="006E54A1"/>
    <w:rsid w:val="006E552B"/>
    <w:rsid w:val="006E556C"/>
    <w:rsid w:val="006E55AB"/>
    <w:rsid w:val="006E55E1"/>
    <w:rsid w:val="006E5625"/>
    <w:rsid w:val="006E573A"/>
    <w:rsid w:val="006E5804"/>
    <w:rsid w:val="006E58F8"/>
    <w:rsid w:val="006E58F9"/>
    <w:rsid w:val="006E5923"/>
    <w:rsid w:val="006E59B9"/>
    <w:rsid w:val="006E5A78"/>
    <w:rsid w:val="006E5B0C"/>
    <w:rsid w:val="006E5BEA"/>
    <w:rsid w:val="006E5C25"/>
    <w:rsid w:val="006E5E0C"/>
    <w:rsid w:val="006E5E69"/>
    <w:rsid w:val="006E5EDC"/>
    <w:rsid w:val="006E5F45"/>
    <w:rsid w:val="006E5F81"/>
    <w:rsid w:val="006E5F98"/>
    <w:rsid w:val="006E5FC2"/>
    <w:rsid w:val="006E62B2"/>
    <w:rsid w:val="006E634F"/>
    <w:rsid w:val="006E63D4"/>
    <w:rsid w:val="006E63D7"/>
    <w:rsid w:val="006E64BC"/>
    <w:rsid w:val="006E66DD"/>
    <w:rsid w:val="006E6707"/>
    <w:rsid w:val="006E6928"/>
    <w:rsid w:val="006E69A0"/>
    <w:rsid w:val="006E69F3"/>
    <w:rsid w:val="006E6A32"/>
    <w:rsid w:val="006E6A7A"/>
    <w:rsid w:val="006E6B25"/>
    <w:rsid w:val="006E6B50"/>
    <w:rsid w:val="006E6B51"/>
    <w:rsid w:val="006E6B82"/>
    <w:rsid w:val="006E6D27"/>
    <w:rsid w:val="006E6DAD"/>
    <w:rsid w:val="006E6E10"/>
    <w:rsid w:val="006E6E25"/>
    <w:rsid w:val="006E6EB1"/>
    <w:rsid w:val="006E6EBF"/>
    <w:rsid w:val="006E6F21"/>
    <w:rsid w:val="006E6F43"/>
    <w:rsid w:val="006E6F7F"/>
    <w:rsid w:val="006E6FC6"/>
    <w:rsid w:val="006E6FF7"/>
    <w:rsid w:val="006E7178"/>
    <w:rsid w:val="006E71CD"/>
    <w:rsid w:val="006E71F9"/>
    <w:rsid w:val="006E72B6"/>
    <w:rsid w:val="006E73BF"/>
    <w:rsid w:val="006E74EB"/>
    <w:rsid w:val="006E7535"/>
    <w:rsid w:val="006E760F"/>
    <w:rsid w:val="006E765A"/>
    <w:rsid w:val="006E774F"/>
    <w:rsid w:val="006E77B4"/>
    <w:rsid w:val="006E7804"/>
    <w:rsid w:val="006E7821"/>
    <w:rsid w:val="006E7833"/>
    <w:rsid w:val="006E784D"/>
    <w:rsid w:val="006E78A8"/>
    <w:rsid w:val="006E79F2"/>
    <w:rsid w:val="006E7A37"/>
    <w:rsid w:val="006E7A64"/>
    <w:rsid w:val="006E7A97"/>
    <w:rsid w:val="006E7A9B"/>
    <w:rsid w:val="006E7B0A"/>
    <w:rsid w:val="006E7B0F"/>
    <w:rsid w:val="006E7BCB"/>
    <w:rsid w:val="006E7C1F"/>
    <w:rsid w:val="006E7C99"/>
    <w:rsid w:val="006E7D2B"/>
    <w:rsid w:val="006E7D63"/>
    <w:rsid w:val="006E7E1C"/>
    <w:rsid w:val="006E7EA7"/>
    <w:rsid w:val="006E7EDF"/>
    <w:rsid w:val="006E7F21"/>
    <w:rsid w:val="006E7F7C"/>
    <w:rsid w:val="006F0013"/>
    <w:rsid w:val="006F00A3"/>
    <w:rsid w:val="006F00E6"/>
    <w:rsid w:val="006F00EB"/>
    <w:rsid w:val="006F0155"/>
    <w:rsid w:val="006F01DC"/>
    <w:rsid w:val="006F0258"/>
    <w:rsid w:val="006F02B0"/>
    <w:rsid w:val="006F0357"/>
    <w:rsid w:val="006F0483"/>
    <w:rsid w:val="006F04A9"/>
    <w:rsid w:val="006F053D"/>
    <w:rsid w:val="006F05BA"/>
    <w:rsid w:val="006F05CD"/>
    <w:rsid w:val="006F05D6"/>
    <w:rsid w:val="006F068A"/>
    <w:rsid w:val="006F069C"/>
    <w:rsid w:val="006F06B4"/>
    <w:rsid w:val="006F06E3"/>
    <w:rsid w:val="006F06F0"/>
    <w:rsid w:val="006F074D"/>
    <w:rsid w:val="006F076C"/>
    <w:rsid w:val="006F07A1"/>
    <w:rsid w:val="006F07C6"/>
    <w:rsid w:val="006F0865"/>
    <w:rsid w:val="006F0869"/>
    <w:rsid w:val="006F090E"/>
    <w:rsid w:val="006F0913"/>
    <w:rsid w:val="006F0A2C"/>
    <w:rsid w:val="006F0AAB"/>
    <w:rsid w:val="006F0B30"/>
    <w:rsid w:val="006F0B96"/>
    <w:rsid w:val="006F0D49"/>
    <w:rsid w:val="006F0DC8"/>
    <w:rsid w:val="006F0E48"/>
    <w:rsid w:val="006F10D6"/>
    <w:rsid w:val="006F1107"/>
    <w:rsid w:val="006F118F"/>
    <w:rsid w:val="006F11DA"/>
    <w:rsid w:val="006F128C"/>
    <w:rsid w:val="006F12EC"/>
    <w:rsid w:val="006F13C3"/>
    <w:rsid w:val="006F1452"/>
    <w:rsid w:val="006F1496"/>
    <w:rsid w:val="006F14DB"/>
    <w:rsid w:val="006F15A4"/>
    <w:rsid w:val="006F15C7"/>
    <w:rsid w:val="006F1746"/>
    <w:rsid w:val="006F1785"/>
    <w:rsid w:val="006F1894"/>
    <w:rsid w:val="006F1998"/>
    <w:rsid w:val="006F19F8"/>
    <w:rsid w:val="006F1A09"/>
    <w:rsid w:val="006F1AB4"/>
    <w:rsid w:val="006F1DD0"/>
    <w:rsid w:val="006F1F29"/>
    <w:rsid w:val="006F1F55"/>
    <w:rsid w:val="006F1F7F"/>
    <w:rsid w:val="006F1FBA"/>
    <w:rsid w:val="006F1FD1"/>
    <w:rsid w:val="006F1FFC"/>
    <w:rsid w:val="006F202C"/>
    <w:rsid w:val="006F220D"/>
    <w:rsid w:val="006F244F"/>
    <w:rsid w:val="006F253A"/>
    <w:rsid w:val="006F256B"/>
    <w:rsid w:val="006F25DC"/>
    <w:rsid w:val="006F264D"/>
    <w:rsid w:val="006F26CB"/>
    <w:rsid w:val="006F287B"/>
    <w:rsid w:val="006F2A35"/>
    <w:rsid w:val="006F2A60"/>
    <w:rsid w:val="006F2A99"/>
    <w:rsid w:val="006F2CF1"/>
    <w:rsid w:val="006F2E04"/>
    <w:rsid w:val="006F2E40"/>
    <w:rsid w:val="006F2E41"/>
    <w:rsid w:val="006F2EC4"/>
    <w:rsid w:val="006F2FD0"/>
    <w:rsid w:val="006F3038"/>
    <w:rsid w:val="006F30DD"/>
    <w:rsid w:val="006F310E"/>
    <w:rsid w:val="006F316F"/>
    <w:rsid w:val="006F3193"/>
    <w:rsid w:val="006F32C3"/>
    <w:rsid w:val="006F33B3"/>
    <w:rsid w:val="006F33F1"/>
    <w:rsid w:val="006F34A0"/>
    <w:rsid w:val="006F34E3"/>
    <w:rsid w:val="006F3503"/>
    <w:rsid w:val="006F35FF"/>
    <w:rsid w:val="006F3654"/>
    <w:rsid w:val="006F365B"/>
    <w:rsid w:val="006F3671"/>
    <w:rsid w:val="006F376D"/>
    <w:rsid w:val="006F379B"/>
    <w:rsid w:val="006F37A4"/>
    <w:rsid w:val="006F37D5"/>
    <w:rsid w:val="006F381B"/>
    <w:rsid w:val="006F385A"/>
    <w:rsid w:val="006F3927"/>
    <w:rsid w:val="006F398A"/>
    <w:rsid w:val="006F3C61"/>
    <w:rsid w:val="006F3C66"/>
    <w:rsid w:val="006F3C82"/>
    <w:rsid w:val="006F3D71"/>
    <w:rsid w:val="006F3DB7"/>
    <w:rsid w:val="006F3FDA"/>
    <w:rsid w:val="006F4072"/>
    <w:rsid w:val="006F409E"/>
    <w:rsid w:val="006F41BE"/>
    <w:rsid w:val="006F4255"/>
    <w:rsid w:val="006F4499"/>
    <w:rsid w:val="006F44B8"/>
    <w:rsid w:val="006F4507"/>
    <w:rsid w:val="006F451D"/>
    <w:rsid w:val="006F4544"/>
    <w:rsid w:val="006F4583"/>
    <w:rsid w:val="006F4667"/>
    <w:rsid w:val="006F46DC"/>
    <w:rsid w:val="006F4709"/>
    <w:rsid w:val="006F475A"/>
    <w:rsid w:val="006F478B"/>
    <w:rsid w:val="006F48C4"/>
    <w:rsid w:val="006F48D5"/>
    <w:rsid w:val="006F4917"/>
    <w:rsid w:val="006F491F"/>
    <w:rsid w:val="006F4944"/>
    <w:rsid w:val="006F494B"/>
    <w:rsid w:val="006F495C"/>
    <w:rsid w:val="006F4A26"/>
    <w:rsid w:val="006F4B04"/>
    <w:rsid w:val="006F4B44"/>
    <w:rsid w:val="006F4B5D"/>
    <w:rsid w:val="006F4BF0"/>
    <w:rsid w:val="006F4D04"/>
    <w:rsid w:val="006F4D07"/>
    <w:rsid w:val="006F4D0E"/>
    <w:rsid w:val="006F4D2B"/>
    <w:rsid w:val="006F4D74"/>
    <w:rsid w:val="006F4D91"/>
    <w:rsid w:val="006F4DC1"/>
    <w:rsid w:val="006F4DC8"/>
    <w:rsid w:val="006F4DD1"/>
    <w:rsid w:val="006F4DD4"/>
    <w:rsid w:val="006F4E17"/>
    <w:rsid w:val="006F4E76"/>
    <w:rsid w:val="006F4F35"/>
    <w:rsid w:val="006F4F45"/>
    <w:rsid w:val="006F4F47"/>
    <w:rsid w:val="006F4F4B"/>
    <w:rsid w:val="006F506A"/>
    <w:rsid w:val="006F5084"/>
    <w:rsid w:val="006F50F9"/>
    <w:rsid w:val="006F510D"/>
    <w:rsid w:val="006F5144"/>
    <w:rsid w:val="006F5247"/>
    <w:rsid w:val="006F52B5"/>
    <w:rsid w:val="006F52D8"/>
    <w:rsid w:val="006F5446"/>
    <w:rsid w:val="006F5458"/>
    <w:rsid w:val="006F5551"/>
    <w:rsid w:val="006F5585"/>
    <w:rsid w:val="006F558F"/>
    <w:rsid w:val="006F5670"/>
    <w:rsid w:val="006F5685"/>
    <w:rsid w:val="006F5759"/>
    <w:rsid w:val="006F577F"/>
    <w:rsid w:val="006F57AD"/>
    <w:rsid w:val="006F592A"/>
    <w:rsid w:val="006F59E4"/>
    <w:rsid w:val="006F5A25"/>
    <w:rsid w:val="006F5B97"/>
    <w:rsid w:val="006F5BB6"/>
    <w:rsid w:val="006F5D83"/>
    <w:rsid w:val="006F5DE6"/>
    <w:rsid w:val="006F5E80"/>
    <w:rsid w:val="006F5F2C"/>
    <w:rsid w:val="006F5F91"/>
    <w:rsid w:val="006F5FAC"/>
    <w:rsid w:val="006F6130"/>
    <w:rsid w:val="006F62AB"/>
    <w:rsid w:val="006F636C"/>
    <w:rsid w:val="006F6439"/>
    <w:rsid w:val="006F6452"/>
    <w:rsid w:val="006F64D0"/>
    <w:rsid w:val="006F650C"/>
    <w:rsid w:val="006F6593"/>
    <w:rsid w:val="006F65D0"/>
    <w:rsid w:val="006F665C"/>
    <w:rsid w:val="006F6677"/>
    <w:rsid w:val="006F67AF"/>
    <w:rsid w:val="006F69A1"/>
    <w:rsid w:val="006F69BB"/>
    <w:rsid w:val="006F6A1B"/>
    <w:rsid w:val="006F6A90"/>
    <w:rsid w:val="006F6BA7"/>
    <w:rsid w:val="006F6BF7"/>
    <w:rsid w:val="006F6CCC"/>
    <w:rsid w:val="006F6D8C"/>
    <w:rsid w:val="006F6E87"/>
    <w:rsid w:val="006F6F43"/>
    <w:rsid w:val="006F6FEA"/>
    <w:rsid w:val="006F7036"/>
    <w:rsid w:val="006F7096"/>
    <w:rsid w:val="006F7131"/>
    <w:rsid w:val="006F716C"/>
    <w:rsid w:val="006F7219"/>
    <w:rsid w:val="006F7290"/>
    <w:rsid w:val="006F7462"/>
    <w:rsid w:val="006F76CB"/>
    <w:rsid w:val="006F77AD"/>
    <w:rsid w:val="006F7834"/>
    <w:rsid w:val="006F7842"/>
    <w:rsid w:val="006F78B3"/>
    <w:rsid w:val="006F7910"/>
    <w:rsid w:val="006F7AC5"/>
    <w:rsid w:val="006F7BAD"/>
    <w:rsid w:val="006F7DC4"/>
    <w:rsid w:val="006F7DD1"/>
    <w:rsid w:val="006F7DD6"/>
    <w:rsid w:val="006F7E17"/>
    <w:rsid w:val="006F7E46"/>
    <w:rsid w:val="006F7E9C"/>
    <w:rsid w:val="006F7F87"/>
    <w:rsid w:val="007000E3"/>
    <w:rsid w:val="00700181"/>
    <w:rsid w:val="00700298"/>
    <w:rsid w:val="007002F0"/>
    <w:rsid w:val="00700352"/>
    <w:rsid w:val="0070037D"/>
    <w:rsid w:val="007003B1"/>
    <w:rsid w:val="0070040D"/>
    <w:rsid w:val="00700508"/>
    <w:rsid w:val="00700597"/>
    <w:rsid w:val="007005DA"/>
    <w:rsid w:val="007005F5"/>
    <w:rsid w:val="00700605"/>
    <w:rsid w:val="00700658"/>
    <w:rsid w:val="00700879"/>
    <w:rsid w:val="0070099F"/>
    <w:rsid w:val="007009BE"/>
    <w:rsid w:val="00700A2E"/>
    <w:rsid w:val="00700ACD"/>
    <w:rsid w:val="00700B02"/>
    <w:rsid w:val="00700B75"/>
    <w:rsid w:val="00700B80"/>
    <w:rsid w:val="00700C86"/>
    <w:rsid w:val="00700D2D"/>
    <w:rsid w:val="00700D7F"/>
    <w:rsid w:val="00700E28"/>
    <w:rsid w:val="00700F40"/>
    <w:rsid w:val="00700F7A"/>
    <w:rsid w:val="00700FAD"/>
    <w:rsid w:val="00700FBC"/>
    <w:rsid w:val="00700FC6"/>
    <w:rsid w:val="00700FD2"/>
    <w:rsid w:val="0070106A"/>
    <w:rsid w:val="007010C4"/>
    <w:rsid w:val="007012C0"/>
    <w:rsid w:val="0070146F"/>
    <w:rsid w:val="00701507"/>
    <w:rsid w:val="00701545"/>
    <w:rsid w:val="0070158F"/>
    <w:rsid w:val="007016E9"/>
    <w:rsid w:val="007016ED"/>
    <w:rsid w:val="0070190D"/>
    <w:rsid w:val="00701917"/>
    <w:rsid w:val="007019A6"/>
    <w:rsid w:val="00701B84"/>
    <w:rsid w:val="00701BD9"/>
    <w:rsid w:val="00701C35"/>
    <w:rsid w:val="00701D1A"/>
    <w:rsid w:val="00701E37"/>
    <w:rsid w:val="00701E40"/>
    <w:rsid w:val="00701EF9"/>
    <w:rsid w:val="00701F09"/>
    <w:rsid w:val="00701FE7"/>
    <w:rsid w:val="00702060"/>
    <w:rsid w:val="00702085"/>
    <w:rsid w:val="0070209C"/>
    <w:rsid w:val="00702145"/>
    <w:rsid w:val="007022DC"/>
    <w:rsid w:val="007022E0"/>
    <w:rsid w:val="00702311"/>
    <w:rsid w:val="0070234D"/>
    <w:rsid w:val="00702360"/>
    <w:rsid w:val="0070237A"/>
    <w:rsid w:val="0070239D"/>
    <w:rsid w:val="007023D6"/>
    <w:rsid w:val="007024C1"/>
    <w:rsid w:val="0070253A"/>
    <w:rsid w:val="00702571"/>
    <w:rsid w:val="00702572"/>
    <w:rsid w:val="00702738"/>
    <w:rsid w:val="00702790"/>
    <w:rsid w:val="00702891"/>
    <w:rsid w:val="007028B6"/>
    <w:rsid w:val="00702975"/>
    <w:rsid w:val="007029F3"/>
    <w:rsid w:val="00702BBD"/>
    <w:rsid w:val="00702CD2"/>
    <w:rsid w:val="00702DC0"/>
    <w:rsid w:val="00702E20"/>
    <w:rsid w:val="00702EEE"/>
    <w:rsid w:val="00702F29"/>
    <w:rsid w:val="0070301B"/>
    <w:rsid w:val="0070314A"/>
    <w:rsid w:val="007031A5"/>
    <w:rsid w:val="007031BB"/>
    <w:rsid w:val="007031FD"/>
    <w:rsid w:val="00703253"/>
    <w:rsid w:val="0070325B"/>
    <w:rsid w:val="00703598"/>
    <w:rsid w:val="0070364F"/>
    <w:rsid w:val="007037D5"/>
    <w:rsid w:val="00703806"/>
    <w:rsid w:val="00703875"/>
    <w:rsid w:val="00703953"/>
    <w:rsid w:val="007039A3"/>
    <w:rsid w:val="007039AD"/>
    <w:rsid w:val="00703A48"/>
    <w:rsid w:val="00703B3C"/>
    <w:rsid w:val="00703B7F"/>
    <w:rsid w:val="00703C12"/>
    <w:rsid w:val="00703CDD"/>
    <w:rsid w:val="00703CF8"/>
    <w:rsid w:val="00703D4D"/>
    <w:rsid w:val="00703D76"/>
    <w:rsid w:val="00703D7B"/>
    <w:rsid w:val="00703D8C"/>
    <w:rsid w:val="00703E4F"/>
    <w:rsid w:val="00703E56"/>
    <w:rsid w:val="00703E70"/>
    <w:rsid w:val="00703E93"/>
    <w:rsid w:val="00703F3A"/>
    <w:rsid w:val="00703FE0"/>
    <w:rsid w:val="00704079"/>
    <w:rsid w:val="007040AF"/>
    <w:rsid w:val="007041E4"/>
    <w:rsid w:val="0070423F"/>
    <w:rsid w:val="00704259"/>
    <w:rsid w:val="007042C2"/>
    <w:rsid w:val="0070435B"/>
    <w:rsid w:val="0070443C"/>
    <w:rsid w:val="00704461"/>
    <w:rsid w:val="00704463"/>
    <w:rsid w:val="00704497"/>
    <w:rsid w:val="007044E6"/>
    <w:rsid w:val="0070450C"/>
    <w:rsid w:val="00704549"/>
    <w:rsid w:val="00704602"/>
    <w:rsid w:val="00704715"/>
    <w:rsid w:val="0070475F"/>
    <w:rsid w:val="00704823"/>
    <w:rsid w:val="007048F7"/>
    <w:rsid w:val="00704A59"/>
    <w:rsid w:val="00704BCB"/>
    <w:rsid w:val="00704BF0"/>
    <w:rsid w:val="00704C1B"/>
    <w:rsid w:val="00704C86"/>
    <w:rsid w:val="00704F10"/>
    <w:rsid w:val="00704FB9"/>
    <w:rsid w:val="00705029"/>
    <w:rsid w:val="0070508A"/>
    <w:rsid w:val="0070512F"/>
    <w:rsid w:val="007051F7"/>
    <w:rsid w:val="00705255"/>
    <w:rsid w:val="00705268"/>
    <w:rsid w:val="0070526D"/>
    <w:rsid w:val="007052F6"/>
    <w:rsid w:val="007053F4"/>
    <w:rsid w:val="00705471"/>
    <w:rsid w:val="007054CF"/>
    <w:rsid w:val="0070556B"/>
    <w:rsid w:val="00705577"/>
    <w:rsid w:val="0070563C"/>
    <w:rsid w:val="007056AA"/>
    <w:rsid w:val="0070581D"/>
    <w:rsid w:val="00705873"/>
    <w:rsid w:val="007058A3"/>
    <w:rsid w:val="00705AE5"/>
    <w:rsid w:val="00705B2F"/>
    <w:rsid w:val="00705BE5"/>
    <w:rsid w:val="00705BF1"/>
    <w:rsid w:val="00705CA3"/>
    <w:rsid w:val="00705CF7"/>
    <w:rsid w:val="00705D05"/>
    <w:rsid w:val="00705D0D"/>
    <w:rsid w:val="00705D8D"/>
    <w:rsid w:val="00705D9A"/>
    <w:rsid w:val="00705DDE"/>
    <w:rsid w:val="00705DF2"/>
    <w:rsid w:val="00705DF7"/>
    <w:rsid w:val="00706115"/>
    <w:rsid w:val="007061F2"/>
    <w:rsid w:val="007062C2"/>
    <w:rsid w:val="0070637C"/>
    <w:rsid w:val="00706442"/>
    <w:rsid w:val="007064C0"/>
    <w:rsid w:val="007064C2"/>
    <w:rsid w:val="00706568"/>
    <w:rsid w:val="007065BB"/>
    <w:rsid w:val="0070663E"/>
    <w:rsid w:val="00706663"/>
    <w:rsid w:val="0070679E"/>
    <w:rsid w:val="007067B9"/>
    <w:rsid w:val="007067F0"/>
    <w:rsid w:val="0070683D"/>
    <w:rsid w:val="00706899"/>
    <w:rsid w:val="0070692F"/>
    <w:rsid w:val="0070693C"/>
    <w:rsid w:val="007069F5"/>
    <w:rsid w:val="00706A2E"/>
    <w:rsid w:val="00706A2F"/>
    <w:rsid w:val="00706A35"/>
    <w:rsid w:val="00706A72"/>
    <w:rsid w:val="00706A85"/>
    <w:rsid w:val="00706B4B"/>
    <w:rsid w:val="00706BA1"/>
    <w:rsid w:val="00706C3A"/>
    <w:rsid w:val="00706CB8"/>
    <w:rsid w:val="00706CBD"/>
    <w:rsid w:val="00706CCB"/>
    <w:rsid w:val="00706DBE"/>
    <w:rsid w:val="00706E60"/>
    <w:rsid w:val="00706F1C"/>
    <w:rsid w:val="00707022"/>
    <w:rsid w:val="0070706B"/>
    <w:rsid w:val="00707092"/>
    <w:rsid w:val="0070711A"/>
    <w:rsid w:val="007071D8"/>
    <w:rsid w:val="007071EA"/>
    <w:rsid w:val="007072A1"/>
    <w:rsid w:val="007072F3"/>
    <w:rsid w:val="00707352"/>
    <w:rsid w:val="00707379"/>
    <w:rsid w:val="0070738B"/>
    <w:rsid w:val="007073BB"/>
    <w:rsid w:val="007073BD"/>
    <w:rsid w:val="007074E1"/>
    <w:rsid w:val="00707525"/>
    <w:rsid w:val="0070753F"/>
    <w:rsid w:val="00707723"/>
    <w:rsid w:val="00707751"/>
    <w:rsid w:val="0070788F"/>
    <w:rsid w:val="00707896"/>
    <w:rsid w:val="0070794C"/>
    <w:rsid w:val="007079DC"/>
    <w:rsid w:val="007079EC"/>
    <w:rsid w:val="00707A91"/>
    <w:rsid w:val="00707AA3"/>
    <w:rsid w:val="00707BEF"/>
    <w:rsid w:val="00707CC4"/>
    <w:rsid w:val="00707D1D"/>
    <w:rsid w:val="00707D73"/>
    <w:rsid w:val="00707DBB"/>
    <w:rsid w:val="00707DE1"/>
    <w:rsid w:val="00707EA7"/>
    <w:rsid w:val="00707F6B"/>
    <w:rsid w:val="00707FC4"/>
    <w:rsid w:val="00707FC8"/>
    <w:rsid w:val="0071008F"/>
    <w:rsid w:val="007100EA"/>
    <w:rsid w:val="00710110"/>
    <w:rsid w:val="00710152"/>
    <w:rsid w:val="0071021A"/>
    <w:rsid w:val="00710383"/>
    <w:rsid w:val="00710419"/>
    <w:rsid w:val="00710496"/>
    <w:rsid w:val="007104E5"/>
    <w:rsid w:val="0071051D"/>
    <w:rsid w:val="0071052E"/>
    <w:rsid w:val="00710539"/>
    <w:rsid w:val="0071067F"/>
    <w:rsid w:val="007107F9"/>
    <w:rsid w:val="0071086F"/>
    <w:rsid w:val="0071090F"/>
    <w:rsid w:val="00710941"/>
    <w:rsid w:val="007109E2"/>
    <w:rsid w:val="00710A30"/>
    <w:rsid w:val="00710A4E"/>
    <w:rsid w:val="00710A89"/>
    <w:rsid w:val="00710D98"/>
    <w:rsid w:val="00710E3B"/>
    <w:rsid w:val="00710E93"/>
    <w:rsid w:val="00710EFC"/>
    <w:rsid w:val="00710F44"/>
    <w:rsid w:val="00710F64"/>
    <w:rsid w:val="00710F95"/>
    <w:rsid w:val="0071105C"/>
    <w:rsid w:val="0071111D"/>
    <w:rsid w:val="0071120C"/>
    <w:rsid w:val="00711285"/>
    <w:rsid w:val="007113AE"/>
    <w:rsid w:val="00711539"/>
    <w:rsid w:val="0071160A"/>
    <w:rsid w:val="00711631"/>
    <w:rsid w:val="0071163C"/>
    <w:rsid w:val="00711677"/>
    <w:rsid w:val="007117C1"/>
    <w:rsid w:val="00711878"/>
    <w:rsid w:val="007118C5"/>
    <w:rsid w:val="00711988"/>
    <w:rsid w:val="007119DB"/>
    <w:rsid w:val="00711A60"/>
    <w:rsid w:val="00711BA5"/>
    <w:rsid w:val="00711D96"/>
    <w:rsid w:val="00711DC0"/>
    <w:rsid w:val="00711E10"/>
    <w:rsid w:val="00711E30"/>
    <w:rsid w:val="00711EE6"/>
    <w:rsid w:val="00711FBC"/>
    <w:rsid w:val="00712028"/>
    <w:rsid w:val="007120F4"/>
    <w:rsid w:val="007121BF"/>
    <w:rsid w:val="007121DD"/>
    <w:rsid w:val="007121FB"/>
    <w:rsid w:val="0071236D"/>
    <w:rsid w:val="00712387"/>
    <w:rsid w:val="007123C2"/>
    <w:rsid w:val="00712457"/>
    <w:rsid w:val="007124B4"/>
    <w:rsid w:val="007124CE"/>
    <w:rsid w:val="00712633"/>
    <w:rsid w:val="007126D8"/>
    <w:rsid w:val="007126DC"/>
    <w:rsid w:val="0071275F"/>
    <w:rsid w:val="0071278D"/>
    <w:rsid w:val="007127FE"/>
    <w:rsid w:val="00712849"/>
    <w:rsid w:val="00712883"/>
    <w:rsid w:val="007128E5"/>
    <w:rsid w:val="00712929"/>
    <w:rsid w:val="0071295E"/>
    <w:rsid w:val="00712A67"/>
    <w:rsid w:val="00712B16"/>
    <w:rsid w:val="00712BC4"/>
    <w:rsid w:val="00712C0E"/>
    <w:rsid w:val="00712C1B"/>
    <w:rsid w:val="00712D6E"/>
    <w:rsid w:val="00712DB0"/>
    <w:rsid w:val="00712E44"/>
    <w:rsid w:val="00712EB0"/>
    <w:rsid w:val="00712F3E"/>
    <w:rsid w:val="007130C2"/>
    <w:rsid w:val="007131B2"/>
    <w:rsid w:val="007131CE"/>
    <w:rsid w:val="007131EA"/>
    <w:rsid w:val="007132DD"/>
    <w:rsid w:val="00713333"/>
    <w:rsid w:val="00713408"/>
    <w:rsid w:val="00713468"/>
    <w:rsid w:val="007134AC"/>
    <w:rsid w:val="007134C7"/>
    <w:rsid w:val="007134CA"/>
    <w:rsid w:val="0071356C"/>
    <w:rsid w:val="00713599"/>
    <w:rsid w:val="00713620"/>
    <w:rsid w:val="00713631"/>
    <w:rsid w:val="007136A8"/>
    <w:rsid w:val="00713897"/>
    <w:rsid w:val="00713983"/>
    <w:rsid w:val="007139BE"/>
    <w:rsid w:val="007139DF"/>
    <w:rsid w:val="00713A98"/>
    <w:rsid w:val="00713B29"/>
    <w:rsid w:val="00713B3E"/>
    <w:rsid w:val="00713B59"/>
    <w:rsid w:val="00713BB3"/>
    <w:rsid w:val="00713C13"/>
    <w:rsid w:val="00713C41"/>
    <w:rsid w:val="00714018"/>
    <w:rsid w:val="0071405D"/>
    <w:rsid w:val="0071429C"/>
    <w:rsid w:val="007142A8"/>
    <w:rsid w:val="007142B5"/>
    <w:rsid w:val="007142EC"/>
    <w:rsid w:val="00714487"/>
    <w:rsid w:val="007144D7"/>
    <w:rsid w:val="007144DA"/>
    <w:rsid w:val="00714608"/>
    <w:rsid w:val="0071460F"/>
    <w:rsid w:val="00714643"/>
    <w:rsid w:val="007146D5"/>
    <w:rsid w:val="007148CE"/>
    <w:rsid w:val="00714935"/>
    <w:rsid w:val="00714A14"/>
    <w:rsid w:val="00714A24"/>
    <w:rsid w:val="00714A93"/>
    <w:rsid w:val="00714ACB"/>
    <w:rsid w:val="00714B12"/>
    <w:rsid w:val="00714B35"/>
    <w:rsid w:val="00714B54"/>
    <w:rsid w:val="00714B90"/>
    <w:rsid w:val="00714C2F"/>
    <w:rsid w:val="00714C3F"/>
    <w:rsid w:val="00714D43"/>
    <w:rsid w:val="00714E0A"/>
    <w:rsid w:val="00714FD2"/>
    <w:rsid w:val="0071502D"/>
    <w:rsid w:val="00715081"/>
    <w:rsid w:val="00715111"/>
    <w:rsid w:val="00715161"/>
    <w:rsid w:val="00715239"/>
    <w:rsid w:val="00715283"/>
    <w:rsid w:val="00715319"/>
    <w:rsid w:val="0071535D"/>
    <w:rsid w:val="007153B8"/>
    <w:rsid w:val="0071547B"/>
    <w:rsid w:val="0071549D"/>
    <w:rsid w:val="007154A8"/>
    <w:rsid w:val="007155BE"/>
    <w:rsid w:val="007155DA"/>
    <w:rsid w:val="0071561C"/>
    <w:rsid w:val="0071568B"/>
    <w:rsid w:val="007157B9"/>
    <w:rsid w:val="00715815"/>
    <w:rsid w:val="00715884"/>
    <w:rsid w:val="0071592A"/>
    <w:rsid w:val="0071594C"/>
    <w:rsid w:val="00715977"/>
    <w:rsid w:val="00715986"/>
    <w:rsid w:val="0071599E"/>
    <w:rsid w:val="00715A1E"/>
    <w:rsid w:val="00715B9F"/>
    <w:rsid w:val="00715C55"/>
    <w:rsid w:val="00715E56"/>
    <w:rsid w:val="00715EAF"/>
    <w:rsid w:val="00715F2E"/>
    <w:rsid w:val="00715FF8"/>
    <w:rsid w:val="007160A4"/>
    <w:rsid w:val="007160A8"/>
    <w:rsid w:val="007161F7"/>
    <w:rsid w:val="00716274"/>
    <w:rsid w:val="0071633B"/>
    <w:rsid w:val="0071636C"/>
    <w:rsid w:val="007163B5"/>
    <w:rsid w:val="007163D4"/>
    <w:rsid w:val="007164CB"/>
    <w:rsid w:val="007165E6"/>
    <w:rsid w:val="007166B3"/>
    <w:rsid w:val="00716709"/>
    <w:rsid w:val="007167FD"/>
    <w:rsid w:val="0071684B"/>
    <w:rsid w:val="00716858"/>
    <w:rsid w:val="00716905"/>
    <w:rsid w:val="0071690B"/>
    <w:rsid w:val="00716912"/>
    <w:rsid w:val="00716999"/>
    <w:rsid w:val="00716ACE"/>
    <w:rsid w:val="00716BBE"/>
    <w:rsid w:val="00716BEC"/>
    <w:rsid w:val="00716C02"/>
    <w:rsid w:val="00716C10"/>
    <w:rsid w:val="00716C41"/>
    <w:rsid w:val="00716CBF"/>
    <w:rsid w:val="00716D84"/>
    <w:rsid w:val="00716E63"/>
    <w:rsid w:val="00716E73"/>
    <w:rsid w:val="00716EAF"/>
    <w:rsid w:val="00716F90"/>
    <w:rsid w:val="00716FB6"/>
    <w:rsid w:val="00717048"/>
    <w:rsid w:val="007170BE"/>
    <w:rsid w:val="007171D1"/>
    <w:rsid w:val="00717298"/>
    <w:rsid w:val="007172F0"/>
    <w:rsid w:val="00717359"/>
    <w:rsid w:val="007173A6"/>
    <w:rsid w:val="0071745E"/>
    <w:rsid w:val="00717589"/>
    <w:rsid w:val="0071760D"/>
    <w:rsid w:val="007176C2"/>
    <w:rsid w:val="0071774D"/>
    <w:rsid w:val="00717754"/>
    <w:rsid w:val="0071775B"/>
    <w:rsid w:val="00717800"/>
    <w:rsid w:val="0071782C"/>
    <w:rsid w:val="00717871"/>
    <w:rsid w:val="0071791F"/>
    <w:rsid w:val="00717948"/>
    <w:rsid w:val="00717966"/>
    <w:rsid w:val="007179CF"/>
    <w:rsid w:val="007179D7"/>
    <w:rsid w:val="00717A07"/>
    <w:rsid w:val="00717A8C"/>
    <w:rsid w:val="00717A94"/>
    <w:rsid w:val="00717ACC"/>
    <w:rsid w:val="00717DD6"/>
    <w:rsid w:val="00717DDF"/>
    <w:rsid w:val="00717DF3"/>
    <w:rsid w:val="00717EA5"/>
    <w:rsid w:val="00717F14"/>
    <w:rsid w:val="007200AA"/>
    <w:rsid w:val="00720156"/>
    <w:rsid w:val="0072022D"/>
    <w:rsid w:val="00720248"/>
    <w:rsid w:val="007202AE"/>
    <w:rsid w:val="00720334"/>
    <w:rsid w:val="0072034E"/>
    <w:rsid w:val="0072050E"/>
    <w:rsid w:val="00720513"/>
    <w:rsid w:val="007205A0"/>
    <w:rsid w:val="00720629"/>
    <w:rsid w:val="0072067D"/>
    <w:rsid w:val="0072072F"/>
    <w:rsid w:val="007207B8"/>
    <w:rsid w:val="00720807"/>
    <w:rsid w:val="00720882"/>
    <w:rsid w:val="0072092F"/>
    <w:rsid w:val="00720985"/>
    <w:rsid w:val="00720AEC"/>
    <w:rsid w:val="00720B85"/>
    <w:rsid w:val="00720C1F"/>
    <w:rsid w:val="00720D12"/>
    <w:rsid w:val="00720D49"/>
    <w:rsid w:val="00720DD3"/>
    <w:rsid w:val="00720F4E"/>
    <w:rsid w:val="00720FDB"/>
    <w:rsid w:val="00721082"/>
    <w:rsid w:val="00721107"/>
    <w:rsid w:val="007213AA"/>
    <w:rsid w:val="00721414"/>
    <w:rsid w:val="0072147B"/>
    <w:rsid w:val="007214D5"/>
    <w:rsid w:val="007214EA"/>
    <w:rsid w:val="007215E8"/>
    <w:rsid w:val="007215F3"/>
    <w:rsid w:val="0072164E"/>
    <w:rsid w:val="0072167A"/>
    <w:rsid w:val="00721708"/>
    <w:rsid w:val="007217AA"/>
    <w:rsid w:val="007217F0"/>
    <w:rsid w:val="007217F8"/>
    <w:rsid w:val="00721872"/>
    <w:rsid w:val="00721895"/>
    <w:rsid w:val="007218A7"/>
    <w:rsid w:val="007218D4"/>
    <w:rsid w:val="00721958"/>
    <w:rsid w:val="007219C5"/>
    <w:rsid w:val="00721A55"/>
    <w:rsid w:val="00721A87"/>
    <w:rsid w:val="00721A8C"/>
    <w:rsid w:val="00721AAC"/>
    <w:rsid w:val="00721AE7"/>
    <w:rsid w:val="00721B81"/>
    <w:rsid w:val="00721B9A"/>
    <w:rsid w:val="00721BB1"/>
    <w:rsid w:val="00721BD1"/>
    <w:rsid w:val="00721C7C"/>
    <w:rsid w:val="00721C99"/>
    <w:rsid w:val="00721D5F"/>
    <w:rsid w:val="00721D77"/>
    <w:rsid w:val="00721D95"/>
    <w:rsid w:val="00721FC9"/>
    <w:rsid w:val="00722015"/>
    <w:rsid w:val="0072206F"/>
    <w:rsid w:val="007221D4"/>
    <w:rsid w:val="00722218"/>
    <w:rsid w:val="007222DA"/>
    <w:rsid w:val="007223BB"/>
    <w:rsid w:val="007224DC"/>
    <w:rsid w:val="007225A8"/>
    <w:rsid w:val="00722633"/>
    <w:rsid w:val="007227B0"/>
    <w:rsid w:val="00722815"/>
    <w:rsid w:val="007228A2"/>
    <w:rsid w:val="007228B5"/>
    <w:rsid w:val="007228FD"/>
    <w:rsid w:val="00722932"/>
    <w:rsid w:val="00722964"/>
    <w:rsid w:val="00722974"/>
    <w:rsid w:val="007229C6"/>
    <w:rsid w:val="00722A0E"/>
    <w:rsid w:val="00722A29"/>
    <w:rsid w:val="00722BD5"/>
    <w:rsid w:val="00722C1D"/>
    <w:rsid w:val="00722C20"/>
    <w:rsid w:val="00722D1A"/>
    <w:rsid w:val="00722D1F"/>
    <w:rsid w:val="00722ED7"/>
    <w:rsid w:val="00722EFE"/>
    <w:rsid w:val="00722F6D"/>
    <w:rsid w:val="00723266"/>
    <w:rsid w:val="007232F2"/>
    <w:rsid w:val="007233AA"/>
    <w:rsid w:val="007233C5"/>
    <w:rsid w:val="00723418"/>
    <w:rsid w:val="00723487"/>
    <w:rsid w:val="007234F4"/>
    <w:rsid w:val="007236BF"/>
    <w:rsid w:val="00723743"/>
    <w:rsid w:val="00723777"/>
    <w:rsid w:val="00723791"/>
    <w:rsid w:val="00723813"/>
    <w:rsid w:val="0072382A"/>
    <w:rsid w:val="00723879"/>
    <w:rsid w:val="0072387B"/>
    <w:rsid w:val="00723911"/>
    <w:rsid w:val="00723988"/>
    <w:rsid w:val="007239D3"/>
    <w:rsid w:val="00723A9F"/>
    <w:rsid w:val="00723B76"/>
    <w:rsid w:val="00723C29"/>
    <w:rsid w:val="00723CAC"/>
    <w:rsid w:val="00723D1A"/>
    <w:rsid w:val="00723D7B"/>
    <w:rsid w:val="00723DAA"/>
    <w:rsid w:val="00723DB7"/>
    <w:rsid w:val="00723DC5"/>
    <w:rsid w:val="00723E7B"/>
    <w:rsid w:val="00723ED0"/>
    <w:rsid w:val="00723F14"/>
    <w:rsid w:val="00723FDC"/>
    <w:rsid w:val="00723FEE"/>
    <w:rsid w:val="00724083"/>
    <w:rsid w:val="007240C3"/>
    <w:rsid w:val="007240D2"/>
    <w:rsid w:val="00724119"/>
    <w:rsid w:val="0072415A"/>
    <w:rsid w:val="0072416A"/>
    <w:rsid w:val="0072439E"/>
    <w:rsid w:val="00724462"/>
    <w:rsid w:val="00724484"/>
    <w:rsid w:val="00724703"/>
    <w:rsid w:val="00724717"/>
    <w:rsid w:val="00724759"/>
    <w:rsid w:val="0072478C"/>
    <w:rsid w:val="00724925"/>
    <w:rsid w:val="00724930"/>
    <w:rsid w:val="0072498D"/>
    <w:rsid w:val="00724A6F"/>
    <w:rsid w:val="00724C7D"/>
    <w:rsid w:val="00724DFC"/>
    <w:rsid w:val="00724E4F"/>
    <w:rsid w:val="00724F02"/>
    <w:rsid w:val="00724F23"/>
    <w:rsid w:val="00724FB7"/>
    <w:rsid w:val="0072505B"/>
    <w:rsid w:val="00725090"/>
    <w:rsid w:val="0072510C"/>
    <w:rsid w:val="00725127"/>
    <w:rsid w:val="0072514C"/>
    <w:rsid w:val="00725196"/>
    <w:rsid w:val="00725270"/>
    <w:rsid w:val="0072529F"/>
    <w:rsid w:val="0072536C"/>
    <w:rsid w:val="0072539E"/>
    <w:rsid w:val="007253B5"/>
    <w:rsid w:val="0072540E"/>
    <w:rsid w:val="007254D3"/>
    <w:rsid w:val="00725513"/>
    <w:rsid w:val="00725623"/>
    <w:rsid w:val="00725728"/>
    <w:rsid w:val="007257A3"/>
    <w:rsid w:val="007257D8"/>
    <w:rsid w:val="007257FA"/>
    <w:rsid w:val="00725A77"/>
    <w:rsid w:val="00725B0B"/>
    <w:rsid w:val="00725B8D"/>
    <w:rsid w:val="00725C77"/>
    <w:rsid w:val="00725C95"/>
    <w:rsid w:val="00725DE5"/>
    <w:rsid w:val="00725E7C"/>
    <w:rsid w:val="00725ECB"/>
    <w:rsid w:val="00726065"/>
    <w:rsid w:val="0072611F"/>
    <w:rsid w:val="007261F9"/>
    <w:rsid w:val="007263AD"/>
    <w:rsid w:val="007263DB"/>
    <w:rsid w:val="007263FA"/>
    <w:rsid w:val="007264B5"/>
    <w:rsid w:val="00726545"/>
    <w:rsid w:val="00726646"/>
    <w:rsid w:val="0072668E"/>
    <w:rsid w:val="007266E8"/>
    <w:rsid w:val="007266F1"/>
    <w:rsid w:val="00726794"/>
    <w:rsid w:val="0072679F"/>
    <w:rsid w:val="00726834"/>
    <w:rsid w:val="0072693A"/>
    <w:rsid w:val="00726940"/>
    <w:rsid w:val="00726A53"/>
    <w:rsid w:val="00726AE8"/>
    <w:rsid w:val="00726AF5"/>
    <w:rsid w:val="00726B57"/>
    <w:rsid w:val="00726C13"/>
    <w:rsid w:val="00726D75"/>
    <w:rsid w:val="00726D7A"/>
    <w:rsid w:val="00726DF3"/>
    <w:rsid w:val="00726E72"/>
    <w:rsid w:val="00726F83"/>
    <w:rsid w:val="0072704F"/>
    <w:rsid w:val="00727058"/>
    <w:rsid w:val="0072706D"/>
    <w:rsid w:val="00727119"/>
    <w:rsid w:val="00727175"/>
    <w:rsid w:val="007271C9"/>
    <w:rsid w:val="0072722F"/>
    <w:rsid w:val="00727263"/>
    <w:rsid w:val="007273DD"/>
    <w:rsid w:val="007274FF"/>
    <w:rsid w:val="007275CD"/>
    <w:rsid w:val="007276BF"/>
    <w:rsid w:val="007277B6"/>
    <w:rsid w:val="00727839"/>
    <w:rsid w:val="00727874"/>
    <w:rsid w:val="00727974"/>
    <w:rsid w:val="00727978"/>
    <w:rsid w:val="00727982"/>
    <w:rsid w:val="00727986"/>
    <w:rsid w:val="007279BB"/>
    <w:rsid w:val="00727A20"/>
    <w:rsid w:val="00727AC2"/>
    <w:rsid w:val="00727AD3"/>
    <w:rsid w:val="00727AEE"/>
    <w:rsid w:val="00727B23"/>
    <w:rsid w:val="00727C24"/>
    <w:rsid w:val="00727C29"/>
    <w:rsid w:val="00727D10"/>
    <w:rsid w:val="00727E20"/>
    <w:rsid w:val="00727E6E"/>
    <w:rsid w:val="00727F5B"/>
    <w:rsid w:val="00730026"/>
    <w:rsid w:val="0073002A"/>
    <w:rsid w:val="0073008A"/>
    <w:rsid w:val="00730164"/>
    <w:rsid w:val="00730280"/>
    <w:rsid w:val="0073034E"/>
    <w:rsid w:val="007303C0"/>
    <w:rsid w:val="007303E7"/>
    <w:rsid w:val="0073040C"/>
    <w:rsid w:val="00730473"/>
    <w:rsid w:val="007304DF"/>
    <w:rsid w:val="0073056C"/>
    <w:rsid w:val="007305EB"/>
    <w:rsid w:val="00730609"/>
    <w:rsid w:val="007308A3"/>
    <w:rsid w:val="00730953"/>
    <w:rsid w:val="00730973"/>
    <w:rsid w:val="007309B0"/>
    <w:rsid w:val="00730A10"/>
    <w:rsid w:val="00730AC4"/>
    <w:rsid w:val="00730AEC"/>
    <w:rsid w:val="00730B2F"/>
    <w:rsid w:val="00730B80"/>
    <w:rsid w:val="00730C57"/>
    <w:rsid w:val="00730CA7"/>
    <w:rsid w:val="00730E3F"/>
    <w:rsid w:val="00730E7B"/>
    <w:rsid w:val="00730EBD"/>
    <w:rsid w:val="00730F23"/>
    <w:rsid w:val="0073105A"/>
    <w:rsid w:val="0073106D"/>
    <w:rsid w:val="00731103"/>
    <w:rsid w:val="007311F5"/>
    <w:rsid w:val="007312D0"/>
    <w:rsid w:val="007313F5"/>
    <w:rsid w:val="00731467"/>
    <w:rsid w:val="00731476"/>
    <w:rsid w:val="007314CF"/>
    <w:rsid w:val="0073154E"/>
    <w:rsid w:val="007315A9"/>
    <w:rsid w:val="007315DC"/>
    <w:rsid w:val="00731647"/>
    <w:rsid w:val="0073169A"/>
    <w:rsid w:val="00731753"/>
    <w:rsid w:val="007318D5"/>
    <w:rsid w:val="007318E9"/>
    <w:rsid w:val="00731923"/>
    <w:rsid w:val="00731966"/>
    <w:rsid w:val="007319FA"/>
    <w:rsid w:val="00731A8D"/>
    <w:rsid w:val="00731BE9"/>
    <w:rsid w:val="00731D51"/>
    <w:rsid w:val="00731D8C"/>
    <w:rsid w:val="00731E92"/>
    <w:rsid w:val="00731F0B"/>
    <w:rsid w:val="00731FB2"/>
    <w:rsid w:val="00731FE6"/>
    <w:rsid w:val="00731FEA"/>
    <w:rsid w:val="00732086"/>
    <w:rsid w:val="00732272"/>
    <w:rsid w:val="0073237D"/>
    <w:rsid w:val="007323AA"/>
    <w:rsid w:val="00732445"/>
    <w:rsid w:val="0073254A"/>
    <w:rsid w:val="007325E1"/>
    <w:rsid w:val="007325E6"/>
    <w:rsid w:val="00732655"/>
    <w:rsid w:val="0073266B"/>
    <w:rsid w:val="00732697"/>
    <w:rsid w:val="00732723"/>
    <w:rsid w:val="00732787"/>
    <w:rsid w:val="007327A0"/>
    <w:rsid w:val="007327F8"/>
    <w:rsid w:val="0073283F"/>
    <w:rsid w:val="007328A0"/>
    <w:rsid w:val="007328A2"/>
    <w:rsid w:val="007328FA"/>
    <w:rsid w:val="00732933"/>
    <w:rsid w:val="007329F3"/>
    <w:rsid w:val="007329F6"/>
    <w:rsid w:val="00732BEC"/>
    <w:rsid w:val="00732CB1"/>
    <w:rsid w:val="00732CB9"/>
    <w:rsid w:val="00732D5C"/>
    <w:rsid w:val="00732D91"/>
    <w:rsid w:val="00732DA7"/>
    <w:rsid w:val="00732E05"/>
    <w:rsid w:val="00732EF3"/>
    <w:rsid w:val="00732FB8"/>
    <w:rsid w:val="00732FED"/>
    <w:rsid w:val="007330DB"/>
    <w:rsid w:val="00733139"/>
    <w:rsid w:val="00733237"/>
    <w:rsid w:val="00733319"/>
    <w:rsid w:val="00733520"/>
    <w:rsid w:val="00733534"/>
    <w:rsid w:val="00733597"/>
    <w:rsid w:val="00733610"/>
    <w:rsid w:val="00733619"/>
    <w:rsid w:val="00733634"/>
    <w:rsid w:val="0073365C"/>
    <w:rsid w:val="007336F1"/>
    <w:rsid w:val="007336F5"/>
    <w:rsid w:val="0073373D"/>
    <w:rsid w:val="00733741"/>
    <w:rsid w:val="00733764"/>
    <w:rsid w:val="00733885"/>
    <w:rsid w:val="007338AA"/>
    <w:rsid w:val="007338F1"/>
    <w:rsid w:val="00733963"/>
    <w:rsid w:val="00733968"/>
    <w:rsid w:val="00733ACA"/>
    <w:rsid w:val="00733B1F"/>
    <w:rsid w:val="00733C3F"/>
    <w:rsid w:val="00733D06"/>
    <w:rsid w:val="00733D97"/>
    <w:rsid w:val="00733DB3"/>
    <w:rsid w:val="00733E8A"/>
    <w:rsid w:val="00733FE7"/>
    <w:rsid w:val="00734060"/>
    <w:rsid w:val="00734084"/>
    <w:rsid w:val="0073413C"/>
    <w:rsid w:val="00734167"/>
    <w:rsid w:val="00734184"/>
    <w:rsid w:val="007341D6"/>
    <w:rsid w:val="00734225"/>
    <w:rsid w:val="007342DC"/>
    <w:rsid w:val="00734331"/>
    <w:rsid w:val="0073436D"/>
    <w:rsid w:val="0073447A"/>
    <w:rsid w:val="007344B4"/>
    <w:rsid w:val="00734532"/>
    <w:rsid w:val="00734649"/>
    <w:rsid w:val="0073466A"/>
    <w:rsid w:val="0073473B"/>
    <w:rsid w:val="0073479C"/>
    <w:rsid w:val="00734880"/>
    <w:rsid w:val="00734B41"/>
    <w:rsid w:val="00734C2C"/>
    <w:rsid w:val="00734DED"/>
    <w:rsid w:val="00734E00"/>
    <w:rsid w:val="00734E48"/>
    <w:rsid w:val="00734E85"/>
    <w:rsid w:val="00734EB5"/>
    <w:rsid w:val="00734F26"/>
    <w:rsid w:val="00734F63"/>
    <w:rsid w:val="00734F97"/>
    <w:rsid w:val="00734F9D"/>
    <w:rsid w:val="0073509C"/>
    <w:rsid w:val="007350AC"/>
    <w:rsid w:val="007350BE"/>
    <w:rsid w:val="007350EB"/>
    <w:rsid w:val="00735136"/>
    <w:rsid w:val="00735189"/>
    <w:rsid w:val="007351B9"/>
    <w:rsid w:val="007351F7"/>
    <w:rsid w:val="0073529B"/>
    <w:rsid w:val="007352B0"/>
    <w:rsid w:val="007354E4"/>
    <w:rsid w:val="00735594"/>
    <w:rsid w:val="0073564C"/>
    <w:rsid w:val="007356D9"/>
    <w:rsid w:val="007356F6"/>
    <w:rsid w:val="007357BA"/>
    <w:rsid w:val="007357D7"/>
    <w:rsid w:val="007357EE"/>
    <w:rsid w:val="007357EF"/>
    <w:rsid w:val="007357F7"/>
    <w:rsid w:val="00735888"/>
    <w:rsid w:val="00735A0D"/>
    <w:rsid w:val="00735A5E"/>
    <w:rsid w:val="00735B13"/>
    <w:rsid w:val="00735B72"/>
    <w:rsid w:val="00735BFA"/>
    <w:rsid w:val="00735C6A"/>
    <w:rsid w:val="00735D82"/>
    <w:rsid w:val="00735DAF"/>
    <w:rsid w:val="00735EA3"/>
    <w:rsid w:val="00735EB0"/>
    <w:rsid w:val="00735F0A"/>
    <w:rsid w:val="00735F1F"/>
    <w:rsid w:val="00736044"/>
    <w:rsid w:val="007360C1"/>
    <w:rsid w:val="0073612B"/>
    <w:rsid w:val="0073615D"/>
    <w:rsid w:val="007362BA"/>
    <w:rsid w:val="007362E4"/>
    <w:rsid w:val="00736399"/>
    <w:rsid w:val="0073663F"/>
    <w:rsid w:val="00736703"/>
    <w:rsid w:val="007369BD"/>
    <w:rsid w:val="00736A02"/>
    <w:rsid w:val="00736A28"/>
    <w:rsid w:val="00736A30"/>
    <w:rsid w:val="00736B11"/>
    <w:rsid w:val="00736B12"/>
    <w:rsid w:val="00736BE4"/>
    <w:rsid w:val="00736C0C"/>
    <w:rsid w:val="00736D1A"/>
    <w:rsid w:val="00736D74"/>
    <w:rsid w:val="00736E26"/>
    <w:rsid w:val="00736E2D"/>
    <w:rsid w:val="00736E6F"/>
    <w:rsid w:val="00736F0E"/>
    <w:rsid w:val="00736F9E"/>
    <w:rsid w:val="00736FAA"/>
    <w:rsid w:val="00736FD6"/>
    <w:rsid w:val="00737076"/>
    <w:rsid w:val="007370FE"/>
    <w:rsid w:val="00737193"/>
    <w:rsid w:val="007371D9"/>
    <w:rsid w:val="00737230"/>
    <w:rsid w:val="0073734A"/>
    <w:rsid w:val="0073737A"/>
    <w:rsid w:val="007373FD"/>
    <w:rsid w:val="00737461"/>
    <w:rsid w:val="00737510"/>
    <w:rsid w:val="00737582"/>
    <w:rsid w:val="00737668"/>
    <w:rsid w:val="00737679"/>
    <w:rsid w:val="00737792"/>
    <w:rsid w:val="007377AB"/>
    <w:rsid w:val="00737807"/>
    <w:rsid w:val="00737835"/>
    <w:rsid w:val="00737871"/>
    <w:rsid w:val="007378C4"/>
    <w:rsid w:val="007379B1"/>
    <w:rsid w:val="007379C6"/>
    <w:rsid w:val="007379D8"/>
    <w:rsid w:val="00737A36"/>
    <w:rsid w:val="00737A8C"/>
    <w:rsid w:val="00737AB1"/>
    <w:rsid w:val="00737AB2"/>
    <w:rsid w:val="00737D5D"/>
    <w:rsid w:val="00737E64"/>
    <w:rsid w:val="00737ECB"/>
    <w:rsid w:val="00737EDC"/>
    <w:rsid w:val="00737F4B"/>
    <w:rsid w:val="00737FCE"/>
    <w:rsid w:val="00737FFD"/>
    <w:rsid w:val="007400B5"/>
    <w:rsid w:val="00740177"/>
    <w:rsid w:val="007401AA"/>
    <w:rsid w:val="00740268"/>
    <w:rsid w:val="007402A4"/>
    <w:rsid w:val="00740306"/>
    <w:rsid w:val="0074038A"/>
    <w:rsid w:val="007403CD"/>
    <w:rsid w:val="00740418"/>
    <w:rsid w:val="00740451"/>
    <w:rsid w:val="007404F4"/>
    <w:rsid w:val="007404FF"/>
    <w:rsid w:val="0074054E"/>
    <w:rsid w:val="007405CF"/>
    <w:rsid w:val="007405EF"/>
    <w:rsid w:val="007407F1"/>
    <w:rsid w:val="00740872"/>
    <w:rsid w:val="0074087B"/>
    <w:rsid w:val="0074097F"/>
    <w:rsid w:val="007409F9"/>
    <w:rsid w:val="007409FC"/>
    <w:rsid w:val="00740A09"/>
    <w:rsid w:val="00740A3A"/>
    <w:rsid w:val="00740AA6"/>
    <w:rsid w:val="00740AA9"/>
    <w:rsid w:val="00740AE7"/>
    <w:rsid w:val="00740B0E"/>
    <w:rsid w:val="00740B15"/>
    <w:rsid w:val="00740B3B"/>
    <w:rsid w:val="00740B56"/>
    <w:rsid w:val="00740C4F"/>
    <w:rsid w:val="00740C54"/>
    <w:rsid w:val="00740C82"/>
    <w:rsid w:val="00740D03"/>
    <w:rsid w:val="00740DA0"/>
    <w:rsid w:val="00740DA5"/>
    <w:rsid w:val="00740E66"/>
    <w:rsid w:val="00740EC9"/>
    <w:rsid w:val="00740ECC"/>
    <w:rsid w:val="00740EEB"/>
    <w:rsid w:val="00740FA3"/>
    <w:rsid w:val="007410CF"/>
    <w:rsid w:val="0074115B"/>
    <w:rsid w:val="00741348"/>
    <w:rsid w:val="00741361"/>
    <w:rsid w:val="00741391"/>
    <w:rsid w:val="00741394"/>
    <w:rsid w:val="007413EA"/>
    <w:rsid w:val="00741432"/>
    <w:rsid w:val="00741449"/>
    <w:rsid w:val="0074149B"/>
    <w:rsid w:val="0074154F"/>
    <w:rsid w:val="00741552"/>
    <w:rsid w:val="0074158F"/>
    <w:rsid w:val="007415B5"/>
    <w:rsid w:val="007415FA"/>
    <w:rsid w:val="00741662"/>
    <w:rsid w:val="007416AD"/>
    <w:rsid w:val="007416F0"/>
    <w:rsid w:val="00741709"/>
    <w:rsid w:val="00741792"/>
    <w:rsid w:val="007417D3"/>
    <w:rsid w:val="0074189F"/>
    <w:rsid w:val="007418CB"/>
    <w:rsid w:val="007418D3"/>
    <w:rsid w:val="00741917"/>
    <w:rsid w:val="0074194E"/>
    <w:rsid w:val="007419E7"/>
    <w:rsid w:val="00741A3F"/>
    <w:rsid w:val="00741C41"/>
    <w:rsid w:val="00741D34"/>
    <w:rsid w:val="00741E3E"/>
    <w:rsid w:val="00741F57"/>
    <w:rsid w:val="00741F6B"/>
    <w:rsid w:val="00741FBF"/>
    <w:rsid w:val="00741FC7"/>
    <w:rsid w:val="0074208D"/>
    <w:rsid w:val="007420BF"/>
    <w:rsid w:val="0074212F"/>
    <w:rsid w:val="00742168"/>
    <w:rsid w:val="007421BC"/>
    <w:rsid w:val="007421C3"/>
    <w:rsid w:val="00742208"/>
    <w:rsid w:val="0074228E"/>
    <w:rsid w:val="00742458"/>
    <w:rsid w:val="0074245C"/>
    <w:rsid w:val="00742625"/>
    <w:rsid w:val="00742638"/>
    <w:rsid w:val="00742680"/>
    <w:rsid w:val="007427A5"/>
    <w:rsid w:val="0074284A"/>
    <w:rsid w:val="00742891"/>
    <w:rsid w:val="0074296C"/>
    <w:rsid w:val="00742986"/>
    <w:rsid w:val="00742A18"/>
    <w:rsid w:val="00742AA5"/>
    <w:rsid w:val="00742CF8"/>
    <w:rsid w:val="00742CFA"/>
    <w:rsid w:val="00742DC7"/>
    <w:rsid w:val="00742E13"/>
    <w:rsid w:val="00742E76"/>
    <w:rsid w:val="00742ECA"/>
    <w:rsid w:val="00742EDC"/>
    <w:rsid w:val="00743087"/>
    <w:rsid w:val="00743146"/>
    <w:rsid w:val="007434A8"/>
    <w:rsid w:val="007434E9"/>
    <w:rsid w:val="00743544"/>
    <w:rsid w:val="00743588"/>
    <w:rsid w:val="007435AC"/>
    <w:rsid w:val="0074374F"/>
    <w:rsid w:val="0074375E"/>
    <w:rsid w:val="0074376F"/>
    <w:rsid w:val="007437EF"/>
    <w:rsid w:val="007438A9"/>
    <w:rsid w:val="00743908"/>
    <w:rsid w:val="0074392C"/>
    <w:rsid w:val="0074393E"/>
    <w:rsid w:val="007439DA"/>
    <w:rsid w:val="00743ADD"/>
    <w:rsid w:val="00743B04"/>
    <w:rsid w:val="00743B34"/>
    <w:rsid w:val="00743BCE"/>
    <w:rsid w:val="00743CA8"/>
    <w:rsid w:val="00743D7D"/>
    <w:rsid w:val="00743F30"/>
    <w:rsid w:val="00743FEC"/>
    <w:rsid w:val="0074406B"/>
    <w:rsid w:val="00744107"/>
    <w:rsid w:val="007441BD"/>
    <w:rsid w:val="00744298"/>
    <w:rsid w:val="007442A6"/>
    <w:rsid w:val="007442BE"/>
    <w:rsid w:val="00744310"/>
    <w:rsid w:val="00744334"/>
    <w:rsid w:val="00744377"/>
    <w:rsid w:val="00744393"/>
    <w:rsid w:val="00744455"/>
    <w:rsid w:val="0074448F"/>
    <w:rsid w:val="007445B1"/>
    <w:rsid w:val="007445E7"/>
    <w:rsid w:val="00744614"/>
    <w:rsid w:val="007446BE"/>
    <w:rsid w:val="007447FB"/>
    <w:rsid w:val="0074486A"/>
    <w:rsid w:val="00744983"/>
    <w:rsid w:val="00744A1A"/>
    <w:rsid w:val="00744B12"/>
    <w:rsid w:val="00744B58"/>
    <w:rsid w:val="00744BC5"/>
    <w:rsid w:val="00744C91"/>
    <w:rsid w:val="00744C92"/>
    <w:rsid w:val="00744D93"/>
    <w:rsid w:val="00744E9D"/>
    <w:rsid w:val="00744F6C"/>
    <w:rsid w:val="00744F87"/>
    <w:rsid w:val="00744FBB"/>
    <w:rsid w:val="00744FD6"/>
    <w:rsid w:val="0074506C"/>
    <w:rsid w:val="00745098"/>
    <w:rsid w:val="00745291"/>
    <w:rsid w:val="00745392"/>
    <w:rsid w:val="0074539C"/>
    <w:rsid w:val="00745426"/>
    <w:rsid w:val="007454D9"/>
    <w:rsid w:val="00745530"/>
    <w:rsid w:val="0074557C"/>
    <w:rsid w:val="007455AE"/>
    <w:rsid w:val="007455F4"/>
    <w:rsid w:val="00745649"/>
    <w:rsid w:val="007456B4"/>
    <w:rsid w:val="00745724"/>
    <w:rsid w:val="00745827"/>
    <w:rsid w:val="007458A0"/>
    <w:rsid w:val="00745992"/>
    <w:rsid w:val="00745A21"/>
    <w:rsid w:val="00745C3B"/>
    <w:rsid w:val="00745CF4"/>
    <w:rsid w:val="00745E35"/>
    <w:rsid w:val="00745E9B"/>
    <w:rsid w:val="00745EDD"/>
    <w:rsid w:val="00745EFC"/>
    <w:rsid w:val="00745F0C"/>
    <w:rsid w:val="00746214"/>
    <w:rsid w:val="00746251"/>
    <w:rsid w:val="007462CB"/>
    <w:rsid w:val="00746318"/>
    <w:rsid w:val="00746325"/>
    <w:rsid w:val="0074636F"/>
    <w:rsid w:val="0074645D"/>
    <w:rsid w:val="0074654A"/>
    <w:rsid w:val="00746567"/>
    <w:rsid w:val="00746639"/>
    <w:rsid w:val="0074664A"/>
    <w:rsid w:val="007466A0"/>
    <w:rsid w:val="007466F0"/>
    <w:rsid w:val="00746740"/>
    <w:rsid w:val="0074675B"/>
    <w:rsid w:val="0074685C"/>
    <w:rsid w:val="007468E0"/>
    <w:rsid w:val="0074695A"/>
    <w:rsid w:val="0074696D"/>
    <w:rsid w:val="007469FE"/>
    <w:rsid w:val="00746A58"/>
    <w:rsid w:val="00746A66"/>
    <w:rsid w:val="00746B03"/>
    <w:rsid w:val="00746B16"/>
    <w:rsid w:val="00746BE6"/>
    <w:rsid w:val="00746C85"/>
    <w:rsid w:val="00746F11"/>
    <w:rsid w:val="00747058"/>
    <w:rsid w:val="0074706E"/>
    <w:rsid w:val="0074709E"/>
    <w:rsid w:val="007471B7"/>
    <w:rsid w:val="00747260"/>
    <w:rsid w:val="0074734F"/>
    <w:rsid w:val="007473E4"/>
    <w:rsid w:val="0074743F"/>
    <w:rsid w:val="007474FC"/>
    <w:rsid w:val="00747610"/>
    <w:rsid w:val="00747638"/>
    <w:rsid w:val="0074766B"/>
    <w:rsid w:val="00747962"/>
    <w:rsid w:val="0074797B"/>
    <w:rsid w:val="00747984"/>
    <w:rsid w:val="00747988"/>
    <w:rsid w:val="00747999"/>
    <w:rsid w:val="007479B6"/>
    <w:rsid w:val="00747A2F"/>
    <w:rsid w:val="00747B90"/>
    <w:rsid w:val="00747C35"/>
    <w:rsid w:val="00747D47"/>
    <w:rsid w:val="00747E02"/>
    <w:rsid w:val="00747E82"/>
    <w:rsid w:val="00747E92"/>
    <w:rsid w:val="00747EC7"/>
    <w:rsid w:val="00747EC8"/>
    <w:rsid w:val="00747ED7"/>
    <w:rsid w:val="00747EDE"/>
    <w:rsid w:val="00747F48"/>
    <w:rsid w:val="00747F81"/>
    <w:rsid w:val="0075003A"/>
    <w:rsid w:val="00750159"/>
    <w:rsid w:val="007501B7"/>
    <w:rsid w:val="00750244"/>
    <w:rsid w:val="00750274"/>
    <w:rsid w:val="00750306"/>
    <w:rsid w:val="00750395"/>
    <w:rsid w:val="00750406"/>
    <w:rsid w:val="007504A5"/>
    <w:rsid w:val="00750546"/>
    <w:rsid w:val="00750595"/>
    <w:rsid w:val="007506A9"/>
    <w:rsid w:val="007506D9"/>
    <w:rsid w:val="007508AA"/>
    <w:rsid w:val="007508B1"/>
    <w:rsid w:val="007508C3"/>
    <w:rsid w:val="007509E4"/>
    <w:rsid w:val="00750A1D"/>
    <w:rsid w:val="00750A2F"/>
    <w:rsid w:val="00750AF8"/>
    <w:rsid w:val="00750BD8"/>
    <w:rsid w:val="00750CD2"/>
    <w:rsid w:val="00750CED"/>
    <w:rsid w:val="00750D19"/>
    <w:rsid w:val="00750DAC"/>
    <w:rsid w:val="00750E80"/>
    <w:rsid w:val="00750F79"/>
    <w:rsid w:val="00751017"/>
    <w:rsid w:val="00751025"/>
    <w:rsid w:val="00751030"/>
    <w:rsid w:val="007510C6"/>
    <w:rsid w:val="00751242"/>
    <w:rsid w:val="00751244"/>
    <w:rsid w:val="00751295"/>
    <w:rsid w:val="007512B9"/>
    <w:rsid w:val="0075149A"/>
    <w:rsid w:val="00751502"/>
    <w:rsid w:val="007515F5"/>
    <w:rsid w:val="0075162E"/>
    <w:rsid w:val="00751758"/>
    <w:rsid w:val="007517FB"/>
    <w:rsid w:val="00751828"/>
    <w:rsid w:val="00751890"/>
    <w:rsid w:val="00751985"/>
    <w:rsid w:val="0075199F"/>
    <w:rsid w:val="007519D4"/>
    <w:rsid w:val="00751B0D"/>
    <w:rsid w:val="00751B0F"/>
    <w:rsid w:val="00751C66"/>
    <w:rsid w:val="00751D3A"/>
    <w:rsid w:val="00751D4A"/>
    <w:rsid w:val="00751E7B"/>
    <w:rsid w:val="00751E88"/>
    <w:rsid w:val="00751F08"/>
    <w:rsid w:val="00751FEF"/>
    <w:rsid w:val="0075207A"/>
    <w:rsid w:val="007520F0"/>
    <w:rsid w:val="007520F8"/>
    <w:rsid w:val="00752126"/>
    <w:rsid w:val="00752199"/>
    <w:rsid w:val="00752235"/>
    <w:rsid w:val="00752253"/>
    <w:rsid w:val="007522B3"/>
    <w:rsid w:val="00752302"/>
    <w:rsid w:val="00752338"/>
    <w:rsid w:val="007523A7"/>
    <w:rsid w:val="007523D4"/>
    <w:rsid w:val="00752477"/>
    <w:rsid w:val="007524E7"/>
    <w:rsid w:val="00752568"/>
    <w:rsid w:val="007525B3"/>
    <w:rsid w:val="00752674"/>
    <w:rsid w:val="0075268F"/>
    <w:rsid w:val="007526DA"/>
    <w:rsid w:val="0075284C"/>
    <w:rsid w:val="007528F4"/>
    <w:rsid w:val="00752971"/>
    <w:rsid w:val="00752991"/>
    <w:rsid w:val="00752B95"/>
    <w:rsid w:val="00752BA0"/>
    <w:rsid w:val="00752BD1"/>
    <w:rsid w:val="00752C00"/>
    <w:rsid w:val="00752C54"/>
    <w:rsid w:val="00752D38"/>
    <w:rsid w:val="00752DA7"/>
    <w:rsid w:val="00752DC5"/>
    <w:rsid w:val="00752F0C"/>
    <w:rsid w:val="00752F9E"/>
    <w:rsid w:val="00752FA9"/>
    <w:rsid w:val="00753025"/>
    <w:rsid w:val="00753076"/>
    <w:rsid w:val="0075307D"/>
    <w:rsid w:val="00753152"/>
    <w:rsid w:val="0075318E"/>
    <w:rsid w:val="007531D2"/>
    <w:rsid w:val="0075330A"/>
    <w:rsid w:val="00753355"/>
    <w:rsid w:val="00753381"/>
    <w:rsid w:val="007533DA"/>
    <w:rsid w:val="007534D8"/>
    <w:rsid w:val="00753533"/>
    <w:rsid w:val="00753548"/>
    <w:rsid w:val="007535BA"/>
    <w:rsid w:val="00753608"/>
    <w:rsid w:val="0075362E"/>
    <w:rsid w:val="00753682"/>
    <w:rsid w:val="007536BB"/>
    <w:rsid w:val="007536C3"/>
    <w:rsid w:val="007536F2"/>
    <w:rsid w:val="00753818"/>
    <w:rsid w:val="00753841"/>
    <w:rsid w:val="00753887"/>
    <w:rsid w:val="0075388A"/>
    <w:rsid w:val="00753947"/>
    <w:rsid w:val="00753991"/>
    <w:rsid w:val="007539B8"/>
    <w:rsid w:val="00753AB0"/>
    <w:rsid w:val="00753B50"/>
    <w:rsid w:val="00753C5A"/>
    <w:rsid w:val="00753D13"/>
    <w:rsid w:val="00753E32"/>
    <w:rsid w:val="00753E4F"/>
    <w:rsid w:val="00753EB1"/>
    <w:rsid w:val="00753FB1"/>
    <w:rsid w:val="00754134"/>
    <w:rsid w:val="00754137"/>
    <w:rsid w:val="007541B8"/>
    <w:rsid w:val="007541EC"/>
    <w:rsid w:val="00754240"/>
    <w:rsid w:val="007542A3"/>
    <w:rsid w:val="0075432E"/>
    <w:rsid w:val="00754341"/>
    <w:rsid w:val="00754391"/>
    <w:rsid w:val="007543AE"/>
    <w:rsid w:val="00754504"/>
    <w:rsid w:val="0075451A"/>
    <w:rsid w:val="007546D2"/>
    <w:rsid w:val="007546F3"/>
    <w:rsid w:val="0075470B"/>
    <w:rsid w:val="007547DF"/>
    <w:rsid w:val="007548A9"/>
    <w:rsid w:val="007548C8"/>
    <w:rsid w:val="007549D0"/>
    <w:rsid w:val="007549D7"/>
    <w:rsid w:val="00754AF5"/>
    <w:rsid w:val="00754B0E"/>
    <w:rsid w:val="00754B3A"/>
    <w:rsid w:val="00754CAA"/>
    <w:rsid w:val="00754CBC"/>
    <w:rsid w:val="00754CE0"/>
    <w:rsid w:val="00754CFA"/>
    <w:rsid w:val="00754D05"/>
    <w:rsid w:val="00754D32"/>
    <w:rsid w:val="00754E88"/>
    <w:rsid w:val="00754F2D"/>
    <w:rsid w:val="00754FAA"/>
    <w:rsid w:val="00754FE3"/>
    <w:rsid w:val="00755075"/>
    <w:rsid w:val="0075507A"/>
    <w:rsid w:val="00755127"/>
    <w:rsid w:val="0075524F"/>
    <w:rsid w:val="00755285"/>
    <w:rsid w:val="007552B9"/>
    <w:rsid w:val="007552FD"/>
    <w:rsid w:val="007553B6"/>
    <w:rsid w:val="0075540E"/>
    <w:rsid w:val="0075549B"/>
    <w:rsid w:val="007554E3"/>
    <w:rsid w:val="00755604"/>
    <w:rsid w:val="00755672"/>
    <w:rsid w:val="00755789"/>
    <w:rsid w:val="0075593C"/>
    <w:rsid w:val="00755989"/>
    <w:rsid w:val="00755A00"/>
    <w:rsid w:val="00755A77"/>
    <w:rsid w:val="00755B09"/>
    <w:rsid w:val="00755B1F"/>
    <w:rsid w:val="00755B68"/>
    <w:rsid w:val="00755B6C"/>
    <w:rsid w:val="00755CA3"/>
    <w:rsid w:val="00755CB7"/>
    <w:rsid w:val="00755D7C"/>
    <w:rsid w:val="00755D89"/>
    <w:rsid w:val="00755E77"/>
    <w:rsid w:val="00755E98"/>
    <w:rsid w:val="00755F5B"/>
    <w:rsid w:val="00755F91"/>
    <w:rsid w:val="00755FB8"/>
    <w:rsid w:val="00755FBE"/>
    <w:rsid w:val="00756018"/>
    <w:rsid w:val="00756041"/>
    <w:rsid w:val="00756060"/>
    <w:rsid w:val="0075614F"/>
    <w:rsid w:val="00756161"/>
    <w:rsid w:val="00756214"/>
    <w:rsid w:val="00756275"/>
    <w:rsid w:val="007563F5"/>
    <w:rsid w:val="00756403"/>
    <w:rsid w:val="00756404"/>
    <w:rsid w:val="0075647F"/>
    <w:rsid w:val="00756523"/>
    <w:rsid w:val="00756555"/>
    <w:rsid w:val="00756675"/>
    <w:rsid w:val="007566D0"/>
    <w:rsid w:val="0075676B"/>
    <w:rsid w:val="00756815"/>
    <w:rsid w:val="007568AD"/>
    <w:rsid w:val="007568CC"/>
    <w:rsid w:val="0075690E"/>
    <w:rsid w:val="00756911"/>
    <w:rsid w:val="007569B7"/>
    <w:rsid w:val="007569BE"/>
    <w:rsid w:val="00756ABB"/>
    <w:rsid w:val="00756AF1"/>
    <w:rsid w:val="00756AFC"/>
    <w:rsid w:val="00756BA2"/>
    <w:rsid w:val="00756BC4"/>
    <w:rsid w:val="00756CE3"/>
    <w:rsid w:val="00756CFC"/>
    <w:rsid w:val="00756E4C"/>
    <w:rsid w:val="00756E51"/>
    <w:rsid w:val="00756E6D"/>
    <w:rsid w:val="00756E8A"/>
    <w:rsid w:val="00756F50"/>
    <w:rsid w:val="00756FF4"/>
    <w:rsid w:val="00756FFD"/>
    <w:rsid w:val="0075705C"/>
    <w:rsid w:val="00757061"/>
    <w:rsid w:val="0075713F"/>
    <w:rsid w:val="007571BD"/>
    <w:rsid w:val="007572A3"/>
    <w:rsid w:val="007572AF"/>
    <w:rsid w:val="007572F0"/>
    <w:rsid w:val="00757476"/>
    <w:rsid w:val="007574C4"/>
    <w:rsid w:val="0075752E"/>
    <w:rsid w:val="00757570"/>
    <w:rsid w:val="00757582"/>
    <w:rsid w:val="007575F0"/>
    <w:rsid w:val="00757616"/>
    <w:rsid w:val="007576A9"/>
    <w:rsid w:val="00757729"/>
    <w:rsid w:val="00757856"/>
    <w:rsid w:val="007578FD"/>
    <w:rsid w:val="007579F0"/>
    <w:rsid w:val="00757AC4"/>
    <w:rsid w:val="00757C67"/>
    <w:rsid w:val="00757CD6"/>
    <w:rsid w:val="00757D59"/>
    <w:rsid w:val="00757E89"/>
    <w:rsid w:val="00757F40"/>
    <w:rsid w:val="00757F9A"/>
    <w:rsid w:val="00760052"/>
    <w:rsid w:val="00760053"/>
    <w:rsid w:val="007600ED"/>
    <w:rsid w:val="007600F4"/>
    <w:rsid w:val="00760299"/>
    <w:rsid w:val="0076029B"/>
    <w:rsid w:val="00760339"/>
    <w:rsid w:val="00760382"/>
    <w:rsid w:val="007603B2"/>
    <w:rsid w:val="007603EE"/>
    <w:rsid w:val="007603F7"/>
    <w:rsid w:val="0076041D"/>
    <w:rsid w:val="00760423"/>
    <w:rsid w:val="0076043C"/>
    <w:rsid w:val="00760447"/>
    <w:rsid w:val="007604DA"/>
    <w:rsid w:val="00760501"/>
    <w:rsid w:val="00760588"/>
    <w:rsid w:val="0076063A"/>
    <w:rsid w:val="00760659"/>
    <w:rsid w:val="007606BF"/>
    <w:rsid w:val="00760726"/>
    <w:rsid w:val="00760732"/>
    <w:rsid w:val="00760767"/>
    <w:rsid w:val="007607A0"/>
    <w:rsid w:val="00760801"/>
    <w:rsid w:val="00760890"/>
    <w:rsid w:val="00760891"/>
    <w:rsid w:val="00760915"/>
    <w:rsid w:val="007609E6"/>
    <w:rsid w:val="00760A0A"/>
    <w:rsid w:val="00760A3D"/>
    <w:rsid w:val="00760A68"/>
    <w:rsid w:val="00760AF4"/>
    <w:rsid w:val="00760B31"/>
    <w:rsid w:val="00760C7C"/>
    <w:rsid w:val="00760CDF"/>
    <w:rsid w:val="00760D43"/>
    <w:rsid w:val="00760DD3"/>
    <w:rsid w:val="00760E14"/>
    <w:rsid w:val="00760F86"/>
    <w:rsid w:val="00760FD6"/>
    <w:rsid w:val="007611A7"/>
    <w:rsid w:val="007611E1"/>
    <w:rsid w:val="007612B8"/>
    <w:rsid w:val="007612BF"/>
    <w:rsid w:val="00761360"/>
    <w:rsid w:val="007613E4"/>
    <w:rsid w:val="0076146E"/>
    <w:rsid w:val="00761471"/>
    <w:rsid w:val="00761625"/>
    <w:rsid w:val="0076169D"/>
    <w:rsid w:val="007616E0"/>
    <w:rsid w:val="0076171E"/>
    <w:rsid w:val="007617BE"/>
    <w:rsid w:val="0076182A"/>
    <w:rsid w:val="00761849"/>
    <w:rsid w:val="00761A07"/>
    <w:rsid w:val="00761A11"/>
    <w:rsid w:val="00761A7B"/>
    <w:rsid w:val="00761A86"/>
    <w:rsid w:val="00761AB6"/>
    <w:rsid w:val="00761AB9"/>
    <w:rsid w:val="00761AC3"/>
    <w:rsid w:val="00761AF9"/>
    <w:rsid w:val="00761B4F"/>
    <w:rsid w:val="00761BF9"/>
    <w:rsid w:val="00761C3F"/>
    <w:rsid w:val="00761CF3"/>
    <w:rsid w:val="00761D7C"/>
    <w:rsid w:val="00761D98"/>
    <w:rsid w:val="00761E36"/>
    <w:rsid w:val="00761E5E"/>
    <w:rsid w:val="00761EA3"/>
    <w:rsid w:val="00761EE1"/>
    <w:rsid w:val="00761FED"/>
    <w:rsid w:val="007620CE"/>
    <w:rsid w:val="0076216E"/>
    <w:rsid w:val="007622B7"/>
    <w:rsid w:val="007622E2"/>
    <w:rsid w:val="007623D0"/>
    <w:rsid w:val="007625AC"/>
    <w:rsid w:val="00762600"/>
    <w:rsid w:val="00762611"/>
    <w:rsid w:val="0076268E"/>
    <w:rsid w:val="007626DC"/>
    <w:rsid w:val="0076272D"/>
    <w:rsid w:val="00762735"/>
    <w:rsid w:val="007627D2"/>
    <w:rsid w:val="0076282B"/>
    <w:rsid w:val="00762832"/>
    <w:rsid w:val="0076283C"/>
    <w:rsid w:val="007628D9"/>
    <w:rsid w:val="007628E6"/>
    <w:rsid w:val="00762904"/>
    <w:rsid w:val="007629FF"/>
    <w:rsid w:val="00762A01"/>
    <w:rsid w:val="00762A14"/>
    <w:rsid w:val="00762A45"/>
    <w:rsid w:val="00762BFA"/>
    <w:rsid w:val="00762C3D"/>
    <w:rsid w:val="00762C9C"/>
    <w:rsid w:val="00762CA6"/>
    <w:rsid w:val="00762DB6"/>
    <w:rsid w:val="00762DCC"/>
    <w:rsid w:val="00762DD8"/>
    <w:rsid w:val="00762E3A"/>
    <w:rsid w:val="00762E47"/>
    <w:rsid w:val="00762E5C"/>
    <w:rsid w:val="00762E76"/>
    <w:rsid w:val="00762EA3"/>
    <w:rsid w:val="00762F54"/>
    <w:rsid w:val="00762F8C"/>
    <w:rsid w:val="00762FC3"/>
    <w:rsid w:val="00762FFA"/>
    <w:rsid w:val="007630FA"/>
    <w:rsid w:val="00763157"/>
    <w:rsid w:val="00763186"/>
    <w:rsid w:val="0076318B"/>
    <w:rsid w:val="00763250"/>
    <w:rsid w:val="00763532"/>
    <w:rsid w:val="00763637"/>
    <w:rsid w:val="00763649"/>
    <w:rsid w:val="0076372A"/>
    <w:rsid w:val="00763833"/>
    <w:rsid w:val="00763875"/>
    <w:rsid w:val="00763A68"/>
    <w:rsid w:val="00763AA7"/>
    <w:rsid w:val="00763B22"/>
    <w:rsid w:val="00763C6B"/>
    <w:rsid w:val="00763CBE"/>
    <w:rsid w:val="00763D25"/>
    <w:rsid w:val="00763ED2"/>
    <w:rsid w:val="00764190"/>
    <w:rsid w:val="00764254"/>
    <w:rsid w:val="0076426B"/>
    <w:rsid w:val="00764406"/>
    <w:rsid w:val="00764427"/>
    <w:rsid w:val="0076475A"/>
    <w:rsid w:val="00764773"/>
    <w:rsid w:val="00764795"/>
    <w:rsid w:val="007647D9"/>
    <w:rsid w:val="0076485D"/>
    <w:rsid w:val="007648EB"/>
    <w:rsid w:val="0076494B"/>
    <w:rsid w:val="00764B7E"/>
    <w:rsid w:val="00764BBD"/>
    <w:rsid w:val="00764CA6"/>
    <w:rsid w:val="00764CCE"/>
    <w:rsid w:val="00764DEA"/>
    <w:rsid w:val="00764E4F"/>
    <w:rsid w:val="00764EEE"/>
    <w:rsid w:val="00764F01"/>
    <w:rsid w:val="00765014"/>
    <w:rsid w:val="0076502B"/>
    <w:rsid w:val="00765212"/>
    <w:rsid w:val="00765225"/>
    <w:rsid w:val="00765247"/>
    <w:rsid w:val="007653B3"/>
    <w:rsid w:val="007653DF"/>
    <w:rsid w:val="00765490"/>
    <w:rsid w:val="007654AD"/>
    <w:rsid w:val="007654BD"/>
    <w:rsid w:val="007654C0"/>
    <w:rsid w:val="0076554B"/>
    <w:rsid w:val="007655EF"/>
    <w:rsid w:val="00765765"/>
    <w:rsid w:val="007657AB"/>
    <w:rsid w:val="007657B8"/>
    <w:rsid w:val="0076581D"/>
    <w:rsid w:val="0076583A"/>
    <w:rsid w:val="0076589C"/>
    <w:rsid w:val="0076591C"/>
    <w:rsid w:val="00765A4E"/>
    <w:rsid w:val="00765A59"/>
    <w:rsid w:val="00765B7A"/>
    <w:rsid w:val="00765BC3"/>
    <w:rsid w:val="00765C04"/>
    <w:rsid w:val="00765D01"/>
    <w:rsid w:val="00765DE7"/>
    <w:rsid w:val="00765E96"/>
    <w:rsid w:val="00765F26"/>
    <w:rsid w:val="00765F69"/>
    <w:rsid w:val="00765FB8"/>
    <w:rsid w:val="00765FFC"/>
    <w:rsid w:val="007660C4"/>
    <w:rsid w:val="0076618D"/>
    <w:rsid w:val="0076623A"/>
    <w:rsid w:val="0076625B"/>
    <w:rsid w:val="0076626C"/>
    <w:rsid w:val="007662DB"/>
    <w:rsid w:val="007663A0"/>
    <w:rsid w:val="0076644E"/>
    <w:rsid w:val="00766472"/>
    <w:rsid w:val="007664EB"/>
    <w:rsid w:val="0076655F"/>
    <w:rsid w:val="007665FC"/>
    <w:rsid w:val="0076662E"/>
    <w:rsid w:val="0076672B"/>
    <w:rsid w:val="0076676D"/>
    <w:rsid w:val="0076680E"/>
    <w:rsid w:val="00766878"/>
    <w:rsid w:val="007668DD"/>
    <w:rsid w:val="0076693D"/>
    <w:rsid w:val="00766A4F"/>
    <w:rsid w:val="00766A79"/>
    <w:rsid w:val="00766C25"/>
    <w:rsid w:val="00766C67"/>
    <w:rsid w:val="00766C8E"/>
    <w:rsid w:val="00766D11"/>
    <w:rsid w:val="00766D59"/>
    <w:rsid w:val="00766F73"/>
    <w:rsid w:val="00767023"/>
    <w:rsid w:val="00767030"/>
    <w:rsid w:val="00767093"/>
    <w:rsid w:val="007670F8"/>
    <w:rsid w:val="00767134"/>
    <w:rsid w:val="00767191"/>
    <w:rsid w:val="007673B2"/>
    <w:rsid w:val="007673FC"/>
    <w:rsid w:val="0076744F"/>
    <w:rsid w:val="00767468"/>
    <w:rsid w:val="007674E4"/>
    <w:rsid w:val="007674EE"/>
    <w:rsid w:val="00767537"/>
    <w:rsid w:val="00767561"/>
    <w:rsid w:val="007675B7"/>
    <w:rsid w:val="007675C2"/>
    <w:rsid w:val="007675CD"/>
    <w:rsid w:val="00767707"/>
    <w:rsid w:val="007677C3"/>
    <w:rsid w:val="007677D5"/>
    <w:rsid w:val="0076788B"/>
    <w:rsid w:val="00767927"/>
    <w:rsid w:val="00767A89"/>
    <w:rsid w:val="00767B6E"/>
    <w:rsid w:val="00767B7F"/>
    <w:rsid w:val="00767C8E"/>
    <w:rsid w:val="00767CE3"/>
    <w:rsid w:val="00767CE5"/>
    <w:rsid w:val="00767D19"/>
    <w:rsid w:val="00767ED5"/>
    <w:rsid w:val="00767EE7"/>
    <w:rsid w:val="0077001B"/>
    <w:rsid w:val="00770133"/>
    <w:rsid w:val="0077013B"/>
    <w:rsid w:val="0077016A"/>
    <w:rsid w:val="00770182"/>
    <w:rsid w:val="00770329"/>
    <w:rsid w:val="0077039D"/>
    <w:rsid w:val="007703DD"/>
    <w:rsid w:val="00770446"/>
    <w:rsid w:val="00770625"/>
    <w:rsid w:val="00770651"/>
    <w:rsid w:val="00770745"/>
    <w:rsid w:val="0077076F"/>
    <w:rsid w:val="007707A1"/>
    <w:rsid w:val="007707EA"/>
    <w:rsid w:val="00770852"/>
    <w:rsid w:val="0077086F"/>
    <w:rsid w:val="00770963"/>
    <w:rsid w:val="00770976"/>
    <w:rsid w:val="00770A08"/>
    <w:rsid w:val="00770A3A"/>
    <w:rsid w:val="00770A48"/>
    <w:rsid w:val="00770A8B"/>
    <w:rsid w:val="00770AE6"/>
    <w:rsid w:val="00770BB7"/>
    <w:rsid w:val="00770BC5"/>
    <w:rsid w:val="00770BD3"/>
    <w:rsid w:val="00770C8C"/>
    <w:rsid w:val="00770D30"/>
    <w:rsid w:val="00770D7D"/>
    <w:rsid w:val="00770ECA"/>
    <w:rsid w:val="00770F55"/>
    <w:rsid w:val="00770F62"/>
    <w:rsid w:val="00770F9B"/>
    <w:rsid w:val="0077102A"/>
    <w:rsid w:val="00771050"/>
    <w:rsid w:val="007711CB"/>
    <w:rsid w:val="007711D4"/>
    <w:rsid w:val="00771239"/>
    <w:rsid w:val="007712D8"/>
    <w:rsid w:val="007712FE"/>
    <w:rsid w:val="0077132D"/>
    <w:rsid w:val="007713C4"/>
    <w:rsid w:val="00771451"/>
    <w:rsid w:val="00771472"/>
    <w:rsid w:val="007717D9"/>
    <w:rsid w:val="00771908"/>
    <w:rsid w:val="00771A0F"/>
    <w:rsid w:val="00771B35"/>
    <w:rsid w:val="00771BE0"/>
    <w:rsid w:val="00771C32"/>
    <w:rsid w:val="00771C49"/>
    <w:rsid w:val="00771CEB"/>
    <w:rsid w:val="00771D36"/>
    <w:rsid w:val="00771D5A"/>
    <w:rsid w:val="00771E06"/>
    <w:rsid w:val="00771E3F"/>
    <w:rsid w:val="00771E99"/>
    <w:rsid w:val="00771EE6"/>
    <w:rsid w:val="00771F3C"/>
    <w:rsid w:val="007720E4"/>
    <w:rsid w:val="00772266"/>
    <w:rsid w:val="00772291"/>
    <w:rsid w:val="00772316"/>
    <w:rsid w:val="00772317"/>
    <w:rsid w:val="007723D7"/>
    <w:rsid w:val="00772427"/>
    <w:rsid w:val="007724A0"/>
    <w:rsid w:val="007724C7"/>
    <w:rsid w:val="007724DF"/>
    <w:rsid w:val="0077260D"/>
    <w:rsid w:val="007728AD"/>
    <w:rsid w:val="007728CC"/>
    <w:rsid w:val="00772934"/>
    <w:rsid w:val="00772B1C"/>
    <w:rsid w:val="00772C0E"/>
    <w:rsid w:val="00772C9F"/>
    <w:rsid w:val="00772CAF"/>
    <w:rsid w:val="00772D30"/>
    <w:rsid w:val="00772D8E"/>
    <w:rsid w:val="00772D97"/>
    <w:rsid w:val="00772DAD"/>
    <w:rsid w:val="00772DF5"/>
    <w:rsid w:val="00772E12"/>
    <w:rsid w:val="00772E37"/>
    <w:rsid w:val="00772E8E"/>
    <w:rsid w:val="00772EE0"/>
    <w:rsid w:val="00772FB7"/>
    <w:rsid w:val="00772FCA"/>
    <w:rsid w:val="00773060"/>
    <w:rsid w:val="00773102"/>
    <w:rsid w:val="007731AD"/>
    <w:rsid w:val="0077324D"/>
    <w:rsid w:val="0077343A"/>
    <w:rsid w:val="0077348B"/>
    <w:rsid w:val="007734C5"/>
    <w:rsid w:val="0077354C"/>
    <w:rsid w:val="007735DE"/>
    <w:rsid w:val="00773694"/>
    <w:rsid w:val="007738B0"/>
    <w:rsid w:val="007738D5"/>
    <w:rsid w:val="007739DA"/>
    <w:rsid w:val="007739FB"/>
    <w:rsid w:val="00773A76"/>
    <w:rsid w:val="00773A79"/>
    <w:rsid w:val="00773AFB"/>
    <w:rsid w:val="00773B42"/>
    <w:rsid w:val="00773B53"/>
    <w:rsid w:val="00773BF2"/>
    <w:rsid w:val="00773C6B"/>
    <w:rsid w:val="00773C84"/>
    <w:rsid w:val="00773CC1"/>
    <w:rsid w:val="00773CD4"/>
    <w:rsid w:val="00773D48"/>
    <w:rsid w:val="00773DE4"/>
    <w:rsid w:val="00773EE9"/>
    <w:rsid w:val="007740F5"/>
    <w:rsid w:val="00774169"/>
    <w:rsid w:val="007741A4"/>
    <w:rsid w:val="007741CF"/>
    <w:rsid w:val="0077424F"/>
    <w:rsid w:val="00774264"/>
    <w:rsid w:val="007742E9"/>
    <w:rsid w:val="0077437C"/>
    <w:rsid w:val="007743F8"/>
    <w:rsid w:val="00774404"/>
    <w:rsid w:val="00774410"/>
    <w:rsid w:val="00774538"/>
    <w:rsid w:val="007745B8"/>
    <w:rsid w:val="007745D9"/>
    <w:rsid w:val="007745E9"/>
    <w:rsid w:val="007746A3"/>
    <w:rsid w:val="00774783"/>
    <w:rsid w:val="00774803"/>
    <w:rsid w:val="007748E8"/>
    <w:rsid w:val="00774976"/>
    <w:rsid w:val="007749D5"/>
    <w:rsid w:val="00774AEB"/>
    <w:rsid w:val="00774BCC"/>
    <w:rsid w:val="00774BE3"/>
    <w:rsid w:val="00774C45"/>
    <w:rsid w:val="00774CC8"/>
    <w:rsid w:val="00774CE0"/>
    <w:rsid w:val="00774CE8"/>
    <w:rsid w:val="00774DAA"/>
    <w:rsid w:val="00774EB2"/>
    <w:rsid w:val="00774EB7"/>
    <w:rsid w:val="00774F09"/>
    <w:rsid w:val="00774F34"/>
    <w:rsid w:val="00774FAE"/>
    <w:rsid w:val="00774FB1"/>
    <w:rsid w:val="00774FF2"/>
    <w:rsid w:val="00775059"/>
    <w:rsid w:val="00775092"/>
    <w:rsid w:val="00775179"/>
    <w:rsid w:val="007751CC"/>
    <w:rsid w:val="0077525C"/>
    <w:rsid w:val="007752E7"/>
    <w:rsid w:val="007752F6"/>
    <w:rsid w:val="00775321"/>
    <w:rsid w:val="007753C7"/>
    <w:rsid w:val="007753E6"/>
    <w:rsid w:val="00775431"/>
    <w:rsid w:val="007754AF"/>
    <w:rsid w:val="00775579"/>
    <w:rsid w:val="007755C7"/>
    <w:rsid w:val="007755CC"/>
    <w:rsid w:val="007757B7"/>
    <w:rsid w:val="0077596E"/>
    <w:rsid w:val="00775AD5"/>
    <w:rsid w:val="00775AF8"/>
    <w:rsid w:val="00775D09"/>
    <w:rsid w:val="00775D13"/>
    <w:rsid w:val="00775E41"/>
    <w:rsid w:val="00775E6B"/>
    <w:rsid w:val="00775E9F"/>
    <w:rsid w:val="00775EA8"/>
    <w:rsid w:val="00775F31"/>
    <w:rsid w:val="00775FB9"/>
    <w:rsid w:val="00775FDB"/>
    <w:rsid w:val="00776030"/>
    <w:rsid w:val="00776061"/>
    <w:rsid w:val="007760C0"/>
    <w:rsid w:val="0077616C"/>
    <w:rsid w:val="00776177"/>
    <w:rsid w:val="007761DB"/>
    <w:rsid w:val="0077624D"/>
    <w:rsid w:val="0077634E"/>
    <w:rsid w:val="00776368"/>
    <w:rsid w:val="0077646F"/>
    <w:rsid w:val="0077654A"/>
    <w:rsid w:val="00776579"/>
    <w:rsid w:val="0077660A"/>
    <w:rsid w:val="0077664E"/>
    <w:rsid w:val="007766F8"/>
    <w:rsid w:val="00776719"/>
    <w:rsid w:val="0077675A"/>
    <w:rsid w:val="00776813"/>
    <w:rsid w:val="00776830"/>
    <w:rsid w:val="00776840"/>
    <w:rsid w:val="00776860"/>
    <w:rsid w:val="007769CC"/>
    <w:rsid w:val="00776A83"/>
    <w:rsid w:val="00776AA4"/>
    <w:rsid w:val="00776BC8"/>
    <w:rsid w:val="00776C44"/>
    <w:rsid w:val="00776DB2"/>
    <w:rsid w:val="00776E83"/>
    <w:rsid w:val="00776E97"/>
    <w:rsid w:val="00776EB9"/>
    <w:rsid w:val="00776F7B"/>
    <w:rsid w:val="007770A3"/>
    <w:rsid w:val="00777107"/>
    <w:rsid w:val="00777269"/>
    <w:rsid w:val="007773B3"/>
    <w:rsid w:val="007773E5"/>
    <w:rsid w:val="007774C7"/>
    <w:rsid w:val="00777505"/>
    <w:rsid w:val="0077752D"/>
    <w:rsid w:val="007775DE"/>
    <w:rsid w:val="00777690"/>
    <w:rsid w:val="007776C7"/>
    <w:rsid w:val="007776F7"/>
    <w:rsid w:val="007778BA"/>
    <w:rsid w:val="007778D0"/>
    <w:rsid w:val="00777A53"/>
    <w:rsid w:val="00777C29"/>
    <w:rsid w:val="00777C46"/>
    <w:rsid w:val="00777D37"/>
    <w:rsid w:val="00777E2A"/>
    <w:rsid w:val="00777E81"/>
    <w:rsid w:val="00777F76"/>
    <w:rsid w:val="00777FF4"/>
    <w:rsid w:val="007800C8"/>
    <w:rsid w:val="007800EA"/>
    <w:rsid w:val="00780207"/>
    <w:rsid w:val="00780219"/>
    <w:rsid w:val="00780257"/>
    <w:rsid w:val="00780302"/>
    <w:rsid w:val="00780412"/>
    <w:rsid w:val="0078043B"/>
    <w:rsid w:val="00780529"/>
    <w:rsid w:val="0078065A"/>
    <w:rsid w:val="007806AD"/>
    <w:rsid w:val="007806EF"/>
    <w:rsid w:val="00780723"/>
    <w:rsid w:val="0078076A"/>
    <w:rsid w:val="007807FD"/>
    <w:rsid w:val="00780871"/>
    <w:rsid w:val="007808CA"/>
    <w:rsid w:val="00780983"/>
    <w:rsid w:val="007809D9"/>
    <w:rsid w:val="00780C61"/>
    <w:rsid w:val="00780CDF"/>
    <w:rsid w:val="00780D06"/>
    <w:rsid w:val="00780D0B"/>
    <w:rsid w:val="00780EC1"/>
    <w:rsid w:val="00780F17"/>
    <w:rsid w:val="00780F64"/>
    <w:rsid w:val="00780FE3"/>
    <w:rsid w:val="00781054"/>
    <w:rsid w:val="007810C2"/>
    <w:rsid w:val="0078111F"/>
    <w:rsid w:val="00781224"/>
    <w:rsid w:val="00781408"/>
    <w:rsid w:val="00781448"/>
    <w:rsid w:val="0078146E"/>
    <w:rsid w:val="00781473"/>
    <w:rsid w:val="00781585"/>
    <w:rsid w:val="007815FF"/>
    <w:rsid w:val="007816F2"/>
    <w:rsid w:val="0078178F"/>
    <w:rsid w:val="00781865"/>
    <w:rsid w:val="007819E1"/>
    <w:rsid w:val="00781A71"/>
    <w:rsid w:val="00781AD7"/>
    <w:rsid w:val="00781B9F"/>
    <w:rsid w:val="00781BCF"/>
    <w:rsid w:val="00781BD2"/>
    <w:rsid w:val="00781C98"/>
    <w:rsid w:val="00781CB1"/>
    <w:rsid w:val="00781DD3"/>
    <w:rsid w:val="00781E9D"/>
    <w:rsid w:val="00781F3D"/>
    <w:rsid w:val="00781F86"/>
    <w:rsid w:val="00782038"/>
    <w:rsid w:val="00782088"/>
    <w:rsid w:val="007821B7"/>
    <w:rsid w:val="007821FF"/>
    <w:rsid w:val="00782211"/>
    <w:rsid w:val="00782284"/>
    <w:rsid w:val="007822C4"/>
    <w:rsid w:val="0078238D"/>
    <w:rsid w:val="00782407"/>
    <w:rsid w:val="00782427"/>
    <w:rsid w:val="007824BD"/>
    <w:rsid w:val="00782690"/>
    <w:rsid w:val="007827B5"/>
    <w:rsid w:val="0078287B"/>
    <w:rsid w:val="00782892"/>
    <w:rsid w:val="007828DA"/>
    <w:rsid w:val="007828DD"/>
    <w:rsid w:val="007829BD"/>
    <w:rsid w:val="00782A2F"/>
    <w:rsid w:val="00782A96"/>
    <w:rsid w:val="00782C16"/>
    <w:rsid w:val="00782C1C"/>
    <w:rsid w:val="00782C5D"/>
    <w:rsid w:val="00782CD4"/>
    <w:rsid w:val="00782CF3"/>
    <w:rsid w:val="00782DDC"/>
    <w:rsid w:val="00782E14"/>
    <w:rsid w:val="00782E30"/>
    <w:rsid w:val="00782E4A"/>
    <w:rsid w:val="00782FBE"/>
    <w:rsid w:val="00782FDF"/>
    <w:rsid w:val="007830D8"/>
    <w:rsid w:val="0078312D"/>
    <w:rsid w:val="007832AD"/>
    <w:rsid w:val="00783385"/>
    <w:rsid w:val="007833DE"/>
    <w:rsid w:val="007833F8"/>
    <w:rsid w:val="007834B1"/>
    <w:rsid w:val="007834D0"/>
    <w:rsid w:val="007834F1"/>
    <w:rsid w:val="00783531"/>
    <w:rsid w:val="00783566"/>
    <w:rsid w:val="00783593"/>
    <w:rsid w:val="007835A6"/>
    <w:rsid w:val="00783685"/>
    <w:rsid w:val="00783772"/>
    <w:rsid w:val="007838CF"/>
    <w:rsid w:val="007838FC"/>
    <w:rsid w:val="007839F8"/>
    <w:rsid w:val="00783A4F"/>
    <w:rsid w:val="00783ACA"/>
    <w:rsid w:val="00783B54"/>
    <w:rsid w:val="00783B5B"/>
    <w:rsid w:val="00783B78"/>
    <w:rsid w:val="00783C35"/>
    <w:rsid w:val="00783D44"/>
    <w:rsid w:val="00783E2F"/>
    <w:rsid w:val="0078409B"/>
    <w:rsid w:val="007840B5"/>
    <w:rsid w:val="007840BE"/>
    <w:rsid w:val="007840DB"/>
    <w:rsid w:val="00784351"/>
    <w:rsid w:val="00784414"/>
    <w:rsid w:val="00784417"/>
    <w:rsid w:val="00784473"/>
    <w:rsid w:val="007844D3"/>
    <w:rsid w:val="00784571"/>
    <w:rsid w:val="007845B3"/>
    <w:rsid w:val="007847C8"/>
    <w:rsid w:val="007849DF"/>
    <w:rsid w:val="00784BAA"/>
    <w:rsid w:val="00784C8D"/>
    <w:rsid w:val="00784DC4"/>
    <w:rsid w:val="00784DCC"/>
    <w:rsid w:val="00784DEE"/>
    <w:rsid w:val="00784E18"/>
    <w:rsid w:val="00784F66"/>
    <w:rsid w:val="00784FBC"/>
    <w:rsid w:val="0078501B"/>
    <w:rsid w:val="00785093"/>
    <w:rsid w:val="0078514C"/>
    <w:rsid w:val="007851CF"/>
    <w:rsid w:val="0078532A"/>
    <w:rsid w:val="007853D1"/>
    <w:rsid w:val="00785402"/>
    <w:rsid w:val="00785423"/>
    <w:rsid w:val="00785537"/>
    <w:rsid w:val="007855D7"/>
    <w:rsid w:val="00785741"/>
    <w:rsid w:val="007857BE"/>
    <w:rsid w:val="007857DC"/>
    <w:rsid w:val="0078580D"/>
    <w:rsid w:val="00785860"/>
    <w:rsid w:val="007858FA"/>
    <w:rsid w:val="00785980"/>
    <w:rsid w:val="00785AA6"/>
    <w:rsid w:val="00785B2B"/>
    <w:rsid w:val="00785B3A"/>
    <w:rsid w:val="00785D54"/>
    <w:rsid w:val="00785D93"/>
    <w:rsid w:val="00785DE7"/>
    <w:rsid w:val="00785DEC"/>
    <w:rsid w:val="00785E49"/>
    <w:rsid w:val="00785EBF"/>
    <w:rsid w:val="00785EC9"/>
    <w:rsid w:val="00785FAB"/>
    <w:rsid w:val="00786062"/>
    <w:rsid w:val="0078618E"/>
    <w:rsid w:val="007864A1"/>
    <w:rsid w:val="007864E9"/>
    <w:rsid w:val="0078654E"/>
    <w:rsid w:val="00786550"/>
    <w:rsid w:val="0078658A"/>
    <w:rsid w:val="007865B1"/>
    <w:rsid w:val="00786636"/>
    <w:rsid w:val="007866E4"/>
    <w:rsid w:val="0078684B"/>
    <w:rsid w:val="00786856"/>
    <w:rsid w:val="00786871"/>
    <w:rsid w:val="007868DF"/>
    <w:rsid w:val="007868F4"/>
    <w:rsid w:val="0078696A"/>
    <w:rsid w:val="007869C8"/>
    <w:rsid w:val="007869D5"/>
    <w:rsid w:val="00786B96"/>
    <w:rsid w:val="00786CAC"/>
    <w:rsid w:val="00786CAE"/>
    <w:rsid w:val="00786E64"/>
    <w:rsid w:val="00786EBB"/>
    <w:rsid w:val="00787057"/>
    <w:rsid w:val="00787058"/>
    <w:rsid w:val="00787110"/>
    <w:rsid w:val="00787122"/>
    <w:rsid w:val="0078718D"/>
    <w:rsid w:val="007871F9"/>
    <w:rsid w:val="00787225"/>
    <w:rsid w:val="00787237"/>
    <w:rsid w:val="007872C1"/>
    <w:rsid w:val="00787348"/>
    <w:rsid w:val="0078734C"/>
    <w:rsid w:val="00787377"/>
    <w:rsid w:val="007873F1"/>
    <w:rsid w:val="00787413"/>
    <w:rsid w:val="00787434"/>
    <w:rsid w:val="00787458"/>
    <w:rsid w:val="007874AD"/>
    <w:rsid w:val="007874ED"/>
    <w:rsid w:val="007874FF"/>
    <w:rsid w:val="0078753B"/>
    <w:rsid w:val="0078754C"/>
    <w:rsid w:val="0078756A"/>
    <w:rsid w:val="0078759D"/>
    <w:rsid w:val="007875D3"/>
    <w:rsid w:val="007875EF"/>
    <w:rsid w:val="007875FA"/>
    <w:rsid w:val="0078764A"/>
    <w:rsid w:val="007876B8"/>
    <w:rsid w:val="007876BC"/>
    <w:rsid w:val="0078773C"/>
    <w:rsid w:val="007878A2"/>
    <w:rsid w:val="00787981"/>
    <w:rsid w:val="00787A2B"/>
    <w:rsid w:val="00787BF7"/>
    <w:rsid w:val="00787C2A"/>
    <w:rsid w:val="00787C55"/>
    <w:rsid w:val="00787C75"/>
    <w:rsid w:val="00787C82"/>
    <w:rsid w:val="00787D2B"/>
    <w:rsid w:val="00787D51"/>
    <w:rsid w:val="00787DD5"/>
    <w:rsid w:val="00787E08"/>
    <w:rsid w:val="00787E32"/>
    <w:rsid w:val="00787E4C"/>
    <w:rsid w:val="00787F23"/>
    <w:rsid w:val="00787F3B"/>
    <w:rsid w:val="0079000E"/>
    <w:rsid w:val="007900ED"/>
    <w:rsid w:val="00790105"/>
    <w:rsid w:val="007901E1"/>
    <w:rsid w:val="00790387"/>
    <w:rsid w:val="00790454"/>
    <w:rsid w:val="00790493"/>
    <w:rsid w:val="007904CC"/>
    <w:rsid w:val="0079051E"/>
    <w:rsid w:val="0079052D"/>
    <w:rsid w:val="0079054B"/>
    <w:rsid w:val="0079056D"/>
    <w:rsid w:val="00790623"/>
    <w:rsid w:val="00790657"/>
    <w:rsid w:val="0079065E"/>
    <w:rsid w:val="00790683"/>
    <w:rsid w:val="0079069D"/>
    <w:rsid w:val="007907D9"/>
    <w:rsid w:val="00790809"/>
    <w:rsid w:val="00790843"/>
    <w:rsid w:val="00790850"/>
    <w:rsid w:val="00790912"/>
    <w:rsid w:val="0079095F"/>
    <w:rsid w:val="007909AC"/>
    <w:rsid w:val="00790AFE"/>
    <w:rsid w:val="00790B1F"/>
    <w:rsid w:val="00790BD2"/>
    <w:rsid w:val="00790BF5"/>
    <w:rsid w:val="00790C55"/>
    <w:rsid w:val="00790C5F"/>
    <w:rsid w:val="00790CBA"/>
    <w:rsid w:val="00790E49"/>
    <w:rsid w:val="00790E77"/>
    <w:rsid w:val="00790F9F"/>
    <w:rsid w:val="00790FE7"/>
    <w:rsid w:val="007910A6"/>
    <w:rsid w:val="0079116B"/>
    <w:rsid w:val="00791193"/>
    <w:rsid w:val="00791296"/>
    <w:rsid w:val="0079131B"/>
    <w:rsid w:val="00791395"/>
    <w:rsid w:val="007913C0"/>
    <w:rsid w:val="007913C4"/>
    <w:rsid w:val="00791459"/>
    <w:rsid w:val="007914D2"/>
    <w:rsid w:val="00791598"/>
    <w:rsid w:val="007915CD"/>
    <w:rsid w:val="0079167E"/>
    <w:rsid w:val="00791684"/>
    <w:rsid w:val="007916AE"/>
    <w:rsid w:val="007917B0"/>
    <w:rsid w:val="007917E4"/>
    <w:rsid w:val="007918DC"/>
    <w:rsid w:val="00791997"/>
    <w:rsid w:val="007919CA"/>
    <w:rsid w:val="00791B32"/>
    <w:rsid w:val="00791B3D"/>
    <w:rsid w:val="00791B98"/>
    <w:rsid w:val="00791CB3"/>
    <w:rsid w:val="00791DA2"/>
    <w:rsid w:val="00791E09"/>
    <w:rsid w:val="00791E5E"/>
    <w:rsid w:val="00791F65"/>
    <w:rsid w:val="00791F67"/>
    <w:rsid w:val="00791F86"/>
    <w:rsid w:val="00792000"/>
    <w:rsid w:val="00792069"/>
    <w:rsid w:val="007920D4"/>
    <w:rsid w:val="00792146"/>
    <w:rsid w:val="00792199"/>
    <w:rsid w:val="00792227"/>
    <w:rsid w:val="0079224E"/>
    <w:rsid w:val="00792298"/>
    <w:rsid w:val="00792322"/>
    <w:rsid w:val="00792327"/>
    <w:rsid w:val="007923C4"/>
    <w:rsid w:val="00792437"/>
    <w:rsid w:val="0079250E"/>
    <w:rsid w:val="00792540"/>
    <w:rsid w:val="00792601"/>
    <w:rsid w:val="00792889"/>
    <w:rsid w:val="0079288A"/>
    <w:rsid w:val="007928E3"/>
    <w:rsid w:val="0079291A"/>
    <w:rsid w:val="0079293B"/>
    <w:rsid w:val="00792945"/>
    <w:rsid w:val="0079297F"/>
    <w:rsid w:val="00792A26"/>
    <w:rsid w:val="00792A2A"/>
    <w:rsid w:val="00792AD8"/>
    <w:rsid w:val="00792AE1"/>
    <w:rsid w:val="00792B81"/>
    <w:rsid w:val="00792B9A"/>
    <w:rsid w:val="00792BF5"/>
    <w:rsid w:val="00792C39"/>
    <w:rsid w:val="00792C78"/>
    <w:rsid w:val="00792D48"/>
    <w:rsid w:val="00792D67"/>
    <w:rsid w:val="00792DB2"/>
    <w:rsid w:val="00792E0D"/>
    <w:rsid w:val="00792E1D"/>
    <w:rsid w:val="00792E7C"/>
    <w:rsid w:val="00792ED1"/>
    <w:rsid w:val="00792F30"/>
    <w:rsid w:val="00792FB2"/>
    <w:rsid w:val="00793010"/>
    <w:rsid w:val="007931BF"/>
    <w:rsid w:val="00793292"/>
    <w:rsid w:val="007932EF"/>
    <w:rsid w:val="00793361"/>
    <w:rsid w:val="007933B4"/>
    <w:rsid w:val="00793632"/>
    <w:rsid w:val="0079367D"/>
    <w:rsid w:val="007936D8"/>
    <w:rsid w:val="007936F3"/>
    <w:rsid w:val="007937F3"/>
    <w:rsid w:val="0079384D"/>
    <w:rsid w:val="0079387C"/>
    <w:rsid w:val="007939A8"/>
    <w:rsid w:val="00793ACF"/>
    <w:rsid w:val="00793C7D"/>
    <w:rsid w:val="00793CBD"/>
    <w:rsid w:val="00793CFD"/>
    <w:rsid w:val="00793D13"/>
    <w:rsid w:val="00793DDE"/>
    <w:rsid w:val="00793E15"/>
    <w:rsid w:val="00793E1A"/>
    <w:rsid w:val="00793E42"/>
    <w:rsid w:val="00793FC7"/>
    <w:rsid w:val="00794062"/>
    <w:rsid w:val="007941DB"/>
    <w:rsid w:val="007942D9"/>
    <w:rsid w:val="0079431F"/>
    <w:rsid w:val="00794326"/>
    <w:rsid w:val="007943E3"/>
    <w:rsid w:val="007943F4"/>
    <w:rsid w:val="00794417"/>
    <w:rsid w:val="0079442F"/>
    <w:rsid w:val="00794481"/>
    <w:rsid w:val="00794565"/>
    <w:rsid w:val="007945A5"/>
    <w:rsid w:val="007945CB"/>
    <w:rsid w:val="00794624"/>
    <w:rsid w:val="0079464E"/>
    <w:rsid w:val="0079473B"/>
    <w:rsid w:val="007947A2"/>
    <w:rsid w:val="0079498C"/>
    <w:rsid w:val="007949E8"/>
    <w:rsid w:val="00794AE7"/>
    <w:rsid w:val="00794B37"/>
    <w:rsid w:val="00794B47"/>
    <w:rsid w:val="00794BEB"/>
    <w:rsid w:val="00794C27"/>
    <w:rsid w:val="00794C68"/>
    <w:rsid w:val="00794CE8"/>
    <w:rsid w:val="00794EC7"/>
    <w:rsid w:val="00794F27"/>
    <w:rsid w:val="00794F75"/>
    <w:rsid w:val="0079501A"/>
    <w:rsid w:val="0079512A"/>
    <w:rsid w:val="00795144"/>
    <w:rsid w:val="00795229"/>
    <w:rsid w:val="00795274"/>
    <w:rsid w:val="007952C5"/>
    <w:rsid w:val="00795423"/>
    <w:rsid w:val="0079543A"/>
    <w:rsid w:val="00795491"/>
    <w:rsid w:val="0079556D"/>
    <w:rsid w:val="00795653"/>
    <w:rsid w:val="00795694"/>
    <w:rsid w:val="007956AA"/>
    <w:rsid w:val="0079575D"/>
    <w:rsid w:val="00795772"/>
    <w:rsid w:val="00795889"/>
    <w:rsid w:val="00795904"/>
    <w:rsid w:val="00795924"/>
    <w:rsid w:val="00795A8A"/>
    <w:rsid w:val="00795AC6"/>
    <w:rsid w:val="00795BE7"/>
    <w:rsid w:val="00795C52"/>
    <w:rsid w:val="00795CBB"/>
    <w:rsid w:val="00795D3A"/>
    <w:rsid w:val="00795DEE"/>
    <w:rsid w:val="00795E82"/>
    <w:rsid w:val="00795F60"/>
    <w:rsid w:val="00795F74"/>
    <w:rsid w:val="00795FED"/>
    <w:rsid w:val="00796017"/>
    <w:rsid w:val="007960E1"/>
    <w:rsid w:val="007960FC"/>
    <w:rsid w:val="00796232"/>
    <w:rsid w:val="007964AA"/>
    <w:rsid w:val="00796683"/>
    <w:rsid w:val="007966BF"/>
    <w:rsid w:val="007966C8"/>
    <w:rsid w:val="007966EF"/>
    <w:rsid w:val="00796746"/>
    <w:rsid w:val="00796884"/>
    <w:rsid w:val="0079688D"/>
    <w:rsid w:val="0079691C"/>
    <w:rsid w:val="007969D1"/>
    <w:rsid w:val="00796ABA"/>
    <w:rsid w:val="00796B94"/>
    <w:rsid w:val="00796BAE"/>
    <w:rsid w:val="00796C3E"/>
    <w:rsid w:val="00796C5D"/>
    <w:rsid w:val="00796D18"/>
    <w:rsid w:val="00796D2F"/>
    <w:rsid w:val="00796D73"/>
    <w:rsid w:val="00796E53"/>
    <w:rsid w:val="00796E78"/>
    <w:rsid w:val="00796E98"/>
    <w:rsid w:val="00796EE7"/>
    <w:rsid w:val="00796FD4"/>
    <w:rsid w:val="0079701E"/>
    <w:rsid w:val="00797064"/>
    <w:rsid w:val="007970E5"/>
    <w:rsid w:val="00797173"/>
    <w:rsid w:val="00797456"/>
    <w:rsid w:val="007975A0"/>
    <w:rsid w:val="007975A3"/>
    <w:rsid w:val="007976EB"/>
    <w:rsid w:val="007976ED"/>
    <w:rsid w:val="007977AB"/>
    <w:rsid w:val="00797812"/>
    <w:rsid w:val="007979A9"/>
    <w:rsid w:val="007979FA"/>
    <w:rsid w:val="00797A49"/>
    <w:rsid w:val="00797A57"/>
    <w:rsid w:val="00797A92"/>
    <w:rsid w:val="00797B5F"/>
    <w:rsid w:val="00797BBD"/>
    <w:rsid w:val="00797C50"/>
    <w:rsid w:val="00797CE9"/>
    <w:rsid w:val="00797CF9"/>
    <w:rsid w:val="00797D00"/>
    <w:rsid w:val="00797DB3"/>
    <w:rsid w:val="00797E11"/>
    <w:rsid w:val="00797E32"/>
    <w:rsid w:val="00797EFB"/>
    <w:rsid w:val="00797F1B"/>
    <w:rsid w:val="00797FB6"/>
    <w:rsid w:val="00797FBA"/>
    <w:rsid w:val="007A0144"/>
    <w:rsid w:val="007A014E"/>
    <w:rsid w:val="007A01C7"/>
    <w:rsid w:val="007A01F9"/>
    <w:rsid w:val="007A028C"/>
    <w:rsid w:val="007A0297"/>
    <w:rsid w:val="007A037E"/>
    <w:rsid w:val="007A03A8"/>
    <w:rsid w:val="007A03CD"/>
    <w:rsid w:val="007A03F7"/>
    <w:rsid w:val="007A0477"/>
    <w:rsid w:val="007A04DA"/>
    <w:rsid w:val="007A0508"/>
    <w:rsid w:val="007A0521"/>
    <w:rsid w:val="007A053D"/>
    <w:rsid w:val="007A0639"/>
    <w:rsid w:val="007A06C8"/>
    <w:rsid w:val="007A070F"/>
    <w:rsid w:val="007A07B5"/>
    <w:rsid w:val="007A09C6"/>
    <w:rsid w:val="007A09CB"/>
    <w:rsid w:val="007A09DD"/>
    <w:rsid w:val="007A0A52"/>
    <w:rsid w:val="007A0A76"/>
    <w:rsid w:val="007A0A92"/>
    <w:rsid w:val="007A0AE8"/>
    <w:rsid w:val="007A0B83"/>
    <w:rsid w:val="007A0BAB"/>
    <w:rsid w:val="007A0BED"/>
    <w:rsid w:val="007A0C6D"/>
    <w:rsid w:val="007A0CE5"/>
    <w:rsid w:val="007A0CFB"/>
    <w:rsid w:val="007A0D91"/>
    <w:rsid w:val="007A0E13"/>
    <w:rsid w:val="007A0EA7"/>
    <w:rsid w:val="007A0F60"/>
    <w:rsid w:val="007A1021"/>
    <w:rsid w:val="007A10CE"/>
    <w:rsid w:val="007A1100"/>
    <w:rsid w:val="007A1184"/>
    <w:rsid w:val="007A1236"/>
    <w:rsid w:val="007A1424"/>
    <w:rsid w:val="007A1478"/>
    <w:rsid w:val="007A158A"/>
    <w:rsid w:val="007A15D5"/>
    <w:rsid w:val="007A168F"/>
    <w:rsid w:val="007A1698"/>
    <w:rsid w:val="007A16B3"/>
    <w:rsid w:val="007A1759"/>
    <w:rsid w:val="007A1825"/>
    <w:rsid w:val="007A1928"/>
    <w:rsid w:val="007A1944"/>
    <w:rsid w:val="007A1947"/>
    <w:rsid w:val="007A1A52"/>
    <w:rsid w:val="007A1B7E"/>
    <w:rsid w:val="007A1D0D"/>
    <w:rsid w:val="007A1D20"/>
    <w:rsid w:val="007A1D30"/>
    <w:rsid w:val="007A1DCB"/>
    <w:rsid w:val="007A1E5D"/>
    <w:rsid w:val="007A1EC3"/>
    <w:rsid w:val="007A1EDC"/>
    <w:rsid w:val="007A201D"/>
    <w:rsid w:val="007A203F"/>
    <w:rsid w:val="007A2065"/>
    <w:rsid w:val="007A20B7"/>
    <w:rsid w:val="007A20F1"/>
    <w:rsid w:val="007A2185"/>
    <w:rsid w:val="007A21CC"/>
    <w:rsid w:val="007A22EA"/>
    <w:rsid w:val="007A22EE"/>
    <w:rsid w:val="007A243A"/>
    <w:rsid w:val="007A243D"/>
    <w:rsid w:val="007A244D"/>
    <w:rsid w:val="007A245C"/>
    <w:rsid w:val="007A249F"/>
    <w:rsid w:val="007A24AC"/>
    <w:rsid w:val="007A2562"/>
    <w:rsid w:val="007A25ED"/>
    <w:rsid w:val="007A2627"/>
    <w:rsid w:val="007A2675"/>
    <w:rsid w:val="007A2777"/>
    <w:rsid w:val="007A2869"/>
    <w:rsid w:val="007A2A0C"/>
    <w:rsid w:val="007A2A13"/>
    <w:rsid w:val="007A2AEB"/>
    <w:rsid w:val="007A2B6A"/>
    <w:rsid w:val="007A2CDC"/>
    <w:rsid w:val="007A2DE8"/>
    <w:rsid w:val="007A2E60"/>
    <w:rsid w:val="007A2EEA"/>
    <w:rsid w:val="007A2F7D"/>
    <w:rsid w:val="007A2F85"/>
    <w:rsid w:val="007A2FBA"/>
    <w:rsid w:val="007A303F"/>
    <w:rsid w:val="007A3050"/>
    <w:rsid w:val="007A30FD"/>
    <w:rsid w:val="007A3191"/>
    <w:rsid w:val="007A3194"/>
    <w:rsid w:val="007A31A1"/>
    <w:rsid w:val="007A320E"/>
    <w:rsid w:val="007A3292"/>
    <w:rsid w:val="007A32A9"/>
    <w:rsid w:val="007A3373"/>
    <w:rsid w:val="007A33AF"/>
    <w:rsid w:val="007A33D0"/>
    <w:rsid w:val="007A33E3"/>
    <w:rsid w:val="007A36E2"/>
    <w:rsid w:val="007A3767"/>
    <w:rsid w:val="007A38F5"/>
    <w:rsid w:val="007A3951"/>
    <w:rsid w:val="007A39CB"/>
    <w:rsid w:val="007A3A01"/>
    <w:rsid w:val="007A3A24"/>
    <w:rsid w:val="007A3A8E"/>
    <w:rsid w:val="007A3BD2"/>
    <w:rsid w:val="007A3C88"/>
    <w:rsid w:val="007A3D0F"/>
    <w:rsid w:val="007A3D90"/>
    <w:rsid w:val="007A3E10"/>
    <w:rsid w:val="007A3E16"/>
    <w:rsid w:val="007A3F90"/>
    <w:rsid w:val="007A3F91"/>
    <w:rsid w:val="007A3FF1"/>
    <w:rsid w:val="007A405B"/>
    <w:rsid w:val="007A408F"/>
    <w:rsid w:val="007A4153"/>
    <w:rsid w:val="007A41F9"/>
    <w:rsid w:val="007A4256"/>
    <w:rsid w:val="007A435E"/>
    <w:rsid w:val="007A4374"/>
    <w:rsid w:val="007A43C1"/>
    <w:rsid w:val="007A4450"/>
    <w:rsid w:val="007A4599"/>
    <w:rsid w:val="007A46D2"/>
    <w:rsid w:val="007A481D"/>
    <w:rsid w:val="007A4865"/>
    <w:rsid w:val="007A4873"/>
    <w:rsid w:val="007A4999"/>
    <w:rsid w:val="007A49A9"/>
    <w:rsid w:val="007A49BA"/>
    <w:rsid w:val="007A4A7D"/>
    <w:rsid w:val="007A4A88"/>
    <w:rsid w:val="007A4AF1"/>
    <w:rsid w:val="007A4BB2"/>
    <w:rsid w:val="007A4BB5"/>
    <w:rsid w:val="007A4C20"/>
    <w:rsid w:val="007A4CB1"/>
    <w:rsid w:val="007A4CBE"/>
    <w:rsid w:val="007A4CCA"/>
    <w:rsid w:val="007A4CDC"/>
    <w:rsid w:val="007A4CE0"/>
    <w:rsid w:val="007A4CEF"/>
    <w:rsid w:val="007A4D47"/>
    <w:rsid w:val="007A4ED6"/>
    <w:rsid w:val="007A4FC1"/>
    <w:rsid w:val="007A50BA"/>
    <w:rsid w:val="007A5261"/>
    <w:rsid w:val="007A52E3"/>
    <w:rsid w:val="007A5340"/>
    <w:rsid w:val="007A536D"/>
    <w:rsid w:val="007A5408"/>
    <w:rsid w:val="007A54BB"/>
    <w:rsid w:val="007A54BF"/>
    <w:rsid w:val="007A5540"/>
    <w:rsid w:val="007A55A1"/>
    <w:rsid w:val="007A569E"/>
    <w:rsid w:val="007A56FA"/>
    <w:rsid w:val="007A5756"/>
    <w:rsid w:val="007A57A8"/>
    <w:rsid w:val="007A5923"/>
    <w:rsid w:val="007A5956"/>
    <w:rsid w:val="007A5963"/>
    <w:rsid w:val="007A5A15"/>
    <w:rsid w:val="007A5A64"/>
    <w:rsid w:val="007A5C3A"/>
    <w:rsid w:val="007A5C67"/>
    <w:rsid w:val="007A5D71"/>
    <w:rsid w:val="007A5D8E"/>
    <w:rsid w:val="007A5DD4"/>
    <w:rsid w:val="007A5E4F"/>
    <w:rsid w:val="007A5E50"/>
    <w:rsid w:val="007A5EB3"/>
    <w:rsid w:val="007A5ED9"/>
    <w:rsid w:val="007A5F18"/>
    <w:rsid w:val="007A5F23"/>
    <w:rsid w:val="007A5FCA"/>
    <w:rsid w:val="007A5FDE"/>
    <w:rsid w:val="007A5FFE"/>
    <w:rsid w:val="007A60C7"/>
    <w:rsid w:val="007A6153"/>
    <w:rsid w:val="007A6296"/>
    <w:rsid w:val="007A62BE"/>
    <w:rsid w:val="007A62C0"/>
    <w:rsid w:val="007A6307"/>
    <w:rsid w:val="007A6390"/>
    <w:rsid w:val="007A6556"/>
    <w:rsid w:val="007A657F"/>
    <w:rsid w:val="007A6629"/>
    <w:rsid w:val="007A666F"/>
    <w:rsid w:val="007A66DE"/>
    <w:rsid w:val="007A6868"/>
    <w:rsid w:val="007A68AC"/>
    <w:rsid w:val="007A6926"/>
    <w:rsid w:val="007A6A95"/>
    <w:rsid w:val="007A6AB7"/>
    <w:rsid w:val="007A6AFF"/>
    <w:rsid w:val="007A6B5B"/>
    <w:rsid w:val="007A6BF5"/>
    <w:rsid w:val="007A6C78"/>
    <w:rsid w:val="007A6E6A"/>
    <w:rsid w:val="007A6E93"/>
    <w:rsid w:val="007A6EC2"/>
    <w:rsid w:val="007A6EE4"/>
    <w:rsid w:val="007A6F0E"/>
    <w:rsid w:val="007A6F39"/>
    <w:rsid w:val="007A6F73"/>
    <w:rsid w:val="007A6FB3"/>
    <w:rsid w:val="007A6FF1"/>
    <w:rsid w:val="007A71A4"/>
    <w:rsid w:val="007A71C7"/>
    <w:rsid w:val="007A71D9"/>
    <w:rsid w:val="007A723E"/>
    <w:rsid w:val="007A72A1"/>
    <w:rsid w:val="007A73BC"/>
    <w:rsid w:val="007A74F8"/>
    <w:rsid w:val="007A75D9"/>
    <w:rsid w:val="007A765C"/>
    <w:rsid w:val="007A770E"/>
    <w:rsid w:val="007A772F"/>
    <w:rsid w:val="007A7765"/>
    <w:rsid w:val="007A78B9"/>
    <w:rsid w:val="007A7A97"/>
    <w:rsid w:val="007A7AF5"/>
    <w:rsid w:val="007A7AFA"/>
    <w:rsid w:val="007A7C80"/>
    <w:rsid w:val="007A7CFC"/>
    <w:rsid w:val="007A7DE1"/>
    <w:rsid w:val="007A7E23"/>
    <w:rsid w:val="007A7E36"/>
    <w:rsid w:val="007A7E58"/>
    <w:rsid w:val="007A7EB9"/>
    <w:rsid w:val="007A7F50"/>
    <w:rsid w:val="007A7FA7"/>
    <w:rsid w:val="007B0013"/>
    <w:rsid w:val="007B0015"/>
    <w:rsid w:val="007B00B0"/>
    <w:rsid w:val="007B00CF"/>
    <w:rsid w:val="007B01D9"/>
    <w:rsid w:val="007B01F0"/>
    <w:rsid w:val="007B028F"/>
    <w:rsid w:val="007B02B6"/>
    <w:rsid w:val="007B02D5"/>
    <w:rsid w:val="007B0315"/>
    <w:rsid w:val="007B033E"/>
    <w:rsid w:val="007B03CF"/>
    <w:rsid w:val="007B03D9"/>
    <w:rsid w:val="007B03DF"/>
    <w:rsid w:val="007B0422"/>
    <w:rsid w:val="007B0479"/>
    <w:rsid w:val="007B04A3"/>
    <w:rsid w:val="007B056F"/>
    <w:rsid w:val="007B0607"/>
    <w:rsid w:val="007B0774"/>
    <w:rsid w:val="007B07C0"/>
    <w:rsid w:val="007B086F"/>
    <w:rsid w:val="007B0ACA"/>
    <w:rsid w:val="007B0B51"/>
    <w:rsid w:val="007B0B5B"/>
    <w:rsid w:val="007B0B90"/>
    <w:rsid w:val="007B0C6C"/>
    <w:rsid w:val="007B0CEA"/>
    <w:rsid w:val="007B0DB4"/>
    <w:rsid w:val="007B0DB6"/>
    <w:rsid w:val="007B0DE9"/>
    <w:rsid w:val="007B0E6A"/>
    <w:rsid w:val="007B0ED8"/>
    <w:rsid w:val="007B100D"/>
    <w:rsid w:val="007B1146"/>
    <w:rsid w:val="007B129B"/>
    <w:rsid w:val="007B12D8"/>
    <w:rsid w:val="007B12F9"/>
    <w:rsid w:val="007B131D"/>
    <w:rsid w:val="007B132B"/>
    <w:rsid w:val="007B138D"/>
    <w:rsid w:val="007B13B0"/>
    <w:rsid w:val="007B1422"/>
    <w:rsid w:val="007B1466"/>
    <w:rsid w:val="007B14D2"/>
    <w:rsid w:val="007B14D4"/>
    <w:rsid w:val="007B1518"/>
    <w:rsid w:val="007B155A"/>
    <w:rsid w:val="007B15B8"/>
    <w:rsid w:val="007B1678"/>
    <w:rsid w:val="007B1731"/>
    <w:rsid w:val="007B179F"/>
    <w:rsid w:val="007B1823"/>
    <w:rsid w:val="007B1920"/>
    <w:rsid w:val="007B19A3"/>
    <w:rsid w:val="007B19B3"/>
    <w:rsid w:val="007B19DA"/>
    <w:rsid w:val="007B1A73"/>
    <w:rsid w:val="007B1A9E"/>
    <w:rsid w:val="007B1AEC"/>
    <w:rsid w:val="007B1C5B"/>
    <w:rsid w:val="007B1C9A"/>
    <w:rsid w:val="007B1D07"/>
    <w:rsid w:val="007B1E51"/>
    <w:rsid w:val="007B1E70"/>
    <w:rsid w:val="007B1F25"/>
    <w:rsid w:val="007B1FAA"/>
    <w:rsid w:val="007B1FBF"/>
    <w:rsid w:val="007B2027"/>
    <w:rsid w:val="007B20B8"/>
    <w:rsid w:val="007B2185"/>
    <w:rsid w:val="007B23BD"/>
    <w:rsid w:val="007B2549"/>
    <w:rsid w:val="007B25A1"/>
    <w:rsid w:val="007B2613"/>
    <w:rsid w:val="007B293B"/>
    <w:rsid w:val="007B294C"/>
    <w:rsid w:val="007B29CF"/>
    <w:rsid w:val="007B29F6"/>
    <w:rsid w:val="007B2A39"/>
    <w:rsid w:val="007B2AD7"/>
    <w:rsid w:val="007B2B15"/>
    <w:rsid w:val="007B2BA0"/>
    <w:rsid w:val="007B2CA1"/>
    <w:rsid w:val="007B2D98"/>
    <w:rsid w:val="007B2E12"/>
    <w:rsid w:val="007B2ED0"/>
    <w:rsid w:val="007B2FE5"/>
    <w:rsid w:val="007B3044"/>
    <w:rsid w:val="007B3134"/>
    <w:rsid w:val="007B3244"/>
    <w:rsid w:val="007B32D3"/>
    <w:rsid w:val="007B340C"/>
    <w:rsid w:val="007B3469"/>
    <w:rsid w:val="007B34B7"/>
    <w:rsid w:val="007B34D5"/>
    <w:rsid w:val="007B3547"/>
    <w:rsid w:val="007B3565"/>
    <w:rsid w:val="007B360D"/>
    <w:rsid w:val="007B3731"/>
    <w:rsid w:val="007B37AF"/>
    <w:rsid w:val="007B37CA"/>
    <w:rsid w:val="007B3828"/>
    <w:rsid w:val="007B39A5"/>
    <w:rsid w:val="007B39CF"/>
    <w:rsid w:val="007B3A39"/>
    <w:rsid w:val="007B3A94"/>
    <w:rsid w:val="007B3B74"/>
    <w:rsid w:val="007B3C21"/>
    <w:rsid w:val="007B3C5A"/>
    <w:rsid w:val="007B3C74"/>
    <w:rsid w:val="007B3D2E"/>
    <w:rsid w:val="007B3D60"/>
    <w:rsid w:val="007B3D8E"/>
    <w:rsid w:val="007B3DBB"/>
    <w:rsid w:val="007B3E08"/>
    <w:rsid w:val="007B3E32"/>
    <w:rsid w:val="007B3E48"/>
    <w:rsid w:val="007B4013"/>
    <w:rsid w:val="007B40EA"/>
    <w:rsid w:val="007B4165"/>
    <w:rsid w:val="007B4316"/>
    <w:rsid w:val="007B43C1"/>
    <w:rsid w:val="007B4454"/>
    <w:rsid w:val="007B44CC"/>
    <w:rsid w:val="007B44DF"/>
    <w:rsid w:val="007B4565"/>
    <w:rsid w:val="007B4584"/>
    <w:rsid w:val="007B4587"/>
    <w:rsid w:val="007B4638"/>
    <w:rsid w:val="007B464D"/>
    <w:rsid w:val="007B4716"/>
    <w:rsid w:val="007B4746"/>
    <w:rsid w:val="007B483B"/>
    <w:rsid w:val="007B4853"/>
    <w:rsid w:val="007B49E4"/>
    <w:rsid w:val="007B4A2A"/>
    <w:rsid w:val="007B4A99"/>
    <w:rsid w:val="007B4ACF"/>
    <w:rsid w:val="007B4BED"/>
    <w:rsid w:val="007B4C6C"/>
    <w:rsid w:val="007B4D60"/>
    <w:rsid w:val="007B4DCB"/>
    <w:rsid w:val="007B4DF0"/>
    <w:rsid w:val="007B4FAF"/>
    <w:rsid w:val="007B5053"/>
    <w:rsid w:val="007B5056"/>
    <w:rsid w:val="007B51CA"/>
    <w:rsid w:val="007B5238"/>
    <w:rsid w:val="007B52D3"/>
    <w:rsid w:val="007B52E9"/>
    <w:rsid w:val="007B5319"/>
    <w:rsid w:val="007B5517"/>
    <w:rsid w:val="007B5536"/>
    <w:rsid w:val="007B560E"/>
    <w:rsid w:val="007B5660"/>
    <w:rsid w:val="007B574A"/>
    <w:rsid w:val="007B587F"/>
    <w:rsid w:val="007B58D1"/>
    <w:rsid w:val="007B596A"/>
    <w:rsid w:val="007B59CE"/>
    <w:rsid w:val="007B59F7"/>
    <w:rsid w:val="007B5A1D"/>
    <w:rsid w:val="007B5ACE"/>
    <w:rsid w:val="007B5B6C"/>
    <w:rsid w:val="007B5BA5"/>
    <w:rsid w:val="007B5CCA"/>
    <w:rsid w:val="007B5D1D"/>
    <w:rsid w:val="007B5D35"/>
    <w:rsid w:val="007B5D5D"/>
    <w:rsid w:val="007B5DC2"/>
    <w:rsid w:val="007B5DC5"/>
    <w:rsid w:val="007B5DF0"/>
    <w:rsid w:val="007B5DF5"/>
    <w:rsid w:val="007B5E6D"/>
    <w:rsid w:val="007B5FA0"/>
    <w:rsid w:val="007B5FC4"/>
    <w:rsid w:val="007B601A"/>
    <w:rsid w:val="007B6022"/>
    <w:rsid w:val="007B607C"/>
    <w:rsid w:val="007B60D5"/>
    <w:rsid w:val="007B60DE"/>
    <w:rsid w:val="007B6102"/>
    <w:rsid w:val="007B61DC"/>
    <w:rsid w:val="007B6232"/>
    <w:rsid w:val="007B6389"/>
    <w:rsid w:val="007B6679"/>
    <w:rsid w:val="007B6799"/>
    <w:rsid w:val="007B6832"/>
    <w:rsid w:val="007B68BE"/>
    <w:rsid w:val="007B6AB9"/>
    <w:rsid w:val="007B6B01"/>
    <w:rsid w:val="007B6B60"/>
    <w:rsid w:val="007B6BF8"/>
    <w:rsid w:val="007B6BFF"/>
    <w:rsid w:val="007B6C1B"/>
    <w:rsid w:val="007B6C1F"/>
    <w:rsid w:val="007B6CE6"/>
    <w:rsid w:val="007B6CF9"/>
    <w:rsid w:val="007B6DFA"/>
    <w:rsid w:val="007B6ED3"/>
    <w:rsid w:val="007B6F3E"/>
    <w:rsid w:val="007B6FCE"/>
    <w:rsid w:val="007B706F"/>
    <w:rsid w:val="007B7165"/>
    <w:rsid w:val="007B72BE"/>
    <w:rsid w:val="007B73A8"/>
    <w:rsid w:val="007B73E5"/>
    <w:rsid w:val="007B74A5"/>
    <w:rsid w:val="007B7512"/>
    <w:rsid w:val="007B7622"/>
    <w:rsid w:val="007B7668"/>
    <w:rsid w:val="007B7699"/>
    <w:rsid w:val="007B76AE"/>
    <w:rsid w:val="007B76BB"/>
    <w:rsid w:val="007B7790"/>
    <w:rsid w:val="007B77EF"/>
    <w:rsid w:val="007B7A30"/>
    <w:rsid w:val="007B7A38"/>
    <w:rsid w:val="007B7BBD"/>
    <w:rsid w:val="007B7C5B"/>
    <w:rsid w:val="007B7E72"/>
    <w:rsid w:val="007B7ED9"/>
    <w:rsid w:val="007B7F2D"/>
    <w:rsid w:val="007B7F34"/>
    <w:rsid w:val="007C0029"/>
    <w:rsid w:val="007C0033"/>
    <w:rsid w:val="007C022E"/>
    <w:rsid w:val="007C0260"/>
    <w:rsid w:val="007C02BF"/>
    <w:rsid w:val="007C02F1"/>
    <w:rsid w:val="007C0378"/>
    <w:rsid w:val="007C039E"/>
    <w:rsid w:val="007C03C2"/>
    <w:rsid w:val="007C03C8"/>
    <w:rsid w:val="007C03D9"/>
    <w:rsid w:val="007C0428"/>
    <w:rsid w:val="007C0455"/>
    <w:rsid w:val="007C048F"/>
    <w:rsid w:val="007C04D4"/>
    <w:rsid w:val="007C053D"/>
    <w:rsid w:val="007C0615"/>
    <w:rsid w:val="007C066E"/>
    <w:rsid w:val="007C0753"/>
    <w:rsid w:val="007C0817"/>
    <w:rsid w:val="007C0A03"/>
    <w:rsid w:val="007C0B38"/>
    <w:rsid w:val="007C0B69"/>
    <w:rsid w:val="007C0BA6"/>
    <w:rsid w:val="007C0C00"/>
    <w:rsid w:val="007C0C04"/>
    <w:rsid w:val="007C0C21"/>
    <w:rsid w:val="007C0C6E"/>
    <w:rsid w:val="007C0D5C"/>
    <w:rsid w:val="007C0DFC"/>
    <w:rsid w:val="007C0EC7"/>
    <w:rsid w:val="007C0EF1"/>
    <w:rsid w:val="007C0F5D"/>
    <w:rsid w:val="007C10A2"/>
    <w:rsid w:val="007C11C9"/>
    <w:rsid w:val="007C11DA"/>
    <w:rsid w:val="007C11FE"/>
    <w:rsid w:val="007C1242"/>
    <w:rsid w:val="007C12F9"/>
    <w:rsid w:val="007C13DA"/>
    <w:rsid w:val="007C13F6"/>
    <w:rsid w:val="007C140A"/>
    <w:rsid w:val="007C142B"/>
    <w:rsid w:val="007C151A"/>
    <w:rsid w:val="007C154A"/>
    <w:rsid w:val="007C15F9"/>
    <w:rsid w:val="007C16D7"/>
    <w:rsid w:val="007C172C"/>
    <w:rsid w:val="007C18C8"/>
    <w:rsid w:val="007C18F7"/>
    <w:rsid w:val="007C1923"/>
    <w:rsid w:val="007C19AB"/>
    <w:rsid w:val="007C1AE8"/>
    <w:rsid w:val="007C1B82"/>
    <w:rsid w:val="007C1BF3"/>
    <w:rsid w:val="007C1C3F"/>
    <w:rsid w:val="007C1D29"/>
    <w:rsid w:val="007C1D96"/>
    <w:rsid w:val="007C1E1F"/>
    <w:rsid w:val="007C1E6B"/>
    <w:rsid w:val="007C1F2E"/>
    <w:rsid w:val="007C2032"/>
    <w:rsid w:val="007C2074"/>
    <w:rsid w:val="007C214E"/>
    <w:rsid w:val="007C21E2"/>
    <w:rsid w:val="007C21F4"/>
    <w:rsid w:val="007C22C5"/>
    <w:rsid w:val="007C22DC"/>
    <w:rsid w:val="007C23EB"/>
    <w:rsid w:val="007C240A"/>
    <w:rsid w:val="007C2496"/>
    <w:rsid w:val="007C24F3"/>
    <w:rsid w:val="007C25CF"/>
    <w:rsid w:val="007C27BE"/>
    <w:rsid w:val="007C27FE"/>
    <w:rsid w:val="007C2855"/>
    <w:rsid w:val="007C285B"/>
    <w:rsid w:val="007C2926"/>
    <w:rsid w:val="007C29A2"/>
    <w:rsid w:val="007C2A1D"/>
    <w:rsid w:val="007C2A3A"/>
    <w:rsid w:val="007C2A3E"/>
    <w:rsid w:val="007C2A60"/>
    <w:rsid w:val="007C2A6C"/>
    <w:rsid w:val="007C2AD1"/>
    <w:rsid w:val="007C2B25"/>
    <w:rsid w:val="007C2B63"/>
    <w:rsid w:val="007C2BED"/>
    <w:rsid w:val="007C2C30"/>
    <w:rsid w:val="007C2CA5"/>
    <w:rsid w:val="007C2D15"/>
    <w:rsid w:val="007C2DA6"/>
    <w:rsid w:val="007C2DE2"/>
    <w:rsid w:val="007C2F2B"/>
    <w:rsid w:val="007C2F7C"/>
    <w:rsid w:val="007C2FE4"/>
    <w:rsid w:val="007C3020"/>
    <w:rsid w:val="007C3097"/>
    <w:rsid w:val="007C30DA"/>
    <w:rsid w:val="007C3105"/>
    <w:rsid w:val="007C3188"/>
    <w:rsid w:val="007C31D8"/>
    <w:rsid w:val="007C320F"/>
    <w:rsid w:val="007C3279"/>
    <w:rsid w:val="007C32AD"/>
    <w:rsid w:val="007C330A"/>
    <w:rsid w:val="007C33A1"/>
    <w:rsid w:val="007C3450"/>
    <w:rsid w:val="007C3511"/>
    <w:rsid w:val="007C3747"/>
    <w:rsid w:val="007C3749"/>
    <w:rsid w:val="007C382F"/>
    <w:rsid w:val="007C38A3"/>
    <w:rsid w:val="007C38B2"/>
    <w:rsid w:val="007C3925"/>
    <w:rsid w:val="007C396E"/>
    <w:rsid w:val="007C39AF"/>
    <w:rsid w:val="007C3A93"/>
    <w:rsid w:val="007C3B4D"/>
    <w:rsid w:val="007C3D8A"/>
    <w:rsid w:val="007C3DAD"/>
    <w:rsid w:val="007C3E0C"/>
    <w:rsid w:val="007C3E9C"/>
    <w:rsid w:val="007C3F02"/>
    <w:rsid w:val="007C3F72"/>
    <w:rsid w:val="007C3F8F"/>
    <w:rsid w:val="007C4087"/>
    <w:rsid w:val="007C418E"/>
    <w:rsid w:val="007C4239"/>
    <w:rsid w:val="007C4250"/>
    <w:rsid w:val="007C4395"/>
    <w:rsid w:val="007C456D"/>
    <w:rsid w:val="007C457B"/>
    <w:rsid w:val="007C4671"/>
    <w:rsid w:val="007C4779"/>
    <w:rsid w:val="007C4804"/>
    <w:rsid w:val="007C486C"/>
    <w:rsid w:val="007C4928"/>
    <w:rsid w:val="007C496C"/>
    <w:rsid w:val="007C4978"/>
    <w:rsid w:val="007C4A03"/>
    <w:rsid w:val="007C4A13"/>
    <w:rsid w:val="007C4A57"/>
    <w:rsid w:val="007C4A9D"/>
    <w:rsid w:val="007C4B22"/>
    <w:rsid w:val="007C4B61"/>
    <w:rsid w:val="007C4BAE"/>
    <w:rsid w:val="007C4BD6"/>
    <w:rsid w:val="007C4C4A"/>
    <w:rsid w:val="007C4CAC"/>
    <w:rsid w:val="007C4D57"/>
    <w:rsid w:val="007C4F05"/>
    <w:rsid w:val="007C529A"/>
    <w:rsid w:val="007C5369"/>
    <w:rsid w:val="007C5389"/>
    <w:rsid w:val="007C53E6"/>
    <w:rsid w:val="007C5469"/>
    <w:rsid w:val="007C5498"/>
    <w:rsid w:val="007C5531"/>
    <w:rsid w:val="007C55A6"/>
    <w:rsid w:val="007C561E"/>
    <w:rsid w:val="007C5633"/>
    <w:rsid w:val="007C5693"/>
    <w:rsid w:val="007C56A7"/>
    <w:rsid w:val="007C57CA"/>
    <w:rsid w:val="007C5880"/>
    <w:rsid w:val="007C58C4"/>
    <w:rsid w:val="007C598E"/>
    <w:rsid w:val="007C5A78"/>
    <w:rsid w:val="007C5A8B"/>
    <w:rsid w:val="007C5A90"/>
    <w:rsid w:val="007C5B23"/>
    <w:rsid w:val="007C5B4A"/>
    <w:rsid w:val="007C5B9D"/>
    <w:rsid w:val="007C5BB6"/>
    <w:rsid w:val="007C5BFB"/>
    <w:rsid w:val="007C5C65"/>
    <w:rsid w:val="007C5E03"/>
    <w:rsid w:val="007C5E9A"/>
    <w:rsid w:val="007C5EE0"/>
    <w:rsid w:val="007C5F63"/>
    <w:rsid w:val="007C5FA0"/>
    <w:rsid w:val="007C5FA1"/>
    <w:rsid w:val="007C5FDD"/>
    <w:rsid w:val="007C61BF"/>
    <w:rsid w:val="007C61C7"/>
    <w:rsid w:val="007C62C0"/>
    <w:rsid w:val="007C633D"/>
    <w:rsid w:val="007C633F"/>
    <w:rsid w:val="007C643D"/>
    <w:rsid w:val="007C6444"/>
    <w:rsid w:val="007C6460"/>
    <w:rsid w:val="007C6555"/>
    <w:rsid w:val="007C6561"/>
    <w:rsid w:val="007C6586"/>
    <w:rsid w:val="007C65E5"/>
    <w:rsid w:val="007C65EC"/>
    <w:rsid w:val="007C6609"/>
    <w:rsid w:val="007C66EF"/>
    <w:rsid w:val="007C6715"/>
    <w:rsid w:val="007C6745"/>
    <w:rsid w:val="007C6772"/>
    <w:rsid w:val="007C67C7"/>
    <w:rsid w:val="007C67DA"/>
    <w:rsid w:val="007C6BA6"/>
    <w:rsid w:val="007C6C29"/>
    <w:rsid w:val="007C6C75"/>
    <w:rsid w:val="007C6CA0"/>
    <w:rsid w:val="007C6CE4"/>
    <w:rsid w:val="007C6D21"/>
    <w:rsid w:val="007C6E65"/>
    <w:rsid w:val="007C6E6E"/>
    <w:rsid w:val="007C6F80"/>
    <w:rsid w:val="007C7195"/>
    <w:rsid w:val="007C7203"/>
    <w:rsid w:val="007C727D"/>
    <w:rsid w:val="007C7288"/>
    <w:rsid w:val="007C72CB"/>
    <w:rsid w:val="007C73DD"/>
    <w:rsid w:val="007C73FD"/>
    <w:rsid w:val="007C762D"/>
    <w:rsid w:val="007C7665"/>
    <w:rsid w:val="007C7666"/>
    <w:rsid w:val="007C76D6"/>
    <w:rsid w:val="007C7709"/>
    <w:rsid w:val="007C7883"/>
    <w:rsid w:val="007C7924"/>
    <w:rsid w:val="007C7940"/>
    <w:rsid w:val="007C7A99"/>
    <w:rsid w:val="007C7B47"/>
    <w:rsid w:val="007C7B67"/>
    <w:rsid w:val="007C7BA4"/>
    <w:rsid w:val="007C7C5D"/>
    <w:rsid w:val="007C7C73"/>
    <w:rsid w:val="007C7CA5"/>
    <w:rsid w:val="007C7D39"/>
    <w:rsid w:val="007C7D9B"/>
    <w:rsid w:val="007C7DDC"/>
    <w:rsid w:val="007C7E07"/>
    <w:rsid w:val="007C7E13"/>
    <w:rsid w:val="007C7E17"/>
    <w:rsid w:val="007C7F10"/>
    <w:rsid w:val="007C7FD7"/>
    <w:rsid w:val="007D001D"/>
    <w:rsid w:val="007D00BB"/>
    <w:rsid w:val="007D00BD"/>
    <w:rsid w:val="007D023A"/>
    <w:rsid w:val="007D02A0"/>
    <w:rsid w:val="007D02D2"/>
    <w:rsid w:val="007D03CE"/>
    <w:rsid w:val="007D0456"/>
    <w:rsid w:val="007D049D"/>
    <w:rsid w:val="007D04AA"/>
    <w:rsid w:val="007D0565"/>
    <w:rsid w:val="007D0575"/>
    <w:rsid w:val="007D057B"/>
    <w:rsid w:val="007D0582"/>
    <w:rsid w:val="007D058F"/>
    <w:rsid w:val="007D05A3"/>
    <w:rsid w:val="007D05CA"/>
    <w:rsid w:val="007D05DB"/>
    <w:rsid w:val="007D0620"/>
    <w:rsid w:val="007D062F"/>
    <w:rsid w:val="007D0637"/>
    <w:rsid w:val="007D06E3"/>
    <w:rsid w:val="007D0739"/>
    <w:rsid w:val="007D08E8"/>
    <w:rsid w:val="007D0921"/>
    <w:rsid w:val="007D09D6"/>
    <w:rsid w:val="007D09ED"/>
    <w:rsid w:val="007D09F8"/>
    <w:rsid w:val="007D0A69"/>
    <w:rsid w:val="007D0B31"/>
    <w:rsid w:val="007D0BDF"/>
    <w:rsid w:val="007D0C90"/>
    <w:rsid w:val="007D0D10"/>
    <w:rsid w:val="007D0D25"/>
    <w:rsid w:val="007D0DFF"/>
    <w:rsid w:val="007D0EAC"/>
    <w:rsid w:val="007D0FF9"/>
    <w:rsid w:val="007D1090"/>
    <w:rsid w:val="007D11E9"/>
    <w:rsid w:val="007D123C"/>
    <w:rsid w:val="007D128F"/>
    <w:rsid w:val="007D12A4"/>
    <w:rsid w:val="007D12A7"/>
    <w:rsid w:val="007D130B"/>
    <w:rsid w:val="007D13E0"/>
    <w:rsid w:val="007D1475"/>
    <w:rsid w:val="007D14B5"/>
    <w:rsid w:val="007D14DA"/>
    <w:rsid w:val="007D1500"/>
    <w:rsid w:val="007D168C"/>
    <w:rsid w:val="007D1707"/>
    <w:rsid w:val="007D171C"/>
    <w:rsid w:val="007D1724"/>
    <w:rsid w:val="007D17D9"/>
    <w:rsid w:val="007D188B"/>
    <w:rsid w:val="007D18BB"/>
    <w:rsid w:val="007D1908"/>
    <w:rsid w:val="007D1925"/>
    <w:rsid w:val="007D192A"/>
    <w:rsid w:val="007D194B"/>
    <w:rsid w:val="007D19E5"/>
    <w:rsid w:val="007D1A53"/>
    <w:rsid w:val="007D1A9A"/>
    <w:rsid w:val="007D1B88"/>
    <w:rsid w:val="007D1B95"/>
    <w:rsid w:val="007D1BA0"/>
    <w:rsid w:val="007D1BB6"/>
    <w:rsid w:val="007D1C0D"/>
    <w:rsid w:val="007D1C41"/>
    <w:rsid w:val="007D1D50"/>
    <w:rsid w:val="007D1DAD"/>
    <w:rsid w:val="007D1E33"/>
    <w:rsid w:val="007D1EB2"/>
    <w:rsid w:val="007D1F3D"/>
    <w:rsid w:val="007D1F43"/>
    <w:rsid w:val="007D1F4A"/>
    <w:rsid w:val="007D1F8A"/>
    <w:rsid w:val="007D1F94"/>
    <w:rsid w:val="007D1FF3"/>
    <w:rsid w:val="007D2036"/>
    <w:rsid w:val="007D2076"/>
    <w:rsid w:val="007D20A8"/>
    <w:rsid w:val="007D212F"/>
    <w:rsid w:val="007D2328"/>
    <w:rsid w:val="007D2555"/>
    <w:rsid w:val="007D2566"/>
    <w:rsid w:val="007D259F"/>
    <w:rsid w:val="007D25A5"/>
    <w:rsid w:val="007D25C2"/>
    <w:rsid w:val="007D27AC"/>
    <w:rsid w:val="007D289B"/>
    <w:rsid w:val="007D2976"/>
    <w:rsid w:val="007D2A91"/>
    <w:rsid w:val="007D2AD5"/>
    <w:rsid w:val="007D2C06"/>
    <w:rsid w:val="007D2DDD"/>
    <w:rsid w:val="007D2DF3"/>
    <w:rsid w:val="007D2E04"/>
    <w:rsid w:val="007D2E3F"/>
    <w:rsid w:val="007D2E54"/>
    <w:rsid w:val="007D2EAE"/>
    <w:rsid w:val="007D2F73"/>
    <w:rsid w:val="007D2F86"/>
    <w:rsid w:val="007D2F8E"/>
    <w:rsid w:val="007D2FB1"/>
    <w:rsid w:val="007D3005"/>
    <w:rsid w:val="007D300A"/>
    <w:rsid w:val="007D30F4"/>
    <w:rsid w:val="007D3120"/>
    <w:rsid w:val="007D31EB"/>
    <w:rsid w:val="007D32CB"/>
    <w:rsid w:val="007D35A0"/>
    <w:rsid w:val="007D3650"/>
    <w:rsid w:val="007D3796"/>
    <w:rsid w:val="007D37CC"/>
    <w:rsid w:val="007D3831"/>
    <w:rsid w:val="007D38B4"/>
    <w:rsid w:val="007D39D2"/>
    <w:rsid w:val="007D39FB"/>
    <w:rsid w:val="007D3A48"/>
    <w:rsid w:val="007D3A55"/>
    <w:rsid w:val="007D3ADE"/>
    <w:rsid w:val="007D3B63"/>
    <w:rsid w:val="007D3C4A"/>
    <w:rsid w:val="007D3C4B"/>
    <w:rsid w:val="007D3CB6"/>
    <w:rsid w:val="007D3D70"/>
    <w:rsid w:val="007D3DA7"/>
    <w:rsid w:val="007D3DCA"/>
    <w:rsid w:val="007D3DCE"/>
    <w:rsid w:val="007D3E09"/>
    <w:rsid w:val="007D3F9B"/>
    <w:rsid w:val="007D4151"/>
    <w:rsid w:val="007D417E"/>
    <w:rsid w:val="007D42AF"/>
    <w:rsid w:val="007D442C"/>
    <w:rsid w:val="007D449A"/>
    <w:rsid w:val="007D44CA"/>
    <w:rsid w:val="007D4523"/>
    <w:rsid w:val="007D4576"/>
    <w:rsid w:val="007D462B"/>
    <w:rsid w:val="007D46B1"/>
    <w:rsid w:val="007D4730"/>
    <w:rsid w:val="007D47E7"/>
    <w:rsid w:val="007D4858"/>
    <w:rsid w:val="007D494D"/>
    <w:rsid w:val="007D499A"/>
    <w:rsid w:val="007D4A37"/>
    <w:rsid w:val="007D4B23"/>
    <w:rsid w:val="007D4B67"/>
    <w:rsid w:val="007D4D07"/>
    <w:rsid w:val="007D4D34"/>
    <w:rsid w:val="007D4D40"/>
    <w:rsid w:val="007D4D50"/>
    <w:rsid w:val="007D4DFD"/>
    <w:rsid w:val="007D4E70"/>
    <w:rsid w:val="007D4F4F"/>
    <w:rsid w:val="007D4F61"/>
    <w:rsid w:val="007D509E"/>
    <w:rsid w:val="007D51F7"/>
    <w:rsid w:val="007D521A"/>
    <w:rsid w:val="007D5228"/>
    <w:rsid w:val="007D52B7"/>
    <w:rsid w:val="007D52CC"/>
    <w:rsid w:val="007D538E"/>
    <w:rsid w:val="007D548A"/>
    <w:rsid w:val="007D54E2"/>
    <w:rsid w:val="007D551D"/>
    <w:rsid w:val="007D5607"/>
    <w:rsid w:val="007D5693"/>
    <w:rsid w:val="007D57AC"/>
    <w:rsid w:val="007D58D2"/>
    <w:rsid w:val="007D591A"/>
    <w:rsid w:val="007D5983"/>
    <w:rsid w:val="007D59E0"/>
    <w:rsid w:val="007D5ADB"/>
    <w:rsid w:val="007D5C2C"/>
    <w:rsid w:val="007D5D41"/>
    <w:rsid w:val="007D5DD1"/>
    <w:rsid w:val="007D5E0E"/>
    <w:rsid w:val="007D5ECE"/>
    <w:rsid w:val="007D5EE6"/>
    <w:rsid w:val="007D5F2A"/>
    <w:rsid w:val="007D5FE7"/>
    <w:rsid w:val="007D6017"/>
    <w:rsid w:val="007D6065"/>
    <w:rsid w:val="007D6099"/>
    <w:rsid w:val="007D60D6"/>
    <w:rsid w:val="007D6185"/>
    <w:rsid w:val="007D6197"/>
    <w:rsid w:val="007D620B"/>
    <w:rsid w:val="007D6354"/>
    <w:rsid w:val="007D63DA"/>
    <w:rsid w:val="007D6498"/>
    <w:rsid w:val="007D64B5"/>
    <w:rsid w:val="007D64D9"/>
    <w:rsid w:val="007D6521"/>
    <w:rsid w:val="007D6523"/>
    <w:rsid w:val="007D652A"/>
    <w:rsid w:val="007D65BB"/>
    <w:rsid w:val="007D672E"/>
    <w:rsid w:val="007D6751"/>
    <w:rsid w:val="007D6774"/>
    <w:rsid w:val="007D677D"/>
    <w:rsid w:val="007D690D"/>
    <w:rsid w:val="007D69D8"/>
    <w:rsid w:val="007D6B2E"/>
    <w:rsid w:val="007D6C3F"/>
    <w:rsid w:val="007D6CE5"/>
    <w:rsid w:val="007D6D78"/>
    <w:rsid w:val="007D6E79"/>
    <w:rsid w:val="007D6ED9"/>
    <w:rsid w:val="007D6F06"/>
    <w:rsid w:val="007D6F90"/>
    <w:rsid w:val="007D6FA2"/>
    <w:rsid w:val="007D7008"/>
    <w:rsid w:val="007D7014"/>
    <w:rsid w:val="007D701D"/>
    <w:rsid w:val="007D7043"/>
    <w:rsid w:val="007D71B3"/>
    <w:rsid w:val="007D7259"/>
    <w:rsid w:val="007D7275"/>
    <w:rsid w:val="007D72B1"/>
    <w:rsid w:val="007D7332"/>
    <w:rsid w:val="007D7383"/>
    <w:rsid w:val="007D73E2"/>
    <w:rsid w:val="007D741C"/>
    <w:rsid w:val="007D74B1"/>
    <w:rsid w:val="007D751B"/>
    <w:rsid w:val="007D75E4"/>
    <w:rsid w:val="007D75E8"/>
    <w:rsid w:val="007D7630"/>
    <w:rsid w:val="007D7631"/>
    <w:rsid w:val="007D7703"/>
    <w:rsid w:val="007D7826"/>
    <w:rsid w:val="007D7875"/>
    <w:rsid w:val="007D788F"/>
    <w:rsid w:val="007D793A"/>
    <w:rsid w:val="007D79C5"/>
    <w:rsid w:val="007D7B2C"/>
    <w:rsid w:val="007D7CFF"/>
    <w:rsid w:val="007D7D40"/>
    <w:rsid w:val="007D7D61"/>
    <w:rsid w:val="007D7E3C"/>
    <w:rsid w:val="007D7FFA"/>
    <w:rsid w:val="007E0036"/>
    <w:rsid w:val="007E018F"/>
    <w:rsid w:val="007E0267"/>
    <w:rsid w:val="007E02C7"/>
    <w:rsid w:val="007E0313"/>
    <w:rsid w:val="007E0384"/>
    <w:rsid w:val="007E0387"/>
    <w:rsid w:val="007E041C"/>
    <w:rsid w:val="007E046D"/>
    <w:rsid w:val="007E0512"/>
    <w:rsid w:val="007E0675"/>
    <w:rsid w:val="007E06AA"/>
    <w:rsid w:val="007E06F2"/>
    <w:rsid w:val="007E070F"/>
    <w:rsid w:val="007E071A"/>
    <w:rsid w:val="007E0728"/>
    <w:rsid w:val="007E07DC"/>
    <w:rsid w:val="007E0821"/>
    <w:rsid w:val="007E08E3"/>
    <w:rsid w:val="007E0932"/>
    <w:rsid w:val="007E0937"/>
    <w:rsid w:val="007E09CB"/>
    <w:rsid w:val="007E0AB8"/>
    <w:rsid w:val="007E0B39"/>
    <w:rsid w:val="007E0B99"/>
    <w:rsid w:val="007E0BA2"/>
    <w:rsid w:val="007E0C16"/>
    <w:rsid w:val="007E0CD8"/>
    <w:rsid w:val="007E0D25"/>
    <w:rsid w:val="007E0D86"/>
    <w:rsid w:val="007E0F15"/>
    <w:rsid w:val="007E0F70"/>
    <w:rsid w:val="007E0F99"/>
    <w:rsid w:val="007E0FE7"/>
    <w:rsid w:val="007E0FFF"/>
    <w:rsid w:val="007E1063"/>
    <w:rsid w:val="007E1071"/>
    <w:rsid w:val="007E110A"/>
    <w:rsid w:val="007E1160"/>
    <w:rsid w:val="007E119B"/>
    <w:rsid w:val="007E13AA"/>
    <w:rsid w:val="007E1477"/>
    <w:rsid w:val="007E149F"/>
    <w:rsid w:val="007E14BC"/>
    <w:rsid w:val="007E1514"/>
    <w:rsid w:val="007E151B"/>
    <w:rsid w:val="007E1578"/>
    <w:rsid w:val="007E1602"/>
    <w:rsid w:val="007E160C"/>
    <w:rsid w:val="007E1623"/>
    <w:rsid w:val="007E1693"/>
    <w:rsid w:val="007E16BD"/>
    <w:rsid w:val="007E1716"/>
    <w:rsid w:val="007E177B"/>
    <w:rsid w:val="007E1841"/>
    <w:rsid w:val="007E1844"/>
    <w:rsid w:val="007E18AE"/>
    <w:rsid w:val="007E1997"/>
    <w:rsid w:val="007E1A52"/>
    <w:rsid w:val="007E1ACA"/>
    <w:rsid w:val="007E1AD6"/>
    <w:rsid w:val="007E1D1E"/>
    <w:rsid w:val="007E1D3B"/>
    <w:rsid w:val="007E1DB1"/>
    <w:rsid w:val="007E1DE6"/>
    <w:rsid w:val="007E1E2E"/>
    <w:rsid w:val="007E1E55"/>
    <w:rsid w:val="007E2011"/>
    <w:rsid w:val="007E203E"/>
    <w:rsid w:val="007E2061"/>
    <w:rsid w:val="007E207B"/>
    <w:rsid w:val="007E214A"/>
    <w:rsid w:val="007E219D"/>
    <w:rsid w:val="007E22C7"/>
    <w:rsid w:val="007E23C8"/>
    <w:rsid w:val="007E248F"/>
    <w:rsid w:val="007E24A2"/>
    <w:rsid w:val="007E24C1"/>
    <w:rsid w:val="007E257F"/>
    <w:rsid w:val="007E27D5"/>
    <w:rsid w:val="007E28BE"/>
    <w:rsid w:val="007E28F7"/>
    <w:rsid w:val="007E2973"/>
    <w:rsid w:val="007E29C3"/>
    <w:rsid w:val="007E2ABB"/>
    <w:rsid w:val="007E2AD5"/>
    <w:rsid w:val="007E2B40"/>
    <w:rsid w:val="007E2BA1"/>
    <w:rsid w:val="007E2C2E"/>
    <w:rsid w:val="007E2CF4"/>
    <w:rsid w:val="007E2D07"/>
    <w:rsid w:val="007E2D31"/>
    <w:rsid w:val="007E2D8D"/>
    <w:rsid w:val="007E2DF5"/>
    <w:rsid w:val="007E2E52"/>
    <w:rsid w:val="007E2E58"/>
    <w:rsid w:val="007E2EC1"/>
    <w:rsid w:val="007E2EE5"/>
    <w:rsid w:val="007E2EF3"/>
    <w:rsid w:val="007E2F11"/>
    <w:rsid w:val="007E309D"/>
    <w:rsid w:val="007E3163"/>
    <w:rsid w:val="007E31C5"/>
    <w:rsid w:val="007E31E1"/>
    <w:rsid w:val="007E31F2"/>
    <w:rsid w:val="007E326A"/>
    <w:rsid w:val="007E3398"/>
    <w:rsid w:val="007E3401"/>
    <w:rsid w:val="007E347F"/>
    <w:rsid w:val="007E354B"/>
    <w:rsid w:val="007E355A"/>
    <w:rsid w:val="007E360E"/>
    <w:rsid w:val="007E3658"/>
    <w:rsid w:val="007E369F"/>
    <w:rsid w:val="007E373B"/>
    <w:rsid w:val="007E3746"/>
    <w:rsid w:val="007E380A"/>
    <w:rsid w:val="007E38C9"/>
    <w:rsid w:val="007E3957"/>
    <w:rsid w:val="007E397F"/>
    <w:rsid w:val="007E3A49"/>
    <w:rsid w:val="007E3AE0"/>
    <w:rsid w:val="007E3BC4"/>
    <w:rsid w:val="007E3C5E"/>
    <w:rsid w:val="007E3C73"/>
    <w:rsid w:val="007E3C9A"/>
    <w:rsid w:val="007E3CAE"/>
    <w:rsid w:val="007E3CD4"/>
    <w:rsid w:val="007E3DD3"/>
    <w:rsid w:val="007E3E25"/>
    <w:rsid w:val="007E3EE6"/>
    <w:rsid w:val="007E3F22"/>
    <w:rsid w:val="007E3F25"/>
    <w:rsid w:val="007E3FBE"/>
    <w:rsid w:val="007E4190"/>
    <w:rsid w:val="007E4370"/>
    <w:rsid w:val="007E44DE"/>
    <w:rsid w:val="007E4508"/>
    <w:rsid w:val="007E4513"/>
    <w:rsid w:val="007E4593"/>
    <w:rsid w:val="007E45DC"/>
    <w:rsid w:val="007E472C"/>
    <w:rsid w:val="007E473A"/>
    <w:rsid w:val="007E4761"/>
    <w:rsid w:val="007E48C1"/>
    <w:rsid w:val="007E497C"/>
    <w:rsid w:val="007E49D7"/>
    <w:rsid w:val="007E4A35"/>
    <w:rsid w:val="007E4A4F"/>
    <w:rsid w:val="007E4A8E"/>
    <w:rsid w:val="007E4BA3"/>
    <w:rsid w:val="007E4CBC"/>
    <w:rsid w:val="007E4F18"/>
    <w:rsid w:val="007E4FCE"/>
    <w:rsid w:val="007E4FFF"/>
    <w:rsid w:val="007E5089"/>
    <w:rsid w:val="007E50FC"/>
    <w:rsid w:val="007E517A"/>
    <w:rsid w:val="007E5209"/>
    <w:rsid w:val="007E5213"/>
    <w:rsid w:val="007E5235"/>
    <w:rsid w:val="007E5288"/>
    <w:rsid w:val="007E52A7"/>
    <w:rsid w:val="007E53B2"/>
    <w:rsid w:val="007E545C"/>
    <w:rsid w:val="007E54E1"/>
    <w:rsid w:val="007E569A"/>
    <w:rsid w:val="007E5706"/>
    <w:rsid w:val="007E572B"/>
    <w:rsid w:val="007E596E"/>
    <w:rsid w:val="007E599F"/>
    <w:rsid w:val="007E59B8"/>
    <w:rsid w:val="007E59C7"/>
    <w:rsid w:val="007E59E3"/>
    <w:rsid w:val="007E5B21"/>
    <w:rsid w:val="007E5BAD"/>
    <w:rsid w:val="007E5C71"/>
    <w:rsid w:val="007E5CF9"/>
    <w:rsid w:val="007E5D2B"/>
    <w:rsid w:val="007E5DBA"/>
    <w:rsid w:val="007E5DDC"/>
    <w:rsid w:val="007E5E0D"/>
    <w:rsid w:val="007E5E9A"/>
    <w:rsid w:val="007E5EC1"/>
    <w:rsid w:val="007E5EC2"/>
    <w:rsid w:val="007E5EDA"/>
    <w:rsid w:val="007E5F04"/>
    <w:rsid w:val="007E60B1"/>
    <w:rsid w:val="007E62BB"/>
    <w:rsid w:val="007E62E1"/>
    <w:rsid w:val="007E630B"/>
    <w:rsid w:val="007E6310"/>
    <w:rsid w:val="007E6319"/>
    <w:rsid w:val="007E6345"/>
    <w:rsid w:val="007E6495"/>
    <w:rsid w:val="007E65E1"/>
    <w:rsid w:val="007E660D"/>
    <w:rsid w:val="007E6636"/>
    <w:rsid w:val="007E67B4"/>
    <w:rsid w:val="007E680A"/>
    <w:rsid w:val="007E68D4"/>
    <w:rsid w:val="007E6A32"/>
    <w:rsid w:val="007E6A3B"/>
    <w:rsid w:val="007E6B43"/>
    <w:rsid w:val="007E6B57"/>
    <w:rsid w:val="007E6B60"/>
    <w:rsid w:val="007E6BDE"/>
    <w:rsid w:val="007E6C9E"/>
    <w:rsid w:val="007E6CD4"/>
    <w:rsid w:val="007E6CEE"/>
    <w:rsid w:val="007E6D2D"/>
    <w:rsid w:val="007E6D7E"/>
    <w:rsid w:val="007E6DA9"/>
    <w:rsid w:val="007E6EF4"/>
    <w:rsid w:val="007E6F45"/>
    <w:rsid w:val="007E7028"/>
    <w:rsid w:val="007E7029"/>
    <w:rsid w:val="007E702A"/>
    <w:rsid w:val="007E7059"/>
    <w:rsid w:val="007E714A"/>
    <w:rsid w:val="007E71B6"/>
    <w:rsid w:val="007E7228"/>
    <w:rsid w:val="007E72AE"/>
    <w:rsid w:val="007E72D2"/>
    <w:rsid w:val="007E73FA"/>
    <w:rsid w:val="007E742A"/>
    <w:rsid w:val="007E74B5"/>
    <w:rsid w:val="007E74F0"/>
    <w:rsid w:val="007E771C"/>
    <w:rsid w:val="007E77D7"/>
    <w:rsid w:val="007E77E3"/>
    <w:rsid w:val="007E7828"/>
    <w:rsid w:val="007E785E"/>
    <w:rsid w:val="007E7891"/>
    <w:rsid w:val="007E7967"/>
    <w:rsid w:val="007E7986"/>
    <w:rsid w:val="007E79B1"/>
    <w:rsid w:val="007E7A25"/>
    <w:rsid w:val="007E7A31"/>
    <w:rsid w:val="007E7B05"/>
    <w:rsid w:val="007E7B1D"/>
    <w:rsid w:val="007E7BA8"/>
    <w:rsid w:val="007E7C32"/>
    <w:rsid w:val="007E7C73"/>
    <w:rsid w:val="007E7C75"/>
    <w:rsid w:val="007E7CAA"/>
    <w:rsid w:val="007E7CD5"/>
    <w:rsid w:val="007E7D12"/>
    <w:rsid w:val="007E7D39"/>
    <w:rsid w:val="007E7DDD"/>
    <w:rsid w:val="007E7DF2"/>
    <w:rsid w:val="007E7E20"/>
    <w:rsid w:val="007E7E3C"/>
    <w:rsid w:val="007E7F0A"/>
    <w:rsid w:val="007E7F69"/>
    <w:rsid w:val="007E7FBD"/>
    <w:rsid w:val="007E7FD9"/>
    <w:rsid w:val="007E7FE9"/>
    <w:rsid w:val="007F00AB"/>
    <w:rsid w:val="007F00CA"/>
    <w:rsid w:val="007F011F"/>
    <w:rsid w:val="007F013B"/>
    <w:rsid w:val="007F013D"/>
    <w:rsid w:val="007F018E"/>
    <w:rsid w:val="007F01B3"/>
    <w:rsid w:val="007F02BE"/>
    <w:rsid w:val="007F03F5"/>
    <w:rsid w:val="007F03FE"/>
    <w:rsid w:val="007F0673"/>
    <w:rsid w:val="007F067B"/>
    <w:rsid w:val="007F0823"/>
    <w:rsid w:val="007F0917"/>
    <w:rsid w:val="007F094E"/>
    <w:rsid w:val="007F0971"/>
    <w:rsid w:val="007F0A02"/>
    <w:rsid w:val="007F0B45"/>
    <w:rsid w:val="007F0B4A"/>
    <w:rsid w:val="007F0B89"/>
    <w:rsid w:val="007F0BB4"/>
    <w:rsid w:val="007F0C9B"/>
    <w:rsid w:val="007F0EF8"/>
    <w:rsid w:val="007F1074"/>
    <w:rsid w:val="007F1076"/>
    <w:rsid w:val="007F10FD"/>
    <w:rsid w:val="007F114D"/>
    <w:rsid w:val="007F118D"/>
    <w:rsid w:val="007F119D"/>
    <w:rsid w:val="007F11A4"/>
    <w:rsid w:val="007F1260"/>
    <w:rsid w:val="007F12C5"/>
    <w:rsid w:val="007F138B"/>
    <w:rsid w:val="007F14CD"/>
    <w:rsid w:val="007F158D"/>
    <w:rsid w:val="007F15B2"/>
    <w:rsid w:val="007F17D7"/>
    <w:rsid w:val="007F185E"/>
    <w:rsid w:val="007F18CD"/>
    <w:rsid w:val="007F18E0"/>
    <w:rsid w:val="007F18F5"/>
    <w:rsid w:val="007F1924"/>
    <w:rsid w:val="007F1970"/>
    <w:rsid w:val="007F197B"/>
    <w:rsid w:val="007F19A1"/>
    <w:rsid w:val="007F19DD"/>
    <w:rsid w:val="007F1C77"/>
    <w:rsid w:val="007F1DD6"/>
    <w:rsid w:val="007F1EB0"/>
    <w:rsid w:val="007F1EEF"/>
    <w:rsid w:val="007F1EF9"/>
    <w:rsid w:val="007F1F0B"/>
    <w:rsid w:val="007F2098"/>
    <w:rsid w:val="007F2161"/>
    <w:rsid w:val="007F21D2"/>
    <w:rsid w:val="007F2289"/>
    <w:rsid w:val="007F2298"/>
    <w:rsid w:val="007F2301"/>
    <w:rsid w:val="007F2404"/>
    <w:rsid w:val="007F243B"/>
    <w:rsid w:val="007F24ED"/>
    <w:rsid w:val="007F25E2"/>
    <w:rsid w:val="007F26C3"/>
    <w:rsid w:val="007F26F4"/>
    <w:rsid w:val="007F2771"/>
    <w:rsid w:val="007F2777"/>
    <w:rsid w:val="007F2800"/>
    <w:rsid w:val="007F2836"/>
    <w:rsid w:val="007F284D"/>
    <w:rsid w:val="007F28EF"/>
    <w:rsid w:val="007F293A"/>
    <w:rsid w:val="007F29A0"/>
    <w:rsid w:val="007F2A3B"/>
    <w:rsid w:val="007F2AC2"/>
    <w:rsid w:val="007F2B93"/>
    <w:rsid w:val="007F2C99"/>
    <w:rsid w:val="007F2D02"/>
    <w:rsid w:val="007F2D65"/>
    <w:rsid w:val="007F2D9A"/>
    <w:rsid w:val="007F2DF0"/>
    <w:rsid w:val="007F2E70"/>
    <w:rsid w:val="007F2FDD"/>
    <w:rsid w:val="007F3038"/>
    <w:rsid w:val="007F305B"/>
    <w:rsid w:val="007F3063"/>
    <w:rsid w:val="007F307D"/>
    <w:rsid w:val="007F317E"/>
    <w:rsid w:val="007F31EE"/>
    <w:rsid w:val="007F325E"/>
    <w:rsid w:val="007F330E"/>
    <w:rsid w:val="007F34E7"/>
    <w:rsid w:val="007F353E"/>
    <w:rsid w:val="007F3578"/>
    <w:rsid w:val="007F36C8"/>
    <w:rsid w:val="007F3822"/>
    <w:rsid w:val="007F383C"/>
    <w:rsid w:val="007F3880"/>
    <w:rsid w:val="007F38A1"/>
    <w:rsid w:val="007F394F"/>
    <w:rsid w:val="007F3A00"/>
    <w:rsid w:val="007F3A48"/>
    <w:rsid w:val="007F3B10"/>
    <w:rsid w:val="007F3B6C"/>
    <w:rsid w:val="007F3DAF"/>
    <w:rsid w:val="007F3DD7"/>
    <w:rsid w:val="007F3E2E"/>
    <w:rsid w:val="007F3EFB"/>
    <w:rsid w:val="007F3FC5"/>
    <w:rsid w:val="007F4043"/>
    <w:rsid w:val="007F409A"/>
    <w:rsid w:val="007F40CC"/>
    <w:rsid w:val="007F4159"/>
    <w:rsid w:val="007F419B"/>
    <w:rsid w:val="007F42E6"/>
    <w:rsid w:val="007F43FB"/>
    <w:rsid w:val="007F443D"/>
    <w:rsid w:val="007F45D9"/>
    <w:rsid w:val="007F45EE"/>
    <w:rsid w:val="007F46AE"/>
    <w:rsid w:val="007F47AA"/>
    <w:rsid w:val="007F4AD9"/>
    <w:rsid w:val="007F4AEA"/>
    <w:rsid w:val="007F4B21"/>
    <w:rsid w:val="007F4B65"/>
    <w:rsid w:val="007F4BC7"/>
    <w:rsid w:val="007F4BD8"/>
    <w:rsid w:val="007F4BDF"/>
    <w:rsid w:val="007F4CBC"/>
    <w:rsid w:val="007F4D83"/>
    <w:rsid w:val="007F4DE9"/>
    <w:rsid w:val="007F4E8D"/>
    <w:rsid w:val="007F4EBE"/>
    <w:rsid w:val="007F4F1A"/>
    <w:rsid w:val="007F4FA7"/>
    <w:rsid w:val="007F4FE0"/>
    <w:rsid w:val="007F50B6"/>
    <w:rsid w:val="007F50DB"/>
    <w:rsid w:val="007F5154"/>
    <w:rsid w:val="007F5271"/>
    <w:rsid w:val="007F52B8"/>
    <w:rsid w:val="007F53D5"/>
    <w:rsid w:val="007F540D"/>
    <w:rsid w:val="007F5451"/>
    <w:rsid w:val="007F5491"/>
    <w:rsid w:val="007F5514"/>
    <w:rsid w:val="007F5570"/>
    <w:rsid w:val="007F55C9"/>
    <w:rsid w:val="007F5699"/>
    <w:rsid w:val="007F56FD"/>
    <w:rsid w:val="007F5783"/>
    <w:rsid w:val="007F57BC"/>
    <w:rsid w:val="007F584B"/>
    <w:rsid w:val="007F58B0"/>
    <w:rsid w:val="007F58C4"/>
    <w:rsid w:val="007F595F"/>
    <w:rsid w:val="007F59E5"/>
    <w:rsid w:val="007F5A17"/>
    <w:rsid w:val="007F5A72"/>
    <w:rsid w:val="007F5B97"/>
    <w:rsid w:val="007F5C00"/>
    <w:rsid w:val="007F5C8A"/>
    <w:rsid w:val="007F5D23"/>
    <w:rsid w:val="007F5D58"/>
    <w:rsid w:val="007F5DE2"/>
    <w:rsid w:val="007F5DFE"/>
    <w:rsid w:val="007F5E3C"/>
    <w:rsid w:val="007F5E6B"/>
    <w:rsid w:val="007F5EAC"/>
    <w:rsid w:val="007F5EC7"/>
    <w:rsid w:val="007F5ED9"/>
    <w:rsid w:val="007F5F0D"/>
    <w:rsid w:val="007F5FEB"/>
    <w:rsid w:val="007F5FF2"/>
    <w:rsid w:val="007F60C9"/>
    <w:rsid w:val="007F60DC"/>
    <w:rsid w:val="007F61E7"/>
    <w:rsid w:val="007F623E"/>
    <w:rsid w:val="007F6247"/>
    <w:rsid w:val="007F6270"/>
    <w:rsid w:val="007F62DE"/>
    <w:rsid w:val="007F64E6"/>
    <w:rsid w:val="007F6527"/>
    <w:rsid w:val="007F665A"/>
    <w:rsid w:val="007F6743"/>
    <w:rsid w:val="007F67C9"/>
    <w:rsid w:val="007F6829"/>
    <w:rsid w:val="007F6959"/>
    <w:rsid w:val="007F69CE"/>
    <w:rsid w:val="007F6ABB"/>
    <w:rsid w:val="007F6BFE"/>
    <w:rsid w:val="007F6C42"/>
    <w:rsid w:val="007F6DE6"/>
    <w:rsid w:val="007F6E9F"/>
    <w:rsid w:val="007F6EE8"/>
    <w:rsid w:val="007F7011"/>
    <w:rsid w:val="007F7034"/>
    <w:rsid w:val="007F707D"/>
    <w:rsid w:val="007F711C"/>
    <w:rsid w:val="007F716E"/>
    <w:rsid w:val="007F71DE"/>
    <w:rsid w:val="007F71E5"/>
    <w:rsid w:val="007F72A6"/>
    <w:rsid w:val="007F732C"/>
    <w:rsid w:val="007F73A2"/>
    <w:rsid w:val="007F73E4"/>
    <w:rsid w:val="007F743F"/>
    <w:rsid w:val="007F747C"/>
    <w:rsid w:val="007F760D"/>
    <w:rsid w:val="007F769A"/>
    <w:rsid w:val="007F7808"/>
    <w:rsid w:val="007F7886"/>
    <w:rsid w:val="007F799E"/>
    <w:rsid w:val="007F79A7"/>
    <w:rsid w:val="007F7AAF"/>
    <w:rsid w:val="007F7B9C"/>
    <w:rsid w:val="007F7C18"/>
    <w:rsid w:val="007F7CFB"/>
    <w:rsid w:val="007F7DA9"/>
    <w:rsid w:val="007F7E36"/>
    <w:rsid w:val="007F7EB4"/>
    <w:rsid w:val="007F7F24"/>
    <w:rsid w:val="007F7FED"/>
    <w:rsid w:val="00800049"/>
    <w:rsid w:val="008000BB"/>
    <w:rsid w:val="00800116"/>
    <w:rsid w:val="008001A3"/>
    <w:rsid w:val="008001B8"/>
    <w:rsid w:val="008001F0"/>
    <w:rsid w:val="0080025F"/>
    <w:rsid w:val="00800289"/>
    <w:rsid w:val="0080032A"/>
    <w:rsid w:val="008003D2"/>
    <w:rsid w:val="0080040C"/>
    <w:rsid w:val="00800473"/>
    <w:rsid w:val="00800509"/>
    <w:rsid w:val="0080057D"/>
    <w:rsid w:val="00800583"/>
    <w:rsid w:val="008005B3"/>
    <w:rsid w:val="008005C2"/>
    <w:rsid w:val="008005E1"/>
    <w:rsid w:val="0080063B"/>
    <w:rsid w:val="00800669"/>
    <w:rsid w:val="008007AC"/>
    <w:rsid w:val="00800819"/>
    <w:rsid w:val="008008BB"/>
    <w:rsid w:val="00800929"/>
    <w:rsid w:val="00800975"/>
    <w:rsid w:val="00800A72"/>
    <w:rsid w:val="00800E36"/>
    <w:rsid w:val="00800E3D"/>
    <w:rsid w:val="00800E54"/>
    <w:rsid w:val="00800F09"/>
    <w:rsid w:val="00800F8E"/>
    <w:rsid w:val="00800F9B"/>
    <w:rsid w:val="008010B9"/>
    <w:rsid w:val="00801119"/>
    <w:rsid w:val="0080121B"/>
    <w:rsid w:val="00801271"/>
    <w:rsid w:val="008012DB"/>
    <w:rsid w:val="008014CD"/>
    <w:rsid w:val="0080160F"/>
    <w:rsid w:val="00801828"/>
    <w:rsid w:val="00801928"/>
    <w:rsid w:val="00801992"/>
    <w:rsid w:val="008019A4"/>
    <w:rsid w:val="00801A45"/>
    <w:rsid w:val="00801A7E"/>
    <w:rsid w:val="00801B27"/>
    <w:rsid w:val="00801BF4"/>
    <w:rsid w:val="00801CA1"/>
    <w:rsid w:val="00801CAB"/>
    <w:rsid w:val="00801D10"/>
    <w:rsid w:val="00801D6B"/>
    <w:rsid w:val="00801D6E"/>
    <w:rsid w:val="00801E3C"/>
    <w:rsid w:val="00801E88"/>
    <w:rsid w:val="00801EE2"/>
    <w:rsid w:val="00801F1E"/>
    <w:rsid w:val="00801F83"/>
    <w:rsid w:val="00801FBC"/>
    <w:rsid w:val="00801FE2"/>
    <w:rsid w:val="00802003"/>
    <w:rsid w:val="008020BC"/>
    <w:rsid w:val="008020E0"/>
    <w:rsid w:val="008021A2"/>
    <w:rsid w:val="00802236"/>
    <w:rsid w:val="008022E4"/>
    <w:rsid w:val="0080237F"/>
    <w:rsid w:val="008023FB"/>
    <w:rsid w:val="00802418"/>
    <w:rsid w:val="00802616"/>
    <w:rsid w:val="0080266B"/>
    <w:rsid w:val="00802744"/>
    <w:rsid w:val="0080280D"/>
    <w:rsid w:val="0080292B"/>
    <w:rsid w:val="008029D2"/>
    <w:rsid w:val="00802ACD"/>
    <w:rsid w:val="00802AD4"/>
    <w:rsid w:val="00802B27"/>
    <w:rsid w:val="00802C03"/>
    <w:rsid w:val="00802C72"/>
    <w:rsid w:val="00802DE2"/>
    <w:rsid w:val="00802E85"/>
    <w:rsid w:val="00802E8E"/>
    <w:rsid w:val="00802F9B"/>
    <w:rsid w:val="00802FF8"/>
    <w:rsid w:val="00803008"/>
    <w:rsid w:val="0080302E"/>
    <w:rsid w:val="00803043"/>
    <w:rsid w:val="008030E8"/>
    <w:rsid w:val="00803162"/>
    <w:rsid w:val="008031E3"/>
    <w:rsid w:val="00803299"/>
    <w:rsid w:val="00803322"/>
    <w:rsid w:val="00803487"/>
    <w:rsid w:val="0080352A"/>
    <w:rsid w:val="0080354B"/>
    <w:rsid w:val="0080359D"/>
    <w:rsid w:val="008035B8"/>
    <w:rsid w:val="008035C7"/>
    <w:rsid w:val="008035F7"/>
    <w:rsid w:val="008036DD"/>
    <w:rsid w:val="008037A3"/>
    <w:rsid w:val="008037AA"/>
    <w:rsid w:val="0080387B"/>
    <w:rsid w:val="0080399A"/>
    <w:rsid w:val="00803A6F"/>
    <w:rsid w:val="00803BE8"/>
    <w:rsid w:val="00803C6A"/>
    <w:rsid w:val="00803C84"/>
    <w:rsid w:val="00803CA8"/>
    <w:rsid w:val="00803D31"/>
    <w:rsid w:val="00803D63"/>
    <w:rsid w:val="00803DC4"/>
    <w:rsid w:val="00803E1D"/>
    <w:rsid w:val="00803E22"/>
    <w:rsid w:val="00803F03"/>
    <w:rsid w:val="00803F1A"/>
    <w:rsid w:val="00803F95"/>
    <w:rsid w:val="00804016"/>
    <w:rsid w:val="008040F0"/>
    <w:rsid w:val="008040F3"/>
    <w:rsid w:val="00804100"/>
    <w:rsid w:val="0080412E"/>
    <w:rsid w:val="00804180"/>
    <w:rsid w:val="008041AF"/>
    <w:rsid w:val="008041BA"/>
    <w:rsid w:val="008042BD"/>
    <w:rsid w:val="008042F1"/>
    <w:rsid w:val="008042F4"/>
    <w:rsid w:val="00804315"/>
    <w:rsid w:val="00804336"/>
    <w:rsid w:val="0080439D"/>
    <w:rsid w:val="008043D0"/>
    <w:rsid w:val="008044DA"/>
    <w:rsid w:val="00804597"/>
    <w:rsid w:val="008045BC"/>
    <w:rsid w:val="0080465A"/>
    <w:rsid w:val="0080476D"/>
    <w:rsid w:val="00804777"/>
    <w:rsid w:val="008047EB"/>
    <w:rsid w:val="0080481A"/>
    <w:rsid w:val="0080484B"/>
    <w:rsid w:val="00804917"/>
    <w:rsid w:val="0080492E"/>
    <w:rsid w:val="00804C62"/>
    <w:rsid w:val="00804C9F"/>
    <w:rsid w:val="00804CC6"/>
    <w:rsid w:val="00804DB0"/>
    <w:rsid w:val="00804DE2"/>
    <w:rsid w:val="00804E07"/>
    <w:rsid w:val="00804E31"/>
    <w:rsid w:val="00804EB6"/>
    <w:rsid w:val="00804F34"/>
    <w:rsid w:val="00805105"/>
    <w:rsid w:val="0080513A"/>
    <w:rsid w:val="0080516A"/>
    <w:rsid w:val="008052DE"/>
    <w:rsid w:val="008052FE"/>
    <w:rsid w:val="00805313"/>
    <w:rsid w:val="0080540D"/>
    <w:rsid w:val="00805424"/>
    <w:rsid w:val="008054C1"/>
    <w:rsid w:val="00805544"/>
    <w:rsid w:val="008055C4"/>
    <w:rsid w:val="008055D8"/>
    <w:rsid w:val="00805799"/>
    <w:rsid w:val="00805943"/>
    <w:rsid w:val="00805993"/>
    <w:rsid w:val="00805C05"/>
    <w:rsid w:val="00805D81"/>
    <w:rsid w:val="00805DE9"/>
    <w:rsid w:val="00805EF3"/>
    <w:rsid w:val="008060A7"/>
    <w:rsid w:val="008060F2"/>
    <w:rsid w:val="0080613C"/>
    <w:rsid w:val="0080620F"/>
    <w:rsid w:val="00806263"/>
    <w:rsid w:val="0080627D"/>
    <w:rsid w:val="00806288"/>
    <w:rsid w:val="0080628A"/>
    <w:rsid w:val="008062C6"/>
    <w:rsid w:val="008063DE"/>
    <w:rsid w:val="008064AE"/>
    <w:rsid w:val="0080651D"/>
    <w:rsid w:val="0080654C"/>
    <w:rsid w:val="008065DF"/>
    <w:rsid w:val="008065EB"/>
    <w:rsid w:val="00806651"/>
    <w:rsid w:val="008066CD"/>
    <w:rsid w:val="00806743"/>
    <w:rsid w:val="0080677B"/>
    <w:rsid w:val="0080683E"/>
    <w:rsid w:val="00806AB1"/>
    <w:rsid w:val="00806BA3"/>
    <w:rsid w:val="00806BB9"/>
    <w:rsid w:val="00806C43"/>
    <w:rsid w:val="00806CCA"/>
    <w:rsid w:val="00806DBA"/>
    <w:rsid w:val="00806EC2"/>
    <w:rsid w:val="00806F66"/>
    <w:rsid w:val="00806FD5"/>
    <w:rsid w:val="0080704A"/>
    <w:rsid w:val="00807075"/>
    <w:rsid w:val="008070DC"/>
    <w:rsid w:val="008071C1"/>
    <w:rsid w:val="008071E7"/>
    <w:rsid w:val="0080725F"/>
    <w:rsid w:val="0080735C"/>
    <w:rsid w:val="0080737D"/>
    <w:rsid w:val="00807448"/>
    <w:rsid w:val="0080748D"/>
    <w:rsid w:val="00807491"/>
    <w:rsid w:val="008074F8"/>
    <w:rsid w:val="00807543"/>
    <w:rsid w:val="008075B0"/>
    <w:rsid w:val="00807619"/>
    <w:rsid w:val="0080768D"/>
    <w:rsid w:val="00807696"/>
    <w:rsid w:val="008076B7"/>
    <w:rsid w:val="00807775"/>
    <w:rsid w:val="0080778D"/>
    <w:rsid w:val="008077A3"/>
    <w:rsid w:val="00807807"/>
    <w:rsid w:val="00807893"/>
    <w:rsid w:val="00807914"/>
    <w:rsid w:val="00807934"/>
    <w:rsid w:val="0080795B"/>
    <w:rsid w:val="00807A07"/>
    <w:rsid w:val="00807AB5"/>
    <w:rsid w:val="00807AFB"/>
    <w:rsid w:val="00807C5D"/>
    <w:rsid w:val="00807C9A"/>
    <w:rsid w:val="00807CA0"/>
    <w:rsid w:val="00807D4C"/>
    <w:rsid w:val="00807DF7"/>
    <w:rsid w:val="00807E2F"/>
    <w:rsid w:val="00807F5E"/>
    <w:rsid w:val="0081002E"/>
    <w:rsid w:val="00810061"/>
    <w:rsid w:val="00810084"/>
    <w:rsid w:val="008100E4"/>
    <w:rsid w:val="008100F9"/>
    <w:rsid w:val="0081010D"/>
    <w:rsid w:val="0081015D"/>
    <w:rsid w:val="0081022C"/>
    <w:rsid w:val="008102BF"/>
    <w:rsid w:val="00810375"/>
    <w:rsid w:val="00810445"/>
    <w:rsid w:val="008104D5"/>
    <w:rsid w:val="00810521"/>
    <w:rsid w:val="00810539"/>
    <w:rsid w:val="00810567"/>
    <w:rsid w:val="008105D0"/>
    <w:rsid w:val="008105EB"/>
    <w:rsid w:val="0081065C"/>
    <w:rsid w:val="00810675"/>
    <w:rsid w:val="00810677"/>
    <w:rsid w:val="0081070A"/>
    <w:rsid w:val="0081076B"/>
    <w:rsid w:val="008108C9"/>
    <w:rsid w:val="0081091F"/>
    <w:rsid w:val="00810947"/>
    <w:rsid w:val="00810965"/>
    <w:rsid w:val="008109A1"/>
    <w:rsid w:val="008109DA"/>
    <w:rsid w:val="00810AEA"/>
    <w:rsid w:val="00810B39"/>
    <w:rsid w:val="00810C21"/>
    <w:rsid w:val="00810DDD"/>
    <w:rsid w:val="00810F2D"/>
    <w:rsid w:val="00810FB1"/>
    <w:rsid w:val="00810FDF"/>
    <w:rsid w:val="00810FF7"/>
    <w:rsid w:val="00811048"/>
    <w:rsid w:val="008110B4"/>
    <w:rsid w:val="008110CE"/>
    <w:rsid w:val="00811105"/>
    <w:rsid w:val="008111C7"/>
    <w:rsid w:val="00811260"/>
    <w:rsid w:val="008112CE"/>
    <w:rsid w:val="008112E4"/>
    <w:rsid w:val="0081134F"/>
    <w:rsid w:val="008113B1"/>
    <w:rsid w:val="008113ED"/>
    <w:rsid w:val="00811573"/>
    <w:rsid w:val="00811611"/>
    <w:rsid w:val="00811798"/>
    <w:rsid w:val="00811825"/>
    <w:rsid w:val="008118D0"/>
    <w:rsid w:val="0081199E"/>
    <w:rsid w:val="008119D6"/>
    <w:rsid w:val="00811A4E"/>
    <w:rsid w:val="00811A5C"/>
    <w:rsid w:val="00811A98"/>
    <w:rsid w:val="00811B7F"/>
    <w:rsid w:val="00811BBC"/>
    <w:rsid w:val="00811BDE"/>
    <w:rsid w:val="00811DF8"/>
    <w:rsid w:val="00811E4A"/>
    <w:rsid w:val="00811ED9"/>
    <w:rsid w:val="00811FAE"/>
    <w:rsid w:val="00812061"/>
    <w:rsid w:val="008120F1"/>
    <w:rsid w:val="00812148"/>
    <w:rsid w:val="0081220C"/>
    <w:rsid w:val="00812213"/>
    <w:rsid w:val="00812290"/>
    <w:rsid w:val="00812344"/>
    <w:rsid w:val="0081237F"/>
    <w:rsid w:val="00812383"/>
    <w:rsid w:val="008123CA"/>
    <w:rsid w:val="0081240A"/>
    <w:rsid w:val="00812647"/>
    <w:rsid w:val="008127E9"/>
    <w:rsid w:val="008127F5"/>
    <w:rsid w:val="0081285F"/>
    <w:rsid w:val="00812891"/>
    <w:rsid w:val="00812917"/>
    <w:rsid w:val="00812A3B"/>
    <w:rsid w:val="00812B05"/>
    <w:rsid w:val="00812C51"/>
    <w:rsid w:val="00812C5D"/>
    <w:rsid w:val="00812D61"/>
    <w:rsid w:val="00812DA0"/>
    <w:rsid w:val="00812F26"/>
    <w:rsid w:val="00812F32"/>
    <w:rsid w:val="00812F33"/>
    <w:rsid w:val="00812FDC"/>
    <w:rsid w:val="00813026"/>
    <w:rsid w:val="008130B9"/>
    <w:rsid w:val="008130E7"/>
    <w:rsid w:val="008130EE"/>
    <w:rsid w:val="008131FF"/>
    <w:rsid w:val="00813284"/>
    <w:rsid w:val="00813310"/>
    <w:rsid w:val="00813389"/>
    <w:rsid w:val="008133D6"/>
    <w:rsid w:val="008133E0"/>
    <w:rsid w:val="00813474"/>
    <w:rsid w:val="00813548"/>
    <w:rsid w:val="00813566"/>
    <w:rsid w:val="0081358B"/>
    <w:rsid w:val="00813593"/>
    <w:rsid w:val="00813594"/>
    <w:rsid w:val="0081361D"/>
    <w:rsid w:val="0081364D"/>
    <w:rsid w:val="008136AE"/>
    <w:rsid w:val="008137D3"/>
    <w:rsid w:val="00813891"/>
    <w:rsid w:val="008139E0"/>
    <w:rsid w:val="00813A34"/>
    <w:rsid w:val="00813A8C"/>
    <w:rsid w:val="00813B25"/>
    <w:rsid w:val="00813C3D"/>
    <w:rsid w:val="00813C50"/>
    <w:rsid w:val="00813C56"/>
    <w:rsid w:val="00813C84"/>
    <w:rsid w:val="00813CC9"/>
    <w:rsid w:val="00813D57"/>
    <w:rsid w:val="00813D84"/>
    <w:rsid w:val="00813D97"/>
    <w:rsid w:val="00813E21"/>
    <w:rsid w:val="00813EFC"/>
    <w:rsid w:val="00813F37"/>
    <w:rsid w:val="00813F9C"/>
    <w:rsid w:val="00813FBD"/>
    <w:rsid w:val="00814231"/>
    <w:rsid w:val="0081426A"/>
    <w:rsid w:val="008143B0"/>
    <w:rsid w:val="008144DF"/>
    <w:rsid w:val="00814598"/>
    <w:rsid w:val="008145D4"/>
    <w:rsid w:val="0081464D"/>
    <w:rsid w:val="00814670"/>
    <w:rsid w:val="008146C2"/>
    <w:rsid w:val="008146EC"/>
    <w:rsid w:val="0081470D"/>
    <w:rsid w:val="008147A8"/>
    <w:rsid w:val="00814849"/>
    <w:rsid w:val="0081484F"/>
    <w:rsid w:val="0081486A"/>
    <w:rsid w:val="008148CB"/>
    <w:rsid w:val="00814964"/>
    <w:rsid w:val="008149B1"/>
    <w:rsid w:val="00814A98"/>
    <w:rsid w:val="00814B5A"/>
    <w:rsid w:val="00814BA5"/>
    <w:rsid w:val="00814C28"/>
    <w:rsid w:val="00814D4C"/>
    <w:rsid w:val="00814D9C"/>
    <w:rsid w:val="00814E56"/>
    <w:rsid w:val="00814E5D"/>
    <w:rsid w:val="00814EC2"/>
    <w:rsid w:val="00814F33"/>
    <w:rsid w:val="00814F4F"/>
    <w:rsid w:val="00814F57"/>
    <w:rsid w:val="00814F77"/>
    <w:rsid w:val="00814FFD"/>
    <w:rsid w:val="0081501E"/>
    <w:rsid w:val="0081509C"/>
    <w:rsid w:val="008150C1"/>
    <w:rsid w:val="008150DD"/>
    <w:rsid w:val="00815104"/>
    <w:rsid w:val="0081510D"/>
    <w:rsid w:val="008151A6"/>
    <w:rsid w:val="0081535C"/>
    <w:rsid w:val="008153C4"/>
    <w:rsid w:val="0081545C"/>
    <w:rsid w:val="00815471"/>
    <w:rsid w:val="008155AB"/>
    <w:rsid w:val="0081560A"/>
    <w:rsid w:val="00815619"/>
    <w:rsid w:val="00815627"/>
    <w:rsid w:val="00815777"/>
    <w:rsid w:val="00815875"/>
    <w:rsid w:val="00815892"/>
    <w:rsid w:val="0081596B"/>
    <w:rsid w:val="0081599D"/>
    <w:rsid w:val="008159A3"/>
    <w:rsid w:val="00815A48"/>
    <w:rsid w:val="00815A56"/>
    <w:rsid w:val="00815B4D"/>
    <w:rsid w:val="00815B8C"/>
    <w:rsid w:val="00815BA7"/>
    <w:rsid w:val="00815BEF"/>
    <w:rsid w:val="00815C06"/>
    <w:rsid w:val="00815D01"/>
    <w:rsid w:val="00815D57"/>
    <w:rsid w:val="00815EA5"/>
    <w:rsid w:val="00815F21"/>
    <w:rsid w:val="00815F93"/>
    <w:rsid w:val="00815FF6"/>
    <w:rsid w:val="00815FF7"/>
    <w:rsid w:val="008160F5"/>
    <w:rsid w:val="00816243"/>
    <w:rsid w:val="0081629D"/>
    <w:rsid w:val="0081629F"/>
    <w:rsid w:val="00816590"/>
    <w:rsid w:val="00816686"/>
    <w:rsid w:val="008166D2"/>
    <w:rsid w:val="00816741"/>
    <w:rsid w:val="008167ED"/>
    <w:rsid w:val="00816832"/>
    <w:rsid w:val="00816856"/>
    <w:rsid w:val="008168F0"/>
    <w:rsid w:val="008169F2"/>
    <w:rsid w:val="008169F7"/>
    <w:rsid w:val="00816A42"/>
    <w:rsid w:val="00816A76"/>
    <w:rsid w:val="00816AE9"/>
    <w:rsid w:val="00816B3D"/>
    <w:rsid w:val="00816B65"/>
    <w:rsid w:val="00816B91"/>
    <w:rsid w:val="00816BB6"/>
    <w:rsid w:val="00816BF7"/>
    <w:rsid w:val="00816D42"/>
    <w:rsid w:val="00816D8A"/>
    <w:rsid w:val="00816EB3"/>
    <w:rsid w:val="00816F89"/>
    <w:rsid w:val="00816FE4"/>
    <w:rsid w:val="00816FE5"/>
    <w:rsid w:val="00817046"/>
    <w:rsid w:val="00817049"/>
    <w:rsid w:val="00817057"/>
    <w:rsid w:val="00817075"/>
    <w:rsid w:val="00817076"/>
    <w:rsid w:val="008170B8"/>
    <w:rsid w:val="008170D7"/>
    <w:rsid w:val="008171D4"/>
    <w:rsid w:val="008171F8"/>
    <w:rsid w:val="00817344"/>
    <w:rsid w:val="00817478"/>
    <w:rsid w:val="00817512"/>
    <w:rsid w:val="008175CF"/>
    <w:rsid w:val="00817665"/>
    <w:rsid w:val="00817671"/>
    <w:rsid w:val="008176E4"/>
    <w:rsid w:val="0081791B"/>
    <w:rsid w:val="008179D0"/>
    <w:rsid w:val="00817A19"/>
    <w:rsid w:val="00817A24"/>
    <w:rsid w:val="00817C82"/>
    <w:rsid w:val="00817CF2"/>
    <w:rsid w:val="00817D7D"/>
    <w:rsid w:val="00817DE8"/>
    <w:rsid w:val="00817F2A"/>
    <w:rsid w:val="00817F38"/>
    <w:rsid w:val="00817F3D"/>
    <w:rsid w:val="008200D4"/>
    <w:rsid w:val="0082011D"/>
    <w:rsid w:val="00820194"/>
    <w:rsid w:val="008201E4"/>
    <w:rsid w:val="00820219"/>
    <w:rsid w:val="00820279"/>
    <w:rsid w:val="0082029A"/>
    <w:rsid w:val="008202F9"/>
    <w:rsid w:val="008203C7"/>
    <w:rsid w:val="00820400"/>
    <w:rsid w:val="00820518"/>
    <w:rsid w:val="00820527"/>
    <w:rsid w:val="00820586"/>
    <w:rsid w:val="008205ED"/>
    <w:rsid w:val="00820697"/>
    <w:rsid w:val="008206BC"/>
    <w:rsid w:val="008206DA"/>
    <w:rsid w:val="008207AD"/>
    <w:rsid w:val="008207E5"/>
    <w:rsid w:val="00820806"/>
    <w:rsid w:val="00820824"/>
    <w:rsid w:val="0082082F"/>
    <w:rsid w:val="00820863"/>
    <w:rsid w:val="00820919"/>
    <w:rsid w:val="00820B2E"/>
    <w:rsid w:val="00820BEF"/>
    <w:rsid w:val="00820D09"/>
    <w:rsid w:val="00820D43"/>
    <w:rsid w:val="00820E7D"/>
    <w:rsid w:val="00820F06"/>
    <w:rsid w:val="00821030"/>
    <w:rsid w:val="008210FE"/>
    <w:rsid w:val="0082117F"/>
    <w:rsid w:val="008211E8"/>
    <w:rsid w:val="008213F6"/>
    <w:rsid w:val="00821446"/>
    <w:rsid w:val="008215BC"/>
    <w:rsid w:val="00821670"/>
    <w:rsid w:val="008216CB"/>
    <w:rsid w:val="00821728"/>
    <w:rsid w:val="0082174F"/>
    <w:rsid w:val="00821976"/>
    <w:rsid w:val="00821AE9"/>
    <w:rsid w:val="00821B31"/>
    <w:rsid w:val="00821BD7"/>
    <w:rsid w:val="00821C52"/>
    <w:rsid w:val="00821D7E"/>
    <w:rsid w:val="00821D8B"/>
    <w:rsid w:val="00821D91"/>
    <w:rsid w:val="00821E7B"/>
    <w:rsid w:val="00821E7D"/>
    <w:rsid w:val="00821EA1"/>
    <w:rsid w:val="00821FA7"/>
    <w:rsid w:val="00821FBC"/>
    <w:rsid w:val="00821FC4"/>
    <w:rsid w:val="00821FF6"/>
    <w:rsid w:val="0082215A"/>
    <w:rsid w:val="0082216B"/>
    <w:rsid w:val="008221A4"/>
    <w:rsid w:val="008221B8"/>
    <w:rsid w:val="008222D1"/>
    <w:rsid w:val="008222E6"/>
    <w:rsid w:val="00822302"/>
    <w:rsid w:val="00822313"/>
    <w:rsid w:val="00822376"/>
    <w:rsid w:val="00822386"/>
    <w:rsid w:val="00822406"/>
    <w:rsid w:val="00822506"/>
    <w:rsid w:val="00822513"/>
    <w:rsid w:val="00822559"/>
    <w:rsid w:val="00822660"/>
    <w:rsid w:val="00822699"/>
    <w:rsid w:val="008226AB"/>
    <w:rsid w:val="0082274A"/>
    <w:rsid w:val="00822793"/>
    <w:rsid w:val="008227A4"/>
    <w:rsid w:val="008228AD"/>
    <w:rsid w:val="008228DB"/>
    <w:rsid w:val="0082293D"/>
    <w:rsid w:val="008229A8"/>
    <w:rsid w:val="008229B2"/>
    <w:rsid w:val="008229D3"/>
    <w:rsid w:val="00822A1E"/>
    <w:rsid w:val="00822A7C"/>
    <w:rsid w:val="00822A8A"/>
    <w:rsid w:val="00822B3B"/>
    <w:rsid w:val="00822B8F"/>
    <w:rsid w:val="00822C27"/>
    <w:rsid w:val="00822C2E"/>
    <w:rsid w:val="00822C39"/>
    <w:rsid w:val="00822CCC"/>
    <w:rsid w:val="00822D06"/>
    <w:rsid w:val="00822D63"/>
    <w:rsid w:val="00822D66"/>
    <w:rsid w:val="00822D8D"/>
    <w:rsid w:val="00822DD6"/>
    <w:rsid w:val="00822E85"/>
    <w:rsid w:val="00822EF8"/>
    <w:rsid w:val="00822F07"/>
    <w:rsid w:val="008230CB"/>
    <w:rsid w:val="0082318D"/>
    <w:rsid w:val="008231CE"/>
    <w:rsid w:val="008231D1"/>
    <w:rsid w:val="00823238"/>
    <w:rsid w:val="00823286"/>
    <w:rsid w:val="0082329D"/>
    <w:rsid w:val="00823309"/>
    <w:rsid w:val="00823322"/>
    <w:rsid w:val="0082335F"/>
    <w:rsid w:val="008233EE"/>
    <w:rsid w:val="008233F1"/>
    <w:rsid w:val="0082340F"/>
    <w:rsid w:val="00823427"/>
    <w:rsid w:val="00823430"/>
    <w:rsid w:val="00823552"/>
    <w:rsid w:val="00823610"/>
    <w:rsid w:val="0082365D"/>
    <w:rsid w:val="008236B2"/>
    <w:rsid w:val="0082378E"/>
    <w:rsid w:val="008237BA"/>
    <w:rsid w:val="00823A2C"/>
    <w:rsid w:val="00823AE6"/>
    <w:rsid w:val="00823B59"/>
    <w:rsid w:val="00823C22"/>
    <w:rsid w:val="00823D4A"/>
    <w:rsid w:val="00823D64"/>
    <w:rsid w:val="00823E32"/>
    <w:rsid w:val="00823E4D"/>
    <w:rsid w:val="00823E5F"/>
    <w:rsid w:val="0082403D"/>
    <w:rsid w:val="00824066"/>
    <w:rsid w:val="00824184"/>
    <w:rsid w:val="0082427F"/>
    <w:rsid w:val="008242B9"/>
    <w:rsid w:val="008242BB"/>
    <w:rsid w:val="00824355"/>
    <w:rsid w:val="008243D8"/>
    <w:rsid w:val="00824498"/>
    <w:rsid w:val="008246A0"/>
    <w:rsid w:val="008247F0"/>
    <w:rsid w:val="008248A4"/>
    <w:rsid w:val="00824989"/>
    <w:rsid w:val="00824A42"/>
    <w:rsid w:val="00824AB7"/>
    <w:rsid w:val="00824ABC"/>
    <w:rsid w:val="00824B2B"/>
    <w:rsid w:val="00824B6D"/>
    <w:rsid w:val="00824B9E"/>
    <w:rsid w:val="00824BE2"/>
    <w:rsid w:val="00824CDE"/>
    <w:rsid w:val="00824D00"/>
    <w:rsid w:val="00824D33"/>
    <w:rsid w:val="00824DA0"/>
    <w:rsid w:val="00824ECD"/>
    <w:rsid w:val="00824F5F"/>
    <w:rsid w:val="00825027"/>
    <w:rsid w:val="00825096"/>
    <w:rsid w:val="0082514D"/>
    <w:rsid w:val="008251CF"/>
    <w:rsid w:val="00825216"/>
    <w:rsid w:val="00825221"/>
    <w:rsid w:val="00825247"/>
    <w:rsid w:val="0082530D"/>
    <w:rsid w:val="00825376"/>
    <w:rsid w:val="0082540D"/>
    <w:rsid w:val="00825415"/>
    <w:rsid w:val="0082559E"/>
    <w:rsid w:val="008255C0"/>
    <w:rsid w:val="008255EC"/>
    <w:rsid w:val="008256A7"/>
    <w:rsid w:val="008256D7"/>
    <w:rsid w:val="008256F5"/>
    <w:rsid w:val="0082572B"/>
    <w:rsid w:val="008258A6"/>
    <w:rsid w:val="00825948"/>
    <w:rsid w:val="00825A27"/>
    <w:rsid w:val="00825A6F"/>
    <w:rsid w:val="00825A73"/>
    <w:rsid w:val="00825AB1"/>
    <w:rsid w:val="00825AB6"/>
    <w:rsid w:val="00825B48"/>
    <w:rsid w:val="00825BF4"/>
    <w:rsid w:val="00825EAA"/>
    <w:rsid w:val="008260B2"/>
    <w:rsid w:val="0082618C"/>
    <w:rsid w:val="008261BB"/>
    <w:rsid w:val="008261D9"/>
    <w:rsid w:val="008261F0"/>
    <w:rsid w:val="0082626B"/>
    <w:rsid w:val="008262EF"/>
    <w:rsid w:val="00826388"/>
    <w:rsid w:val="00826413"/>
    <w:rsid w:val="0082660B"/>
    <w:rsid w:val="008266DB"/>
    <w:rsid w:val="00826863"/>
    <w:rsid w:val="0082686F"/>
    <w:rsid w:val="008268F1"/>
    <w:rsid w:val="0082699A"/>
    <w:rsid w:val="00826C74"/>
    <w:rsid w:val="00826D2D"/>
    <w:rsid w:val="00826DE6"/>
    <w:rsid w:val="00826E61"/>
    <w:rsid w:val="00826EB7"/>
    <w:rsid w:val="00826EE9"/>
    <w:rsid w:val="00826F95"/>
    <w:rsid w:val="00827013"/>
    <w:rsid w:val="008270DC"/>
    <w:rsid w:val="00827121"/>
    <w:rsid w:val="0082714E"/>
    <w:rsid w:val="0082717F"/>
    <w:rsid w:val="008271B7"/>
    <w:rsid w:val="00827210"/>
    <w:rsid w:val="00827335"/>
    <w:rsid w:val="00827401"/>
    <w:rsid w:val="00827417"/>
    <w:rsid w:val="00827509"/>
    <w:rsid w:val="0082750D"/>
    <w:rsid w:val="00827576"/>
    <w:rsid w:val="00827752"/>
    <w:rsid w:val="0082779E"/>
    <w:rsid w:val="008277A3"/>
    <w:rsid w:val="008278CB"/>
    <w:rsid w:val="008278EA"/>
    <w:rsid w:val="0082790B"/>
    <w:rsid w:val="00827948"/>
    <w:rsid w:val="00827950"/>
    <w:rsid w:val="008279DB"/>
    <w:rsid w:val="00827DCA"/>
    <w:rsid w:val="00827E54"/>
    <w:rsid w:val="00827E77"/>
    <w:rsid w:val="00827E88"/>
    <w:rsid w:val="00827F28"/>
    <w:rsid w:val="00827F56"/>
    <w:rsid w:val="00827FBF"/>
    <w:rsid w:val="00827FE3"/>
    <w:rsid w:val="008300BD"/>
    <w:rsid w:val="008302F8"/>
    <w:rsid w:val="00830421"/>
    <w:rsid w:val="00830513"/>
    <w:rsid w:val="00830748"/>
    <w:rsid w:val="0083090C"/>
    <w:rsid w:val="00830A22"/>
    <w:rsid w:val="00830B4B"/>
    <w:rsid w:val="00830BBB"/>
    <w:rsid w:val="00830BFD"/>
    <w:rsid w:val="00830C85"/>
    <w:rsid w:val="00830CE1"/>
    <w:rsid w:val="00830D37"/>
    <w:rsid w:val="00830DA9"/>
    <w:rsid w:val="00830E0C"/>
    <w:rsid w:val="00830E5D"/>
    <w:rsid w:val="00830E8D"/>
    <w:rsid w:val="00830EA2"/>
    <w:rsid w:val="00830F40"/>
    <w:rsid w:val="00831008"/>
    <w:rsid w:val="00831076"/>
    <w:rsid w:val="00831088"/>
    <w:rsid w:val="0083110B"/>
    <w:rsid w:val="00831159"/>
    <w:rsid w:val="00831178"/>
    <w:rsid w:val="00831243"/>
    <w:rsid w:val="00831264"/>
    <w:rsid w:val="008312B3"/>
    <w:rsid w:val="0083132D"/>
    <w:rsid w:val="008313B2"/>
    <w:rsid w:val="0083171F"/>
    <w:rsid w:val="0083176F"/>
    <w:rsid w:val="0083178B"/>
    <w:rsid w:val="008317D5"/>
    <w:rsid w:val="00831823"/>
    <w:rsid w:val="0083183A"/>
    <w:rsid w:val="008318AB"/>
    <w:rsid w:val="00831AF2"/>
    <w:rsid w:val="00831B05"/>
    <w:rsid w:val="00831B38"/>
    <w:rsid w:val="00831B69"/>
    <w:rsid w:val="00831C3F"/>
    <w:rsid w:val="00831CB4"/>
    <w:rsid w:val="00831DA3"/>
    <w:rsid w:val="00831E17"/>
    <w:rsid w:val="00831E22"/>
    <w:rsid w:val="00831EE4"/>
    <w:rsid w:val="00831F17"/>
    <w:rsid w:val="00831F5C"/>
    <w:rsid w:val="00831F7B"/>
    <w:rsid w:val="00831F98"/>
    <w:rsid w:val="008320E5"/>
    <w:rsid w:val="00832120"/>
    <w:rsid w:val="008321BB"/>
    <w:rsid w:val="008321C7"/>
    <w:rsid w:val="008321E2"/>
    <w:rsid w:val="0083226B"/>
    <w:rsid w:val="008322DA"/>
    <w:rsid w:val="0083234F"/>
    <w:rsid w:val="00832368"/>
    <w:rsid w:val="008323B5"/>
    <w:rsid w:val="008323E1"/>
    <w:rsid w:val="008324B6"/>
    <w:rsid w:val="00832505"/>
    <w:rsid w:val="0083254A"/>
    <w:rsid w:val="008325DD"/>
    <w:rsid w:val="00832686"/>
    <w:rsid w:val="0083275F"/>
    <w:rsid w:val="008327BC"/>
    <w:rsid w:val="008327C3"/>
    <w:rsid w:val="008327ED"/>
    <w:rsid w:val="008327FB"/>
    <w:rsid w:val="00832891"/>
    <w:rsid w:val="008328E8"/>
    <w:rsid w:val="00832903"/>
    <w:rsid w:val="00832917"/>
    <w:rsid w:val="00832A68"/>
    <w:rsid w:val="00832B8B"/>
    <w:rsid w:val="00832C20"/>
    <w:rsid w:val="00832CB9"/>
    <w:rsid w:val="00832D20"/>
    <w:rsid w:val="00832DFB"/>
    <w:rsid w:val="00832EC5"/>
    <w:rsid w:val="00833110"/>
    <w:rsid w:val="008331C0"/>
    <w:rsid w:val="00833300"/>
    <w:rsid w:val="008333A5"/>
    <w:rsid w:val="008333D3"/>
    <w:rsid w:val="00833401"/>
    <w:rsid w:val="0083358E"/>
    <w:rsid w:val="008335C2"/>
    <w:rsid w:val="008335FC"/>
    <w:rsid w:val="008336CA"/>
    <w:rsid w:val="0083374D"/>
    <w:rsid w:val="008337D8"/>
    <w:rsid w:val="00833832"/>
    <w:rsid w:val="0083388D"/>
    <w:rsid w:val="008338A0"/>
    <w:rsid w:val="008338BE"/>
    <w:rsid w:val="0083395E"/>
    <w:rsid w:val="008339E6"/>
    <w:rsid w:val="00833A6D"/>
    <w:rsid w:val="00833B8A"/>
    <w:rsid w:val="00833C03"/>
    <w:rsid w:val="00833D6A"/>
    <w:rsid w:val="00833E81"/>
    <w:rsid w:val="00833E8A"/>
    <w:rsid w:val="00833E9C"/>
    <w:rsid w:val="00833FF9"/>
    <w:rsid w:val="0083405B"/>
    <w:rsid w:val="0083408C"/>
    <w:rsid w:val="008340DA"/>
    <w:rsid w:val="0083412A"/>
    <w:rsid w:val="00834154"/>
    <w:rsid w:val="008341FC"/>
    <w:rsid w:val="0083430C"/>
    <w:rsid w:val="0083432D"/>
    <w:rsid w:val="0083440B"/>
    <w:rsid w:val="00834561"/>
    <w:rsid w:val="00834570"/>
    <w:rsid w:val="008345D0"/>
    <w:rsid w:val="0083460D"/>
    <w:rsid w:val="00834721"/>
    <w:rsid w:val="00834723"/>
    <w:rsid w:val="00834869"/>
    <w:rsid w:val="008349EB"/>
    <w:rsid w:val="00834A2A"/>
    <w:rsid w:val="00834A8D"/>
    <w:rsid w:val="00834B9F"/>
    <w:rsid w:val="00834BAD"/>
    <w:rsid w:val="00834CA1"/>
    <w:rsid w:val="00834CF7"/>
    <w:rsid w:val="00834D2E"/>
    <w:rsid w:val="00834DCB"/>
    <w:rsid w:val="00834DEC"/>
    <w:rsid w:val="00834E20"/>
    <w:rsid w:val="00834EA9"/>
    <w:rsid w:val="00834F45"/>
    <w:rsid w:val="00834F96"/>
    <w:rsid w:val="00834FBE"/>
    <w:rsid w:val="00835041"/>
    <w:rsid w:val="008350F6"/>
    <w:rsid w:val="0083522C"/>
    <w:rsid w:val="00835269"/>
    <w:rsid w:val="00835331"/>
    <w:rsid w:val="00835672"/>
    <w:rsid w:val="008356F3"/>
    <w:rsid w:val="00835712"/>
    <w:rsid w:val="00835734"/>
    <w:rsid w:val="008357E1"/>
    <w:rsid w:val="0083586F"/>
    <w:rsid w:val="00835910"/>
    <w:rsid w:val="00835940"/>
    <w:rsid w:val="00835944"/>
    <w:rsid w:val="00835A68"/>
    <w:rsid w:val="00835A83"/>
    <w:rsid w:val="00835AA4"/>
    <w:rsid w:val="00835AAE"/>
    <w:rsid w:val="00835D02"/>
    <w:rsid w:val="00835E14"/>
    <w:rsid w:val="00835E6F"/>
    <w:rsid w:val="00835EB9"/>
    <w:rsid w:val="00835EF8"/>
    <w:rsid w:val="00835FF6"/>
    <w:rsid w:val="00836022"/>
    <w:rsid w:val="008360B4"/>
    <w:rsid w:val="00836108"/>
    <w:rsid w:val="00836117"/>
    <w:rsid w:val="00836165"/>
    <w:rsid w:val="00836226"/>
    <w:rsid w:val="00836256"/>
    <w:rsid w:val="00836437"/>
    <w:rsid w:val="00836438"/>
    <w:rsid w:val="0083652E"/>
    <w:rsid w:val="0083656B"/>
    <w:rsid w:val="0083661F"/>
    <w:rsid w:val="008367B6"/>
    <w:rsid w:val="008367E4"/>
    <w:rsid w:val="008367EC"/>
    <w:rsid w:val="008367FD"/>
    <w:rsid w:val="008368B5"/>
    <w:rsid w:val="00836948"/>
    <w:rsid w:val="00836AE9"/>
    <w:rsid w:val="00836C25"/>
    <w:rsid w:val="00836C98"/>
    <w:rsid w:val="00836CB0"/>
    <w:rsid w:val="00836D51"/>
    <w:rsid w:val="00836DB2"/>
    <w:rsid w:val="00836E00"/>
    <w:rsid w:val="00836E26"/>
    <w:rsid w:val="00836EA3"/>
    <w:rsid w:val="00836F75"/>
    <w:rsid w:val="00836F95"/>
    <w:rsid w:val="00836FB6"/>
    <w:rsid w:val="0083709C"/>
    <w:rsid w:val="008370BC"/>
    <w:rsid w:val="00837175"/>
    <w:rsid w:val="008371AD"/>
    <w:rsid w:val="00837224"/>
    <w:rsid w:val="008372B4"/>
    <w:rsid w:val="008372BD"/>
    <w:rsid w:val="008374F8"/>
    <w:rsid w:val="008375E5"/>
    <w:rsid w:val="008376E3"/>
    <w:rsid w:val="008378BB"/>
    <w:rsid w:val="0083799E"/>
    <w:rsid w:val="008379CF"/>
    <w:rsid w:val="008379D0"/>
    <w:rsid w:val="008379D8"/>
    <w:rsid w:val="00837B19"/>
    <w:rsid w:val="00837B47"/>
    <w:rsid w:val="00837C41"/>
    <w:rsid w:val="00837C63"/>
    <w:rsid w:val="00837CC5"/>
    <w:rsid w:val="00837CD6"/>
    <w:rsid w:val="00837CE5"/>
    <w:rsid w:val="00837CFC"/>
    <w:rsid w:val="00837D1C"/>
    <w:rsid w:val="00837E7A"/>
    <w:rsid w:val="00837EC9"/>
    <w:rsid w:val="00840055"/>
    <w:rsid w:val="0084008B"/>
    <w:rsid w:val="00840106"/>
    <w:rsid w:val="00840181"/>
    <w:rsid w:val="008401A7"/>
    <w:rsid w:val="00840211"/>
    <w:rsid w:val="0084027C"/>
    <w:rsid w:val="00840280"/>
    <w:rsid w:val="008402E2"/>
    <w:rsid w:val="008403BA"/>
    <w:rsid w:val="008403BC"/>
    <w:rsid w:val="00840429"/>
    <w:rsid w:val="00840453"/>
    <w:rsid w:val="0084047F"/>
    <w:rsid w:val="0084050C"/>
    <w:rsid w:val="0084054B"/>
    <w:rsid w:val="008405DD"/>
    <w:rsid w:val="00840702"/>
    <w:rsid w:val="00840866"/>
    <w:rsid w:val="008408A6"/>
    <w:rsid w:val="008408BD"/>
    <w:rsid w:val="0084097A"/>
    <w:rsid w:val="0084099F"/>
    <w:rsid w:val="008409B3"/>
    <w:rsid w:val="008409EF"/>
    <w:rsid w:val="00840A4C"/>
    <w:rsid w:val="00840B4B"/>
    <w:rsid w:val="00840CB4"/>
    <w:rsid w:val="00840CF1"/>
    <w:rsid w:val="00840DE6"/>
    <w:rsid w:val="00840E9E"/>
    <w:rsid w:val="00840EF3"/>
    <w:rsid w:val="00840F45"/>
    <w:rsid w:val="00840F5C"/>
    <w:rsid w:val="00840FD1"/>
    <w:rsid w:val="00841005"/>
    <w:rsid w:val="008411C3"/>
    <w:rsid w:val="008412A9"/>
    <w:rsid w:val="008412CA"/>
    <w:rsid w:val="008413A8"/>
    <w:rsid w:val="008413AA"/>
    <w:rsid w:val="008413CF"/>
    <w:rsid w:val="008413D6"/>
    <w:rsid w:val="00841421"/>
    <w:rsid w:val="0084147B"/>
    <w:rsid w:val="008414B1"/>
    <w:rsid w:val="00841526"/>
    <w:rsid w:val="0084155C"/>
    <w:rsid w:val="00841635"/>
    <w:rsid w:val="00841690"/>
    <w:rsid w:val="008416A0"/>
    <w:rsid w:val="008416A8"/>
    <w:rsid w:val="00841830"/>
    <w:rsid w:val="00841873"/>
    <w:rsid w:val="00841AAD"/>
    <w:rsid w:val="00841AE4"/>
    <w:rsid w:val="00841B50"/>
    <w:rsid w:val="00841BBA"/>
    <w:rsid w:val="00841C68"/>
    <w:rsid w:val="00841CCA"/>
    <w:rsid w:val="00841CFF"/>
    <w:rsid w:val="00841D02"/>
    <w:rsid w:val="00841F8C"/>
    <w:rsid w:val="00841FA9"/>
    <w:rsid w:val="00841FD9"/>
    <w:rsid w:val="0084204C"/>
    <w:rsid w:val="0084207D"/>
    <w:rsid w:val="0084207E"/>
    <w:rsid w:val="008420CB"/>
    <w:rsid w:val="00842248"/>
    <w:rsid w:val="00842408"/>
    <w:rsid w:val="008424A4"/>
    <w:rsid w:val="00842685"/>
    <w:rsid w:val="008426CC"/>
    <w:rsid w:val="0084273C"/>
    <w:rsid w:val="008427A2"/>
    <w:rsid w:val="00842883"/>
    <w:rsid w:val="008429BC"/>
    <w:rsid w:val="00842B11"/>
    <w:rsid w:val="00842B1F"/>
    <w:rsid w:val="00842B4A"/>
    <w:rsid w:val="00842B6A"/>
    <w:rsid w:val="00842B95"/>
    <w:rsid w:val="00842BD5"/>
    <w:rsid w:val="00842C91"/>
    <w:rsid w:val="00842F0D"/>
    <w:rsid w:val="00842F98"/>
    <w:rsid w:val="00842FF1"/>
    <w:rsid w:val="00843252"/>
    <w:rsid w:val="00843276"/>
    <w:rsid w:val="00843371"/>
    <w:rsid w:val="008433A6"/>
    <w:rsid w:val="008433AA"/>
    <w:rsid w:val="00843400"/>
    <w:rsid w:val="008434B3"/>
    <w:rsid w:val="008434FE"/>
    <w:rsid w:val="00843532"/>
    <w:rsid w:val="00843541"/>
    <w:rsid w:val="008436CC"/>
    <w:rsid w:val="00843948"/>
    <w:rsid w:val="0084397E"/>
    <w:rsid w:val="0084398C"/>
    <w:rsid w:val="008439AD"/>
    <w:rsid w:val="00843A43"/>
    <w:rsid w:val="00843A55"/>
    <w:rsid w:val="00843A62"/>
    <w:rsid w:val="00843AA2"/>
    <w:rsid w:val="00843AFE"/>
    <w:rsid w:val="00843B74"/>
    <w:rsid w:val="00843BFD"/>
    <w:rsid w:val="00843D0B"/>
    <w:rsid w:val="00843D6B"/>
    <w:rsid w:val="00843D91"/>
    <w:rsid w:val="00843DDC"/>
    <w:rsid w:val="00843EE4"/>
    <w:rsid w:val="00843F1A"/>
    <w:rsid w:val="00843F9C"/>
    <w:rsid w:val="00843F9D"/>
    <w:rsid w:val="00843FD1"/>
    <w:rsid w:val="00844020"/>
    <w:rsid w:val="0084410D"/>
    <w:rsid w:val="0084419B"/>
    <w:rsid w:val="0084421B"/>
    <w:rsid w:val="00844273"/>
    <w:rsid w:val="0084431C"/>
    <w:rsid w:val="008443A6"/>
    <w:rsid w:val="008444BD"/>
    <w:rsid w:val="008444F3"/>
    <w:rsid w:val="0084453E"/>
    <w:rsid w:val="00844569"/>
    <w:rsid w:val="0084458E"/>
    <w:rsid w:val="008447EC"/>
    <w:rsid w:val="0084497F"/>
    <w:rsid w:val="0084499D"/>
    <w:rsid w:val="00844A21"/>
    <w:rsid w:val="00844A5E"/>
    <w:rsid w:val="00844A7C"/>
    <w:rsid w:val="00844AAB"/>
    <w:rsid w:val="00844AD0"/>
    <w:rsid w:val="00844D74"/>
    <w:rsid w:val="00844DD2"/>
    <w:rsid w:val="00844E59"/>
    <w:rsid w:val="00844EFF"/>
    <w:rsid w:val="00844F4A"/>
    <w:rsid w:val="00844F77"/>
    <w:rsid w:val="008452E2"/>
    <w:rsid w:val="0084539E"/>
    <w:rsid w:val="008453E3"/>
    <w:rsid w:val="008454B4"/>
    <w:rsid w:val="008454DD"/>
    <w:rsid w:val="0084569E"/>
    <w:rsid w:val="00845875"/>
    <w:rsid w:val="0084587B"/>
    <w:rsid w:val="008458A0"/>
    <w:rsid w:val="008458C7"/>
    <w:rsid w:val="008458F2"/>
    <w:rsid w:val="0084595A"/>
    <w:rsid w:val="00845B11"/>
    <w:rsid w:val="00845B70"/>
    <w:rsid w:val="00845BAB"/>
    <w:rsid w:val="00845C05"/>
    <w:rsid w:val="00845C23"/>
    <w:rsid w:val="00845CEA"/>
    <w:rsid w:val="00845D5C"/>
    <w:rsid w:val="00845D6E"/>
    <w:rsid w:val="00845F03"/>
    <w:rsid w:val="00845F40"/>
    <w:rsid w:val="00846101"/>
    <w:rsid w:val="008461B4"/>
    <w:rsid w:val="008461FD"/>
    <w:rsid w:val="0084633D"/>
    <w:rsid w:val="008464F4"/>
    <w:rsid w:val="0084652E"/>
    <w:rsid w:val="0084652F"/>
    <w:rsid w:val="00846562"/>
    <w:rsid w:val="00846609"/>
    <w:rsid w:val="00846610"/>
    <w:rsid w:val="00846630"/>
    <w:rsid w:val="008466E5"/>
    <w:rsid w:val="0084674A"/>
    <w:rsid w:val="008467C2"/>
    <w:rsid w:val="00846869"/>
    <w:rsid w:val="00846AB1"/>
    <w:rsid w:val="00846B2A"/>
    <w:rsid w:val="00846EB6"/>
    <w:rsid w:val="00846EC2"/>
    <w:rsid w:val="00846F34"/>
    <w:rsid w:val="00846FA2"/>
    <w:rsid w:val="00846FA8"/>
    <w:rsid w:val="00847030"/>
    <w:rsid w:val="00847054"/>
    <w:rsid w:val="00847063"/>
    <w:rsid w:val="00847108"/>
    <w:rsid w:val="00847146"/>
    <w:rsid w:val="00847154"/>
    <w:rsid w:val="0084718E"/>
    <w:rsid w:val="008471A0"/>
    <w:rsid w:val="008471D0"/>
    <w:rsid w:val="008472CC"/>
    <w:rsid w:val="008473B7"/>
    <w:rsid w:val="008473EA"/>
    <w:rsid w:val="008473EE"/>
    <w:rsid w:val="008475C9"/>
    <w:rsid w:val="0084766C"/>
    <w:rsid w:val="008476D2"/>
    <w:rsid w:val="008476E4"/>
    <w:rsid w:val="00847724"/>
    <w:rsid w:val="00847739"/>
    <w:rsid w:val="00847837"/>
    <w:rsid w:val="00847883"/>
    <w:rsid w:val="008478F5"/>
    <w:rsid w:val="00847981"/>
    <w:rsid w:val="00847A38"/>
    <w:rsid w:val="00847AD4"/>
    <w:rsid w:val="00847B2E"/>
    <w:rsid w:val="00847BA8"/>
    <w:rsid w:val="00847BF8"/>
    <w:rsid w:val="00847C33"/>
    <w:rsid w:val="00847C79"/>
    <w:rsid w:val="00847CCB"/>
    <w:rsid w:val="00847F49"/>
    <w:rsid w:val="00847F65"/>
    <w:rsid w:val="00847F8C"/>
    <w:rsid w:val="00847FC9"/>
    <w:rsid w:val="00847FCB"/>
    <w:rsid w:val="008500B3"/>
    <w:rsid w:val="008500C6"/>
    <w:rsid w:val="008500EE"/>
    <w:rsid w:val="00850115"/>
    <w:rsid w:val="00850183"/>
    <w:rsid w:val="0085020A"/>
    <w:rsid w:val="00850327"/>
    <w:rsid w:val="0085033F"/>
    <w:rsid w:val="008504F9"/>
    <w:rsid w:val="00850645"/>
    <w:rsid w:val="00850680"/>
    <w:rsid w:val="008506A7"/>
    <w:rsid w:val="008507AC"/>
    <w:rsid w:val="00850802"/>
    <w:rsid w:val="00850A0C"/>
    <w:rsid w:val="00850A82"/>
    <w:rsid w:val="00850AD6"/>
    <w:rsid w:val="00850B0B"/>
    <w:rsid w:val="00850B11"/>
    <w:rsid w:val="00850B29"/>
    <w:rsid w:val="00850B72"/>
    <w:rsid w:val="00850BA2"/>
    <w:rsid w:val="00850C4F"/>
    <w:rsid w:val="00850CBC"/>
    <w:rsid w:val="00850CE1"/>
    <w:rsid w:val="00850D61"/>
    <w:rsid w:val="00850D67"/>
    <w:rsid w:val="00850E16"/>
    <w:rsid w:val="00850E30"/>
    <w:rsid w:val="00850ED7"/>
    <w:rsid w:val="00850F27"/>
    <w:rsid w:val="00850FAA"/>
    <w:rsid w:val="008510BE"/>
    <w:rsid w:val="008510E5"/>
    <w:rsid w:val="00851151"/>
    <w:rsid w:val="0085124E"/>
    <w:rsid w:val="008512CA"/>
    <w:rsid w:val="00851341"/>
    <w:rsid w:val="008513A0"/>
    <w:rsid w:val="00851413"/>
    <w:rsid w:val="00851425"/>
    <w:rsid w:val="00851487"/>
    <w:rsid w:val="008514C1"/>
    <w:rsid w:val="0085160A"/>
    <w:rsid w:val="008516BC"/>
    <w:rsid w:val="008516F7"/>
    <w:rsid w:val="0085176D"/>
    <w:rsid w:val="008517AA"/>
    <w:rsid w:val="008517C9"/>
    <w:rsid w:val="008517F2"/>
    <w:rsid w:val="008518A7"/>
    <w:rsid w:val="008518BA"/>
    <w:rsid w:val="00851A29"/>
    <w:rsid w:val="00851A7E"/>
    <w:rsid w:val="00851ABB"/>
    <w:rsid w:val="00851B13"/>
    <w:rsid w:val="00851B16"/>
    <w:rsid w:val="00851B6F"/>
    <w:rsid w:val="00851B85"/>
    <w:rsid w:val="00851B92"/>
    <w:rsid w:val="00851C06"/>
    <w:rsid w:val="00851C3B"/>
    <w:rsid w:val="00851D1B"/>
    <w:rsid w:val="00851D96"/>
    <w:rsid w:val="00851E45"/>
    <w:rsid w:val="00851E89"/>
    <w:rsid w:val="00852063"/>
    <w:rsid w:val="00852091"/>
    <w:rsid w:val="00852190"/>
    <w:rsid w:val="008521FB"/>
    <w:rsid w:val="0085238C"/>
    <w:rsid w:val="0085241C"/>
    <w:rsid w:val="008524DA"/>
    <w:rsid w:val="008525B7"/>
    <w:rsid w:val="0085262D"/>
    <w:rsid w:val="0085267B"/>
    <w:rsid w:val="0085272A"/>
    <w:rsid w:val="0085273B"/>
    <w:rsid w:val="008527B8"/>
    <w:rsid w:val="008527C6"/>
    <w:rsid w:val="008527DE"/>
    <w:rsid w:val="008527E7"/>
    <w:rsid w:val="00852836"/>
    <w:rsid w:val="0085293A"/>
    <w:rsid w:val="00852955"/>
    <w:rsid w:val="008529EA"/>
    <w:rsid w:val="00852ADE"/>
    <w:rsid w:val="00852C02"/>
    <w:rsid w:val="00852C0B"/>
    <w:rsid w:val="00852CE0"/>
    <w:rsid w:val="00852D25"/>
    <w:rsid w:val="00852D2A"/>
    <w:rsid w:val="00852DBC"/>
    <w:rsid w:val="00852E23"/>
    <w:rsid w:val="00852E7A"/>
    <w:rsid w:val="00852F2F"/>
    <w:rsid w:val="00852FDD"/>
    <w:rsid w:val="00853046"/>
    <w:rsid w:val="0085304F"/>
    <w:rsid w:val="00853084"/>
    <w:rsid w:val="008530A9"/>
    <w:rsid w:val="008530D2"/>
    <w:rsid w:val="0085312E"/>
    <w:rsid w:val="0085315D"/>
    <w:rsid w:val="008531CA"/>
    <w:rsid w:val="00853247"/>
    <w:rsid w:val="0085325A"/>
    <w:rsid w:val="0085331B"/>
    <w:rsid w:val="008533E9"/>
    <w:rsid w:val="00853428"/>
    <w:rsid w:val="0085342C"/>
    <w:rsid w:val="008534CA"/>
    <w:rsid w:val="00853517"/>
    <w:rsid w:val="0085357F"/>
    <w:rsid w:val="0085363C"/>
    <w:rsid w:val="0085366B"/>
    <w:rsid w:val="008536D0"/>
    <w:rsid w:val="008536FD"/>
    <w:rsid w:val="0085370B"/>
    <w:rsid w:val="00853880"/>
    <w:rsid w:val="0085394A"/>
    <w:rsid w:val="008539BD"/>
    <w:rsid w:val="00853A06"/>
    <w:rsid w:val="00853AFC"/>
    <w:rsid w:val="00853C1E"/>
    <w:rsid w:val="00853C5D"/>
    <w:rsid w:val="00853D02"/>
    <w:rsid w:val="00853D2A"/>
    <w:rsid w:val="00853E13"/>
    <w:rsid w:val="00853E72"/>
    <w:rsid w:val="00853ECA"/>
    <w:rsid w:val="00853F04"/>
    <w:rsid w:val="00853F15"/>
    <w:rsid w:val="00853FE1"/>
    <w:rsid w:val="00853FE2"/>
    <w:rsid w:val="00853FF9"/>
    <w:rsid w:val="00854001"/>
    <w:rsid w:val="0085428A"/>
    <w:rsid w:val="00854291"/>
    <w:rsid w:val="008542C5"/>
    <w:rsid w:val="008543EA"/>
    <w:rsid w:val="0085448E"/>
    <w:rsid w:val="00854643"/>
    <w:rsid w:val="008547D6"/>
    <w:rsid w:val="0085486B"/>
    <w:rsid w:val="008548CD"/>
    <w:rsid w:val="00854903"/>
    <w:rsid w:val="00854976"/>
    <w:rsid w:val="0085499A"/>
    <w:rsid w:val="00854AA9"/>
    <w:rsid w:val="00854ACC"/>
    <w:rsid w:val="00854ACD"/>
    <w:rsid w:val="00854B6D"/>
    <w:rsid w:val="00854B87"/>
    <w:rsid w:val="00854C00"/>
    <w:rsid w:val="00854C45"/>
    <w:rsid w:val="00854C8F"/>
    <w:rsid w:val="00854D97"/>
    <w:rsid w:val="00854E1C"/>
    <w:rsid w:val="00854E5C"/>
    <w:rsid w:val="00854E6D"/>
    <w:rsid w:val="00854F04"/>
    <w:rsid w:val="00854F13"/>
    <w:rsid w:val="008550D3"/>
    <w:rsid w:val="0085517C"/>
    <w:rsid w:val="00855185"/>
    <w:rsid w:val="00855205"/>
    <w:rsid w:val="00855263"/>
    <w:rsid w:val="00855275"/>
    <w:rsid w:val="00855289"/>
    <w:rsid w:val="008553A7"/>
    <w:rsid w:val="008553ED"/>
    <w:rsid w:val="008553FC"/>
    <w:rsid w:val="00855462"/>
    <w:rsid w:val="008554A1"/>
    <w:rsid w:val="0085555F"/>
    <w:rsid w:val="008555AE"/>
    <w:rsid w:val="008556F0"/>
    <w:rsid w:val="00855710"/>
    <w:rsid w:val="008557F5"/>
    <w:rsid w:val="00855804"/>
    <w:rsid w:val="0085586C"/>
    <w:rsid w:val="008558C8"/>
    <w:rsid w:val="0085591A"/>
    <w:rsid w:val="0085595A"/>
    <w:rsid w:val="00855990"/>
    <w:rsid w:val="008559DC"/>
    <w:rsid w:val="008559E3"/>
    <w:rsid w:val="00855A0E"/>
    <w:rsid w:val="00855A39"/>
    <w:rsid w:val="00855A7F"/>
    <w:rsid w:val="00855AD0"/>
    <w:rsid w:val="00855C9F"/>
    <w:rsid w:val="00855E1A"/>
    <w:rsid w:val="00855F99"/>
    <w:rsid w:val="008561DE"/>
    <w:rsid w:val="008561E2"/>
    <w:rsid w:val="00856280"/>
    <w:rsid w:val="008562C3"/>
    <w:rsid w:val="0085630E"/>
    <w:rsid w:val="0085633F"/>
    <w:rsid w:val="008563A9"/>
    <w:rsid w:val="008563B6"/>
    <w:rsid w:val="008563D0"/>
    <w:rsid w:val="008564E2"/>
    <w:rsid w:val="00856563"/>
    <w:rsid w:val="008565E8"/>
    <w:rsid w:val="008565EA"/>
    <w:rsid w:val="00856652"/>
    <w:rsid w:val="00856710"/>
    <w:rsid w:val="008567EE"/>
    <w:rsid w:val="0085682C"/>
    <w:rsid w:val="00856885"/>
    <w:rsid w:val="0085692D"/>
    <w:rsid w:val="00856946"/>
    <w:rsid w:val="0085694B"/>
    <w:rsid w:val="00856958"/>
    <w:rsid w:val="0085695B"/>
    <w:rsid w:val="008569BB"/>
    <w:rsid w:val="008569D3"/>
    <w:rsid w:val="00856A62"/>
    <w:rsid w:val="00856A73"/>
    <w:rsid w:val="00856AAA"/>
    <w:rsid w:val="00856ABC"/>
    <w:rsid w:val="00856B1F"/>
    <w:rsid w:val="00856B67"/>
    <w:rsid w:val="00856BD0"/>
    <w:rsid w:val="00856C7B"/>
    <w:rsid w:val="00856CD4"/>
    <w:rsid w:val="00856CE2"/>
    <w:rsid w:val="00856D64"/>
    <w:rsid w:val="00856E86"/>
    <w:rsid w:val="0085702F"/>
    <w:rsid w:val="00857039"/>
    <w:rsid w:val="00857050"/>
    <w:rsid w:val="0085709F"/>
    <w:rsid w:val="0085715B"/>
    <w:rsid w:val="00857167"/>
    <w:rsid w:val="008571ED"/>
    <w:rsid w:val="008572D9"/>
    <w:rsid w:val="00857324"/>
    <w:rsid w:val="0085744E"/>
    <w:rsid w:val="00857496"/>
    <w:rsid w:val="008575F9"/>
    <w:rsid w:val="0085762C"/>
    <w:rsid w:val="00857738"/>
    <w:rsid w:val="00857788"/>
    <w:rsid w:val="00857789"/>
    <w:rsid w:val="008577BF"/>
    <w:rsid w:val="008577CF"/>
    <w:rsid w:val="00857941"/>
    <w:rsid w:val="0085799D"/>
    <w:rsid w:val="008579CC"/>
    <w:rsid w:val="00857ADA"/>
    <w:rsid w:val="00857B51"/>
    <w:rsid w:val="00857C86"/>
    <w:rsid w:val="00857C91"/>
    <w:rsid w:val="00857CEA"/>
    <w:rsid w:val="00857D2F"/>
    <w:rsid w:val="00857D3D"/>
    <w:rsid w:val="00857D5A"/>
    <w:rsid w:val="00857D66"/>
    <w:rsid w:val="00857D9C"/>
    <w:rsid w:val="00857E39"/>
    <w:rsid w:val="00857F63"/>
    <w:rsid w:val="00857F66"/>
    <w:rsid w:val="00857FE0"/>
    <w:rsid w:val="00860139"/>
    <w:rsid w:val="008601C2"/>
    <w:rsid w:val="008601C7"/>
    <w:rsid w:val="00860301"/>
    <w:rsid w:val="00860321"/>
    <w:rsid w:val="008603BE"/>
    <w:rsid w:val="008603DB"/>
    <w:rsid w:val="00860445"/>
    <w:rsid w:val="0086048D"/>
    <w:rsid w:val="008604D6"/>
    <w:rsid w:val="00860603"/>
    <w:rsid w:val="0086066F"/>
    <w:rsid w:val="00860678"/>
    <w:rsid w:val="00860686"/>
    <w:rsid w:val="008607B4"/>
    <w:rsid w:val="008607DF"/>
    <w:rsid w:val="0086081D"/>
    <w:rsid w:val="00860895"/>
    <w:rsid w:val="008608C7"/>
    <w:rsid w:val="00860946"/>
    <w:rsid w:val="00860948"/>
    <w:rsid w:val="00860A86"/>
    <w:rsid w:val="00860AC3"/>
    <w:rsid w:val="00860B1A"/>
    <w:rsid w:val="00860B8C"/>
    <w:rsid w:val="00860C46"/>
    <w:rsid w:val="00860D4E"/>
    <w:rsid w:val="00860D90"/>
    <w:rsid w:val="00860E46"/>
    <w:rsid w:val="00860EBB"/>
    <w:rsid w:val="00860ECC"/>
    <w:rsid w:val="00860ECD"/>
    <w:rsid w:val="00860F45"/>
    <w:rsid w:val="00860F6E"/>
    <w:rsid w:val="00860F93"/>
    <w:rsid w:val="00860F97"/>
    <w:rsid w:val="0086100E"/>
    <w:rsid w:val="00861039"/>
    <w:rsid w:val="00861086"/>
    <w:rsid w:val="00861171"/>
    <w:rsid w:val="0086117B"/>
    <w:rsid w:val="00861216"/>
    <w:rsid w:val="00861350"/>
    <w:rsid w:val="0086136C"/>
    <w:rsid w:val="00861439"/>
    <w:rsid w:val="0086166C"/>
    <w:rsid w:val="0086167C"/>
    <w:rsid w:val="0086168D"/>
    <w:rsid w:val="008616AC"/>
    <w:rsid w:val="008616B6"/>
    <w:rsid w:val="0086187D"/>
    <w:rsid w:val="008618A5"/>
    <w:rsid w:val="008619C5"/>
    <w:rsid w:val="00861A44"/>
    <w:rsid w:val="00861A4D"/>
    <w:rsid w:val="00861A5A"/>
    <w:rsid w:val="00861A71"/>
    <w:rsid w:val="00861C19"/>
    <w:rsid w:val="00861C76"/>
    <w:rsid w:val="00861C7F"/>
    <w:rsid w:val="00861CBC"/>
    <w:rsid w:val="00861D2E"/>
    <w:rsid w:val="00861D82"/>
    <w:rsid w:val="00861D99"/>
    <w:rsid w:val="00861DB1"/>
    <w:rsid w:val="00861DDF"/>
    <w:rsid w:val="00861ED0"/>
    <w:rsid w:val="00861FCC"/>
    <w:rsid w:val="00862076"/>
    <w:rsid w:val="008620B1"/>
    <w:rsid w:val="00862143"/>
    <w:rsid w:val="00862201"/>
    <w:rsid w:val="00862236"/>
    <w:rsid w:val="0086226F"/>
    <w:rsid w:val="008622D3"/>
    <w:rsid w:val="0086238E"/>
    <w:rsid w:val="008623EF"/>
    <w:rsid w:val="0086244D"/>
    <w:rsid w:val="00862524"/>
    <w:rsid w:val="0086264E"/>
    <w:rsid w:val="008626A5"/>
    <w:rsid w:val="00862723"/>
    <w:rsid w:val="0086275F"/>
    <w:rsid w:val="00862788"/>
    <w:rsid w:val="008627A0"/>
    <w:rsid w:val="008627B2"/>
    <w:rsid w:val="0086288C"/>
    <w:rsid w:val="008629BB"/>
    <w:rsid w:val="008629FA"/>
    <w:rsid w:val="00862A97"/>
    <w:rsid w:val="00862B93"/>
    <w:rsid w:val="00862BB9"/>
    <w:rsid w:val="00862BF8"/>
    <w:rsid w:val="00862C23"/>
    <w:rsid w:val="00862C3D"/>
    <w:rsid w:val="00862D28"/>
    <w:rsid w:val="00862D6E"/>
    <w:rsid w:val="00862E2C"/>
    <w:rsid w:val="00862E5C"/>
    <w:rsid w:val="00862EBE"/>
    <w:rsid w:val="00862F06"/>
    <w:rsid w:val="00862F56"/>
    <w:rsid w:val="00863078"/>
    <w:rsid w:val="0086310D"/>
    <w:rsid w:val="00863134"/>
    <w:rsid w:val="008632F8"/>
    <w:rsid w:val="0086334A"/>
    <w:rsid w:val="00863649"/>
    <w:rsid w:val="008636A5"/>
    <w:rsid w:val="00863722"/>
    <w:rsid w:val="008637B8"/>
    <w:rsid w:val="0086389C"/>
    <w:rsid w:val="00863951"/>
    <w:rsid w:val="00863A2C"/>
    <w:rsid w:val="00863A9B"/>
    <w:rsid w:val="00863AD7"/>
    <w:rsid w:val="00863B9F"/>
    <w:rsid w:val="00863C00"/>
    <w:rsid w:val="00863C97"/>
    <w:rsid w:val="00863DDB"/>
    <w:rsid w:val="00863DF1"/>
    <w:rsid w:val="00863E0F"/>
    <w:rsid w:val="00863E15"/>
    <w:rsid w:val="00863EF7"/>
    <w:rsid w:val="00863F01"/>
    <w:rsid w:val="00864005"/>
    <w:rsid w:val="0086403F"/>
    <w:rsid w:val="0086409C"/>
    <w:rsid w:val="008640AF"/>
    <w:rsid w:val="0086411F"/>
    <w:rsid w:val="00864388"/>
    <w:rsid w:val="008643B2"/>
    <w:rsid w:val="00864494"/>
    <w:rsid w:val="00864810"/>
    <w:rsid w:val="0086483B"/>
    <w:rsid w:val="008648DF"/>
    <w:rsid w:val="008648F6"/>
    <w:rsid w:val="0086498F"/>
    <w:rsid w:val="008649C9"/>
    <w:rsid w:val="00864A7B"/>
    <w:rsid w:val="00864A9C"/>
    <w:rsid w:val="00864BD2"/>
    <w:rsid w:val="00864C56"/>
    <w:rsid w:val="00864D12"/>
    <w:rsid w:val="00864D7B"/>
    <w:rsid w:val="00864D9D"/>
    <w:rsid w:val="00864DD3"/>
    <w:rsid w:val="00864EDA"/>
    <w:rsid w:val="00864F1D"/>
    <w:rsid w:val="00864FB2"/>
    <w:rsid w:val="00864FD0"/>
    <w:rsid w:val="00865141"/>
    <w:rsid w:val="008651B4"/>
    <w:rsid w:val="0086521C"/>
    <w:rsid w:val="00865319"/>
    <w:rsid w:val="00865400"/>
    <w:rsid w:val="008654E7"/>
    <w:rsid w:val="008655A4"/>
    <w:rsid w:val="0086562A"/>
    <w:rsid w:val="0086566D"/>
    <w:rsid w:val="0086566F"/>
    <w:rsid w:val="0086567F"/>
    <w:rsid w:val="0086579D"/>
    <w:rsid w:val="00865875"/>
    <w:rsid w:val="00865909"/>
    <w:rsid w:val="0086590A"/>
    <w:rsid w:val="0086599A"/>
    <w:rsid w:val="00865A77"/>
    <w:rsid w:val="00865AAF"/>
    <w:rsid w:val="00865AB5"/>
    <w:rsid w:val="00865CB1"/>
    <w:rsid w:val="00865D5B"/>
    <w:rsid w:val="00865D96"/>
    <w:rsid w:val="00865DD9"/>
    <w:rsid w:val="00865DFD"/>
    <w:rsid w:val="00865F16"/>
    <w:rsid w:val="00865F24"/>
    <w:rsid w:val="00865F7A"/>
    <w:rsid w:val="00865FC5"/>
    <w:rsid w:val="00865FD9"/>
    <w:rsid w:val="008660D9"/>
    <w:rsid w:val="00866138"/>
    <w:rsid w:val="008661A9"/>
    <w:rsid w:val="00866201"/>
    <w:rsid w:val="0086632D"/>
    <w:rsid w:val="00866406"/>
    <w:rsid w:val="00866471"/>
    <w:rsid w:val="00866497"/>
    <w:rsid w:val="0086653E"/>
    <w:rsid w:val="00866546"/>
    <w:rsid w:val="008666DB"/>
    <w:rsid w:val="008667C5"/>
    <w:rsid w:val="008667E6"/>
    <w:rsid w:val="0086683F"/>
    <w:rsid w:val="008668C2"/>
    <w:rsid w:val="00866906"/>
    <w:rsid w:val="00866980"/>
    <w:rsid w:val="008669B4"/>
    <w:rsid w:val="00866A1F"/>
    <w:rsid w:val="00866A60"/>
    <w:rsid w:val="00866ACC"/>
    <w:rsid w:val="00866AF4"/>
    <w:rsid w:val="00866B2E"/>
    <w:rsid w:val="00866B82"/>
    <w:rsid w:val="00866D37"/>
    <w:rsid w:val="00866DB5"/>
    <w:rsid w:val="00866F23"/>
    <w:rsid w:val="0086707E"/>
    <w:rsid w:val="00867142"/>
    <w:rsid w:val="0086715A"/>
    <w:rsid w:val="008671FD"/>
    <w:rsid w:val="0086723F"/>
    <w:rsid w:val="008672E3"/>
    <w:rsid w:val="008672FE"/>
    <w:rsid w:val="0086731D"/>
    <w:rsid w:val="00867320"/>
    <w:rsid w:val="00867445"/>
    <w:rsid w:val="00867720"/>
    <w:rsid w:val="008678B0"/>
    <w:rsid w:val="00867912"/>
    <w:rsid w:val="00867946"/>
    <w:rsid w:val="00867959"/>
    <w:rsid w:val="0086797A"/>
    <w:rsid w:val="008679A0"/>
    <w:rsid w:val="00867A3C"/>
    <w:rsid w:val="00867A4A"/>
    <w:rsid w:val="00867A61"/>
    <w:rsid w:val="00867A69"/>
    <w:rsid w:val="00867A79"/>
    <w:rsid w:val="00867B5B"/>
    <w:rsid w:val="00867B64"/>
    <w:rsid w:val="00867BA4"/>
    <w:rsid w:val="00867BE0"/>
    <w:rsid w:val="00867C0E"/>
    <w:rsid w:val="00867C34"/>
    <w:rsid w:val="00867C58"/>
    <w:rsid w:val="00867D21"/>
    <w:rsid w:val="00867D8F"/>
    <w:rsid w:val="00867DB4"/>
    <w:rsid w:val="00867E11"/>
    <w:rsid w:val="00867E14"/>
    <w:rsid w:val="00867E58"/>
    <w:rsid w:val="00867EA8"/>
    <w:rsid w:val="00870007"/>
    <w:rsid w:val="00870113"/>
    <w:rsid w:val="008701A6"/>
    <w:rsid w:val="008701D7"/>
    <w:rsid w:val="008701E7"/>
    <w:rsid w:val="008702B0"/>
    <w:rsid w:val="008702F0"/>
    <w:rsid w:val="00870305"/>
    <w:rsid w:val="00870364"/>
    <w:rsid w:val="0087047A"/>
    <w:rsid w:val="008705BB"/>
    <w:rsid w:val="0087060C"/>
    <w:rsid w:val="00870618"/>
    <w:rsid w:val="008706AA"/>
    <w:rsid w:val="00870819"/>
    <w:rsid w:val="00870825"/>
    <w:rsid w:val="00870AFC"/>
    <w:rsid w:val="00870B51"/>
    <w:rsid w:val="00870B7B"/>
    <w:rsid w:val="00870C5F"/>
    <w:rsid w:val="00870C62"/>
    <w:rsid w:val="00870C6A"/>
    <w:rsid w:val="00870C75"/>
    <w:rsid w:val="00870D6F"/>
    <w:rsid w:val="00870DAE"/>
    <w:rsid w:val="00870E85"/>
    <w:rsid w:val="00870EA0"/>
    <w:rsid w:val="00870EA6"/>
    <w:rsid w:val="00870EEB"/>
    <w:rsid w:val="00870F09"/>
    <w:rsid w:val="00870F20"/>
    <w:rsid w:val="00870FD5"/>
    <w:rsid w:val="008710B3"/>
    <w:rsid w:val="0087116A"/>
    <w:rsid w:val="008711C5"/>
    <w:rsid w:val="00871288"/>
    <w:rsid w:val="008713FB"/>
    <w:rsid w:val="00871401"/>
    <w:rsid w:val="00871436"/>
    <w:rsid w:val="008717A9"/>
    <w:rsid w:val="008717EA"/>
    <w:rsid w:val="008719BD"/>
    <w:rsid w:val="008719D1"/>
    <w:rsid w:val="00871AEB"/>
    <w:rsid w:val="00871B31"/>
    <w:rsid w:val="00871BAB"/>
    <w:rsid w:val="00871BFF"/>
    <w:rsid w:val="00871D31"/>
    <w:rsid w:val="00871D8A"/>
    <w:rsid w:val="00871DF6"/>
    <w:rsid w:val="00871E1A"/>
    <w:rsid w:val="00871E41"/>
    <w:rsid w:val="00871E98"/>
    <w:rsid w:val="00871EDF"/>
    <w:rsid w:val="00871F15"/>
    <w:rsid w:val="00871F25"/>
    <w:rsid w:val="00871F47"/>
    <w:rsid w:val="0087201C"/>
    <w:rsid w:val="0087202C"/>
    <w:rsid w:val="0087203B"/>
    <w:rsid w:val="008720C8"/>
    <w:rsid w:val="0087210B"/>
    <w:rsid w:val="00872222"/>
    <w:rsid w:val="00872385"/>
    <w:rsid w:val="008723BB"/>
    <w:rsid w:val="008723F3"/>
    <w:rsid w:val="00872460"/>
    <w:rsid w:val="00872466"/>
    <w:rsid w:val="008724D0"/>
    <w:rsid w:val="00872523"/>
    <w:rsid w:val="00872583"/>
    <w:rsid w:val="0087282E"/>
    <w:rsid w:val="00872876"/>
    <w:rsid w:val="0087289B"/>
    <w:rsid w:val="008728B7"/>
    <w:rsid w:val="008728DE"/>
    <w:rsid w:val="008728E0"/>
    <w:rsid w:val="008729A5"/>
    <w:rsid w:val="008729C3"/>
    <w:rsid w:val="00872A6F"/>
    <w:rsid w:val="00872ACD"/>
    <w:rsid w:val="00872B28"/>
    <w:rsid w:val="00872B58"/>
    <w:rsid w:val="00872B60"/>
    <w:rsid w:val="00872CE8"/>
    <w:rsid w:val="00872D75"/>
    <w:rsid w:val="00872EF9"/>
    <w:rsid w:val="00872F03"/>
    <w:rsid w:val="00872F20"/>
    <w:rsid w:val="008730B1"/>
    <w:rsid w:val="00873100"/>
    <w:rsid w:val="0087320B"/>
    <w:rsid w:val="00873223"/>
    <w:rsid w:val="00873224"/>
    <w:rsid w:val="0087323C"/>
    <w:rsid w:val="00873271"/>
    <w:rsid w:val="008732A6"/>
    <w:rsid w:val="008732A8"/>
    <w:rsid w:val="008732C3"/>
    <w:rsid w:val="008733CE"/>
    <w:rsid w:val="00873447"/>
    <w:rsid w:val="00873472"/>
    <w:rsid w:val="0087362D"/>
    <w:rsid w:val="00873766"/>
    <w:rsid w:val="0087378B"/>
    <w:rsid w:val="00873897"/>
    <w:rsid w:val="008738AE"/>
    <w:rsid w:val="00873979"/>
    <w:rsid w:val="00873988"/>
    <w:rsid w:val="008739B5"/>
    <w:rsid w:val="008739C8"/>
    <w:rsid w:val="008739F7"/>
    <w:rsid w:val="008739FF"/>
    <w:rsid w:val="00873BA8"/>
    <w:rsid w:val="00873BE1"/>
    <w:rsid w:val="00873D55"/>
    <w:rsid w:val="00873D7B"/>
    <w:rsid w:val="00873DC9"/>
    <w:rsid w:val="00873E62"/>
    <w:rsid w:val="00873E9B"/>
    <w:rsid w:val="00873EC0"/>
    <w:rsid w:val="00873F60"/>
    <w:rsid w:val="00873FC5"/>
    <w:rsid w:val="00873FFA"/>
    <w:rsid w:val="0087421D"/>
    <w:rsid w:val="00874232"/>
    <w:rsid w:val="0087438B"/>
    <w:rsid w:val="008743BA"/>
    <w:rsid w:val="0087441E"/>
    <w:rsid w:val="0087442D"/>
    <w:rsid w:val="008744C7"/>
    <w:rsid w:val="008744E2"/>
    <w:rsid w:val="0087450B"/>
    <w:rsid w:val="0087478F"/>
    <w:rsid w:val="00874A30"/>
    <w:rsid w:val="00874AA5"/>
    <w:rsid w:val="00874AD0"/>
    <w:rsid w:val="00874B3C"/>
    <w:rsid w:val="00874B80"/>
    <w:rsid w:val="00874D49"/>
    <w:rsid w:val="00874DE6"/>
    <w:rsid w:val="00874E18"/>
    <w:rsid w:val="00874E9E"/>
    <w:rsid w:val="00874F49"/>
    <w:rsid w:val="00874F88"/>
    <w:rsid w:val="0087507E"/>
    <w:rsid w:val="00875137"/>
    <w:rsid w:val="0087516B"/>
    <w:rsid w:val="008751DA"/>
    <w:rsid w:val="0087527B"/>
    <w:rsid w:val="008752A4"/>
    <w:rsid w:val="008752F9"/>
    <w:rsid w:val="00875341"/>
    <w:rsid w:val="008753D5"/>
    <w:rsid w:val="0087542A"/>
    <w:rsid w:val="00875434"/>
    <w:rsid w:val="008754E5"/>
    <w:rsid w:val="008755C8"/>
    <w:rsid w:val="00875600"/>
    <w:rsid w:val="0087564A"/>
    <w:rsid w:val="008756C0"/>
    <w:rsid w:val="0087587B"/>
    <w:rsid w:val="008758C5"/>
    <w:rsid w:val="0087593A"/>
    <w:rsid w:val="00875945"/>
    <w:rsid w:val="008759E1"/>
    <w:rsid w:val="00875A71"/>
    <w:rsid w:val="00875A94"/>
    <w:rsid w:val="00875A99"/>
    <w:rsid w:val="00875ABB"/>
    <w:rsid w:val="00875B29"/>
    <w:rsid w:val="00875B35"/>
    <w:rsid w:val="00875BC8"/>
    <w:rsid w:val="00875D52"/>
    <w:rsid w:val="00875DB2"/>
    <w:rsid w:val="00875DB8"/>
    <w:rsid w:val="00875DC9"/>
    <w:rsid w:val="00875F43"/>
    <w:rsid w:val="00875F75"/>
    <w:rsid w:val="00875FE0"/>
    <w:rsid w:val="00875FE5"/>
    <w:rsid w:val="008760EB"/>
    <w:rsid w:val="00876113"/>
    <w:rsid w:val="00876265"/>
    <w:rsid w:val="00876291"/>
    <w:rsid w:val="00876569"/>
    <w:rsid w:val="0087669B"/>
    <w:rsid w:val="00876759"/>
    <w:rsid w:val="0087687F"/>
    <w:rsid w:val="00876888"/>
    <w:rsid w:val="00876999"/>
    <w:rsid w:val="008769A9"/>
    <w:rsid w:val="00876A94"/>
    <w:rsid w:val="00876AD3"/>
    <w:rsid w:val="00876B35"/>
    <w:rsid w:val="00876B98"/>
    <w:rsid w:val="00876C3D"/>
    <w:rsid w:val="00876C41"/>
    <w:rsid w:val="00876CA9"/>
    <w:rsid w:val="00876F11"/>
    <w:rsid w:val="00876FFA"/>
    <w:rsid w:val="00877042"/>
    <w:rsid w:val="0087704E"/>
    <w:rsid w:val="00877052"/>
    <w:rsid w:val="00877064"/>
    <w:rsid w:val="008770C9"/>
    <w:rsid w:val="00877175"/>
    <w:rsid w:val="008771DB"/>
    <w:rsid w:val="008772E2"/>
    <w:rsid w:val="0087743B"/>
    <w:rsid w:val="00877463"/>
    <w:rsid w:val="008774A0"/>
    <w:rsid w:val="0087753A"/>
    <w:rsid w:val="0087758F"/>
    <w:rsid w:val="00877629"/>
    <w:rsid w:val="00877691"/>
    <w:rsid w:val="0087773E"/>
    <w:rsid w:val="00877804"/>
    <w:rsid w:val="0087782B"/>
    <w:rsid w:val="008778E6"/>
    <w:rsid w:val="0087795D"/>
    <w:rsid w:val="008779FF"/>
    <w:rsid w:val="00877A83"/>
    <w:rsid w:val="00877AF8"/>
    <w:rsid w:val="00877B02"/>
    <w:rsid w:val="00877BC3"/>
    <w:rsid w:val="00877C86"/>
    <w:rsid w:val="00877EE1"/>
    <w:rsid w:val="00877F1F"/>
    <w:rsid w:val="00880071"/>
    <w:rsid w:val="00880135"/>
    <w:rsid w:val="0088013F"/>
    <w:rsid w:val="008801A0"/>
    <w:rsid w:val="008802A3"/>
    <w:rsid w:val="008802CE"/>
    <w:rsid w:val="008802F2"/>
    <w:rsid w:val="00880392"/>
    <w:rsid w:val="008803A4"/>
    <w:rsid w:val="00880456"/>
    <w:rsid w:val="0088045E"/>
    <w:rsid w:val="00880491"/>
    <w:rsid w:val="00880492"/>
    <w:rsid w:val="00880528"/>
    <w:rsid w:val="00880552"/>
    <w:rsid w:val="00880634"/>
    <w:rsid w:val="00880672"/>
    <w:rsid w:val="008806A8"/>
    <w:rsid w:val="008806F7"/>
    <w:rsid w:val="0088073F"/>
    <w:rsid w:val="0088074E"/>
    <w:rsid w:val="0088077E"/>
    <w:rsid w:val="008807DD"/>
    <w:rsid w:val="0088082C"/>
    <w:rsid w:val="0088092C"/>
    <w:rsid w:val="008809E7"/>
    <w:rsid w:val="008809F4"/>
    <w:rsid w:val="00880B14"/>
    <w:rsid w:val="00880B45"/>
    <w:rsid w:val="00880BEB"/>
    <w:rsid w:val="00880E3E"/>
    <w:rsid w:val="00880E4C"/>
    <w:rsid w:val="00880EC3"/>
    <w:rsid w:val="008810C6"/>
    <w:rsid w:val="008810D5"/>
    <w:rsid w:val="00881103"/>
    <w:rsid w:val="00881254"/>
    <w:rsid w:val="0088126F"/>
    <w:rsid w:val="00881288"/>
    <w:rsid w:val="008812E6"/>
    <w:rsid w:val="008813A0"/>
    <w:rsid w:val="008813A2"/>
    <w:rsid w:val="00881437"/>
    <w:rsid w:val="0088143F"/>
    <w:rsid w:val="0088147A"/>
    <w:rsid w:val="00881597"/>
    <w:rsid w:val="008815E3"/>
    <w:rsid w:val="00881718"/>
    <w:rsid w:val="00881740"/>
    <w:rsid w:val="008817F3"/>
    <w:rsid w:val="00881801"/>
    <w:rsid w:val="008818A0"/>
    <w:rsid w:val="0088193F"/>
    <w:rsid w:val="008819AE"/>
    <w:rsid w:val="008819E1"/>
    <w:rsid w:val="00881B88"/>
    <w:rsid w:val="00881B93"/>
    <w:rsid w:val="00881B9C"/>
    <w:rsid w:val="00881BAF"/>
    <w:rsid w:val="00881BFA"/>
    <w:rsid w:val="00881C77"/>
    <w:rsid w:val="00881CB9"/>
    <w:rsid w:val="00881D1C"/>
    <w:rsid w:val="00881D44"/>
    <w:rsid w:val="00881D6C"/>
    <w:rsid w:val="00881E29"/>
    <w:rsid w:val="00881E6D"/>
    <w:rsid w:val="00881F63"/>
    <w:rsid w:val="00881F98"/>
    <w:rsid w:val="00882049"/>
    <w:rsid w:val="008820F5"/>
    <w:rsid w:val="0088213F"/>
    <w:rsid w:val="00882199"/>
    <w:rsid w:val="008821E1"/>
    <w:rsid w:val="00882240"/>
    <w:rsid w:val="008822AD"/>
    <w:rsid w:val="00882319"/>
    <w:rsid w:val="0088237B"/>
    <w:rsid w:val="008823F1"/>
    <w:rsid w:val="00882476"/>
    <w:rsid w:val="00882515"/>
    <w:rsid w:val="008825EC"/>
    <w:rsid w:val="0088264D"/>
    <w:rsid w:val="00882686"/>
    <w:rsid w:val="0088292E"/>
    <w:rsid w:val="00882983"/>
    <w:rsid w:val="008829C5"/>
    <w:rsid w:val="00882A2B"/>
    <w:rsid w:val="00882B06"/>
    <w:rsid w:val="00882B53"/>
    <w:rsid w:val="00882B7C"/>
    <w:rsid w:val="00882BD2"/>
    <w:rsid w:val="00882D18"/>
    <w:rsid w:val="00882D47"/>
    <w:rsid w:val="00882DD8"/>
    <w:rsid w:val="00882DF1"/>
    <w:rsid w:val="00882E10"/>
    <w:rsid w:val="00882E6B"/>
    <w:rsid w:val="00882EB3"/>
    <w:rsid w:val="00883033"/>
    <w:rsid w:val="00883036"/>
    <w:rsid w:val="00883052"/>
    <w:rsid w:val="00883165"/>
    <w:rsid w:val="008831CF"/>
    <w:rsid w:val="00883372"/>
    <w:rsid w:val="008833CC"/>
    <w:rsid w:val="008834CD"/>
    <w:rsid w:val="008835E4"/>
    <w:rsid w:val="00883611"/>
    <w:rsid w:val="008837CF"/>
    <w:rsid w:val="008838B9"/>
    <w:rsid w:val="00883A3C"/>
    <w:rsid w:val="00883B6D"/>
    <w:rsid w:val="00883B93"/>
    <w:rsid w:val="00883B97"/>
    <w:rsid w:val="00883BB4"/>
    <w:rsid w:val="00883CD2"/>
    <w:rsid w:val="00883D79"/>
    <w:rsid w:val="00883DFA"/>
    <w:rsid w:val="00883E09"/>
    <w:rsid w:val="00883E10"/>
    <w:rsid w:val="00883E44"/>
    <w:rsid w:val="00883F3C"/>
    <w:rsid w:val="00883FC5"/>
    <w:rsid w:val="00883FE7"/>
    <w:rsid w:val="0088401D"/>
    <w:rsid w:val="0088402B"/>
    <w:rsid w:val="008840E2"/>
    <w:rsid w:val="00884236"/>
    <w:rsid w:val="008842B0"/>
    <w:rsid w:val="008842C5"/>
    <w:rsid w:val="008842EB"/>
    <w:rsid w:val="008842F9"/>
    <w:rsid w:val="0088437A"/>
    <w:rsid w:val="008843E5"/>
    <w:rsid w:val="00884437"/>
    <w:rsid w:val="0088446A"/>
    <w:rsid w:val="0088450D"/>
    <w:rsid w:val="008845B3"/>
    <w:rsid w:val="0088463D"/>
    <w:rsid w:val="008846C8"/>
    <w:rsid w:val="008846F0"/>
    <w:rsid w:val="00884721"/>
    <w:rsid w:val="0088472F"/>
    <w:rsid w:val="008847AE"/>
    <w:rsid w:val="00884847"/>
    <w:rsid w:val="008848E2"/>
    <w:rsid w:val="008849AE"/>
    <w:rsid w:val="00884A18"/>
    <w:rsid w:val="00884A25"/>
    <w:rsid w:val="00884A8F"/>
    <w:rsid w:val="00884B06"/>
    <w:rsid w:val="00884BE9"/>
    <w:rsid w:val="00884C5B"/>
    <w:rsid w:val="00884CCC"/>
    <w:rsid w:val="00884D47"/>
    <w:rsid w:val="00884D4C"/>
    <w:rsid w:val="00884DBE"/>
    <w:rsid w:val="00884DD8"/>
    <w:rsid w:val="00884DE5"/>
    <w:rsid w:val="00884E3C"/>
    <w:rsid w:val="00884E3E"/>
    <w:rsid w:val="00884E4E"/>
    <w:rsid w:val="00884ED3"/>
    <w:rsid w:val="00884EF9"/>
    <w:rsid w:val="00884F78"/>
    <w:rsid w:val="00884FA2"/>
    <w:rsid w:val="008850DB"/>
    <w:rsid w:val="008852A0"/>
    <w:rsid w:val="00885359"/>
    <w:rsid w:val="008853BA"/>
    <w:rsid w:val="008853C8"/>
    <w:rsid w:val="0088546F"/>
    <w:rsid w:val="00885529"/>
    <w:rsid w:val="008855AC"/>
    <w:rsid w:val="008856B3"/>
    <w:rsid w:val="008856B4"/>
    <w:rsid w:val="008857A9"/>
    <w:rsid w:val="0088593D"/>
    <w:rsid w:val="008859F4"/>
    <w:rsid w:val="00885A1B"/>
    <w:rsid w:val="00885A92"/>
    <w:rsid w:val="00885B98"/>
    <w:rsid w:val="00885BDD"/>
    <w:rsid w:val="00885C1A"/>
    <w:rsid w:val="00885C4C"/>
    <w:rsid w:val="00885C81"/>
    <w:rsid w:val="00885D5F"/>
    <w:rsid w:val="00885DC8"/>
    <w:rsid w:val="00885DD2"/>
    <w:rsid w:val="00885E57"/>
    <w:rsid w:val="00885E93"/>
    <w:rsid w:val="00885F56"/>
    <w:rsid w:val="00885FDE"/>
    <w:rsid w:val="00886069"/>
    <w:rsid w:val="008860CD"/>
    <w:rsid w:val="008860D3"/>
    <w:rsid w:val="00886118"/>
    <w:rsid w:val="00886167"/>
    <w:rsid w:val="008861A6"/>
    <w:rsid w:val="008861AE"/>
    <w:rsid w:val="00886248"/>
    <w:rsid w:val="00886281"/>
    <w:rsid w:val="008863DE"/>
    <w:rsid w:val="008863E6"/>
    <w:rsid w:val="0088649A"/>
    <w:rsid w:val="008864E6"/>
    <w:rsid w:val="00886643"/>
    <w:rsid w:val="00886674"/>
    <w:rsid w:val="008866B4"/>
    <w:rsid w:val="008866C2"/>
    <w:rsid w:val="0088675B"/>
    <w:rsid w:val="00886794"/>
    <w:rsid w:val="00886812"/>
    <w:rsid w:val="008868BA"/>
    <w:rsid w:val="008868C1"/>
    <w:rsid w:val="008868FB"/>
    <w:rsid w:val="00886A0A"/>
    <w:rsid w:val="00886A13"/>
    <w:rsid w:val="00886B3D"/>
    <w:rsid w:val="00886B48"/>
    <w:rsid w:val="00886B61"/>
    <w:rsid w:val="00886C96"/>
    <w:rsid w:val="00886CCA"/>
    <w:rsid w:val="00886DC9"/>
    <w:rsid w:val="00886DE9"/>
    <w:rsid w:val="00886E59"/>
    <w:rsid w:val="00886F2A"/>
    <w:rsid w:val="00886F6A"/>
    <w:rsid w:val="00886F94"/>
    <w:rsid w:val="00886FF4"/>
    <w:rsid w:val="008870CD"/>
    <w:rsid w:val="008870E6"/>
    <w:rsid w:val="008870FB"/>
    <w:rsid w:val="008870FE"/>
    <w:rsid w:val="008871A4"/>
    <w:rsid w:val="008871E1"/>
    <w:rsid w:val="008874F5"/>
    <w:rsid w:val="00887589"/>
    <w:rsid w:val="0088763D"/>
    <w:rsid w:val="00887669"/>
    <w:rsid w:val="008876DA"/>
    <w:rsid w:val="00887841"/>
    <w:rsid w:val="008879CC"/>
    <w:rsid w:val="00887BB1"/>
    <w:rsid w:val="00887BF7"/>
    <w:rsid w:val="00887C02"/>
    <w:rsid w:val="00887C56"/>
    <w:rsid w:val="00887C6B"/>
    <w:rsid w:val="00887D53"/>
    <w:rsid w:val="00887DF8"/>
    <w:rsid w:val="00887E40"/>
    <w:rsid w:val="00887E46"/>
    <w:rsid w:val="00887E4C"/>
    <w:rsid w:val="00887EC0"/>
    <w:rsid w:val="00887FE1"/>
    <w:rsid w:val="0089001D"/>
    <w:rsid w:val="00890197"/>
    <w:rsid w:val="008901AF"/>
    <w:rsid w:val="008901DF"/>
    <w:rsid w:val="0089025A"/>
    <w:rsid w:val="00890368"/>
    <w:rsid w:val="008903D8"/>
    <w:rsid w:val="00890405"/>
    <w:rsid w:val="0089041B"/>
    <w:rsid w:val="00890465"/>
    <w:rsid w:val="0089058A"/>
    <w:rsid w:val="0089067A"/>
    <w:rsid w:val="0089069C"/>
    <w:rsid w:val="00890741"/>
    <w:rsid w:val="0089079F"/>
    <w:rsid w:val="008907D3"/>
    <w:rsid w:val="0089085F"/>
    <w:rsid w:val="00890963"/>
    <w:rsid w:val="00890A26"/>
    <w:rsid w:val="00890A8B"/>
    <w:rsid w:val="00890AA9"/>
    <w:rsid w:val="00890AC7"/>
    <w:rsid w:val="00890BD9"/>
    <w:rsid w:val="00890C6F"/>
    <w:rsid w:val="00890C77"/>
    <w:rsid w:val="00890D1E"/>
    <w:rsid w:val="00890E63"/>
    <w:rsid w:val="00890EA6"/>
    <w:rsid w:val="00890EEE"/>
    <w:rsid w:val="00890F45"/>
    <w:rsid w:val="00890F6A"/>
    <w:rsid w:val="00890FD9"/>
    <w:rsid w:val="008910D7"/>
    <w:rsid w:val="00891171"/>
    <w:rsid w:val="00891183"/>
    <w:rsid w:val="00891227"/>
    <w:rsid w:val="00891267"/>
    <w:rsid w:val="008912B6"/>
    <w:rsid w:val="0089131E"/>
    <w:rsid w:val="008913D2"/>
    <w:rsid w:val="00891465"/>
    <w:rsid w:val="008914B6"/>
    <w:rsid w:val="00891518"/>
    <w:rsid w:val="008915A6"/>
    <w:rsid w:val="00891717"/>
    <w:rsid w:val="008917B9"/>
    <w:rsid w:val="008917DA"/>
    <w:rsid w:val="008917E9"/>
    <w:rsid w:val="008917EE"/>
    <w:rsid w:val="0089199C"/>
    <w:rsid w:val="008919A7"/>
    <w:rsid w:val="008919B5"/>
    <w:rsid w:val="00891A24"/>
    <w:rsid w:val="00891A44"/>
    <w:rsid w:val="00891AD1"/>
    <w:rsid w:val="00891AD4"/>
    <w:rsid w:val="00891AD9"/>
    <w:rsid w:val="00891AFE"/>
    <w:rsid w:val="00891B8C"/>
    <w:rsid w:val="00891CC4"/>
    <w:rsid w:val="00891CCD"/>
    <w:rsid w:val="00891CFC"/>
    <w:rsid w:val="00891D18"/>
    <w:rsid w:val="00891D92"/>
    <w:rsid w:val="00891DC1"/>
    <w:rsid w:val="00891DCD"/>
    <w:rsid w:val="00891DDB"/>
    <w:rsid w:val="00891DE4"/>
    <w:rsid w:val="00891E35"/>
    <w:rsid w:val="00891E8F"/>
    <w:rsid w:val="00891E95"/>
    <w:rsid w:val="00891F12"/>
    <w:rsid w:val="00891F24"/>
    <w:rsid w:val="00891F69"/>
    <w:rsid w:val="00891FC9"/>
    <w:rsid w:val="00892028"/>
    <w:rsid w:val="00892179"/>
    <w:rsid w:val="00892196"/>
    <w:rsid w:val="008921D2"/>
    <w:rsid w:val="008921EA"/>
    <w:rsid w:val="00892249"/>
    <w:rsid w:val="00892268"/>
    <w:rsid w:val="00892288"/>
    <w:rsid w:val="008922F3"/>
    <w:rsid w:val="008922F4"/>
    <w:rsid w:val="0089233D"/>
    <w:rsid w:val="008923D8"/>
    <w:rsid w:val="00892456"/>
    <w:rsid w:val="008924D4"/>
    <w:rsid w:val="00892549"/>
    <w:rsid w:val="00892602"/>
    <w:rsid w:val="00892612"/>
    <w:rsid w:val="0089273D"/>
    <w:rsid w:val="008927BA"/>
    <w:rsid w:val="008927D0"/>
    <w:rsid w:val="008928D4"/>
    <w:rsid w:val="008928D7"/>
    <w:rsid w:val="00892AE4"/>
    <w:rsid w:val="00892B4E"/>
    <w:rsid w:val="00892B6C"/>
    <w:rsid w:val="00892BF4"/>
    <w:rsid w:val="00892CFF"/>
    <w:rsid w:val="00892D0F"/>
    <w:rsid w:val="00892D26"/>
    <w:rsid w:val="00892D2A"/>
    <w:rsid w:val="00892D83"/>
    <w:rsid w:val="00892E19"/>
    <w:rsid w:val="00892E8B"/>
    <w:rsid w:val="00892E95"/>
    <w:rsid w:val="00892EB6"/>
    <w:rsid w:val="00893054"/>
    <w:rsid w:val="00893138"/>
    <w:rsid w:val="008931A9"/>
    <w:rsid w:val="008931CD"/>
    <w:rsid w:val="0089323B"/>
    <w:rsid w:val="0089330B"/>
    <w:rsid w:val="008933A0"/>
    <w:rsid w:val="00893594"/>
    <w:rsid w:val="00893599"/>
    <w:rsid w:val="008935C4"/>
    <w:rsid w:val="008935F6"/>
    <w:rsid w:val="00893632"/>
    <w:rsid w:val="008936BB"/>
    <w:rsid w:val="00893702"/>
    <w:rsid w:val="0089375C"/>
    <w:rsid w:val="0089380B"/>
    <w:rsid w:val="0089380C"/>
    <w:rsid w:val="00893814"/>
    <w:rsid w:val="00893820"/>
    <w:rsid w:val="0089387C"/>
    <w:rsid w:val="008938CB"/>
    <w:rsid w:val="008938EC"/>
    <w:rsid w:val="00893926"/>
    <w:rsid w:val="0089396B"/>
    <w:rsid w:val="00893978"/>
    <w:rsid w:val="00893A8E"/>
    <w:rsid w:val="00893AD6"/>
    <w:rsid w:val="00893B16"/>
    <w:rsid w:val="00893B6D"/>
    <w:rsid w:val="00893B91"/>
    <w:rsid w:val="00893BE3"/>
    <w:rsid w:val="00893CCD"/>
    <w:rsid w:val="00893CFF"/>
    <w:rsid w:val="00893DD5"/>
    <w:rsid w:val="00893EBE"/>
    <w:rsid w:val="00894129"/>
    <w:rsid w:val="00894221"/>
    <w:rsid w:val="0089422E"/>
    <w:rsid w:val="0089424D"/>
    <w:rsid w:val="00894274"/>
    <w:rsid w:val="008942E5"/>
    <w:rsid w:val="0089430C"/>
    <w:rsid w:val="00894589"/>
    <w:rsid w:val="008945BB"/>
    <w:rsid w:val="008945C5"/>
    <w:rsid w:val="008945CB"/>
    <w:rsid w:val="0089465D"/>
    <w:rsid w:val="00894727"/>
    <w:rsid w:val="0089472E"/>
    <w:rsid w:val="0089479A"/>
    <w:rsid w:val="008947F0"/>
    <w:rsid w:val="008948ED"/>
    <w:rsid w:val="0089494B"/>
    <w:rsid w:val="008949C9"/>
    <w:rsid w:val="008949D3"/>
    <w:rsid w:val="00894A5C"/>
    <w:rsid w:val="00894B5E"/>
    <w:rsid w:val="00894BAD"/>
    <w:rsid w:val="00894BBF"/>
    <w:rsid w:val="00894C6F"/>
    <w:rsid w:val="00894D02"/>
    <w:rsid w:val="00894D24"/>
    <w:rsid w:val="00894D90"/>
    <w:rsid w:val="00894DBF"/>
    <w:rsid w:val="00894E29"/>
    <w:rsid w:val="00894E66"/>
    <w:rsid w:val="00894F5E"/>
    <w:rsid w:val="0089528F"/>
    <w:rsid w:val="008953EA"/>
    <w:rsid w:val="00895410"/>
    <w:rsid w:val="00895454"/>
    <w:rsid w:val="00895589"/>
    <w:rsid w:val="008955C0"/>
    <w:rsid w:val="008955C8"/>
    <w:rsid w:val="0089563F"/>
    <w:rsid w:val="00895679"/>
    <w:rsid w:val="0089568B"/>
    <w:rsid w:val="008956F0"/>
    <w:rsid w:val="00895732"/>
    <w:rsid w:val="00895750"/>
    <w:rsid w:val="00895759"/>
    <w:rsid w:val="00895836"/>
    <w:rsid w:val="00895967"/>
    <w:rsid w:val="008959B9"/>
    <w:rsid w:val="00895A1E"/>
    <w:rsid w:val="00895AA8"/>
    <w:rsid w:val="00895B88"/>
    <w:rsid w:val="00895C07"/>
    <w:rsid w:val="00895C3C"/>
    <w:rsid w:val="00895D3E"/>
    <w:rsid w:val="00895DDD"/>
    <w:rsid w:val="00895E47"/>
    <w:rsid w:val="00895F4B"/>
    <w:rsid w:val="00895F5C"/>
    <w:rsid w:val="00895F8A"/>
    <w:rsid w:val="00895FCE"/>
    <w:rsid w:val="00896035"/>
    <w:rsid w:val="00896169"/>
    <w:rsid w:val="00896236"/>
    <w:rsid w:val="00896275"/>
    <w:rsid w:val="00896336"/>
    <w:rsid w:val="0089634F"/>
    <w:rsid w:val="008963C2"/>
    <w:rsid w:val="0089651C"/>
    <w:rsid w:val="00896575"/>
    <w:rsid w:val="0089660A"/>
    <w:rsid w:val="00896675"/>
    <w:rsid w:val="008966C1"/>
    <w:rsid w:val="0089679F"/>
    <w:rsid w:val="008968FC"/>
    <w:rsid w:val="0089698F"/>
    <w:rsid w:val="008969DC"/>
    <w:rsid w:val="00896AEF"/>
    <w:rsid w:val="00896B97"/>
    <w:rsid w:val="00896BDA"/>
    <w:rsid w:val="00896C0D"/>
    <w:rsid w:val="00896CB2"/>
    <w:rsid w:val="00896CF9"/>
    <w:rsid w:val="00896E07"/>
    <w:rsid w:val="00896E89"/>
    <w:rsid w:val="00897017"/>
    <w:rsid w:val="008970A8"/>
    <w:rsid w:val="0089718C"/>
    <w:rsid w:val="008971ED"/>
    <w:rsid w:val="0089725D"/>
    <w:rsid w:val="00897286"/>
    <w:rsid w:val="00897293"/>
    <w:rsid w:val="00897294"/>
    <w:rsid w:val="008972BF"/>
    <w:rsid w:val="008973B6"/>
    <w:rsid w:val="008973D7"/>
    <w:rsid w:val="00897412"/>
    <w:rsid w:val="00897529"/>
    <w:rsid w:val="008975A4"/>
    <w:rsid w:val="008975EC"/>
    <w:rsid w:val="00897623"/>
    <w:rsid w:val="0089769E"/>
    <w:rsid w:val="0089772B"/>
    <w:rsid w:val="0089774C"/>
    <w:rsid w:val="00897760"/>
    <w:rsid w:val="0089778D"/>
    <w:rsid w:val="008977A8"/>
    <w:rsid w:val="008977A9"/>
    <w:rsid w:val="0089790A"/>
    <w:rsid w:val="0089795F"/>
    <w:rsid w:val="00897967"/>
    <w:rsid w:val="008979AC"/>
    <w:rsid w:val="00897A0E"/>
    <w:rsid w:val="00897A47"/>
    <w:rsid w:val="00897BEF"/>
    <w:rsid w:val="00897C38"/>
    <w:rsid w:val="00897CA4"/>
    <w:rsid w:val="00897CBE"/>
    <w:rsid w:val="00897E07"/>
    <w:rsid w:val="00897E53"/>
    <w:rsid w:val="00897ED1"/>
    <w:rsid w:val="00897EDA"/>
    <w:rsid w:val="00897F0A"/>
    <w:rsid w:val="00897F7D"/>
    <w:rsid w:val="00897F94"/>
    <w:rsid w:val="008A0005"/>
    <w:rsid w:val="008A00E7"/>
    <w:rsid w:val="008A0105"/>
    <w:rsid w:val="008A0111"/>
    <w:rsid w:val="008A01B2"/>
    <w:rsid w:val="008A0345"/>
    <w:rsid w:val="008A03F4"/>
    <w:rsid w:val="008A03FF"/>
    <w:rsid w:val="008A053D"/>
    <w:rsid w:val="008A05F3"/>
    <w:rsid w:val="008A0664"/>
    <w:rsid w:val="008A072F"/>
    <w:rsid w:val="008A0774"/>
    <w:rsid w:val="008A0780"/>
    <w:rsid w:val="008A07B8"/>
    <w:rsid w:val="008A0826"/>
    <w:rsid w:val="008A088E"/>
    <w:rsid w:val="008A08F2"/>
    <w:rsid w:val="008A09A8"/>
    <w:rsid w:val="008A09BE"/>
    <w:rsid w:val="008A09ED"/>
    <w:rsid w:val="008A0AAB"/>
    <w:rsid w:val="008A0B09"/>
    <w:rsid w:val="008A0B32"/>
    <w:rsid w:val="008A0C0C"/>
    <w:rsid w:val="008A0C4B"/>
    <w:rsid w:val="008A0C78"/>
    <w:rsid w:val="008A0F26"/>
    <w:rsid w:val="008A0FB6"/>
    <w:rsid w:val="008A1038"/>
    <w:rsid w:val="008A107A"/>
    <w:rsid w:val="008A108D"/>
    <w:rsid w:val="008A10AF"/>
    <w:rsid w:val="008A10D0"/>
    <w:rsid w:val="008A10FD"/>
    <w:rsid w:val="008A1237"/>
    <w:rsid w:val="008A12DB"/>
    <w:rsid w:val="008A1336"/>
    <w:rsid w:val="008A135A"/>
    <w:rsid w:val="008A15CA"/>
    <w:rsid w:val="008A15F6"/>
    <w:rsid w:val="008A1644"/>
    <w:rsid w:val="008A16CC"/>
    <w:rsid w:val="008A1731"/>
    <w:rsid w:val="008A179D"/>
    <w:rsid w:val="008A17E5"/>
    <w:rsid w:val="008A1888"/>
    <w:rsid w:val="008A1897"/>
    <w:rsid w:val="008A18F2"/>
    <w:rsid w:val="008A194C"/>
    <w:rsid w:val="008A1A4B"/>
    <w:rsid w:val="008A1A88"/>
    <w:rsid w:val="008A1ADA"/>
    <w:rsid w:val="008A1B2E"/>
    <w:rsid w:val="008A1BBF"/>
    <w:rsid w:val="008A1C0A"/>
    <w:rsid w:val="008A1CFE"/>
    <w:rsid w:val="008A1D29"/>
    <w:rsid w:val="008A1F23"/>
    <w:rsid w:val="008A1F69"/>
    <w:rsid w:val="008A20AF"/>
    <w:rsid w:val="008A213D"/>
    <w:rsid w:val="008A219E"/>
    <w:rsid w:val="008A21C9"/>
    <w:rsid w:val="008A2310"/>
    <w:rsid w:val="008A2422"/>
    <w:rsid w:val="008A2473"/>
    <w:rsid w:val="008A24CF"/>
    <w:rsid w:val="008A24EB"/>
    <w:rsid w:val="008A2616"/>
    <w:rsid w:val="008A26D4"/>
    <w:rsid w:val="008A271C"/>
    <w:rsid w:val="008A282D"/>
    <w:rsid w:val="008A2901"/>
    <w:rsid w:val="008A2AE8"/>
    <w:rsid w:val="008A2C74"/>
    <w:rsid w:val="008A2C87"/>
    <w:rsid w:val="008A2CAF"/>
    <w:rsid w:val="008A2D57"/>
    <w:rsid w:val="008A2D76"/>
    <w:rsid w:val="008A2DA9"/>
    <w:rsid w:val="008A2EC1"/>
    <w:rsid w:val="008A2EE2"/>
    <w:rsid w:val="008A2F75"/>
    <w:rsid w:val="008A2F7C"/>
    <w:rsid w:val="008A2FB2"/>
    <w:rsid w:val="008A2FB3"/>
    <w:rsid w:val="008A2FF7"/>
    <w:rsid w:val="008A31A5"/>
    <w:rsid w:val="008A3229"/>
    <w:rsid w:val="008A32A1"/>
    <w:rsid w:val="008A32D6"/>
    <w:rsid w:val="008A330B"/>
    <w:rsid w:val="008A3381"/>
    <w:rsid w:val="008A342B"/>
    <w:rsid w:val="008A3468"/>
    <w:rsid w:val="008A3471"/>
    <w:rsid w:val="008A3515"/>
    <w:rsid w:val="008A35C1"/>
    <w:rsid w:val="008A35F8"/>
    <w:rsid w:val="008A3706"/>
    <w:rsid w:val="008A3807"/>
    <w:rsid w:val="008A3893"/>
    <w:rsid w:val="008A38FB"/>
    <w:rsid w:val="008A392F"/>
    <w:rsid w:val="008A3934"/>
    <w:rsid w:val="008A394B"/>
    <w:rsid w:val="008A398D"/>
    <w:rsid w:val="008A39BF"/>
    <w:rsid w:val="008A3A0D"/>
    <w:rsid w:val="008A3B42"/>
    <w:rsid w:val="008A3B73"/>
    <w:rsid w:val="008A3B78"/>
    <w:rsid w:val="008A3BDA"/>
    <w:rsid w:val="008A3D5C"/>
    <w:rsid w:val="008A3DBF"/>
    <w:rsid w:val="008A3DCD"/>
    <w:rsid w:val="008A3E93"/>
    <w:rsid w:val="008A3EA8"/>
    <w:rsid w:val="008A3EAB"/>
    <w:rsid w:val="008A3F04"/>
    <w:rsid w:val="008A3F0D"/>
    <w:rsid w:val="008A3FAD"/>
    <w:rsid w:val="008A3FB7"/>
    <w:rsid w:val="008A4087"/>
    <w:rsid w:val="008A40A7"/>
    <w:rsid w:val="008A40B9"/>
    <w:rsid w:val="008A40C1"/>
    <w:rsid w:val="008A40EF"/>
    <w:rsid w:val="008A4138"/>
    <w:rsid w:val="008A4193"/>
    <w:rsid w:val="008A41EA"/>
    <w:rsid w:val="008A434B"/>
    <w:rsid w:val="008A4387"/>
    <w:rsid w:val="008A43CB"/>
    <w:rsid w:val="008A4412"/>
    <w:rsid w:val="008A4477"/>
    <w:rsid w:val="008A44B0"/>
    <w:rsid w:val="008A4676"/>
    <w:rsid w:val="008A4787"/>
    <w:rsid w:val="008A4791"/>
    <w:rsid w:val="008A4792"/>
    <w:rsid w:val="008A484D"/>
    <w:rsid w:val="008A4854"/>
    <w:rsid w:val="008A48E4"/>
    <w:rsid w:val="008A494B"/>
    <w:rsid w:val="008A494F"/>
    <w:rsid w:val="008A49B6"/>
    <w:rsid w:val="008A4A55"/>
    <w:rsid w:val="008A4AB9"/>
    <w:rsid w:val="008A4AD7"/>
    <w:rsid w:val="008A4AEE"/>
    <w:rsid w:val="008A4B0D"/>
    <w:rsid w:val="008A4BB0"/>
    <w:rsid w:val="008A4BB1"/>
    <w:rsid w:val="008A4BD1"/>
    <w:rsid w:val="008A4BEB"/>
    <w:rsid w:val="008A4BEE"/>
    <w:rsid w:val="008A4CBA"/>
    <w:rsid w:val="008A4CEB"/>
    <w:rsid w:val="008A4DAA"/>
    <w:rsid w:val="008A4DBB"/>
    <w:rsid w:val="008A4DEF"/>
    <w:rsid w:val="008A4FCA"/>
    <w:rsid w:val="008A4FE5"/>
    <w:rsid w:val="008A5006"/>
    <w:rsid w:val="008A501E"/>
    <w:rsid w:val="008A5020"/>
    <w:rsid w:val="008A5041"/>
    <w:rsid w:val="008A529B"/>
    <w:rsid w:val="008A535A"/>
    <w:rsid w:val="008A5433"/>
    <w:rsid w:val="008A5593"/>
    <w:rsid w:val="008A5663"/>
    <w:rsid w:val="008A56DE"/>
    <w:rsid w:val="008A57DD"/>
    <w:rsid w:val="008A57E7"/>
    <w:rsid w:val="008A586F"/>
    <w:rsid w:val="008A58A2"/>
    <w:rsid w:val="008A5914"/>
    <w:rsid w:val="008A5964"/>
    <w:rsid w:val="008A5A4A"/>
    <w:rsid w:val="008A5AEA"/>
    <w:rsid w:val="008A5B02"/>
    <w:rsid w:val="008A5B6E"/>
    <w:rsid w:val="008A5C2E"/>
    <w:rsid w:val="008A5D40"/>
    <w:rsid w:val="008A5D69"/>
    <w:rsid w:val="008A5DB0"/>
    <w:rsid w:val="008A5E1D"/>
    <w:rsid w:val="008A5E5E"/>
    <w:rsid w:val="008A5ECB"/>
    <w:rsid w:val="008A5EE2"/>
    <w:rsid w:val="008A5FE4"/>
    <w:rsid w:val="008A5FE7"/>
    <w:rsid w:val="008A6002"/>
    <w:rsid w:val="008A6045"/>
    <w:rsid w:val="008A609F"/>
    <w:rsid w:val="008A60A4"/>
    <w:rsid w:val="008A60EF"/>
    <w:rsid w:val="008A615B"/>
    <w:rsid w:val="008A61C0"/>
    <w:rsid w:val="008A620F"/>
    <w:rsid w:val="008A647A"/>
    <w:rsid w:val="008A64E7"/>
    <w:rsid w:val="008A651B"/>
    <w:rsid w:val="008A6522"/>
    <w:rsid w:val="008A656E"/>
    <w:rsid w:val="008A65F7"/>
    <w:rsid w:val="008A66B3"/>
    <w:rsid w:val="008A66DA"/>
    <w:rsid w:val="008A6715"/>
    <w:rsid w:val="008A6899"/>
    <w:rsid w:val="008A68DF"/>
    <w:rsid w:val="008A6A40"/>
    <w:rsid w:val="008A6A4E"/>
    <w:rsid w:val="008A6AF5"/>
    <w:rsid w:val="008A6AF7"/>
    <w:rsid w:val="008A6B29"/>
    <w:rsid w:val="008A6B72"/>
    <w:rsid w:val="008A6C9B"/>
    <w:rsid w:val="008A6CC9"/>
    <w:rsid w:val="008A6D57"/>
    <w:rsid w:val="008A6E82"/>
    <w:rsid w:val="008A6EB4"/>
    <w:rsid w:val="008A6F07"/>
    <w:rsid w:val="008A6FEA"/>
    <w:rsid w:val="008A6FEF"/>
    <w:rsid w:val="008A7057"/>
    <w:rsid w:val="008A706C"/>
    <w:rsid w:val="008A714B"/>
    <w:rsid w:val="008A7274"/>
    <w:rsid w:val="008A7352"/>
    <w:rsid w:val="008A7391"/>
    <w:rsid w:val="008A74F0"/>
    <w:rsid w:val="008A7596"/>
    <w:rsid w:val="008A762A"/>
    <w:rsid w:val="008A7724"/>
    <w:rsid w:val="008A772F"/>
    <w:rsid w:val="008A77DA"/>
    <w:rsid w:val="008A7843"/>
    <w:rsid w:val="008A79FF"/>
    <w:rsid w:val="008A7A62"/>
    <w:rsid w:val="008A7AF3"/>
    <w:rsid w:val="008A7B16"/>
    <w:rsid w:val="008A7CC4"/>
    <w:rsid w:val="008A7CDC"/>
    <w:rsid w:val="008A7CF0"/>
    <w:rsid w:val="008A7D56"/>
    <w:rsid w:val="008A7DD5"/>
    <w:rsid w:val="008A7E17"/>
    <w:rsid w:val="008A7E79"/>
    <w:rsid w:val="008A7EB2"/>
    <w:rsid w:val="008A7EF8"/>
    <w:rsid w:val="008A7F81"/>
    <w:rsid w:val="008A7FD1"/>
    <w:rsid w:val="008B0055"/>
    <w:rsid w:val="008B007E"/>
    <w:rsid w:val="008B0102"/>
    <w:rsid w:val="008B0219"/>
    <w:rsid w:val="008B02E0"/>
    <w:rsid w:val="008B0326"/>
    <w:rsid w:val="008B03D2"/>
    <w:rsid w:val="008B0454"/>
    <w:rsid w:val="008B0471"/>
    <w:rsid w:val="008B058E"/>
    <w:rsid w:val="008B0631"/>
    <w:rsid w:val="008B0793"/>
    <w:rsid w:val="008B0A48"/>
    <w:rsid w:val="008B0B3D"/>
    <w:rsid w:val="008B0B4C"/>
    <w:rsid w:val="008B0B9B"/>
    <w:rsid w:val="008B0C9F"/>
    <w:rsid w:val="008B0CFA"/>
    <w:rsid w:val="008B0D0C"/>
    <w:rsid w:val="008B0F2F"/>
    <w:rsid w:val="008B0FAD"/>
    <w:rsid w:val="008B0FF5"/>
    <w:rsid w:val="008B102B"/>
    <w:rsid w:val="008B1046"/>
    <w:rsid w:val="008B1085"/>
    <w:rsid w:val="008B1188"/>
    <w:rsid w:val="008B1231"/>
    <w:rsid w:val="008B12F7"/>
    <w:rsid w:val="008B13C5"/>
    <w:rsid w:val="008B1484"/>
    <w:rsid w:val="008B14F7"/>
    <w:rsid w:val="008B1557"/>
    <w:rsid w:val="008B1768"/>
    <w:rsid w:val="008B1894"/>
    <w:rsid w:val="008B19B6"/>
    <w:rsid w:val="008B19DF"/>
    <w:rsid w:val="008B1A3C"/>
    <w:rsid w:val="008B1B65"/>
    <w:rsid w:val="008B1BDE"/>
    <w:rsid w:val="008B1C95"/>
    <w:rsid w:val="008B1CD2"/>
    <w:rsid w:val="008B1D58"/>
    <w:rsid w:val="008B1D5E"/>
    <w:rsid w:val="008B1DA0"/>
    <w:rsid w:val="008B1E22"/>
    <w:rsid w:val="008B1EC2"/>
    <w:rsid w:val="008B1F35"/>
    <w:rsid w:val="008B1F76"/>
    <w:rsid w:val="008B1FA2"/>
    <w:rsid w:val="008B204E"/>
    <w:rsid w:val="008B209F"/>
    <w:rsid w:val="008B20B6"/>
    <w:rsid w:val="008B20E5"/>
    <w:rsid w:val="008B210A"/>
    <w:rsid w:val="008B217F"/>
    <w:rsid w:val="008B2190"/>
    <w:rsid w:val="008B21C3"/>
    <w:rsid w:val="008B21F4"/>
    <w:rsid w:val="008B233A"/>
    <w:rsid w:val="008B247A"/>
    <w:rsid w:val="008B2508"/>
    <w:rsid w:val="008B2578"/>
    <w:rsid w:val="008B25C6"/>
    <w:rsid w:val="008B25D6"/>
    <w:rsid w:val="008B25E2"/>
    <w:rsid w:val="008B260E"/>
    <w:rsid w:val="008B2697"/>
    <w:rsid w:val="008B272A"/>
    <w:rsid w:val="008B2742"/>
    <w:rsid w:val="008B274D"/>
    <w:rsid w:val="008B275B"/>
    <w:rsid w:val="008B27EE"/>
    <w:rsid w:val="008B284F"/>
    <w:rsid w:val="008B293F"/>
    <w:rsid w:val="008B299F"/>
    <w:rsid w:val="008B29CB"/>
    <w:rsid w:val="008B2A0D"/>
    <w:rsid w:val="008B2A3E"/>
    <w:rsid w:val="008B2A68"/>
    <w:rsid w:val="008B2AD0"/>
    <w:rsid w:val="008B2B76"/>
    <w:rsid w:val="008B2BEB"/>
    <w:rsid w:val="008B2C5E"/>
    <w:rsid w:val="008B2E23"/>
    <w:rsid w:val="008B2E4D"/>
    <w:rsid w:val="008B2E95"/>
    <w:rsid w:val="008B2EFB"/>
    <w:rsid w:val="008B2FB4"/>
    <w:rsid w:val="008B3058"/>
    <w:rsid w:val="008B3254"/>
    <w:rsid w:val="008B331B"/>
    <w:rsid w:val="008B3322"/>
    <w:rsid w:val="008B33B6"/>
    <w:rsid w:val="008B33E9"/>
    <w:rsid w:val="008B360C"/>
    <w:rsid w:val="008B37D9"/>
    <w:rsid w:val="008B37F2"/>
    <w:rsid w:val="008B394B"/>
    <w:rsid w:val="008B3A5E"/>
    <w:rsid w:val="008B3B24"/>
    <w:rsid w:val="008B3B4E"/>
    <w:rsid w:val="008B3B80"/>
    <w:rsid w:val="008B3BF3"/>
    <w:rsid w:val="008B3C51"/>
    <w:rsid w:val="008B3CBC"/>
    <w:rsid w:val="008B3CD9"/>
    <w:rsid w:val="008B3D5D"/>
    <w:rsid w:val="008B3D6D"/>
    <w:rsid w:val="008B3E0A"/>
    <w:rsid w:val="008B3E75"/>
    <w:rsid w:val="008B3E8B"/>
    <w:rsid w:val="008B3E9D"/>
    <w:rsid w:val="008B3F48"/>
    <w:rsid w:val="008B3FBC"/>
    <w:rsid w:val="008B406B"/>
    <w:rsid w:val="008B40EC"/>
    <w:rsid w:val="008B410E"/>
    <w:rsid w:val="008B4333"/>
    <w:rsid w:val="008B4596"/>
    <w:rsid w:val="008B45C9"/>
    <w:rsid w:val="008B46AD"/>
    <w:rsid w:val="008B47A9"/>
    <w:rsid w:val="008B4836"/>
    <w:rsid w:val="008B486D"/>
    <w:rsid w:val="008B4889"/>
    <w:rsid w:val="008B4968"/>
    <w:rsid w:val="008B499C"/>
    <w:rsid w:val="008B4A79"/>
    <w:rsid w:val="008B4B9D"/>
    <w:rsid w:val="008B4BD4"/>
    <w:rsid w:val="008B4C0F"/>
    <w:rsid w:val="008B4D1F"/>
    <w:rsid w:val="008B4D71"/>
    <w:rsid w:val="008B4DA3"/>
    <w:rsid w:val="008B4DE9"/>
    <w:rsid w:val="008B4DEE"/>
    <w:rsid w:val="008B4E80"/>
    <w:rsid w:val="008B4EE7"/>
    <w:rsid w:val="008B4F2B"/>
    <w:rsid w:val="008B4F75"/>
    <w:rsid w:val="008B4FF5"/>
    <w:rsid w:val="008B500A"/>
    <w:rsid w:val="008B500C"/>
    <w:rsid w:val="008B502A"/>
    <w:rsid w:val="008B51DC"/>
    <w:rsid w:val="008B5230"/>
    <w:rsid w:val="008B5325"/>
    <w:rsid w:val="008B537B"/>
    <w:rsid w:val="008B5417"/>
    <w:rsid w:val="008B5423"/>
    <w:rsid w:val="008B5561"/>
    <w:rsid w:val="008B55B7"/>
    <w:rsid w:val="008B5680"/>
    <w:rsid w:val="008B5740"/>
    <w:rsid w:val="008B574C"/>
    <w:rsid w:val="008B577A"/>
    <w:rsid w:val="008B590A"/>
    <w:rsid w:val="008B591A"/>
    <w:rsid w:val="008B59DD"/>
    <w:rsid w:val="008B5AB2"/>
    <w:rsid w:val="008B5B6E"/>
    <w:rsid w:val="008B5F1F"/>
    <w:rsid w:val="008B6030"/>
    <w:rsid w:val="008B6061"/>
    <w:rsid w:val="008B6080"/>
    <w:rsid w:val="008B60D1"/>
    <w:rsid w:val="008B60EB"/>
    <w:rsid w:val="008B61E0"/>
    <w:rsid w:val="008B6256"/>
    <w:rsid w:val="008B6570"/>
    <w:rsid w:val="008B6677"/>
    <w:rsid w:val="008B6735"/>
    <w:rsid w:val="008B6866"/>
    <w:rsid w:val="008B6868"/>
    <w:rsid w:val="008B6869"/>
    <w:rsid w:val="008B68B9"/>
    <w:rsid w:val="008B68F0"/>
    <w:rsid w:val="008B69AB"/>
    <w:rsid w:val="008B69C7"/>
    <w:rsid w:val="008B69E1"/>
    <w:rsid w:val="008B6A2F"/>
    <w:rsid w:val="008B6A82"/>
    <w:rsid w:val="008B6B20"/>
    <w:rsid w:val="008B6D51"/>
    <w:rsid w:val="008B6DA7"/>
    <w:rsid w:val="008B6DB7"/>
    <w:rsid w:val="008B6DCD"/>
    <w:rsid w:val="008B6F49"/>
    <w:rsid w:val="008B7036"/>
    <w:rsid w:val="008B70C6"/>
    <w:rsid w:val="008B70EF"/>
    <w:rsid w:val="008B70F6"/>
    <w:rsid w:val="008B70FE"/>
    <w:rsid w:val="008B711B"/>
    <w:rsid w:val="008B7123"/>
    <w:rsid w:val="008B7163"/>
    <w:rsid w:val="008B72BB"/>
    <w:rsid w:val="008B7395"/>
    <w:rsid w:val="008B7406"/>
    <w:rsid w:val="008B759F"/>
    <w:rsid w:val="008B75A5"/>
    <w:rsid w:val="008B760B"/>
    <w:rsid w:val="008B7871"/>
    <w:rsid w:val="008B78AE"/>
    <w:rsid w:val="008B792D"/>
    <w:rsid w:val="008B7931"/>
    <w:rsid w:val="008B7983"/>
    <w:rsid w:val="008B7AE6"/>
    <w:rsid w:val="008B7B39"/>
    <w:rsid w:val="008B7C02"/>
    <w:rsid w:val="008B7C04"/>
    <w:rsid w:val="008B7CFD"/>
    <w:rsid w:val="008B7D82"/>
    <w:rsid w:val="008B7F26"/>
    <w:rsid w:val="008C0005"/>
    <w:rsid w:val="008C0025"/>
    <w:rsid w:val="008C00BB"/>
    <w:rsid w:val="008C01A8"/>
    <w:rsid w:val="008C01E1"/>
    <w:rsid w:val="008C0269"/>
    <w:rsid w:val="008C0286"/>
    <w:rsid w:val="008C0356"/>
    <w:rsid w:val="008C03C2"/>
    <w:rsid w:val="008C03CB"/>
    <w:rsid w:val="008C03F0"/>
    <w:rsid w:val="008C04E3"/>
    <w:rsid w:val="008C0564"/>
    <w:rsid w:val="008C062A"/>
    <w:rsid w:val="008C0634"/>
    <w:rsid w:val="008C069C"/>
    <w:rsid w:val="008C082E"/>
    <w:rsid w:val="008C0997"/>
    <w:rsid w:val="008C09DA"/>
    <w:rsid w:val="008C09E1"/>
    <w:rsid w:val="008C0AFD"/>
    <w:rsid w:val="008C0BA9"/>
    <w:rsid w:val="008C0CEA"/>
    <w:rsid w:val="008C0D5D"/>
    <w:rsid w:val="008C0D63"/>
    <w:rsid w:val="008C0DAF"/>
    <w:rsid w:val="008C0E72"/>
    <w:rsid w:val="008C0EA0"/>
    <w:rsid w:val="008C0EFE"/>
    <w:rsid w:val="008C10B9"/>
    <w:rsid w:val="008C10C4"/>
    <w:rsid w:val="008C1194"/>
    <w:rsid w:val="008C1223"/>
    <w:rsid w:val="008C136F"/>
    <w:rsid w:val="008C13B3"/>
    <w:rsid w:val="008C150C"/>
    <w:rsid w:val="008C1581"/>
    <w:rsid w:val="008C1609"/>
    <w:rsid w:val="008C1610"/>
    <w:rsid w:val="008C168E"/>
    <w:rsid w:val="008C1784"/>
    <w:rsid w:val="008C1833"/>
    <w:rsid w:val="008C1845"/>
    <w:rsid w:val="008C186B"/>
    <w:rsid w:val="008C195A"/>
    <w:rsid w:val="008C1960"/>
    <w:rsid w:val="008C1969"/>
    <w:rsid w:val="008C198B"/>
    <w:rsid w:val="008C19B2"/>
    <w:rsid w:val="008C19FC"/>
    <w:rsid w:val="008C1B7C"/>
    <w:rsid w:val="008C1BAD"/>
    <w:rsid w:val="008C1D32"/>
    <w:rsid w:val="008C1E0E"/>
    <w:rsid w:val="008C1EC6"/>
    <w:rsid w:val="008C1EC7"/>
    <w:rsid w:val="008C1F27"/>
    <w:rsid w:val="008C1FAA"/>
    <w:rsid w:val="008C2032"/>
    <w:rsid w:val="008C2045"/>
    <w:rsid w:val="008C2058"/>
    <w:rsid w:val="008C217F"/>
    <w:rsid w:val="008C21FD"/>
    <w:rsid w:val="008C2231"/>
    <w:rsid w:val="008C22C2"/>
    <w:rsid w:val="008C23D3"/>
    <w:rsid w:val="008C23FD"/>
    <w:rsid w:val="008C2428"/>
    <w:rsid w:val="008C243E"/>
    <w:rsid w:val="008C252D"/>
    <w:rsid w:val="008C2563"/>
    <w:rsid w:val="008C257D"/>
    <w:rsid w:val="008C2631"/>
    <w:rsid w:val="008C2649"/>
    <w:rsid w:val="008C273C"/>
    <w:rsid w:val="008C2802"/>
    <w:rsid w:val="008C282D"/>
    <w:rsid w:val="008C28B1"/>
    <w:rsid w:val="008C290C"/>
    <w:rsid w:val="008C2993"/>
    <w:rsid w:val="008C29EC"/>
    <w:rsid w:val="008C2A06"/>
    <w:rsid w:val="008C2A07"/>
    <w:rsid w:val="008C2A5F"/>
    <w:rsid w:val="008C2AC5"/>
    <w:rsid w:val="008C2B0A"/>
    <w:rsid w:val="008C2BC1"/>
    <w:rsid w:val="008C2C7C"/>
    <w:rsid w:val="008C2CE1"/>
    <w:rsid w:val="008C2D98"/>
    <w:rsid w:val="008C2DA1"/>
    <w:rsid w:val="008C2F28"/>
    <w:rsid w:val="008C2F3F"/>
    <w:rsid w:val="008C303B"/>
    <w:rsid w:val="008C30CC"/>
    <w:rsid w:val="008C312A"/>
    <w:rsid w:val="008C312F"/>
    <w:rsid w:val="008C317B"/>
    <w:rsid w:val="008C31CB"/>
    <w:rsid w:val="008C31ED"/>
    <w:rsid w:val="008C3221"/>
    <w:rsid w:val="008C3320"/>
    <w:rsid w:val="008C3358"/>
    <w:rsid w:val="008C33EA"/>
    <w:rsid w:val="008C346B"/>
    <w:rsid w:val="008C3483"/>
    <w:rsid w:val="008C34EC"/>
    <w:rsid w:val="008C35F1"/>
    <w:rsid w:val="008C36E3"/>
    <w:rsid w:val="008C3715"/>
    <w:rsid w:val="008C373E"/>
    <w:rsid w:val="008C3749"/>
    <w:rsid w:val="008C375D"/>
    <w:rsid w:val="008C3774"/>
    <w:rsid w:val="008C3956"/>
    <w:rsid w:val="008C397C"/>
    <w:rsid w:val="008C39E6"/>
    <w:rsid w:val="008C39F1"/>
    <w:rsid w:val="008C3A50"/>
    <w:rsid w:val="008C3B78"/>
    <w:rsid w:val="008C3C39"/>
    <w:rsid w:val="008C3C6D"/>
    <w:rsid w:val="008C3C97"/>
    <w:rsid w:val="008C3CD8"/>
    <w:rsid w:val="008C3CE1"/>
    <w:rsid w:val="008C3D0C"/>
    <w:rsid w:val="008C3D85"/>
    <w:rsid w:val="008C3E1A"/>
    <w:rsid w:val="008C3E1C"/>
    <w:rsid w:val="008C3ED2"/>
    <w:rsid w:val="008C3EE0"/>
    <w:rsid w:val="008C3F7E"/>
    <w:rsid w:val="008C407A"/>
    <w:rsid w:val="008C4202"/>
    <w:rsid w:val="008C4382"/>
    <w:rsid w:val="008C43CE"/>
    <w:rsid w:val="008C43F5"/>
    <w:rsid w:val="008C4404"/>
    <w:rsid w:val="008C44DA"/>
    <w:rsid w:val="008C456D"/>
    <w:rsid w:val="008C45CD"/>
    <w:rsid w:val="008C462A"/>
    <w:rsid w:val="008C4664"/>
    <w:rsid w:val="008C473A"/>
    <w:rsid w:val="008C47D8"/>
    <w:rsid w:val="008C47DD"/>
    <w:rsid w:val="008C4893"/>
    <w:rsid w:val="008C49F0"/>
    <w:rsid w:val="008C49F6"/>
    <w:rsid w:val="008C4A62"/>
    <w:rsid w:val="008C4A78"/>
    <w:rsid w:val="008C4AE6"/>
    <w:rsid w:val="008C4BA6"/>
    <w:rsid w:val="008C4CA2"/>
    <w:rsid w:val="008C4D1B"/>
    <w:rsid w:val="008C4DB4"/>
    <w:rsid w:val="008C4F4A"/>
    <w:rsid w:val="008C50D3"/>
    <w:rsid w:val="008C5110"/>
    <w:rsid w:val="008C5152"/>
    <w:rsid w:val="008C516D"/>
    <w:rsid w:val="008C5186"/>
    <w:rsid w:val="008C51A5"/>
    <w:rsid w:val="008C51FC"/>
    <w:rsid w:val="008C5215"/>
    <w:rsid w:val="008C528C"/>
    <w:rsid w:val="008C52C0"/>
    <w:rsid w:val="008C52FA"/>
    <w:rsid w:val="008C537C"/>
    <w:rsid w:val="008C539D"/>
    <w:rsid w:val="008C53EE"/>
    <w:rsid w:val="008C540F"/>
    <w:rsid w:val="008C5416"/>
    <w:rsid w:val="008C5513"/>
    <w:rsid w:val="008C5519"/>
    <w:rsid w:val="008C555D"/>
    <w:rsid w:val="008C5682"/>
    <w:rsid w:val="008C56C2"/>
    <w:rsid w:val="008C57D5"/>
    <w:rsid w:val="008C59AE"/>
    <w:rsid w:val="008C59B2"/>
    <w:rsid w:val="008C59E1"/>
    <w:rsid w:val="008C5A45"/>
    <w:rsid w:val="008C5A5F"/>
    <w:rsid w:val="008C5BFA"/>
    <w:rsid w:val="008C5C45"/>
    <w:rsid w:val="008C5D34"/>
    <w:rsid w:val="008C5D68"/>
    <w:rsid w:val="008C5E1D"/>
    <w:rsid w:val="008C5E81"/>
    <w:rsid w:val="008C5EB8"/>
    <w:rsid w:val="008C5EBB"/>
    <w:rsid w:val="008C5F2D"/>
    <w:rsid w:val="008C5F68"/>
    <w:rsid w:val="008C600D"/>
    <w:rsid w:val="008C604E"/>
    <w:rsid w:val="008C60A1"/>
    <w:rsid w:val="008C6113"/>
    <w:rsid w:val="008C6160"/>
    <w:rsid w:val="008C6208"/>
    <w:rsid w:val="008C6388"/>
    <w:rsid w:val="008C643E"/>
    <w:rsid w:val="008C6444"/>
    <w:rsid w:val="008C645B"/>
    <w:rsid w:val="008C6468"/>
    <w:rsid w:val="008C650D"/>
    <w:rsid w:val="008C65AE"/>
    <w:rsid w:val="008C6646"/>
    <w:rsid w:val="008C665C"/>
    <w:rsid w:val="008C66BF"/>
    <w:rsid w:val="008C66F0"/>
    <w:rsid w:val="008C66FD"/>
    <w:rsid w:val="008C67B0"/>
    <w:rsid w:val="008C69AD"/>
    <w:rsid w:val="008C6AA6"/>
    <w:rsid w:val="008C6B3C"/>
    <w:rsid w:val="008C6BA8"/>
    <w:rsid w:val="008C6C9E"/>
    <w:rsid w:val="008C6CA7"/>
    <w:rsid w:val="008C6CC9"/>
    <w:rsid w:val="008C6D36"/>
    <w:rsid w:val="008C6D81"/>
    <w:rsid w:val="008C6D84"/>
    <w:rsid w:val="008C6DA1"/>
    <w:rsid w:val="008C6FBC"/>
    <w:rsid w:val="008C712D"/>
    <w:rsid w:val="008C718C"/>
    <w:rsid w:val="008C71BC"/>
    <w:rsid w:val="008C7234"/>
    <w:rsid w:val="008C7241"/>
    <w:rsid w:val="008C72F3"/>
    <w:rsid w:val="008C736F"/>
    <w:rsid w:val="008C7379"/>
    <w:rsid w:val="008C7392"/>
    <w:rsid w:val="008C7428"/>
    <w:rsid w:val="008C74B7"/>
    <w:rsid w:val="008C7504"/>
    <w:rsid w:val="008C7510"/>
    <w:rsid w:val="008C75D9"/>
    <w:rsid w:val="008C7667"/>
    <w:rsid w:val="008C7689"/>
    <w:rsid w:val="008C774D"/>
    <w:rsid w:val="008C78AE"/>
    <w:rsid w:val="008C78C7"/>
    <w:rsid w:val="008C7A7D"/>
    <w:rsid w:val="008C7B3B"/>
    <w:rsid w:val="008C7E2E"/>
    <w:rsid w:val="008C7E3A"/>
    <w:rsid w:val="008C7E70"/>
    <w:rsid w:val="008C7EFF"/>
    <w:rsid w:val="008C7F1B"/>
    <w:rsid w:val="008C7F83"/>
    <w:rsid w:val="008C7FD7"/>
    <w:rsid w:val="008C7FDA"/>
    <w:rsid w:val="008C7FF4"/>
    <w:rsid w:val="008D000C"/>
    <w:rsid w:val="008D000E"/>
    <w:rsid w:val="008D0092"/>
    <w:rsid w:val="008D0134"/>
    <w:rsid w:val="008D014F"/>
    <w:rsid w:val="008D01B1"/>
    <w:rsid w:val="008D030A"/>
    <w:rsid w:val="008D0359"/>
    <w:rsid w:val="008D0417"/>
    <w:rsid w:val="008D046D"/>
    <w:rsid w:val="008D04C4"/>
    <w:rsid w:val="008D0519"/>
    <w:rsid w:val="008D0565"/>
    <w:rsid w:val="008D0678"/>
    <w:rsid w:val="008D07D5"/>
    <w:rsid w:val="008D0831"/>
    <w:rsid w:val="008D08D3"/>
    <w:rsid w:val="008D08F1"/>
    <w:rsid w:val="008D08F5"/>
    <w:rsid w:val="008D0976"/>
    <w:rsid w:val="008D0A0A"/>
    <w:rsid w:val="008D0A6E"/>
    <w:rsid w:val="008D0AB9"/>
    <w:rsid w:val="008D0AF6"/>
    <w:rsid w:val="008D0B28"/>
    <w:rsid w:val="008D0D96"/>
    <w:rsid w:val="008D0DE4"/>
    <w:rsid w:val="008D0EDC"/>
    <w:rsid w:val="008D0F72"/>
    <w:rsid w:val="008D0FB6"/>
    <w:rsid w:val="008D0FCE"/>
    <w:rsid w:val="008D0FE6"/>
    <w:rsid w:val="008D1083"/>
    <w:rsid w:val="008D10D3"/>
    <w:rsid w:val="008D1155"/>
    <w:rsid w:val="008D11BD"/>
    <w:rsid w:val="008D11E9"/>
    <w:rsid w:val="008D130E"/>
    <w:rsid w:val="008D1436"/>
    <w:rsid w:val="008D143F"/>
    <w:rsid w:val="008D1461"/>
    <w:rsid w:val="008D168A"/>
    <w:rsid w:val="008D1700"/>
    <w:rsid w:val="008D1799"/>
    <w:rsid w:val="008D18D0"/>
    <w:rsid w:val="008D1931"/>
    <w:rsid w:val="008D1959"/>
    <w:rsid w:val="008D19B6"/>
    <w:rsid w:val="008D1A4F"/>
    <w:rsid w:val="008D1A61"/>
    <w:rsid w:val="008D1A6A"/>
    <w:rsid w:val="008D1A90"/>
    <w:rsid w:val="008D1ADA"/>
    <w:rsid w:val="008D1AE6"/>
    <w:rsid w:val="008D1B78"/>
    <w:rsid w:val="008D1C26"/>
    <w:rsid w:val="008D1C69"/>
    <w:rsid w:val="008D1CE0"/>
    <w:rsid w:val="008D1CEA"/>
    <w:rsid w:val="008D1CF9"/>
    <w:rsid w:val="008D1DFD"/>
    <w:rsid w:val="008D1F89"/>
    <w:rsid w:val="008D2109"/>
    <w:rsid w:val="008D2180"/>
    <w:rsid w:val="008D2271"/>
    <w:rsid w:val="008D2328"/>
    <w:rsid w:val="008D2413"/>
    <w:rsid w:val="008D24E9"/>
    <w:rsid w:val="008D2564"/>
    <w:rsid w:val="008D25AC"/>
    <w:rsid w:val="008D26A1"/>
    <w:rsid w:val="008D26CE"/>
    <w:rsid w:val="008D27DC"/>
    <w:rsid w:val="008D28F8"/>
    <w:rsid w:val="008D2904"/>
    <w:rsid w:val="008D299D"/>
    <w:rsid w:val="008D2A6A"/>
    <w:rsid w:val="008D2C74"/>
    <w:rsid w:val="008D2D60"/>
    <w:rsid w:val="008D2DF7"/>
    <w:rsid w:val="008D2E7B"/>
    <w:rsid w:val="008D2EB0"/>
    <w:rsid w:val="008D2EC7"/>
    <w:rsid w:val="008D2F4B"/>
    <w:rsid w:val="008D2F90"/>
    <w:rsid w:val="008D3072"/>
    <w:rsid w:val="008D30E2"/>
    <w:rsid w:val="008D31EB"/>
    <w:rsid w:val="008D3219"/>
    <w:rsid w:val="008D328A"/>
    <w:rsid w:val="008D32D0"/>
    <w:rsid w:val="008D3307"/>
    <w:rsid w:val="008D335E"/>
    <w:rsid w:val="008D33AA"/>
    <w:rsid w:val="008D3418"/>
    <w:rsid w:val="008D3440"/>
    <w:rsid w:val="008D345E"/>
    <w:rsid w:val="008D35F7"/>
    <w:rsid w:val="008D3602"/>
    <w:rsid w:val="008D3653"/>
    <w:rsid w:val="008D373A"/>
    <w:rsid w:val="008D37E9"/>
    <w:rsid w:val="008D383B"/>
    <w:rsid w:val="008D3860"/>
    <w:rsid w:val="008D393B"/>
    <w:rsid w:val="008D3972"/>
    <w:rsid w:val="008D39A7"/>
    <w:rsid w:val="008D39CA"/>
    <w:rsid w:val="008D3B51"/>
    <w:rsid w:val="008D3B69"/>
    <w:rsid w:val="008D3B7F"/>
    <w:rsid w:val="008D3BCC"/>
    <w:rsid w:val="008D3BDF"/>
    <w:rsid w:val="008D3C0D"/>
    <w:rsid w:val="008D3C37"/>
    <w:rsid w:val="008D3C98"/>
    <w:rsid w:val="008D3CB7"/>
    <w:rsid w:val="008D3D30"/>
    <w:rsid w:val="008D3FE3"/>
    <w:rsid w:val="008D40B5"/>
    <w:rsid w:val="008D4112"/>
    <w:rsid w:val="008D42D5"/>
    <w:rsid w:val="008D42DE"/>
    <w:rsid w:val="008D4306"/>
    <w:rsid w:val="008D43B6"/>
    <w:rsid w:val="008D4402"/>
    <w:rsid w:val="008D4419"/>
    <w:rsid w:val="008D4474"/>
    <w:rsid w:val="008D44E1"/>
    <w:rsid w:val="008D450B"/>
    <w:rsid w:val="008D4533"/>
    <w:rsid w:val="008D4560"/>
    <w:rsid w:val="008D456D"/>
    <w:rsid w:val="008D4574"/>
    <w:rsid w:val="008D464B"/>
    <w:rsid w:val="008D48A5"/>
    <w:rsid w:val="008D4908"/>
    <w:rsid w:val="008D495B"/>
    <w:rsid w:val="008D498A"/>
    <w:rsid w:val="008D4AB0"/>
    <w:rsid w:val="008D4B12"/>
    <w:rsid w:val="008D4B75"/>
    <w:rsid w:val="008D4C4D"/>
    <w:rsid w:val="008D4C96"/>
    <w:rsid w:val="008D4CBE"/>
    <w:rsid w:val="008D4D0C"/>
    <w:rsid w:val="008D4F1E"/>
    <w:rsid w:val="008D500E"/>
    <w:rsid w:val="008D5092"/>
    <w:rsid w:val="008D50AC"/>
    <w:rsid w:val="008D50D7"/>
    <w:rsid w:val="008D5280"/>
    <w:rsid w:val="008D52D8"/>
    <w:rsid w:val="008D52E9"/>
    <w:rsid w:val="008D53B7"/>
    <w:rsid w:val="008D542A"/>
    <w:rsid w:val="008D54DF"/>
    <w:rsid w:val="008D5510"/>
    <w:rsid w:val="008D561F"/>
    <w:rsid w:val="008D5644"/>
    <w:rsid w:val="008D5A25"/>
    <w:rsid w:val="008D5A46"/>
    <w:rsid w:val="008D5A76"/>
    <w:rsid w:val="008D5B52"/>
    <w:rsid w:val="008D5C01"/>
    <w:rsid w:val="008D5C25"/>
    <w:rsid w:val="008D5C26"/>
    <w:rsid w:val="008D5C59"/>
    <w:rsid w:val="008D5CCC"/>
    <w:rsid w:val="008D5EB3"/>
    <w:rsid w:val="008D5F46"/>
    <w:rsid w:val="008D5F5B"/>
    <w:rsid w:val="008D5F87"/>
    <w:rsid w:val="008D615E"/>
    <w:rsid w:val="008D6193"/>
    <w:rsid w:val="008D6289"/>
    <w:rsid w:val="008D6336"/>
    <w:rsid w:val="008D6364"/>
    <w:rsid w:val="008D636B"/>
    <w:rsid w:val="008D639F"/>
    <w:rsid w:val="008D63BD"/>
    <w:rsid w:val="008D64A4"/>
    <w:rsid w:val="008D64D3"/>
    <w:rsid w:val="008D6512"/>
    <w:rsid w:val="008D654B"/>
    <w:rsid w:val="008D6643"/>
    <w:rsid w:val="008D6728"/>
    <w:rsid w:val="008D6748"/>
    <w:rsid w:val="008D6784"/>
    <w:rsid w:val="008D6878"/>
    <w:rsid w:val="008D6915"/>
    <w:rsid w:val="008D6952"/>
    <w:rsid w:val="008D6972"/>
    <w:rsid w:val="008D6995"/>
    <w:rsid w:val="008D6A38"/>
    <w:rsid w:val="008D6A57"/>
    <w:rsid w:val="008D6BD1"/>
    <w:rsid w:val="008D6C3B"/>
    <w:rsid w:val="008D6C77"/>
    <w:rsid w:val="008D6CFE"/>
    <w:rsid w:val="008D6DAC"/>
    <w:rsid w:val="008D6DBB"/>
    <w:rsid w:val="008D6DE0"/>
    <w:rsid w:val="008D701E"/>
    <w:rsid w:val="008D7200"/>
    <w:rsid w:val="008D728B"/>
    <w:rsid w:val="008D72FE"/>
    <w:rsid w:val="008D733B"/>
    <w:rsid w:val="008D733D"/>
    <w:rsid w:val="008D7368"/>
    <w:rsid w:val="008D7386"/>
    <w:rsid w:val="008D738B"/>
    <w:rsid w:val="008D738F"/>
    <w:rsid w:val="008D7430"/>
    <w:rsid w:val="008D74AC"/>
    <w:rsid w:val="008D7564"/>
    <w:rsid w:val="008D75E1"/>
    <w:rsid w:val="008D782E"/>
    <w:rsid w:val="008D7890"/>
    <w:rsid w:val="008D7909"/>
    <w:rsid w:val="008D7919"/>
    <w:rsid w:val="008D7934"/>
    <w:rsid w:val="008D79B0"/>
    <w:rsid w:val="008D7A61"/>
    <w:rsid w:val="008D7AA0"/>
    <w:rsid w:val="008D7C81"/>
    <w:rsid w:val="008D7CD3"/>
    <w:rsid w:val="008D7D4C"/>
    <w:rsid w:val="008D7DCB"/>
    <w:rsid w:val="008D7E0A"/>
    <w:rsid w:val="008D7E61"/>
    <w:rsid w:val="008D7E8F"/>
    <w:rsid w:val="008D7EB3"/>
    <w:rsid w:val="008D7FAB"/>
    <w:rsid w:val="008E00B5"/>
    <w:rsid w:val="008E0126"/>
    <w:rsid w:val="008E0148"/>
    <w:rsid w:val="008E01A4"/>
    <w:rsid w:val="008E0277"/>
    <w:rsid w:val="008E0283"/>
    <w:rsid w:val="008E02C9"/>
    <w:rsid w:val="008E03A0"/>
    <w:rsid w:val="008E0471"/>
    <w:rsid w:val="008E04DC"/>
    <w:rsid w:val="008E0562"/>
    <w:rsid w:val="008E0609"/>
    <w:rsid w:val="008E0611"/>
    <w:rsid w:val="008E063D"/>
    <w:rsid w:val="008E0880"/>
    <w:rsid w:val="008E090F"/>
    <w:rsid w:val="008E0989"/>
    <w:rsid w:val="008E0A11"/>
    <w:rsid w:val="008E0BE2"/>
    <w:rsid w:val="008E0D70"/>
    <w:rsid w:val="008E0E3F"/>
    <w:rsid w:val="008E0EE8"/>
    <w:rsid w:val="008E0F06"/>
    <w:rsid w:val="008E0F93"/>
    <w:rsid w:val="008E0FDA"/>
    <w:rsid w:val="008E10AD"/>
    <w:rsid w:val="008E10D3"/>
    <w:rsid w:val="008E1180"/>
    <w:rsid w:val="008E1215"/>
    <w:rsid w:val="008E130C"/>
    <w:rsid w:val="008E132A"/>
    <w:rsid w:val="008E148E"/>
    <w:rsid w:val="008E14AD"/>
    <w:rsid w:val="008E14BC"/>
    <w:rsid w:val="008E1542"/>
    <w:rsid w:val="008E15A6"/>
    <w:rsid w:val="008E160F"/>
    <w:rsid w:val="008E1610"/>
    <w:rsid w:val="008E1690"/>
    <w:rsid w:val="008E1747"/>
    <w:rsid w:val="008E1777"/>
    <w:rsid w:val="008E1781"/>
    <w:rsid w:val="008E180A"/>
    <w:rsid w:val="008E1845"/>
    <w:rsid w:val="008E189D"/>
    <w:rsid w:val="008E19A1"/>
    <w:rsid w:val="008E1AD5"/>
    <w:rsid w:val="008E1BC1"/>
    <w:rsid w:val="008E1C1D"/>
    <w:rsid w:val="008E1D0E"/>
    <w:rsid w:val="008E1E44"/>
    <w:rsid w:val="008E1EA6"/>
    <w:rsid w:val="008E1EEC"/>
    <w:rsid w:val="008E1F60"/>
    <w:rsid w:val="008E1FB9"/>
    <w:rsid w:val="008E20BA"/>
    <w:rsid w:val="008E20DE"/>
    <w:rsid w:val="008E211F"/>
    <w:rsid w:val="008E222F"/>
    <w:rsid w:val="008E2247"/>
    <w:rsid w:val="008E2335"/>
    <w:rsid w:val="008E239E"/>
    <w:rsid w:val="008E239F"/>
    <w:rsid w:val="008E23C8"/>
    <w:rsid w:val="008E2453"/>
    <w:rsid w:val="008E246F"/>
    <w:rsid w:val="008E2569"/>
    <w:rsid w:val="008E2633"/>
    <w:rsid w:val="008E26A8"/>
    <w:rsid w:val="008E283C"/>
    <w:rsid w:val="008E2872"/>
    <w:rsid w:val="008E2987"/>
    <w:rsid w:val="008E29A9"/>
    <w:rsid w:val="008E29BE"/>
    <w:rsid w:val="008E29DD"/>
    <w:rsid w:val="008E2A20"/>
    <w:rsid w:val="008E2A67"/>
    <w:rsid w:val="008E2A9D"/>
    <w:rsid w:val="008E2AEB"/>
    <w:rsid w:val="008E2C3A"/>
    <w:rsid w:val="008E2D2D"/>
    <w:rsid w:val="008E2DDD"/>
    <w:rsid w:val="008E2E35"/>
    <w:rsid w:val="008E2EC4"/>
    <w:rsid w:val="008E2EF2"/>
    <w:rsid w:val="008E305B"/>
    <w:rsid w:val="008E30A4"/>
    <w:rsid w:val="008E310A"/>
    <w:rsid w:val="008E3111"/>
    <w:rsid w:val="008E311A"/>
    <w:rsid w:val="008E3171"/>
    <w:rsid w:val="008E3221"/>
    <w:rsid w:val="008E325F"/>
    <w:rsid w:val="008E32EA"/>
    <w:rsid w:val="008E33C8"/>
    <w:rsid w:val="008E3494"/>
    <w:rsid w:val="008E34C1"/>
    <w:rsid w:val="008E34E9"/>
    <w:rsid w:val="008E3512"/>
    <w:rsid w:val="008E3524"/>
    <w:rsid w:val="008E35A7"/>
    <w:rsid w:val="008E3668"/>
    <w:rsid w:val="008E366F"/>
    <w:rsid w:val="008E36E8"/>
    <w:rsid w:val="008E3741"/>
    <w:rsid w:val="008E3756"/>
    <w:rsid w:val="008E378E"/>
    <w:rsid w:val="008E37A5"/>
    <w:rsid w:val="008E3853"/>
    <w:rsid w:val="008E3864"/>
    <w:rsid w:val="008E386F"/>
    <w:rsid w:val="008E3935"/>
    <w:rsid w:val="008E3AC4"/>
    <w:rsid w:val="008E3B67"/>
    <w:rsid w:val="008E3C0D"/>
    <w:rsid w:val="008E3CAF"/>
    <w:rsid w:val="008E3CDE"/>
    <w:rsid w:val="008E3D59"/>
    <w:rsid w:val="008E3E2B"/>
    <w:rsid w:val="008E3E30"/>
    <w:rsid w:val="008E3EF5"/>
    <w:rsid w:val="008E3FC4"/>
    <w:rsid w:val="008E401D"/>
    <w:rsid w:val="008E40D7"/>
    <w:rsid w:val="008E41BD"/>
    <w:rsid w:val="008E4215"/>
    <w:rsid w:val="008E43C6"/>
    <w:rsid w:val="008E44EE"/>
    <w:rsid w:val="008E450B"/>
    <w:rsid w:val="008E46FE"/>
    <w:rsid w:val="008E4729"/>
    <w:rsid w:val="008E479E"/>
    <w:rsid w:val="008E4831"/>
    <w:rsid w:val="008E48D8"/>
    <w:rsid w:val="008E491C"/>
    <w:rsid w:val="008E496B"/>
    <w:rsid w:val="008E4A77"/>
    <w:rsid w:val="008E4BFC"/>
    <w:rsid w:val="008E4C30"/>
    <w:rsid w:val="008E4C82"/>
    <w:rsid w:val="008E4C83"/>
    <w:rsid w:val="008E4D0A"/>
    <w:rsid w:val="008E4EB4"/>
    <w:rsid w:val="008E4EFE"/>
    <w:rsid w:val="008E4FC5"/>
    <w:rsid w:val="008E5231"/>
    <w:rsid w:val="008E52E3"/>
    <w:rsid w:val="008E543E"/>
    <w:rsid w:val="008E54F2"/>
    <w:rsid w:val="008E556E"/>
    <w:rsid w:val="008E5572"/>
    <w:rsid w:val="008E5635"/>
    <w:rsid w:val="008E5712"/>
    <w:rsid w:val="008E57A0"/>
    <w:rsid w:val="008E581E"/>
    <w:rsid w:val="008E586B"/>
    <w:rsid w:val="008E588F"/>
    <w:rsid w:val="008E5912"/>
    <w:rsid w:val="008E596F"/>
    <w:rsid w:val="008E59C8"/>
    <w:rsid w:val="008E5A04"/>
    <w:rsid w:val="008E5A92"/>
    <w:rsid w:val="008E5ADD"/>
    <w:rsid w:val="008E5AF9"/>
    <w:rsid w:val="008E5BD3"/>
    <w:rsid w:val="008E5C35"/>
    <w:rsid w:val="008E5C85"/>
    <w:rsid w:val="008E5DF5"/>
    <w:rsid w:val="008E5E33"/>
    <w:rsid w:val="008E5E9A"/>
    <w:rsid w:val="008E5EDD"/>
    <w:rsid w:val="008E5F49"/>
    <w:rsid w:val="008E5F84"/>
    <w:rsid w:val="008E5FAB"/>
    <w:rsid w:val="008E6122"/>
    <w:rsid w:val="008E613E"/>
    <w:rsid w:val="008E6167"/>
    <w:rsid w:val="008E616E"/>
    <w:rsid w:val="008E6218"/>
    <w:rsid w:val="008E62D6"/>
    <w:rsid w:val="008E6360"/>
    <w:rsid w:val="008E637A"/>
    <w:rsid w:val="008E6385"/>
    <w:rsid w:val="008E6410"/>
    <w:rsid w:val="008E6480"/>
    <w:rsid w:val="008E6493"/>
    <w:rsid w:val="008E651E"/>
    <w:rsid w:val="008E6660"/>
    <w:rsid w:val="008E66FD"/>
    <w:rsid w:val="008E677E"/>
    <w:rsid w:val="008E67B7"/>
    <w:rsid w:val="008E683B"/>
    <w:rsid w:val="008E69C7"/>
    <w:rsid w:val="008E6A31"/>
    <w:rsid w:val="008E6A39"/>
    <w:rsid w:val="008E6B1A"/>
    <w:rsid w:val="008E6B36"/>
    <w:rsid w:val="008E6B3E"/>
    <w:rsid w:val="008E6B49"/>
    <w:rsid w:val="008E6BA1"/>
    <w:rsid w:val="008E6BC3"/>
    <w:rsid w:val="008E6BDF"/>
    <w:rsid w:val="008E6BE7"/>
    <w:rsid w:val="008E6C41"/>
    <w:rsid w:val="008E6CB4"/>
    <w:rsid w:val="008E6CEA"/>
    <w:rsid w:val="008E6DBC"/>
    <w:rsid w:val="008E6E23"/>
    <w:rsid w:val="008E6E38"/>
    <w:rsid w:val="008E6F4A"/>
    <w:rsid w:val="008E72C0"/>
    <w:rsid w:val="008E7362"/>
    <w:rsid w:val="008E74DA"/>
    <w:rsid w:val="008E752F"/>
    <w:rsid w:val="008E76A2"/>
    <w:rsid w:val="008E77F2"/>
    <w:rsid w:val="008E780D"/>
    <w:rsid w:val="008E790D"/>
    <w:rsid w:val="008E7A69"/>
    <w:rsid w:val="008E7A8C"/>
    <w:rsid w:val="008E7AC2"/>
    <w:rsid w:val="008E7BD4"/>
    <w:rsid w:val="008E7C4C"/>
    <w:rsid w:val="008E7CF9"/>
    <w:rsid w:val="008E7D24"/>
    <w:rsid w:val="008E7D66"/>
    <w:rsid w:val="008E7D71"/>
    <w:rsid w:val="008E7D7B"/>
    <w:rsid w:val="008E7D89"/>
    <w:rsid w:val="008E7E84"/>
    <w:rsid w:val="008E7EE4"/>
    <w:rsid w:val="008E7F45"/>
    <w:rsid w:val="008F001C"/>
    <w:rsid w:val="008F0151"/>
    <w:rsid w:val="008F0183"/>
    <w:rsid w:val="008F018F"/>
    <w:rsid w:val="008F02C5"/>
    <w:rsid w:val="008F037B"/>
    <w:rsid w:val="008F03F3"/>
    <w:rsid w:val="008F04C5"/>
    <w:rsid w:val="008F05BC"/>
    <w:rsid w:val="008F0669"/>
    <w:rsid w:val="008F0711"/>
    <w:rsid w:val="008F071D"/>
    <w:rsid w:val="008F079C"/>
    <w:rsid w:val="008F086A"/>
    <w:rsid w:val="008F0923"/>
    <w:rsid w:val="008F0924"/>
    <w:rsid w:val="008F09B5"/>
    <w:rsid w:val="008F09DC"/>
    <w:rsid w:val="008F0A50"/>
    <w:rsid w:val="008F0A96"/>
    <w:rsid w:val="008F0B38"/>
    <w:rsid w:val="008F0B86"/>
    <w:rsid w:val="008F0BA7"/>
    <w:rsid w:val="008F0C32"/>
    <w:rsid w:val="008F0C81"/>
    <w:rsid w:val="008F0CBE"/>
    <w:rsid w:val="008F0D25"/>
    <w:rsid w:val="008F0E98"/>
    <w:rsid w:val="008F0FB4"/>
    <w:rsid w:val="008F0FB6"/>
    <w:rsid w:val="008F0FCE"/>
    <w:rsid w:val="008F1018"/>
    <w:rsid w:val="008F108E"/>
    <w:rsid w:val="008F113F"/>
    <w:rsid w:val="008F115F"/>
    <w:rsid w:val="008F1185"/>
    <w:rsid w:val="008F11F2"/>
    <w:rsid w:val="008F1211"/>
    <w:rsid w:val="008F1230"/>
    <w:rsid w:val="008F12C4"/>
    <w:rsid w:val="008F1326"/>
    <w:rsid w:val="008F13AE"/>
    <w:rsid w:val="008F13D9"/>
    <w:rsid w:val="008F1469"/>
    <w:rsid w:val="008F148A"/>
    <w:rsid w:val="008F1494"/>
    <w:rsid w:val="008F14B6"/>
    <w:rsid w:val="008F1579"/>
    <w:rsid w:val="008F159B"/>
    <w:rsid w:val="008F1686"/>
    <w:rsid w:val="008F16E6"/>
    <w:rsid w:val="008F1905"/>
    <w:rsid w:val="008F1A34"/>
    <w:rsid w:val="008F1A6E"/>
    <w:rsid w:val="008F1AC3"/>
    <w:rsid w:val="008F1AEB"/>
    <w:rsid w:val="008F1B13"/>
    <w:rsid w:val="008F1B2D"/>
    <w:rsid w:val="008F1C0E"/>
    <w:rsid w:val="008F1C21"/>
    <w:rsid w:val="008F1C26"/>
    <w:rsid w:val="008F1C6D"/>
    <w:rsid w:val="008F1C7C"/>
    <w:rsid w:val="008F1CCA"/>
    <w:rsid w:val="008F1D08"/>
    <w:rsid w:val="008F1D63"/>
    <w:rsid w:val="008F1D7A"/>
    <w:rsid w:val="008F1DDC"/>
    <w:rsid w:val="008F1FB9"/>
    <w:rsid w:val="008F209F"/>
    <w:rsid w:val="008F20E0"/>
    <w:rsid w:val="008F2155"/>
    <w:rsid w:val="008F221F"/>
    <w:rsid w:val="008F22AE"/>
    <w:rsid w:val="008F22FB"/>
    <w:rsid w:val="008F2615"/>
    <w:rsid w:val="008F2645"/>
    <w:rsid w:val="008F266D"/>
    <w:rsid w:val="008F275A"/>
    <w:rsid w:val="008F27B1"/>
    <w:rsid w:val="008F28B9"/>
    <w:rsid w:val="008F28C7"/>
    <w:rsid w:val="008F292F"/>
    <w:rsid w:val="008F29C6"/>
    <w:rsid w:val="008F2A1A"/>
    <w:rsid w:val="008F2A91"/>
    <w:rsid w:val="008F2AB3"/>
    <w:rsid w:val="008F2AEB"/>
    <w:rsid w:val="008F2B57"/>
    <w:rsid w:val="008F2C9D"/>
    <w:rsid w:val="008F2D0C"/>
    <w:rsid w:val="008F2D2A"/>
    <w:rsid w:val="008F2E40"/>
    <w:rsid w:val="008F2FC6"/>
    <w:rsid w:val="008F2FE1"/>
    <w:rsid w:val="008F3023"/>
    <w:rsid w:val="008F306D"/>
    <w:rsid w:val="008F31ED"/>
    <w:rsid w:val="008F3290"/>
    <w:rsid w:val="008F32AB"/>
    <w:rsid w:val="008F3312"/>
    <w:rsid w:val="008F334F"/>
    <w:rsid w:val="008F3506"/>
    <w:rsid w:val="008F35B2"/>
    <w:rsid w:val="008F35FF"/>
    <w:rsid w:val="008F3601"/>
    <w:rsid w:val="008F3618"/>
    <w:rsid w:val="008F3722"/>
    <w:rsid w:val="008F37BB"/>
    <w:rsid w:val="008F3852"/>
    <w:rsid w:val="008F385B"/>
    <w:rsid w:val="008F38D4"/>
    <w:rsid w:val="008F3900"/>
    <w:rsid w:val="008F3967"/>
    <w:rsid w:val="008F39ED"/>
    <w:rsid w:val="008F3A30"/>
    <w:rsid w:val="008F3A50"/>
    <w:rsid w:val="008F3AC4"/>
    <w:rsid w:val="008F3AFD"/>
    <w:rsid w:val="008F3BDB"/>
    <w:rsid w:val="008F3CC0"/>
    <w:rsid w:val="008F3CEE"/>
    <w:rsid w:val="008F3DC0"/>
    <w:rsid w:val="008F3F79"/>
    <w:rsid w:val="008F3FB9"/>
    <w:rsid w:val="008F3FF9"/>
    <w:rsid w:val="008F42B8"/>
    <w:rsid w:val="008F42F7"/>
    <w:rsid w:val="008F4342"/>
    <w:rsid w:val="008F439B"/>
    <w:rsid w:val="008F44EE"/>
    <w:rsid w:val="008F46C9"/>
    <w:rsid w:val="008F498C"/>
    <w:rsid w:val="008F4A28"/>
    <w:rsid w:val="008F4A9E"/>
    <w:rsid w:val="008F4ADA"/>
    <w:rsid w:val="008F4B08"/>
    <w:rsid w:val="008F4B69"/>
    <w:rsid w:val="008F4D40"/>
    <w:rsid w:val="008F4E94"/>
    <w:rsid w:val="008F4EDE"/>
    <w:rsid w:val="008F4F2D"/>
    <w:rsid w:val="008F51DE"/>
    <w:rsid w:val="008F527A"/>
    <w:rsid w:val="008F531D"/>
    <w:rsid w:val="008F53FA"/>
    <w:rsid w:val="008F5410"/>
    <w:rsid w:val="008F5450"/>
    <w:rsid w:val="008F54CA"/>
    <w:rsid w:val="008F553F"/>
    <w:rsid w:val="008F559A"/>
    <w:rsid w:val="008F56D9"/>
    <w:rsid w:val="008F585E"/>
    <w:rsid w:val="008F589B"/>
    <w:rsid w:val="008F593F"/>
    <w:rsid w:val="008F5972"/>
    <w:rsid w:val="008F59AD"/>
    <w:rsid w:val="008F5A9F"/>
    <w:rsid w:val="008F5BA6"/>
    <w:rsid w:val="008F5C49"/>
    <w:rsid w:val="008F5D73"/>
    <w:rsid w:val="008F5DA7"/>
    <w:rsid w:val="008F5DE5"/>
    <w:rsid w:val="008F5F2F"/>
    <w:rsid w:val="008F5F3B"/>
    <w:rsid w:val="008F602C"/>
    <w:rsid w:val="008F60C4"/>
    <w:rsid w:val="008F60C7"/>
    <w:rsid w:val="008F6186"/>
    <w:rsid w:val="008F61CF"/>
    <w:rsid w:val="008F6324"/>
    <w:rsid w:val="008F6458"/>
    <w:rsid w:val="008F6630"/>
    <w:rsid w:val="008F689E"/>
    <w:rsid w:val="008F6980"/>
    <w:rsid w:val="008F69A9"/>
    <w:rsid w:val="008F6AB7"/>
    <w:rsid w:val="008F6B38"/>
    <w:rsid w:val="008F6BD1"/>
    <w:rsid w:val="008F6C42"/>
    <w:rsid w:val="008F6D1F"/>
    <w:rsid w:val="008F6D65"/>
    <w:rsid w:val="008F6E16"/>
    <w:rsid w:val="008F6E66"/>
    <w:rsid w:val="008F6FDD"/>
    <w:rsid w:val="008F702B"/>
    <w:rsid w:val="008F70BE"/>
    <w:rsid w:val="008F71FC"/>
    <w:rsid w:val="008F722C"/>
    <w:rsid w:val="008F7234"/>
    <w:rsid w:val="008F72BF"/>
    <w:rsid w:val="008F735C"/>
    <w:rsid w:val="008F73B7"/>
    <w:rsid w:val="008F7637"/>
    <w:rsid w:val="008F7837"/>
    <w:rsid w:val="008F786F"/>
    <w:rsid w:val="008F787B"/>
    <w:rsid w:val="008F78AC"/>
    <w:rsid w:val="008F7990"/>
    <w:rsid w:val="008F79A7"/>
    <w:rsid w:val="008F79A9"/>
    <w:rsid w:val="008F7ACF"/>
    <w:rsid w:val="008F7AD2"/>
    <w:rsid w:val="008F7BBC"/>
    <w:rsid w:val="008F7C37"/>
    <w:rsid w:val="008F7C39"/>
    <w:rsid w:val="008F7D5E"/>
    <w:rsid w:val="008F7D61"/>
    <w:rsid w:val="008F7DDD"/>
    <w:rsid w:val="008F7EC2"/>
    <w:rsid w:val="0090000C"/>
    <w:rsid w:val="00900026"/>
    <w:rsid w:val="00900037"/>
    <w:rsid w:val="0090017A"/>
    <w:rsid w:val="009002D9"/>
    <w:rsid w:val="009003F5"/>
    <w:rsid w:val="009003F9"/>
    <w:rsid w:val="009004B5"/>
    <w:rsid w:val="00900511"/>
    <w:rsid w:val="00900550"/>
    <w:rsid w:val="00900630"/>
    <w:rsid w:val="00900664"/>
    <w:rsid w:val="00900669"/>
    <w:rsid w:val="00900673"/>
    <w:rsid w:val="0090069B"/>
    <w:rsid w:val="009006C3"/>
    <w:rsid w:val="009007B9"/>
    <w:rsid w:val="00900920"/>
    <w:rsid w:val="00900987"/>
    <w:rsid w:val="00900A4D"/>
    <w:rsid w:val="00900A84"/>
    <w:rsid w:val="00900BB8"/>
    <w:rsid w:val="00900BDB"/>
    <w:rsid w:val="00900BFE"/>
    <w:rsid w:val="00900D08"/>
    <w:rsid w:val="00900D09"/>
    <w:rsid w:val="00900D96"/>
    <w:rsid w:val="00900E3B"/>
    <w:rsid w:val="00900E3E"/>
    <w:rsid w:val="00900E6F"/>
    <w:rsid w:val="00900EBA"/>
    <w:rsid w:val="00900F33"/>
    <w:rsid w:val="00900F47"/>
    <w:rsid w:val="00900F7C"/>
    <w:rsid w:val="00900FEA"/>
    <w:rsid w:val="00901072"/>
    <w:rsid w:val="009010E0"/>
    <w:rsid w:val="00901162"/>
    <w:rsid w:val="009011A1"/>
    <w:rsid w:val="009011B7"/>
    <w:rsid w:val="009011C4"/>
    <w:rsid w:val="00901290"/>
    <w:rsid w:val="009012EB"/>
    <w:rsid w:val="00901322"/>
    <w:rsid w:val="00901389"/>
    <w:rsid w:val="00901417"/>
    <w:rsid w:val="009014BE"/>
    <w:rsid w:val="00901548"/>
    <w:rsid w:val="00901589"/>
    <w:rsid w:val="009015E7"/>
    <w:rsid w:val="00901629"/>
    <w:rsid w:val="00901656"/>
    <w:rsid w:val="009017FB"/>
    <w:rsid w:val="009018B7"/>
    <w:rsid w:val="00901987"/>
    <w:rsid w:val="00901A4C"/>
    <w:rsid w:val="00901A8D"/>
    <w:rsid w:val="00901B27"/>
    <w:rsid w:val="00901D07"/>
    <w:rsid w:val="00901D2F"/>
    <w:rsid w:val="00901D7A"/>
    <w:rsid w:val="00901E44"/>
    <w:rsid w:val="009020AE"/>
    <w:rsid w:val="00902147"/>
    <w:rsid w:val="00902171"/>
    <w:rsid w:val="009022B6"/>
    <w:rsid w:val="00902374"/>
    <w:rsid w:val="009023FF"/>
    <w:rsid w:val="00902449"/>
    <w:rsid w:val="00902487"/>
    <w:rsid w:val="009024FC"/>
    <w:rsid w:val="009025FC"/>
    <w:rsid w:val="0090267F"/>
    <w:rsid w:val="00902691"/>
    <w:rsid w:val="00902787"/>
    <w:rsid w:val="009027B8"/>
    <w:rsid w:val="009027F7"/>
    <w:rsid w:val="00902822"/>
    <w:rsid w:val="00902849"/>
    <w:rsid w:val="00902886"/>
    <w:rsid w:val="009029BF"/>
    <w:rsid w:val="00902A4C"/>
    <w:rsid w:val="00902A91"/>
    <w:rsid w:val="00902ACC"/>
    <w:rsid w:val="00902B0A"/>
    <w:rsid w:val="00902B25"/>
    <w:rsid w:val="00902B47"/>
    <w:rsid w:val="00902BB4"/>
    <w:rsid w:val="00902CAD"/>
    <w:rsid w:val="00902CE5"/>
    <w:rsid w:val="00902D24"/>
    <w:rsid w:val="00902D67"/>
    <w:rsid w:val="00902D9F"/>
    <w:rsid w:val="00902DC7"/>
    <w:rsid w:val="00902F31"/>
    <w:rsid w:val="00903096"/>
    <w:rsid w:val="0090318F"/>
    <w:rsid w:val="009031CB"/>
    <w:rsid w:val="009031F1"/>
    <w:rsid w:val="00903205"/>
    <w:rsid w:val="00903228"/>
    <w:rsid w:val="00903229"/>
    <w:rsid w:val="00903273"/>
    <w:rsid w:val="00903293"/>
    <w:rsid w:val="009034AD"/>
    <w:rsid w:val="00903522"/>
    <w:rsid w:val="00903568"/>
    <w:rsid w:val="009035CD"/>
    <w:rsid w:val="00903659"/>
    <w:rsid w:val="00903753"/>
    <w:rsid w:val="0090375A"/>
    <w:rsid w:val="00903793"/>
    <w:rsid w:val="0090380D"/>
    <w:rsid w:val="00903827"/>
    <w:rsid w:val="009038E6"/>
    <w:rsid w:val="009038E7"/>
    <w:rsid w:val="009038EA"/>
    <w:rsid w:val="009038F0"/>
    <w:rsid w:val="00903924"/>
    <w:rsid w:val="00903954"/>
    <w:rsid w:val="00903957"/>
    <w:rsid w:val="00903A1C"/>
    <w:rsid w:val="00903AE0"/>
    <w:rsid w:val="00903B8E"/>
    <w:rsid w:val="00903BC7"/>
    <w:rsid w:val="00903CDF"/>
    <w:rsid w:val="00903D53"/>
    <w:rsid w:val="00903D5E"/>
    <w:rsid w:val="00903DA5"/>
    <w:rsid w:val="00903E59"/>
    <w:rsid w:val="00903F27"/>
    <w:rsid w:val="00903FA3"/>
    <w:rsid w:val="00903FD2"/>
    <w:rsid w:val="00903FF4"/>
    <w:rsid w:val="0090418D"/>
    <w:rsid w:val="00904317"/>
    <w:rsid w:val="00904348"/>
    <w:rsid w:val="009043D7"/>
    <w:rsid w:val="009043EC"/>
    <w:rsid w:val="0090441A"/>
    <w:rsid w:val="00904490"/>
    <w:rsid w:val="009044BF"/>
    <w:rsid w:val="00904509"/>
    <w:rsid w:val="00904535"/>
    <w:rsid w:val="0090454A"/>
    <w:rsid w:val="00904565"/>
    <w:rsid w:val="009045E0"/>
    <w:rsid w:val="00904640"/>
    <w:rsid w:val="009046A0"/>
    <w:rsid w:val="009047AB"/>
    <w:rsid w:val="009047CB"/>
    <w:rsid w:val="009047D2"/>
    <w:rsid w:val="0090487C"/>
    <w:rsid w:val="0090499F"/>
    <w:rsid w:val="00904ADF"/>
    <w:rsid w:val="00904B57"/>
    <w:rsid w:val="00904B6C"/>
    <w:rsid w:val="00904CC6"/>
    <w:rsid w:val="00904DB9"/>
    <w:rsid w:val="00904EA0"/>
    <w:rsid w:val="00904EB4"/>
    <w:rsid w:val="00904EC2"/>
    <w:rsid w:val="00904F07"/>
    <w:rsid w:val="00904F7D"/>
    <w:rsid w:val="00904FCC"/>
    <w:rsid w:val="0090506E"/>
    <w:rsid w:val="0090547B"/>
    <w:rsid w:val="00905531"/>
    <w:rsid w:val="00905550"/>
    <w:rsid w:val="00905562"/>
    <w:rsid w:val="009055BD"/>
    <w:rsid w:val="00905649"/>
    <w:rsid w:val="00905672"/>
    <w:rsid w:val="0090568E"/>
    <w:rsid w:val="009057A6"/>
    <w:rsid w:val="009057A7"/>
    <w:rsid w:val="009058C6"/>
    <w:rsid w:val="009058CC"/>
    <w:rsid w:val="009059C1"/>
    <w:rsid w:val="00905A11"/>
    <w:rsid w:val="00905AF0"/>
    <w:rsid w:val="00905AF1"/>
    <w:rsid w:val="00905B78"/>
    <w:rsid w:val="00905C6E"/>
    <w:rsid w:val="00905C7E"/>
    <w:rsid w:val="00905CB5"/>
    <w:rsid w:val="00905CF4"/>
    <w:rsid w:val="00905D0A"/>
    <w:rsid w:val="00905DD7"/>
    <w:rsid w:val="00905DF7"/>
    <w:rsid w:val="00905E5B"/>
    <w:rsid w:val="00905F92"/>
    <w:rsid w:val="0090600B"/>
    <w:rsid w:val="0090600E"/>
    <w:rsid w:val="00906034"/>
    <w:rsid w:val="009060C7"/>
    <w:rsid w:val="00906176"/>
    <w:rsid w:val="00906178"/>
    <w:rsid w:val="00906282"/>
    <w:rsid w:val="0090630B"/>
    <w:rsid w:val="0090645A"/>
    <w:rsid w:val="00906480"/>
    <w:rsid w:val="009064CD"/>
    <w:rsid w:val="00906534"/>
    <w:rsid w:val="00906624"/>
    <w:rsid w:val="009066BC"/>
    <w:rsid w:val="009066D4"/>
    <w:rsid w:val="0090675D"/>
    <w:rsid w:val="009067B3"/>
    <w:rsid w:val="009067F1"/>
    <w:rsid w:val="009067FE"/>
    <w:rsid w:val="00906899"/>
    <w:rsid w:val="009068E3"/>
    <w:rsid w:val="009068ED"/>
    <w:rsid w:val="00906934"/>
    <w:rsid w:val="009069ED"/>
    <w:rsid w:val="00906ABB"/>
    <w:rsid w:val="00906B07"/>
    <w:rsid w:val="00906B3A"/>
    <w:rsid w:val="00906BC2"/>
    <w:rsid w:val="00906BE8"/>
    <w:rsid w:val="00906CD6"/>
    <w:rsid w:val="00906CDA"/>
    <w:rsid w:val="00906D37"/>
    <w:rsid w:val="00906D6D"/>
    <w:rsid w:val="00906DC7"/>
    <w:rsid w:val="00906E18"/>
    <w:rsid w:val="00906E67"/>
    <w:rsid w:val="00906E68"/>
    <w:rsid w:val="00906EBE"/>
    <w:rsid w:val="00906EFA"/>
    <w:rsid w:val="00906F54"/>
    <w:rsid w:val="00906FDB"/>
    <w:rsid w:val="00907036"/>
    <w:rsid w:val="0090704B"/>
    <w:rsid w:val="0090714A"/>
    <w:rsid w:val="009071E4"/>
    <w:rsid w:val="0090729A"/>
    <w:rsid w:val="00907354"/>
    <w:rsid w:val="00907375"/>
    <w:rsid w:val="00907394"/>
    <w:rsid w:val="009073DE"/>
    <w:rsid w:val="00907417"/>
    <w:rsid w:val="00907430"/>
    <w:rsid w:val="009074C9"/>
    <w:rsid w:val="0090750E"/>
    <w:rsid w:val="00907559"/>
    <w:rsid w:val="009075E1"/>
    <w:rsid w:val="0090762B"/>
    <w:rsid w:val="00907668"/>
    <w:rsid w:val="009076E2"/>
    <w:rsid w:val="0090779D"/>
    <w:rsid w:val="009077A2"/>
    <w:rsid w:val="009077D1"/>
    <w:rsid w:val="009077EF"/>
    <w:rsid w:val="0090789B"/>
    <w:rsid w:val="009078D2"/>
    <w:rsid w:val="0090797C"/>
    <w:rsid w:val="009079A8"/>
    <w:rsid w:val="00907B17"/>
    <w:rsid w:val="00907B32"/>
    <w:rsid w:val="00907B47"/>
    <w:rsid w:val="00907CC2"/>
    <w:rsid w:val="00907D1E"/>
    <w:rsid w:val="00907D50"/>
    <w:rsid w:val="00907E27"/>
    <w:rsid w:val="00907E5F"/>
    <w:rsid w:val="00907E8E"/>
    <w:rsid w:val="00907F14"/>
    <w:rsid w:val="00907F8D"/>
    <w:rsid w:val="009101D9"/>
    <w:rsid w:val="00910232"/>
    <w:rsid w:val="0091031A"/>
    <w:rsid w:val="00910434"/>
    <w:rsid w:val="00910502"/>
    <w:rsid w:val="00910557"/>
    <w:rsid w:val="00910603"/>
    <w:rsid w:val="00910791"/>
    <w:rsid w:val="009107B5"/>
    <w:rsid w:val="009107E9"/>
    <w:rsid w:val="00910823"/>
    <w:rsid w:val="00910B68"/>
    <w:rsid w:val="00910B7F"/>
    <w:rsid w:val="00910BBB"/>
    <w:rsid w:val="00910BBD"/>
    <w:rsid w:val="00910D03"/>
    <w:rsid w:val="00910E4E"/>
    <w:rsid w:val="00910E71"/>
    <w:rsid w:val="00910F75"/>
    <w:rsid w:val="00910FBF"/>
    <w:rsid w:val="00911008"/>
    <w:rsid w:val="00911023"/>
    <w:rsid w:val="009111A2"/>
    <w:rsid w:val="009111BD"/>
    <w:rsid w:val="0091122C"/>
    <w:rsid w:val="009112BC"/>
    <w:rsid w:val="00911337"/>
    <w:rsid w:val="0091138B"/>
    <w:rsid w:val="00911423"/>
    <w:rsid w:val="0091158A"/>
    <w:rsid w:val="009115FB"/>
    <w:rsid w:val="0091161C"/>
    <w:rsid w:val="00911726"/>
    <w:rsid w:val="00911782"/>
    <w:rsid w:val="00911AB6"/>
    <w:rsid w:val="00911AF2"/>
    <w:rsid w:val="00911B05"/>
    <w:rsid w:val="00911B3D"/>
    <w:rsid w:val="00911BC5"/>
    <w:rsid w:val="00911CD3"/>
    <w:rsid w:val="00911D08"/>
    <w:rsid w:val="00911D48"/>
    <w:rsid w:val="00911D49"/>
    <w:rsid w:val="00911D5A"/>
    <w:rsid w:val="00911DEF"/>
    <w:rsid w:val="00911FDE"/>
    <w:rsid w:val="0091201A"/>
    <w:rsid w:val="009120D9"/>
    <w:rsid w:val="0091215F"/>
    <w:rsid w:val="0091217D"/>
    <w:rsid w:val="009121A6"/>
    <w:rsid w:val="00912209"/>
    <w:rsid w:val="0091229C"/>
    <w:rsid w:val="009122AD"/>
    <w:rsid w:val="00912320"/>
    <w:rsid w:val="0091232F"/>
    <w:rsid w:val="00912367"/>
    <w:rsid w:val="009123DF"/>
    <w:rsid w:val="0091242B"/>
    <w:rsid w:val="0091243A"/>
    <w:rsid w:val="009124BB"/>
    <w:rsid w:val="00912616"/>
    <w:rsid w:val="00912672"/>
    <w:rsid w:val="0091271A"/>
    <w:rsid w:val="009127AB"/>
    <w:rsid w:val="009128A0"/>
    <w:rsid w:val="00912A02"/>
    <w:rsid w:val="00912A19"/>
    <w:rsid w:val="00912A9B"/>
    <w:rsid w:val="00912AEF"/>
    <w:rsid w:val="00912B3D"/>
    <w:rsid w:val="00912C0A"/>
    <w:rsid w:val="00912CC7"/>
    <w:rsid w:val="00912D67"/>
    <w:rsid w:val="00912E19"/>
    <w:rsid w:val="00912E67"/>
    <w:rsid w:val="00912F16"/>
    <w:rsid w:val="00912FA1"/>
    <w:rsid w:val="0091306E"/>
    <w:rsid w:val="00913080"/>
    <w:rsid w:val="009130C7"/>
    <w:rsid w:val="00913174"/>
    <w:rsid w:val="00913201"/>
    <w:rsid w:val="0091321E"/>
    <w:rsid w:val="0091326B"/>
    <w:rsid w:val="009132AF"/>
    <w:rsid w:val="009132B9"/>
    <w:rsid w:val="00913318"/>
    <w:rsid w:val="0091348B"/>
    <w:rsid w:val="00913536"/>
    <w:rsid w:val="009136FE"/>
    <w:rsid w:val="0091376C"/>
    <w:rsid w:val="009137C5"/>
    <w:rsid w:val="00913893"/>
    <w:rsid w:val="009138BC"/>
    <w:rsid w:val="009138E5"/>
    <w:rsid w:val="009139FB"/>
    <w:rsid w:val="00913B0C"/>
    <w:rsid w:val="00913B50"/>
    <w:rsid w:val="00913B76"/>
    <w:rsid w:val="00913C45"/>
    <w:rsid w:val="00913C9C"/>
    <w:rsid w:val="00913DC3"/>
    <w:rsid w:val="00913DFA"/>
    <w:rsid w:val="00913EF2"/>
    <w:rsid w:val="00913F29"/>
    <w:rsid w:val="00913F44"/>
    <w:rsid w:val="009140C3"/>
    <w:rsid w:val="0091414F"/>
    <w:rsid w:val="009141C6"/>
    <w:rsid w:val="009141EB"/>
    <w:rsid w:val="009141F2"/>
    <w:rsid w:val="0091423F"/>
    <w:rsid w:val="009142DB"/>
    <w:rsid w:val="00914344"/>
    <w:rsid w:val="00914447"/>
    <w:rsid w:val="009144A3"/>
    <w:rsid w:val="00914515"/>
    <w:rsid w:val="009145D6"/>
    <w:rsid w:val="009146AC"/>
    <w:rsid w:val="00914841"/>
    <w:rsid w:val="00914861"/>
    <w:rsid w:val="009148C7"/>
    <w:rsid w:val="009148F8"/>
    <w:rsid w:val="0091490D"/>
    <w:rsid w:val="00914937"/>
    <w:rsid w:val="00914AA0"/>
    <w:rsid w:val="00914AD2"/>
    <w:rsid w:val="00914D8B"/>
    <w:rsid w:val="00914D99"/>
    <w:rsid w:val="00914DA9"/>
    <w:rsid w:val="00914E90"/>
    <w:rsid w:val="00914FED"/>
    <w:rsid w:val="0091517A"/>
    <w:rsid w:val="009151AC"/>
    <w:rsid w:val="00915205"/>
    <w:rsid w:val="00915241"/>
    <w:rsid w:val="0091524C"/>
    <w:rsid w:val="009152B0"/>
    <w:rsid w:val="0091535D"/>
    <w:rsid w:val="00915391"/>
    <w:rsid w:val="0091539F"/>
    <w:rsid w:val="009153B4"/>
    <w:rsid w:val="00915442"/>
    <w:rsid w:val="009155C4"/>
    <w:rsid w:val="009155E2"/>
    <w:rsid w:val="009155F8"/>
    <w:rsid w:val="0091565D"/>
    <w:rsid w:val="009156A3"/>
    <w:rsid w:val="0091572A"/>
    <w:rsid w:val="009158F6"/>
    <w:rsid w:val="00915975"/>
    <w:rsid w:val="00915AEA"/>
    <w:rsid w:val="00915B56"/>
    <w:rsid w:val="00915B81"/>
    <w:rsid w:val="00915C5C"/>
    <w:rsid w:val="00915DE5"/>
    <w:rsid w:val="00915E34"/>
    <w:rsid w:val="00915F0F"/>
    <w:rsid w:val="009160A7"/>
    <w:rsid w:val="009160AE"/>
    <w:rsid w:val="009160F2"/>
    <w:rsid w:val="00916216"/>
    <w:rsid w:val="009162BC"/>
    <w:rsid w:val="00916400"/>
    <w:rsid w:val="00916441"/>
    <w:rsid w:val="009164AF"/>
    <w:rsid w:val="00916508"/>
    <w:rsid w:val="009165D9"/>
    <w:rsid w:val="009166CC"/>
    <w:rsid w:val="009167E3"/>
    <w:rsid w:val="009167E6"/>
    <w:rsid w:val="00916808"/>
    <w:rsid w:val="00916834"/>
    <w:rsid w:val="0091684A"/>
    <w:rsid w:val="0091689E"/>
    <w:rsid w:val="009168FC"/>
    <w:rsid w:val="00916908"/>
    <w:rsid w:val="009169A1"/>
    <w:rsid w:val="00916B3B"/>
    <w:rsid w:val="00916B49"/>
    <w:rsid w:val="00916B62"/>
    <w:rsid w:val="00916BA1"/>
    <w:rsid w:val="00916BF1"/>
    <w:rsid w:val="00916C02"/>
    <w:rsid w:val="00916DF0"/>
    <w:rsid w:val="00916EEE"/>
    <w:rsid w:val="00916EFE"/>
    <w:rsid w:val="009170AB"/>
    <w:rsid w:val="00917158"/>
    <w:rsid w:val="00917173"/>
    <w:rsid w:val="0091724F"/>
    <w:rsid w:val="0091728E"/>
    <w:rsid w:val="009172DB"/>
    <w:rsid w:val="00917308"/>
    <w:rsid w:val="00917345"/>
    <w:rsid w:val="00917365"/>
    <w:rsid w:val="0091740E"/>
    <w:rsid w:val="009174B7"/>
    <w:rsid w:val="009174D6"/>
    <w:rsid w:val="009174E8"/>
    <w:rsid w:val="00917561"/>
    <w:rsid w:val="0091756C"/>
    <w:rsid w:val="009175AF"/>
    <w:rsid w:val="009175E4"/>
    <w:rsid w:val="0091766B"/>
    <w:rsid w:val="00917678"/>
    <w:rsid w:val="009176BF"/>
    <w:rsid w:val="0091770B"/>
    <w:rsid w:val="0091779B"/>
    <w:rsid w:val="009177E0"/>
    <w:rsid w:val="0091787B"/>
    <w:rsid w:val="009179B5"/>
    <w:rsid w:val="00917B07"/>
    <w:rsid w:val="00917B12"/>
    <w:rsid w:val="00917B47"/>
    <w:rsid w:val="00917B88"/>
    <w:rsid w:val="00917C98"/>
    <w:rsid w:val="00917CD0"/>
    <w:rsid w:val="00917CF6"/>
    <w:rsid w:val="00917D2A"/>
    <w:rsid w:val="00917D7C"/>
    <w:rsid w:val="00917DA9"/>
    <w:rsid w:val="00917E8A"/>
    <w:rsid w:val="00917E8D"/>
    <w:rsid w:val="00917E94"/>
    <w:rsid w:val="00917F16"/>
    <w:rsid w:val="00917F6F"/>
    <w:rsid w:val="00917F91"/>
    <w:rsid w:val="00917FB2"/>
    <w:rsid w:val="00920086"/>
    <w:rsid w:val="009200C4"/>
    <w:rsid w:val="00920101"/>
    <w:rsid w:val="0092010A"/>
    <w:rsid w:val="00920220"/>
    <w:rsid w:val="00920345"/>
    <w:rsid w:val="00920496"/>
    <w:rsid w:val="009204B5"/>
    <w:rsid w:val="009204EF"/>
    <w:rsid w:val="009205F3"/>
    <w:rsid w:val="00920660"/>
    <w:rsid w:val="009206E4"/>
    <w:rsid w:val="00920716"/>
    <w:rsid w:val="00920799"/>
    <w:rsid w:val="00920863"/>
    <w:rsid w:val="00920866"/>
    <w:rsid w:val="009208CB"/>
    <w:rsid w:val="0092097C"/>
    <w:rsid w:val="00920A02"/>
    <w:rsid w:val="00920AC6"/>
    <w:rsid w:val="00920B6A"/>
    <w:rsid w:val="00920B73"/>
    <w:rsid w:val="00920B7A"/>
    <w:rsid w:val="00920BB2"/>
    <w:rsid w:val="00920BF3"/>
    <w:rsid w:val="00920C93"/>
    <w:rsid w:val="00920CDF"/>
    <w:rsid w:val="00920D52"/>
    <w:rsid w:val="00920DD4"/>
    <w:rsid w:val="00920EB1"/>
    <w:rsid w:val="00920F36"/>
    <w:rsid w:val="00920F44"/>
    <w:rsid w:val="00920FAB"/>
    <w:rsid w:val="00920FEC"/>
    <w:rsid w:val="00921104"/>
    <w:rsid w:val="009211CF"/>
    <w:rsid w:val="00921238"/>
    <w:rsid w:val="009212C1"/>
    <w:rsid w:val="00921385"/>
    <w:rsid w:val="0092140B"/>
    <w:rsid w:val="00921434"/>
    <w:rsid w:val="009214AC"/>
    <w:rsid w:val="009214B8"/>
    <w:rsid w:val="009214FC"/>
    <w:rsid w:val="00921574"/>
    <w:rsid w:val="009215BA"/>
    <w:rsid w:val="00921677"/>
    <w:rsid w:val="0092171C"/>
    <w:rsid w:val="00921727"/>
    <w:rsid w:val="0092183C"/>
    <w:rsid w:val="009218F2"/>
    <w:rsid w:val="00921989"/>
    <w:rsid w:val="009219DF"/>
    <w:rsid w:val="00921B54"/>
    <w:rsid w:val="00921BA3"/>
    <w:rsid w:val="00921C97"/>
    <w:rsid w:val="00921D07"/>
    <w:rsid w:val="00921E69"/>
    <w:rsid w:val="00921F7E"/>
    <w:rsid w:val="00921FFC"/>
    <w:rsid w:val="009220CF"/>
    <w:rsid w:val="0092223A"/>
    <w:rsid w:val="009222F1"/>
    <w:rsid w:val="00922306"/>
    <w:rsid w:val="00922365"/>
    <w:rsid w:val="00922399"/>
    <w:rsid w:val="009223A6"/>
    <w:rsid w:val="009223DB"/>
    <w:rsid w:val="00922454"/>
    <w:rsid w:val="00922498"/>
    <w:rsid w:val="0092253F"/>
    <w:rsid w:val="009225B8"/>
    <w:rsid w:val="009225F6"/>
    <w:rsid w:val="009226CB"/>
    <w:rsid w:val="009227CB"/>
    <w:rsid w:val="00922828"/>
    <w:rsid w:val="009229A9"/>
    <w:rsid w:val="009229BF"/>
    <w:rsid w:val="00922A0E"/>
    <w:rsid w:val="00922A3C"/>
    <w:rsid w:val="00922AD6"/>
    <w:rsid w:val="00922BDE"/>
    <w:rsid w:val="00922BEC"/>
    <w:rsid w:val="00922BFA"/>
    <w:rsid w:val="00922CC4"/>
    <w:rsid w:val="00922CF8"/>
    <w:rsid w:val="00922D03"/>
    <w:rsid w:val="00922DC7"/>
    <w:rsid w:val="00922E03"/>
    <w:rsid w:val="00922FCE"/>
    <w:rsid w:val="0092304D"/>
    <w:rsid w:val="00923073"/>
    <w:rsid w:val="00923113"/>
    <w:rsid w:val="0092323D"/>
    <w:rsid w:val="00923291"/>
    <w:rsid w:val="009232B7"/>
    <w:rsid w:val="009232E3"/>
    <w:rsid w:val="009232E5"/>
    <w:rsid w:val="0092330B"/>
    <w:rsid w:val="00923355"/>
    <w:rsid w:val="0092341D"/>
    <w:rsid w:val="009234AC"/>
    <w:rsid w:val="009234C4"/>
    <w:rsid w:val="009234F8"/>
    <w:rsid w:val="009235A6"/>
    <w:rsid w:val="00923607"/>
    <w:rsid w:val="009236BA"/>
    <w:rsid w:val="00923812"/>
    <w:rsid w:val="0092381F"/>
    <w:rsid w:val="00923823"/>
    <w:rsid w:val="00923875"/>
    <w:rsid w:val="0092396D"/>
    <w:rsid w:val="009239AC"/>
    <w:rsid w:val="009239B8"/>
    <w:rsid w:val="009239EF"/>
    <w:rsid w:val="00923A3D"/>
    <w:rsid w:val="00923A3E"/>
    <w:rsid w:val="00923AA6"/>
    <w:rsid w:val="00923BA4"/>
    <w:rsid w:val="00923BC9"/>
    <w:rsid w:val="00923BD2"/>
    <w:rsid w:val="00923BE4"/>
    <w:rsid w:val="00923C98"/>
    <w:rsid w:val="00923CD4"/>
    <w:rsid w:val="00923D27"/>
    <w:rsid w:val="00923D37"/>
    <w:rsid w:val="00923EEB"/>
    <w:rsid w:val="00923EFA"/>
    <w:rsid w:val="00923F67"/>
    <w:rsid w:val="00924035"/>
    <w:rsid w:val="00924047"/>
    <w:rsid w:val="00924089"/>
    <w:rsid w:val="009240F2"/>
    <w:rsid w:val="0092416C"/>
    <w:rsid w:val="009241F4"/>
    <w:rsid w:val="00924373"/>
    <w:rsid w:val="0092445A"/>
    <w:rsid w:val="009244F9"/>
    <w:rsid w:val="0092450A"/>
    <w:rsid w:val="00924510"/>
    <w:rsid w:val="00924584"/>
    <w:rsid w:val="009245B7"/>
    <w:rsid w:val="00924637"/>
    <w:rsid w:val="00924796"/>
    <w:rsid w:val="009247CD"/>
    <w:rsid w:val="00924A06"/>
    <w:rsid w:val="00924D43"/>
    <w:rsid w:val="00924E02"/>
    <w:rsid w:val="00924E5B"/>
    <w:rsid w:val="00924F89"/>
    <w:rsid w:val="00924FDA"/>
    <w:rsid w:val="00924FE5"/>
    <w:rsid w:val="00925100"/>
    <w:rsid w:val="00925117"/>
    <w:rsid w:val="0092511E"/>
    <w:rsid w:val="00925181"/>
    <w:rsid w:val="009253D4"/>
    <w:rsid w:val="00925404"/>
    <w:rsid w:val="009254A3"/>
    <w:rsid w:val="009254D5"/>
    <w:rsid w:val="00925542"/>
    <w:rsid w:val="0092555A"/>
    <w:rsid w:val="009255B3"/>
    <w:rsid w:val="00925660"/>
    <w:rsid w:val="0092575C"/>
    <w:rsid w:val="0092578A"/>
    <w:rsid w:val="0092579B"/>
    <w:rsid w:val="009257E0"/>
    <w:rsid w:val="0092589E"/>
    <w:rsid w:val="009258AA"/>
    <w:rsid w:val="0092595E"/>
    <w:rsid w:val="009259AD"/>
    <w:rsid w:val="00925A9E"/>
    <w:rsid w:val="00925AE2"/>
    <w:rsid w:val="00925C3A"/>
    <w:rsid w:val="00925DCB"/>
    <w:rsid w:val="00925DD6"/>
    <w:rsid w:val="00925EDE"/>
    <w:rsid w:val="00925F17"/>
    <w:rsid w:val="00926135"/>
    <w:rsid w:val="009262EB"/>
    <w:rsid w:val="00926341"/>
    <w:rsid w:val="009263EB"/>
    <w:rsid w:val="0092642E"/>
    <w:rsid w:val="00926453"/>
    <w:rsid w:val="009265A5"/>
    <w:rsid w:val="00926601"/>
    <w:rsid w:val="009267C7"/>
    <w:rsid w:val="00926939"/>
    <w:rsid w:val="0092695B"/>
    <w:rsid w:val="00926963"/>
    <w:rsid w:val="00926980"/>
    <w:rsid w:val="009269A4"/>
    <w:rsid w:val="009269EC"/>
    <w:rsid w:val="00926A1F"/>
    <w:rsid w:val="00926A49"/>
    <w:rsid w:val="00926AC9"/>
    <w:rsid w:val="00926B08"/>
    <w:rsid w:val="00926B3E"/>
    <w:rsid w:val="00926BC5"/>
    <w:rsid w:val="00926C2A"/>
    <w:rsid w:val="00926CF0"/>
    <w:rsid w:val="00926D12"/>
    <w:rsid w:val="00926D67"/>
    <w:rsid w:val="00926DA6"/>
    <w:rsid w:val="00926EDB"/>
    <w:rsid w:val="00926F20"/>
    <w:rsid w:val="00926FB1"/>
    <w:rsid w:val="00926FEE"/>
    <w:rsid w:val="0092700E"/>
    <w:rsid w:val="00927078"/>
    <w:rsid w:val="009270A4"/>
    <w:rsid w:val="009271DD"/>
    <w:rsid w:val="0092729F"/>
    <w:rsid w:val="009272AA"/>
    <w:rsid w:val="00927493"/>
    <w:rsid w:val="009274E4"/>
    <w:rsid w:val="0092755C"/>
    <w:rsid w:val="00927562"/>
    <w:rsid w:val="0092759A"/>
    <w:rsid w:val="00927674"/>
    <w:rsid w:val="009276CE"/>
    <w:rsid w:val="009276F4"/>
    <w:rsid w:val="00927731"/>
    <w:rsid w:val="00927752"/>
    <w:rsid w:val="0092776D"/>
    <w:rsid w:val="00927786"/>
    <w:rsid w:val="0092789A"/>
    <w:rsid w:val="0092789C"/>
    <w:rsid w:val="009278AC"/>
    <w:rsid w:val="00927930"/>
    <w:rsid w:val="0092795A"/>
    <w:rsid w:val="00927A14"/>
    <w:rsid w:val="00927A91"/>
    <w:rsid w:val="00927BC1"/>
    <w:rsid w:val="00927C68"/>
    <w:rsid w:val="00927CC1"/>
    <w:rsid w:val="00927CDE"/>
    <w:rsid w:val="00927DEA"/>
    <w:rsid w:val="00927DFC"/>
    <w:rsid w:val="00927E88"/>
    <w:rsid w:val="00927E99"/>
    <w:rsid w:val="00927F01"/>
    <w:rsid w:val="00927FB6"/>
    <w:rsid w:val="00930027"/>
    <w:rsid w:val="00930068"/>
    <w:rsid w:val="00930106"/>
    <w:rsid w:val="00930159"/>
    <w:rsid w:val="00930164"/>
    <w:rsid w:val="00930178"/>
    <w:rsid w:val="009301AC"/>
    <w:rsid w:val="009301CA"/>
    <w:rsid w:val="0093028C"/>
    <w:rsid w:val="00930298"/>
    <w:rsid w:val="009302BF"/>
    <w:rsid w:val="00930301"/>
    <w:rsid w:val="00930309"/>
    <w:rsid w:val="0093034A"/>
    <w:rsid w:val="009305BB"/>
    <w:rsid w:val="009305DF"/>
    <w:rsid w:val="009306CA"/>
    <w:rsid w:val="009306FB"/>
    <w:rsid w:val="00930864"/>
    <w:rsid w:val="0093087E"/>
    <w:rsid w:val="009308D4"/>
    <w:rsid w:val="009308DE"/>
    <w:rsid w:val="00930974"/>
    <w:rsid w:val="0093099E"/>
    <w:rsid w:val="009309A0"/>
    <w:rsid w:val="00930A17"/>
    <w:rsid w:val="00930A1D"/>
    <w:rsid w:val="00930A2F"/>
    <w:rsid w:val="00930A71"/>
    <w:rsid w:val="00930A85"/>
    <w:rsid w:val="00930BBD"/>
    <w:rsid w:val="00930BFA"/>
    <w:rsid w:val="00930C62"/>
    <w:rsid w:val="00930CB2"/>
    <w:rsid w:val="00930E20"/>
    <w:rsid w:val="00930E62"/>
    <w:rsid w:val="00930E6B"/>
    <w:rsid w:val="00930F90"/>
    <w:rsid w:val="00930FBC"/>
    <w:rsid w:val="0093119E"/>
    <w:rsid w:val="009311F8"/>
    <w:rsid w:val="00931364"/>
    <w:rsid w:val="009314EE"/>
    <w:rsid w:val="0093151A"/>
    <w:rsid w:val="0093156F"/>
    <w:rsid w:val="00931587"/>
    <w:rsid w:val="00931690"/>
    <w:rsid w:val="009316DA"/>
    <w:rsid w:val="0093173C"/>
    <w:rsid w:val="0093175C"/>
    <w:rsid w:val="00931798"/>
    <w:rsid w:val="009317BB"/>
    <w:rsid w:val="00931832"/>
    <w:rsid w:val="00931870"/>
    <w:rsid w:val="009318D5"/>
    <w:rsid w:val="009318FB"/>
    <w:rsid w:val="00931942"/>
    <w:rsid w:val="00931959"/>
    <w:rsid w:val="00931AAC"/>
    <w:rsid w:val="00931B03"/>
    <w:rsid w:val="00931B0F"/>
    <w:rsid w:val="00931C57"/>
    <w:rsid w:val="00931D3A"/>
    <w:rsid w:val="00931DC7"/>
    <w:rsid w:val="00931EBB"/>
    <w:rsid w:val="00931ED5"/>
    <w:rsid w:val="00931F06"/>
    <w:rsid w:val="00931F30"/>
    <w:rsid w:val="00931FBA"/>
    <w:rsid w:val="0093203E"/>
    <w:rsid w:val="0093209F"/>
    <w:rsid w:val="009320FA"/>
    <w:rsid w:val="0093216B"/>
    <w:rsid w:val="0093224E"/>
    <w:rsid w:val="009322B6"/>
    <w:rsid w:val="00932379"/>
    <w:rsid w:val="00932393"/>
    <w:rsid w:val="00932458"/>
    <w:rsid w:val="00932459"/>
    <w:rsid w:val="009324A4"/>
    <w:rsid w:val="00932527"/>
    <w:rsid w:val="009325D5"/>
    <w:rsid w:val="00932647"/>
    <w:rsid w:val="009326A2"/>
    <w:rsid w:val="009326F7"/>
    <w:rsid w:val="00932783"/>
    <w:rsid w:val="00932834"/>
    <w:rsid w:val="00932855"/>
    <w:rsid w:val="009328C5"/>
    <w:rsid w:val="00932A66"/>
    <w:rsid w:val="00932B46"/>
    <w:rsid w:val="00932B7F"/>
    <w:rsid w:val="00932B86"/>
    <w:rsid w:val="00932C10"/>
    <w:rsid w:val="00932C36"/>
    <w:rsid w:val="00932C44"/>
    <w:rsid w:val="00932C5B"/>
    <w:rsid w:val="00932D25"/>
    <w:rsid w:val="00932D3B"/>
    <w:rsid w:val="00932D47"/>
    <w:rsid w:val="00933010"/>
    <w:rsid w:val="0093301C"/>
    <w:rsid w:val="00933133"/>
    <w:rsid w:val="00933175"/>
    <w:rsid w:val="009331C4"/>
    <w:rsid w:val="00933215"/>
    <w:rsid w:val="0093330A"/>
    <w:rsid w:val="00933364"/>
    <w:rsid w:val="00933384"/>
    <w:rsid w:val="00933388"/>
    <w:rsid w:val="009333E3"/>
    <w:rsid w:val="0093341C"/>
    <w:rsid w:val="00933463"/>
    <w:rsid w:val="00933503"/>
    <w:rsid w:val="0093355C"/>
    <w:rsid w:val="009335D7"/>
    <w:rsid w:val="00933687"/>
    <w:rsid w:val="0093372B"/>
    <w:rsid w:val="00933754"/>
    <w:rsid w:val="00933761"/>
    <w:rsid w:val="00933877"/>
    <w:rsid w:val="0093387F"/>
    <w:rsid w:val="0093388D"/>
    <w:rsid w:val="009338B5"/>
    <w:rsid w:val="009339B7"/>
    <w:rsid w:val="00933A4B"/>
    <w:rsid w:val="00933A78"/>
    <w:rsid w:val="00933AC0"/>
    <w:rsid w:val="00933AD6"/>
    <w:rsid w:val="00933B5D"/>
    <w:rsid w:val="00933CCB"/>
    <w:rsid w:val="00933E94"/>
    <w:rsid w:val="00933EAF"/>
    <w:rsid w:val="00933F5B"/>
    <w:rsid w:val="00933FF2"/>
    <w:rsid w:val="00933FF6"/>
    <w:rsid w:val="00934165"/>
    <w:rsid w:val="0093420A"/>
    <w:rsid w:val="009342E3"/>
    <w:rsid w:val="00934321"/>
    <w:rsid w:val="009344A5"/>
    <w:rsid w:val="009344CB"/>
    <w:rsid w:val="00934555"/>
    <w:rsid w:val="0093466A"/>
    <w:rsid w:val="00934686"/>
    <w:rsid w:val="00934769"/>
    <w:rsid w:val="0093478E"/>
    <w:rsid w:val="009347CB"/>
    <w:rsid w:val="009347CC"/>
    <w:rsid w:val="009347F2"/>
    <w:rsid w:val="0093487B"/>
    <w:rsid w:val="00934916"/>
    <w:rsid w:val="00934926"/>
    <w:rsid w:val="00934A40"/>
    <w:rsid w:val="00934A9D"/>
    <w:rsid w:val="00934ADB"/>
    <w:rsid w:val="00934B6E"/>
    <w:rsid w:val="00934CE0"/>
    <w:rsid w:val="00934D19"/>
    <w:rsid w:val="00934ECD"/>
    <w:rsid w:val="00934F54"/>
    <w:rsid w:val="00934FA2"/>
    <w:rsid w:val="00934FB2"/>
    <w:rsid w:val="00934FFE"/>
    <w:rsid w:val="0093520F"/>
    <w:rsid w:val="00935282"/>
    <w:rsid w:val="009352BC"/>
    <w:rsid w:val="009353E5"/>
    <w:rsid w:val="0093546E"/>
    <w:rsid w:val="0093571A"/>
    <w:rsid w:val="00935742"/>
    <w:rsid w:val="0093575D"/>
    <w:rsid w:val="009358B1"/>
    <w:rsid w:val="00935A2B"/>
    <w:rsid w:val="00935B9E"/>
    <w:rsid w:val="00935BAC"/>
    <w:rsid w:val="00935C38"/>
    <w:rsid w:val="00935C8C"/>
    <w:rsid w:val="00935D4B"/>
    <w:rsid w:val="00935DB2"/>
    <w:rsid w:val="00935DB3"/>
    <w:rsid w:val="00935E5E"/>
    <w:rsid w:val="00935F0F"/>
    <w:rsid w:val="00935F67"/>
    <w:rsid w:val="00936008"/>
    <w:rsid w:val="00936074"/>
    <w:rsid w:val="009360F2"/>
    <w:rsid w:val="0093613C"/>
    <w:rsid w:val="009361C5"/>
    <w:rsid w:val="009361D9"/>
    <w:rsid w:val="00936396"/>
    <w:rsid w:val="009363BA"/>
    <w:rsid w:val="009363FC"/>
    <w:rsid w:val="0093641B"/>
    <w:rsid w:val="00936420"/>
    <w:rsid w:val="0093650E"/>
    <w:rsid w:val="009365AB"/>
    <w:rsid w:val="0093666B"/>
    <w:rsid w:val="0093672B"/>
    <w:rsid w:val="009367C6"/>
    <w:rsid w:val="00936895"/>
    <w:rsid w:val="00936971"/>
    <w:rsid w:val="009369C4"/>
    <w:rsid w:val="00936B57"/>
    <w:rsid w:val="00936B61"/>
    <w:rsid w:val="00936B7F"/>
    <w:rsid w:val="00936CBF"/>
    <w:rsid w:val="00936CF0"/>
    <w:rsid w:val="00936D6C"/>
    <w:rsid w:val="00936E97"/>
    <w:rsid w:val="00936EAE"/>
    <w:rsid w:val="00936EFC"/>
    <w:rsid w:val="0093710F"/>
    <w:rsid w:val="0093715F"/>
    <w:rsid w:val="009371D6"/>
    <w:rsid w:val="009371F1"/>
    <w:rsid w:val="00937228"/>
    <w:rsid w:val="009372AA"/>
    <w:rsid w:val="009373A4"/>
    <w:rsid w:val="009373C6"/>
    <w:rsid w:val="00937444"/>
    <w:rsid w:val="00937535"/>
    <w:rsid w:val="0093767A"/>
    <w:rsid w:val="009376F2"/>
    <w:rsid w:val="009377CA"/>
    <w:rsid w:val="009377D3"/>
    <w:rsid w:val="00937807"/>
    <w:rsid w:val="0093788D"/>
    <w:rsid w:val="00937937"/>
    <w:rsid w:val="00937A45"/>
    <w:rsid w:val="00937A5C"/>
    <w:rsid w:val="00937A71"/>
    <w:rsid w:val="00937A8C"/>
    <w:rsid w:val="00937CF5"/>
    <w:rsid w:val="00937CFC"/>
    <w:rsid w:val="00937D58"/>
    <w:rsid w:val="00937F00"/>
    <w:rsid w:val="00940116"/>
    <w:rsid w:val="00940150"/>
    <w:rsid w:val="0094021D"/>
    <w:rsid w:val="00940220"/>
    <w:rsid w:val="00940232"/>
    <w:rsid w:val="00940236"/>
    <w:rsid w:val="00940289"/>
    <w:rsid w:val="009402B4"/>
    <w:rsid w:val="009402F4"/>
    <w:rsid w:val="00940310"/>
    <w:rsid w:val="00940381"/>
    <w:rsid w:val="009403D1"/>
    <w:rsid w:val="009403DF"/>
    <w:rsid w:val="009403E9"/>
    <w:rsid w:val="0094043E"/>
    <w:rsid w:val="00940450"/>
    <w:rsid w:val="0094045C"/>
    <w:rsid w:val="009404F3"/>
    <w:rsid w:val="0094052D"/>
    <w:rsid w:val="009405C8"/>
    <w:rsid w:val="00940673"/>
    <w:rsid w:val="0094085F"/>
    <w:rsid w:val="00940863"/>
    <w:rsid w:val="00940930"/>
    <w:rsid w:val="00940961"/>
    <w:rsid w:val="00940982"/>
    <w:rsid w:val="00940A11"/>
    <w:rsid w:val="00940A5D"/>
    <w:rsid w:val="00940B76"/>
    <w:rsid w:val="00940D36"/>
    <w:rsid w:val="00940D8A"/>
    <w:rsid w:val="00940D8C"/>
    <w:rsid w:val="00940E29"/>
    <w:rsid w:val="00940E2D"/>
    <w:rsid w:val="00940E69"/>
    <w:rsid w:val="00940EB0"/>
    <w:rsid w:val="00940EEE"/>
    <w:rsid w:val="00940F4C"/>
    <w:rsid w:val="00940FD7"/>
    <w:rsid w:val="00941060"/>
    <w:rsid w:val="0094114E"/>
    <w:rsid w:val="009411E3"/>
    <w:rsid w:val="009411F9"/>
    <w:rsid w:val="00941247"/>
    <w:rsid w:val="0094131C"/>
    <w:rsid w:val="00941379"/>
    <w:rsid w:val="00941424"/>
    <w:rsid w:val="00941477"/>
    <w:rsid w:val="009414C2"/>
    <w:rsid w:val="0094150A"/>
    <w:rsid w:val="00941556"/>
    <w:rsid w:val="009416A9"/>
    <w:rsid w:val="009416D4"/>
    <w:rsid w:val="0094175B"/>
    <w:rsid w:val="00941769"/>
    <w:rsid w:val="009417F1"/>
    <w:rsid w:val="00941879"/>
    <w:rsid w:val="0094187E"/>
    <w:rsid w:val="009418D9"/>
    <w:rsid w:val="00941A04"/>
    <w:rsid w:val="00941A52"/>
    <w:rsid w:val="00941A7A"/>
    <w:rsid w:val="00941AA2"/>
    <w:rsid w:val="00941B8C"/>
    <w:rsid w:val="00941BA1"/>
    <w:rsid w:val="00941BC8"/>
    <w:rsid w:val="00941C0C"/>
    <w:rsid w:val="00941C33"/>
    <w:rsid w:val="00941C3B"/>
    <w:rsid w:val="00941C52"/>
    <w:rsid w:val="00941CE3"/>
    <w:rsid w:val="00941D21"/>
    <w:rsid w:val="00941EC0"/>
    <w:rsid w:val="00941F19"/>
    <w:rsid w:val="00941F3C"/>
    <w:rsid w:val="0094212B"/>
    <w:rsid w:val="00942223"/>
    <w:rsid w:val="0094225D"/>
    <w:rsid w:val="009422E7"/>
    <w:rsid w:val="00942301"/>
    <w:rsid w:val="00942342"/>
    <w:rsid w:val="009423A2"/>
    <w:rsid w:val="009423AF"/>
    <w:rsid w:val="00942428"/>
    <w:rsid w:val="00942462"/>
    <w:rsid w:val="009424AF"/>
    <w:rsid w:val="009424ED"/>
    <w:rsid w:val="009425AA"/>
    <w:rsid w:val="009425C1"/>
    <w:rsid w:val="00942778"/>
    <w:rsid w:val="0094279A"/>
    <w:rsid w:val="009427F8"/>
    <w:rsid w:val="0094284F"/>
    <w:rsid w:val="009428F0"/>
    <w:rsid w:val="009429E7"/>
    <w:rsid w:val="00942BF5"/>
    <w:rsid w:val="00942C60"/>
    <w:rsid w:val="00942D06"/>
    <w:rsid w:val="00942D4B"/>
    <w:rsid w:val="00942D73"/>
    <w:rsid w:val="00942EEF"/>
    <w:rsid w:val="00942F4E"/>
    <w:rsid w:val="0094312B"/>
    <w:rsid w:val="00943133"/>
    <w:rsid w:val="00943214"/>
    <w:rsid w:val="009432BC"/>
    <w:rsid w:val="00943334"/>
    <w:rsid w:val="00943490"/>
    <w:rsid w:val="00943518"/>
    <w:rsid w:val="0094364C"/>
    <w:rsid w:val="009436C5"/>
    <w:rsid w:val="009436F5"/>
    <w:rsid w:val="00943710"/>
    <w:rsid w:val="00943740"/>
    <w:rsid w:val="00943779"/>
    <w:rsid w:val="0094382B"/>
    <w:rsid w:val="0094387D"/>
    <w:rsid w:val="009438A2"/>
    <w:rsid w:val="009438D6"/>
    <w:rsid w:val="0094398B"/>
    <w:rsid w:val="00943A58"/>
    <w:rsid w:val="00943AE1"/>
    <w:rsid w:val="00943B3C"/>
    <w:rsid w:val="00943BE1"/>
    <w:rsid w:val="00943C02"/>
    <w:rsid w:val="00943C5F"/>
    <w:rsid w:val="00943CD3"/>
    <w:rsid w:val="00943CE0"/>
    <w:rsid w:val="00943E72"/>
    <w:rsid w:val="0094401B"/>
    <w:rsid w:val="0094404A"/>
    <w:rsid w:val="009440C3"/>
    <w:rsid w:val="00944126"/>
    <w:rsid w:val="00944137"/>
    <w:rsid w:val="00944155"/>
    <w:rsid w:val="009441A6"/>
    <w:rsid w:val="00944202"/>
    <w:rsid w:val="00944325"/>
    <w:rsid w:val="0094435D"/>
    <w:rsid w:val="009443EA"/>
    <w:rsid w:val="009444BA"/>
    <w:rsid w:val="0094462E"/>
    <w:rsid w:val="0094469F"/>
    <w:rsid w:val="0094470A"/>
    <w:rsid w:val="00944766"/>
    <w:rsid w:val="009448A3"/>
    <w:rsid w:val="00944905"/>
    <w:rsid w:val="009449DB"/>
    <w:rsid w:val="00944A00"/>
    <w:rsid w:val="00944A2E"/>
    <w:rsid w:val="00944B7E"/>
    <w:rsid w:val="00944C16"/>
    <w:rsid w:val="00944C33"/>
    <w:rsid w:val="00944CD9"/>
    <w:rsid w:val="00944CF3"/>
    <w:rsid w:val="00944DF1"/>
    <w:rsid w:val="00944E46"/>
    <w:rsid w:val="00944E56"/>
    <w:rsid w:val="00944ED1"/>
    <w:rsid w:val="00944F92"/>
    <w:rsid w:val="00944FE5"/>
    <w:rsid w:val="00945143"/>
    <w:rsid w:val="009451EC"/>
    <w:rsid w:val="009451FB"/>
    <w:rsid w:val="009451FD"/>
    <w:rsid w:val="0094526B"/>
    <w:rsid w:val="009452A5"/>
    <w:rsid w:val="009452CD"/>
    <w:rsid w:val="009453D0"/>
    <w:rsid w:val="00945407"/>
    <w:rsid w:val="00945430"/>
    <w:rsid w:val="00945484"/>
    <w:rsid w:val="00945611"/>
    <w:rsid w:val="00945673"/>
    <w:rsid w:val="009456E2"/>
    <w:rsid w:val="0094595A"/>
    <w:rsid w:val="009459F7"/>
    <w:rsid w:val="00945A56"/>
    <w:rsid w:val="00945B08"/>
    <w:rsid w:val="00945BF7"/>
    <w:rsid w:val="00945C33"/>
    <w:rsid w:val="00945CBB"/>
    <w:rsid w:val="00945E29"/>
    <w:rsid w:val="00945ECA"/>
    <w:rsid w:val="00945EDD"/>
    <w:rsid w:val="00945F5C"/>
    <w:rsid w:val="00945FD7"/>
    <w:rsid w:val="0094603A"/>
    <w:rsid w:val="0094604A"/>
    <w:rsid w:val="0094607C"/>
    <w:rsid w:val="009460A7"/>
    <w:rsid w:val="009460E6"/>
    <w:rsid w:val="0094614E"/>
    <w:rsid w:val="00946152"/>
    <w:rsid w:val="00946166"/>
    <w:rsid w:val="0094618F"/>
    <w:rsid w:val="009461DE"/>
    <w:rsid w:val="00946204"/>
    <w:rsid w:val="00946281"/>
    <w:rsid w:val="009462AA"/>
    <w:rsid w:val="009462EE"/>
    <w:rsid w:val="00946366"/>
    <w:rsid w:val="0094638F"/>
    <w:rsid w:val="009463AC"/>
    <w:rsid w:val="009463C8"/>
    <w:rsid w:val="009463EF"/>
    <w:rsid w:val="0094640C"/>
    <w:rsid w:val="00946489"/>
    <w:rsid w:val="0094657A"/>
    <w:rsid w:val="00946618"/>
    <w:rsid w:val="00946636"/>
    <w:rsid w:val="00946694"/>
    <w:rsid w:val="009466E4"/>
    <w:rsid w:val="009466F1"/>
    <w:rsid w:val="0094674F"/>
    <w:rsid w:val="0094679E"/>
    <w:rsid w:val="009467E7"/>
    <w:rsid w:val="009467FB"/>
    <w:rsid w:val="0094683A"/>
    <w:rsid w:val="00946878"/>
    <w:rsid w:val="009468B9"/>
    <w:rsid w:val="00946AB2"/>
    <w:rsid w:val="00946B9E"/>
    <w:rsid w:val="00946BAA"/>
    <w:rsid w:val="00946BE1"/>
    <w:rsid w:val="00946CD7"/>
    <w:rsid w:val="00946DB0"/>
    <w:rsid w:val="00946E08"/>
    <w:rsid w:val="00946E5D"/>
    <w:rsid w:val="00946F8D"/>
    <w:rsid w:val="00946FFD"/>
    <w:rsid w:val="00947021"/>
    <w:rsid w:val="0094704F"/>
    <w:rsid w:val="0094707C"/>
    <w:rsid w:val="0094712A"/>
    <w:rsid w:val="00947135"/>
    <w:rsid w:val="0094716E"/>
    <w:rsid w:val="00947171"/>
    <w:rsid w:val="00947180"/>
    <w:rsid w:val="009471A3"/>
    <w:rsid w:val="009471AB"/>
    <w:rsid w:val="0094733B"/>
    <w:rsid w:val="00947358"/>
    <w:rsid w:val="00947483"/>
    <w:rsid w:val="0094752B"/>
    <w:rsid w:val="00947563"/>
    <w:rsid w:val="009475D9"/>
    <w:rsid w:val="0094762A"/>
    <w:rsid w:val="0094764D"/>
    <w:rsid w:val="00947656"/>
    <w:rsid w:val="009476A1"/>
    <w:rsid w:val="009476DE"/>
    <w:rsid w:val="009477D2"/>
    <w:rsid w:val="0094784C"/>
    <w:rsid w:val="00947851"/>
    <w:rsid w:val="0094799C"/>
    <w:rsid w:val="009479A9"/>
    <w:rsid w:val="00947E9E"/>
    <w:rsid w:val="00947EC5"/>
    <w:rsid w:val="00947FC8"/>
    <w:rsid w:val="00950001"/>
    <w:rsid w:val="00950144"/>
    <w:rsid w:val="0095020F"/>
    <w:rsid w:val="0095021C"/>
    <w:rsid w:val="0095025E"/>
    <w:rsid w:val="009503E1"/>
    <w:rsid w:val="009504B7"/>
    <w:rsid w:val="009504C5"/>
    <w:rsid w:val="009504C7"/>
    <w:rsid w:val="00950592"/>
    <w:rsid w:val="009505A4"/>
    <w:rsid w:val="00950712"/>
    <w:rsid w:val="00950767"/>
    <w:rsid w:val="0095085C"/>
    <w:rsid w:val="009508BB"/>
    <w:rsid w:val="00950A50"/>
    <w:rsid w:val="00950ACD"/>
    <w:rsid w:val="00950AD0"/>
    <w:rsid w:val="00950C1D"/>
    <w:rsid w:val="00950C72"/>
    <w:rsid w:val="00950D27"/>
    <w:rsid w:val="00950D3E"/>
    <w:rsid w:val="00950D72"/>
    <w:rsid w:val="00950DB2"/>
    <w:rsid w:val="00950E5A"/>
    <w:rsid w:val="00950E65"/>
    <w:rsid w:val="00950F00"/>
    <w:rsid w:val="00950F44"/>
    <w:rsid w:val="0095104F"/>
    <w:rsid w:val="00951058"/>
    <w:rsid w:val="009511D9"/>
    <w:rsid w:val="009511EA"/>
    <w:rsid w:val="0095120E"/>
    <w:rsid w:val="00951303"/>
    <w:rsid w:val="00951313"/>
    <w:rsid w:val="00951379"/>
    <w:rsid w:val="009513C8"/>
    <w:rsid w:val="009513FB"/>
    <w:rsid w:val="0095141F"/>
    <w:rsid w:val="009514BB"/>
    <w:rsid w:val="00951507"/>
    <w:rsid w:val="0095173A"/>
    <w:rsid w:val="00951862"/>
    <w:rsid w:val="009518D8"/>
    <w:rsid w:val="00951936"/>
    <w:rsid w:val="0095194B"/>
    <w:rsid w:val="00951A2F"/>
    <w:rsid w:val="00951A43"/>
    <w:rsid w:val="00951A94"/>
    <w:rsid w:val="00951B00"/>
    <w:rsid w:val="00951BCE"/>
    <w:rsid w:val="00951BEE"/>
    <w:rsid w:val="00951C3F"/>
    <w:rsid w:val="00951C97"/>
    <w:rsid w:val="00951CDB"/>
    <w:rsid w:val="00951D20"/>
    <w:rsid w:val="00951F01"/>
    <w:rsid w:val="00951FB6"/>
    <w:rsid w:val="00951FB8"/>
    <w:rsid w:val="00952070"/>
    <w:rsid w:val="009520C6"/>
    <w:rsid w:val="009520D9"/>
    <w:rsid w:val="0095216B"/>
    <w:rsid w:val="00952192"/>
    <w:rsid w:val="00952218"/>
    <w:rsid w:val="0095221F"/>
    <w:rsid w:val="009522B6"/>
    <w:rsid w:val="009523B5"/>
    <w:rsid w:val="00952452"/>
    <w:rsid w:val="00952545"/>
    <w:rsid w:val="0095254D"/>
    <w:rsid w:val="009525B5"/>
    <w:rsid w:val="009525EB"/>
    <w:rsid w:val="00952694"/>
    <w:rsid w:val="00952765"/>
    <w:rsid w:val="00952802"/>
    <w:rsid w:val="0095280E"/>
    <w:rsid w:val="0095290C"/>
    <w:rsid w:val="00952928"/>
    <w:rsid w:val="00952972"/>
    <w:rsid w:val="009529D0"/>
    <w:rsid w:val="00952A3D"/>
    <w:rsid w:val="00952A41"/>
    <w:rsid w:val="00952B85"/>
    <w:rsid w:val="00952BEA"/>
    <w:rsid w:val="00952CF3"/>
    <w:rsid w:val="00952D2E"/>
    <w:rsid w:val="00952DA2"/>
    <w:rsid w:val="00952E2B"/>
    <w:rsid w:val="00952E3D"/>
    <w:rsid w:val="00952E91"/>
    <w:rsid w:val="00952EBE"/>
    <w:rsid w:val="00952ED9"/>
    <w:rsid w:val="00952F61"/>
    <w:rsid w:val="00952FC6"/>
    <w:rsid w:val="009531B7"/>
    <w:rsid w:val="009531D5"/>
    <w:rsid w:val="00953259"/>
    <w:rsid w:val="0095331F"/>
    <w:rsid w:val="00953387"/>
    <w:rsid w:val="009534DB"/>
    <w:rsid w:val="00953529"/>
    <w:rsid w:val="009535AA"/>
    <w:rsid w:val="009535AE"/>
    <w:rsid w:val="009536C3"/>
    <w:rsid w:val="00953717"/>
    <w:rsid w:val="0095385F"/>
    <w:rsid w:val="009538AA"/>
    <w:rsid w:val="00953911"/>
    <w:rsid w:val="00953A04"/>
    <w:rsid w:val="00953A16"/>
    <w:rsid w:val="00953A99"/>
    <w:rsid w:val="00953AC8"/>
    <w:rsid w:val="00953B9C"/>
    <w:rsid w:val="00953BBE"/>
    <w:rsid w:val="00953C89"/>
    <w:rsid w:val="00953CA2"/>
    <w:rsid w:val="00953CC9"/>
    <w:rsid w:val="00953D87"/>
    <w:rsid w:val="00953E63"/>
    <w:rsid w:val="00953E9C"/>
    <w:rsid w:val="00953FA8"/>
    <w:rsid w:val="00954059"/>
    <w:rsid w:val="009540E7"/>
    <w:rsid w:val="0095412A"/>
    <w:rsid w:val="009541BF"/>
    <w:rsid w:val="009541D5"/>
    <w:rsid w:val="009541F9"/>
    <w:rsid w:val="0095423F"/>
    <w:rsid w:val="00954285"/>
    <w:rsid w:val="009542B4"/>
    <w:rsid w:val="00954336"/>
    <w:rsid w:val="0095436F"/>
    <w:rsid w:val="009543C7"/>
    <w:rsid w:val="009544A9"/>
    <w:rsid w:val="00954519"/>
    <w:rsid w:val="00954569"/>
    <w:rsid w:val="00954629"/>
    <w:rsid w:val="0095468F"/>
    <w:rsid w:val="009546C8"/>
    <w:rsid w:val="009546F5"/>
    <w:rsid w:val="0095478E"/>
    <w:rsid w:val="009547A7"/>
    <w:rsid w:val="00954826"/>
    <w:rsid w:val="0095483F"/>
    <w:rsid w:val="009548BA"/>
    <w:rsid w:val="0095491A"/>
    <w:rsid w:val="00954920"/>
    <w:rsid w:val="00954ADC"/>
    <w:rsid w:val="00954C2C"/>
    <w:rsid w:val="00954CF5"/>
    <w:rsid w:val="00954D4C"/>
    <w:rsid w:val="00954D5D"/>
    <w:rsid w:val="00954D8A"/>
    <w:rsid w:val="00954FC0"/>
    <w:rsid w:val="00955003"/>
    <w:rsid w:val="00955372"/>
    <w:rsid w:val="009553F5"/>
    <w:rsid w:val="0095546A"/>
    <w:rsid w:val="009554D1"/>
    <w:rsid w:val="0095552E"/>
    <w:rsid w:val="00955555"/>
    <w:rsid w:val="009555B9"/>
    <w:rsid w:val="00955627"/>
    <w:rsid w:val="009556B0"/>
    <w:rsid w:val="00955739"/>
    <w:rsid w:val="009558EE"/>
    <w:rsid w:val="00955907"/>
    <w:rsid w:val="00955940"/>
    <w:rsid w:val="00955A18"/>
    <w:rsid w:val="00955A55"/>
    <w:rsid w:val="00955C68"/>
    <w:rsid w:val="00955C90"/>
    <w:rsid w:val="00955D74"/>
    <w:rsid w:val="00955E02"/>
    <w:rsid w:val="00955E2A"/>
    <w:rsid w:val="00955EBE"/>
    <w:rsid w:val="00955F46"/>
    <w:rsid w:val="00956083"/>
    <w:rsid w:val="009560D6"/>
    <w:rsid w:val="0095616C"/>
    <w:rsid w:val="0095622C"/>
    <w:rsid w:val="009562B6"/>
    <w:rsid w:val="00956430"/>
    <w:rsid w:val="00956467"/>
    <w:rsid w:val="00956585"/>
    <w:rsid w:val="009565B8"/>
    <w:rsid w:val="00956607"/>
    <w:rsid w:val="0095666C"/>
    <w:rsid w:val="00956677"/>
    <w:rsid w:val="0095678D"/>
    <w:rsid w:val="009569BF"/>
    <w:rsid w:val="00956AAC"/>
    <w:rsid w:val="00956ACA"/>
    <w:rsid w:val="00956B3F"/>
    <w:rsid w:val="00956B57"/>
    <w:rsid w:val="00956B77"/>
    <w:rsid w:val="00956BBE"/>
    <w:rsid w:val="00956CAE"/>
    <w:rsid w:val="00956D07"/>
    <w:rsid w:val="00956D48"/>
    <w:rsid w:val="00956FF2"/>
    <w:rsid w:val="0095701C"/>
    <w:rsid w:val="009570FA"/>
    <w:rsid w:val="0095711D"/>
    <w:rsid w:val="00957153"/>
    <w:rsid w:val="00957201"/>
    <w:rsid w:val="00957219"/>
    <w:rsid w:val="0095729E"/>
    <w:rsid w:val="00957322"/>
    <w:rsid w:val="00957407"/>
    <w:rsid w:val="0095742C"/>
    <w:rsid w:val="00957467"/>
    <w:rsid w:val="009574C2"/>
    <w:rsid w:val="0095753D"/>
    <w:rsid w:val="009575CE"/>
    <w:rsid w:val="00957619"/>
    <w:rsid w:val="00957699"/>
    <w:rsid w:val="0095772F"/>
    <w:rsid w:val="0095776C"/>
    <w:rsid w:val="0095776F"/>
    <w:rsid w:val="00957795"/>
    <w:rsid w:val="009577A7"/>
    <w:rsid w:val="009577D6"/>
    <w:rsid w:val="00957888"/>
    <w:rsid w:val="00957955"/>
    <w:rsid w:val="009579E3"/>
    <w:rsid w:val="009579EB"/>
    <w:rsid w:val="00957A62"/>
    <w:rsid w:val="00957A95"/>
    <w:rsid w:val="00957AAA"/>
    <w:rsid w:val="00957AF0"/>
    <w:rsid w:val="00957B77"/>
    <w:rsid w:val="00957BBC"/>
    <w:rsid w:val="00957C37"/>
    <w:rsid w:val="00957CC1"/>
    <w:rsid w:val="00957CD0"/>
    <w:rsid w:val="00957DB5"/>
    <w:rsid w:val="00957DFD"/>
    <w:rsid w:val="00957EF0"/>
    <w:rsid w:val="00957F97"/>
    <w:rsid w:val="00960097"/>
    <w:rsid w:val="009600C9"/>
    <w:rsid w:val="0096010E"/>
    <w:rsid w:val="0096022F"/>
    <w:rsid w:val="00960243"/>
    <w:rsid w:val="00960277"/>
    <w:rsid w:val="00960473"/>
    <w:rsid w:val="00960488"/>
    <w:rsid w:val="009604F7"/>
    <w:rsid w:val="009605A9"/>
    <w:rsid w:val="0096061B"/>
    <w:rsid w:val="00960680"/>
    <w:rsid w:val="009607FD"/>
    <w:rsid w:val="0096086A"/>
    <w:rsid w:val="00960876"/>
    <w:rsid w:val="00960965"/>
    <w:rsid w:val="009609A0"/>
    <w:rsid w:val="009609A1"/>
    <w:rsid w:val="009609D3"/>
    <w:rsid w:val="00960AAF"/>
    <w:rsid w:val="00960C3D"/>
    <w:rsid w:val="00960CB2"/>
    <w:rsid w:val="00960CEE"/>
    <w:rsid w:val="00960CFB"/>
    <w:rsid w:val="00960D0C"/>
    <w:rsid w:val="00960D13"/>
    <w:rsid w:val="00960D6C"/>
    <w:rsid w:val="00960D7F"/>
    <w:rsid w:val="00960DDA"/>
    <w:rsid w:val="00960DF0"/>
    <w:rsid w:val="00960DF1"/>
    <w:rsid w:val="00960E75"/>
    <w:rsid w:val="00960E7C"/>
    <w:rsid w:val="00960EB3"/>
    <w:rsid w:val="00960F1F"/>
    <w:rsid w:val="00960FA7"/>
    <w:rsid w:val="00960FC8"/>
    <w:rsid w:val="0096105F"/>
    <w:rsid w:val="009610B8"/>
    <w:rsid w:val="009610DB"/>
    <w:rsid w:val="00961123"/>
    <w:rsid w:val="00961196"/>
    <w:rsid w:val="0096122F"/>
    <w:rsid w:val="0096131B"/>
    <w:rsid w:val="0096138B"/>
    <w:rsid w:val="00961394"/>
    <w:rsid w:val="009613A0"/>
    <w:rsid w:val="009613BA"/>
    <w:rsid w:val="009614CE"/>
    <w:rsid w:val="00961510"/>
    <w:rsid w:val="00961527"/>
    <w:rsid w:val="00961534"/>
    <w:rsid w:val="0096154F"/>
    <w:rsid w:val="00961626"/>
    <w:rsid w:val="0096169C"/>
    <w:rsid w:val="0096170E"/>
    <w:rsid w:val="0096170F"/>
    <w:rsid w:val="00961759"/>
    <w:rsid w:val="0096176D"/>
    <w:rsid w:val="0096179A"/>
    <w:rsid w:val="00961824"/>
    <w:rsid w:val="00961858"/>
    <w:rsid w:val="0096187C"/>
    <w:rsid w:val="00961911"/>
    <w:rsid w:val="00961935"/>
    <w:rsid w:val="00961939"/>
    <w:rsid w:val="00961A0F"/>
    <w:rsid w:val="00961AA6"/>
    <w:rsid w:val="00961AB3"/>
    <w:rsid w:val="00961B26"/>
    <w:rsid w:val="00961B8C"/>
    <w:rsid w:val="00961C3F"/>
    <w:rsid w:val="00961C99"/>
    <w:rsid w:val="00961D0C"/>
    <w:rsid w:val="00961DAB"/>
    <w:rsid w:val="00961E73"/>
    <w:rsid w:val="00961F25"/>
    <w:rsid w:val="00961FB7"/>
    <w:rsid w:val="009620A4"/>
    <w:rsid w:val="009621A2"/>
    <w:rsid w:val="00962207"/>
    <w:rsid w:val="00962208"/>
    <w:rsid w:val="009622A6"/>
    <w:rsid w:val="009622C0"/>
    <w:rsid w:val="009622DD"/>
    <w:rsid w:val="00962348"/>
    <w:rsid w:val="00962395"/>
    <w:rsid w:val="009623D4"/>
    <w:rsid w:val="009623F4"/>
    <w:rsid w:val="0096240D"/>
    <w:rsid w:val="00962464"/>
    <w:rsid w:val="009624B5"/>
    <w:rsid w:val="009625C0"/>
    <w:rsid w:val="00962678"/>
    <w:rsid w:val="0096269C"/>
    <w:rsid w:val="009626B1"/>
    <w:rsid w:val="0096279D"/>
    <w:rsid w:val="0096285B"/>
    <w:rsid w:val="009629E3"/>
    <w:rsid w:val="00962B96"/>
    <w:rsid w:val="00962BB4"/>
    <w:rsid w:val="00962C01"/>
    <w:rsid w:val="00962C2F"/>
    <w:rsid w:val="00962CAD"/>
    <w:rsid w:val="00962CD9"/>
    <w:rsid w:val="00962D93"/>
    <w:rsid w:val="00962DA8"/>
    <w:rsid w:val="00962F1C"/>
    <w:rsid w:val="00962F53"/>
    <w:rsid w:val="00962FC9"/>
    <w:rsid w:val="00962FDE"/>
    <w:rsid w:val="00963062"/>
    <w:rsid w:val="009630E7"/>
    <w:rsid w:val="00963191"/>
    <w:rsid w:val="00963260"/>
    <w:rsid w:val="009632C7"/>
    <w:rsid w:val="009632F2"/>
    <w:rsid w:val="00963308"/>
    <w:rsid w:val="0096335A"/>
    <w:rsid w:val="0096338F"/>
    <w:rsid w:val="009633D9"/>
    <w:rsid w:val="00963442"/>
    <w:rsid w:val="0096347E"/>
    <w:rsid w:val="009634B4"/>
    <w:rsid w:val="009635D5"/>
    <w:rsid w:val="00963636"/>
    <w:rsid w:val="0096366D"/>
    <w:rsid w:val="00963712"/>
    <w:rsid w:val="00963729"/>
    <w:rsid w:val="0096373A"/>
    <w:rsid w:val="0096373F"/>
    <w:rsid w:val="00963759"/>
    <w:rsid w:val="0096377C"/>
    <w:rsid w:val="009638CB"/>
    <w:rsid w:val="009639AC"/>
    <w:rsid w:val="009639D5"/>
    <w:rsid w:val="009639F2"/>
    <w:rsid w:val="00963B61"/>
    <w:rsid w:val="00963B8A"/>
    <w:rsid w:val="00963BC0"/>
    <w:rsid w:val="00963C0F"/>
    <w:rsid w:val="00963CB7"/>
    <w:rsid w:val="00964047"/>
    <w:rsid w:val="00964103"/>
    <w:rsid w:val="009641EB"/>
    <w:rsid w:val="009643F7"/>
    <w:rsid w:val="00964405"/>
    <w:rsid w:val="0096448F"/>
    <w:rsid w:val="009644C5"/>
    <w:rsid w:val="0096459E"/>
    <w:rsid w:val="0096460D"/>
    <w:rsid w:val="00964656"/>
    <w:rsid w:val="00964666"/>
    <w:rsid w:val="009647BA"/>
    <w:rsid w:val="00964907"/>
    <w:rsid w:val="00964944"/>
    <w:rsid w:val="0096496F"/>
    <w:rsid w:val="00964975"/>
    <w:rsid w:val="00964A2B"/>
    <w:rsid w:val="00964A52"/>
    <w:rsid w:val="00964B52"/>
    <w:rsid w:val="00964B9B"/>
    <w:rsid w:val="00964BAA"/>
    <w:rsid w:val="00964BF3"/>
    <w:rsid w:val="00964C16"/>
    <w:rsid w:val="00964C27"/>
    <w:rsid w:val="00964CDA"/>
    <w:rsid w:val="00964CE2"/>
    <w:rsid w:val="00964D38"/>
    <w:rsid w:val="00964D68"/>
    <w:rsid w:val="00964D89"/>
    <w:rsid w:val="00964DC8"/>
    <w:rsid w:val="00964DC9"/>
    <w:rsid w:val="00964DF4"/>
    <w:rsid w:val="00964E7A"/>
    <w:rsid w:val="00964EEB"/>
    <w:rsid w:val="00964FA6"/>
    <w:rsid w:val="0096500B"/>
    <w:rsid w:val="0096501D"/>
    <w:rsid w:val="00965055"/>
    <w:rsid w:val="0096509E"/>
    <w:rsid w:val="009650FB"/>
    <w:rsid w:val="009651E2"/>
    <w:rsid w:val="0096520C"/>
    <w:rsid w:val="009652A5"/>
    <w:rsid w:val="009652DA"/>
    <w:rsid w:val="0096531E"/>
    <w:rsid w:val="00965540"/>
    <w:rsid w:val="00965617"/>
    <w:rsid w:val="00965743"/>
    <w:rsid w:val="00965955"/>
    <w:rsid w:val="009659CF"/>
    <w:rsid w:val="00965A34"/>
    <w:rsid w:val="00965AF3"/>
    <w:rsid w:val="00965B24"/>
    <w:rsid w:val="00965B33"/>
    <w:rsid w:val="00965C1C"/>
    <w:rsid w:val="00965C25"/>
    <w:rsid w:val="00965C4E"/>
    <w:rsid w:val="00965CF5"/>
    <w:rsid w:val="00965CFF"/>
    <w:rsid w:val="00965E57"/>
    <w:rsid w:val="00965E88"/>
    <w:rsid w:val="00965F04"/>
    <w:rsid w:val="00965F1D"/>
    <w:rsid w:val="00965F6D"/>
    <w:rsid w:val="0096601A"/>
    <w:rsid w:val="009660B0"/>
    <w:rsid w:val="009660DE"/>
    <w:rsid w:val="00966165"/>
    <w:rsid w:val="0096619F"/>
    <w:rsid w:val="009662B1"/>
    <w:rsid w:val="009662C6"/>
    <w:rsid w:val="0096633D"/>
    <w:rsid w:val="0096644B"/>
    <w:rsid w:val="009664A8"/>
    <w:rsid w:val="00966559"/>
    <w:rsid w:val="009665E2"/>
    <w:rsid w:val="00966607"/>
    <w:rsid w:val="0096665B"/>
    <w:rsid w:val="009666F2"/>
    <w:rsid w:val="00966930"/>
    <w:rsid w:val="0096693F"/>
    <w:rsid w:val="0096697D"/>
    <w:rsid w:val="009669D8"/>
    <w:rsid w:val="009669FE"/>
    <w:rsid w:val="00966A07"/>
    <w:rsid w:val="00966A60"/>
    <w:rsid w:val="00966BD6"/>
    <w:rsid w:val="00966C72"/>
    <w:rsid w:val="00966CF7"/>
    <w:rsid w:val="00966D24"/>
    <w:rsid w:val="00966EA5"/>
    <w:rsid w:val="00966FB8"/>
    <w:rsid w:val="00966FC5"/>
    <w:rsid w:val="00967003"/>
    <w:rsid w:val="0096700B"/>
    <w:rsid w:val="00967059"/>
    <w:rsid w:val="009670EC"/>
    <w:rsid w:val="00967124"/>
    <w:rsid w:val="0096713A"/>
    <w:rsid w:val="009671AB"/>
    <w:rsid w:val="009671C9"/>
    <w:rsid w:val="009672A6"/>
    <w:rsid w:val="009672DC"/>
    <w:rsid w:val="009672FA"/>
    <w:rsid w:val="00967321"/>
    <w:rsid w:val="00967381"/>
    <w:rsid w:val="00967394"/>
    <w:rsid w:val="0096744D"/>
    <w:rsid w:val="009674FE"/>
    <w:rsid w:val="00967505"/>
    <w:rsid w:val="0096752E"/>
    <w:rsid w:val="00967537"/>
    <w:rsid w:val="0096753A"/>
    <w:rsid w:val="0096753C"/>
    <w:rsid w:val="00967566"/>
    <w:rsid w:val="00967577"/>
    <w:rsid w:val="00967594"/>
    <w:rsid w:val="00967596"/>
    <w:rsid w:val="009675E0"/>
    <w:rsid w:val="0096765E"/>
    <w:rsid w:val="0096766F"/>
    <w:rsid w:val="009676A3"/>
    <w:rsid w:val="009676A5"/>
    <w:rsid w:val="009676B4"/>
    <w:rsid w:val="0096779C"/>
    <w:rsid w:val="00967809"/>
    <w:rsid w:val="0096787F"/>
    <w:rsid w:val="0096794C"/>
    <w:rsid w:val="0096799D"/>
    <w:rsid w:val="00967A35"/>
    <w:rsid w:val="00967B09"/>
    <w:rsid w:val="00967B4D"/>
    <w:rsid w:val="00967B9E"/>
    <w:rsid w:val="00967BAD"/>
    <w:rsid w:val="00967C5C"/>
    <w:rsid w:val="00967C85"/>
    <w:rsid w:val="00967CAC"/>
    <w:rsid w:val="00967CEA"/>
    <w:rsid w:val="00967F74"/>
    <w:rsid w:val="0097012B"/>
    <w:rsid w:val="0097014D"/>
    <w:rsid w:val="0097020C"/>
    <w:rsid w:val="00970220"/>
    <w:rsid w:val="009702EF"/>
    <w:rsid w:val="00970375"/>
    <w:rsid w:val="009704DF"/>
    <w:rsid w:val="00970537"/>
    <w:rsid w:val="009705D6"/>
    <w:rsid w:val="00970642"/>
    <w:rsid w:val="009706C4"/>
    <w:rsid w:val="009706CE"/>
    <w:rsid w:val="009706DF"/>
    <w:rsid w:val="0097073E"/>
    <w:rsid w:val="0097077A"/>
    <w:rsid w:val="00970802"/>
    <w:rsid w:val="00970815"/>
    <w:rsid w:val="00970984"/>
    <w:rsid w:val="009709C0"/>
    <w:rsid w:val="009709C4"/>
    <w:rsid w:val="00970A1C"/>
    <w:rsid w:val="00970A33"/>
    <w:rsid w:val="00970AFC"/>
    <w:rsid w:val="00970BA9"/>
    <w:rsid w:val="00970BCB"/>
    <w:rsid w:val="00970C48"/>
    <w:rsid w:val="00970C5D"/>
    <w:rsid w:val="00970C7C"/>
    <w:rsid w:val="00970D07"/>
    <w:rsid w:val="00970DA4"/>
    <w:rsid w:val="00970E30"/>
    <w:rsid w:val="00970EE5"/>
    <w:rsid w:val="00970F55"/>
    <w:rsid w:val="009710C2"/>
    <w:rsid w:val="00971122"/>
    <w:rsid w:val="00971254"/>
    <w:rsid w:val="00971293"/>
    <w:rsid w:val="009712E1"/>
    <w:rsid w:val="009712E5"/>
    <w:rsid w:val="009712E8"/>
    <w:rsid w:val="009713D3"/>
    <w:rsid w:val="009713F1"/>
    <w:rsid w:val="009713F2"/>
    <w:rsid w:val="009714F2"/>
    <w:rsid w:val="0097161D"/>
    <w:rsid w:val="0097166A"/>
    <w:rsid w:val="0097169B"/>
    <w:rsid w:val="00971731"/>
    <w:rsid w:val="0097182A"/>
    <w:rsid w:val="009718C2"/>
    <w:rsid w:val="009718CA"/>
    <w:rsid w:val="009718DD"/>
    <w:rsid w:val="009718FE"/>
    <w:rsid w:val="00971998"/>
    <w:rsid w:val="00971A44"/>
    <w:rsid w:val="00971A5C"/>
    <w:rsid w:val="00971ADD"/>
    <w:rsid w:val="00971BE0"/>
    <w:rsid w:val="00971CF8"/>
    <w:rsid w:val="00971D4E"/>
    <w:rsid w:val="00971E6F"/>
    <w:rsid w:val="00971F95"/>
    <w:rsid w:val="0097204C"/>
    <w:rsid w:val="009720EF"/>
    <w:rsid w:val="0097215D"/>
    <w:rsid w:val="00972285"/>
    <w:rsid w:val="00972294"/>
    <w:rsid w:val="009722C0"/>
    <w:rsid w:val="00972316"/>
    <w:rsid w:val="009723E6"/>
    <w:rsid w:val="00972442"/>
    <w:rsid w:val="009724B1"/>
    <w:rsid w:val="009724ED"/>
    <w:rsid w:val="0097251D"/>
    <w:rsid w:val="00972528"/>
    <w:rsid w:val="009725AE"/>
    <w:rsid w:val="009725B3"/>
    <w:rsid w:val="009726E7"/>
    <w:rsid w:val="009726EC"/>
    <w:rsid w:val="009726F9"/>
    <w:rsid w:val="0097272F"/>
    <w:rsid w:val="009727D2"/>
    <w:rsid w:val="009728A2"/>
    <w:rsid w:val="009728CF"/>
    <w:rsid w:val="00972951"/>
    <w:rsid w:val="00972989"/>
    <w:rsid w:val="00972AAE"/>
    <w:rsid w:val="00972B08"/>
    <w:rsid w:val="00972B63"/>
    <w:rsid w:val="00972B82"/>
    <w:rsid w:val="00972BAB"/>
    <w:rsid w:val="00972C3F"/>
    <w:rsid w:val="00972CA4"/>
    <w:rsid w:val="00972D94"/>
    <w:rsid w:val="00972DBC"/>
    <w:rsid w:val="00972E29"/>
    <w:rsid w:val="00972E97"/>
    <w:rsid w:val="00972F15"/>
    <w:rsid w:val="009732CE"/>
    <w:rsid w:val="00973329"/>
    <w:rsid w:val="00973467"/>
    <w:rsid w:val="0097347A"/>
    <w:rsid w:val="009734D0"/>
    <w:rsid w:val="0097362B"/>
    <w:rsid w:val="00973636"/>
    <w:rsid w:val="0097369D"/>
    <w:rsid w:val="009736B2"/>
    <w:rsid w:val="009736C0"/>
    <w:rsid w:val="0097372F"/>
    <w:rsid w:val="00973741"/>
    <w:rsid w:val="00973766"/>
    <w:rsid w:val="00973777"/>
    <w:rsid w:val="009738DA"/>
    <w:rsid w:val="009738DF"/>
    <w:rsid w:val="00973991"/>
    <w:rsid w:val="00973A6E"/>
    <w:rsid w:val="00973B59"/>
    <w:rsid w:val="00973C14"/>
    <w:rsid w:val="00973C34"/>
    <w:rsid w:val="00973C3D"/>
    <w:rsid w:val="00973CFE"/>
    <w:rsid w:val="00973D0A"/>
    <w:rsid w:val="00973D2F"/>
    <w:rsid w:val="00973D41"/>
    <w:rsid w:val="00973F79"/>
    <w:rsid w:val="00973FCD"/>
    <w:rsid w:val="00973FE5"/>
    <w:rsid w:val="00974088"/>
    <w:rsid w:val="0097408F"/>
    <w:rsid w:val="009740B2"/>
    <w:rsid w:val="00974121"/>
    <w:rsid w:val="0097415B"/>
    <w:rsid w:val="00974247"/>
    <w:rsid w:val="00974336"/>
    <w:rsid w:val="0097434A"/>
    <w:rsid w:val="00974434"/>
    <w:rsid w:val="0097443C"/>
    <w:rsid w:val="00974499"/>
    <w:rsid w:val="00974574"/>
    <w:rsid w:val="00974575"/>
    <w:rsid w:val="009745EB"/>
    <w:rsid w:val="00974621"/>
    <w:rsid w:val="0097463C"/>
    <w:rsid w:val="00974833"/>
    <w:rsid w:val="00974889"/>
    <w:rsid w:val="00974985"/>
    <w:rsid w:val="00974A0C"/>
    <w:rsid w:val="00974A48"/>
    <w:rsid w:val="00974BC3"/>
    <w:rsid w:val="00974BED"/>
    <w:rsid w:val="00974C97"/>
    <w:rsid w:val="00974CBD"/>
    <w:rsid w:val="00974DB6"/>
    <w:rsid w:val="00974F01"/>
    <w:rsid w:val="00974F04"/>
    <w:rsid w:val="00974F35"/>
    <w:rsid w:val="00974F3C"/>
    <w:rsid w:val="00974F48"/>
    <w:rsid w:val="00975001"/>
    <w:rsid w:val="00975027"/>
    <w:rsid w:val="009751F2"/>
    <w:rsid w:val="009752DC"/>
    <w:rsid w:val="00975340"/>
    <w:rsid w:val="0097548E"/>
    <w:rsid w:val="00975503"/>
    <w:rsid w:val="0097554A"/>
    <w:rsid w:val="009755EB"/>
    <w:rsid w:val="0097569B"/>
    <w:rsid w:val="009756BE"/>
    <w:rsid w:val="0097571E"/>
    <w:rsid w:val="009758FB"/>
    <w:rsid w:val="00975910"/>
    <w:rsid w:val="00975A19"/>
    <w:rsid w:val="00975A6A"/>
    <w:rsid w:val="00975A9C"/>
    <w:rsid w:val="00975C38"/>
    <w:rsid w:val="00975C57"/>
    <w:rsid w:val="00975D7F"/>
    <w:rsid w:val="00975EC9"/>
    <w:rsid w:val="00975F50"/>
    <w:rsid w:val="00975F8F"/>
    <w:rsid w:val="009760AD"/>
    <w:rsid w:val="009760B6"/>
    <w:rsid w:val="009760CF"/>
    <w:rsid w:val="00976115"/>
    <w:rsid w:val="0097612B"/>
    <w:rsid w:val="00976168"/>
    <w:rsid w:val="009761ED"/>
    <w:rsid w:val="009762CC"/>
    <w:rsid w:val="00976378"/>
    <w:rsid w:val="00976455"/>
    <w:rsid w:val="009764B8"/>
    <w:rsid w:val="009764C5"/>
    <w:rsid w:val="009764E3"/>
    <w:rsid w:val="00976517"/>
    <w:rsid w:val="00976615"/>
    <w:rsid w:val="00976842"/>
    <w:rsid w:val="0097684B"/>
    <w:rsid w:val="009768D5"/>
    <w:rsid w:val="00976909"/>
    <w:rsid w:val="00976986"/>
    <w:rsid w:val="009769D8"/>
    <w:rsid w:val="00976A0F"/>
    <w:rsid w:val="00976A4E"/>
    <w:rsid w:val="00976A58"/>
    <w:rsid w:val="00976A73"/>
    <w:rsid w:val="00976B85"/>
    <w:rsid w:val="00976D82"/>
    <w:rsid w:val="00976D8E"/>
    <w:rsid w:val="00976E10"/>
    <w:rsid w:val="00976E47"/>
    <w:rsid w:val="00976E93"/>
    <w:rsid w:val="00976ED6"/>
    <w:rsid w:val="00976F29"/>
    <w:rsid w:val="00976F40"/>
    <w:rsid w:val="00976F51"/>
    <w:rsid w:val="00976FCD"/>
    <w:rsid w:val="009770C7"/>
    <w:rsid w:val="009770EF"/>
    <w:rsid w:val="0097711A"/>
    <w:rsid w:val="00977186"/>
    <w:rsid w:val="009772ED"/>
    <w:rsid w:val="0097734A"/>
    <w:rsid w:val="00977358"/>
    <w:rsid w:val="009774A9"/>
    <w:rsid w:val="0097759B"/>
    <w:rsid w:val="0097763A"/>
    <w:rsid w:val="009777CA"/>
    <w:rsid w:val="009777CE"/>
    <w:rsid w:val="00977806"/>
    <w:rsid w:val="0097784D"/>
    <w:rsid w:val="00977881"/>
    <w:rsid w:val="009778AA"/>
    <w:rsid w:val="0097790B"/>
    <w:rsid w:val="0097793C"/>
    <w:rsid w:val="00977982"/>
    <w:rsid w:val="009779FA"/>
    <w:rsid w:val="00977A06"/>
    <w:rsid w:val="00977A21"/>
    <w:rsid w:val="00977A73"/>
    <w:rsid w:val="00977AE9"/>
    <w:rsid w:val="00977B15"/>
    <w:rsid w:val="00977B32"/>
    <w:rsid w:val="00977B51"/>
    <w:rsid w:val="00977BDF"/>
    <w:rsid w:val="00977C24"/>
    <w:rsid w:val="00977D95"/>
    <w:rsid w:val="00977EA6"/>
    <w:rsid w:val="00977EEB"/>
    <w:rsid w:val="00977F04"/>
    <w:rsid w:val="00977FC7"/>
    <w:rsid w:val="00977FFA"/>
    <w:rsid w:val="00980039"/>
    <w:rsid w:val="00980188"/>
    <w:rsid w:val="00980199"/>
    <w:rsid w:val="009801D5"/>
    <w:rsid w:val="00980228"/>
    <w:rsid w:val="00980250"/>
    <w:rsid w:val="00980254"/>
    <w:rsid w:val="009802D0"/>
    <w:rsid w:val="00980420"/>
    <w:rsid w:val="0098043E"/>
    <w:rsid w:val="00980595"/>
    <w:rsid w:val="00980614"/>
    <w:rsid w:val="0098064F"/>
    <w:rsid w:val="00980665"/>
    <w:rsid w:val="0098073E"/>
    <w:rsid w:val="00980756"/>
    <w:rsid w:val="00980837"/>
    <w:rsid w:val="0098088C"/>
    <w:rsid w:val="00980899"/>
    <w:rsid w:val="00980913"/>
    <w:rsid w:val="009809AC"/>
    <w:rsid w:val="00980A64"/>
    <w:rsid w:val="00980B5E"/>
    <w:rsid w:val="00980BF9"/>
    <w:rsid w:val="00980C52"/>
    <w:rsid w:val="00980C70"/>
    <w:rsid w:val="00980D59"/>
    <w:rsid w:val="00980DBC"/>
    <w:rsid w:val="00980DCA"/>
    <w:rsid w:val="00980F6F"/>
    <w:rsid w:val="00980F99"/>
    <w:rsid w:val="00980FC0"/>
    <w:rsid w:val="00980FC7"/>
    <w:rsid w:val="00981064"/>
    <w:rsid w:val="00981170"/>
    <w:rsid w:val="009811E5"/>
    <w:rsid w:val="009812BB"/>
    <w:rsid w:val="009812D7"/>
    <w:rsid w:val="00981365"/>
    <w:rsid w:val="00981394"/>
    <w:rsid w:val="009813D7"/>
    <w:rsid w:val="009813FF"/>
    <w:rsid w:val="0098158E"/>
    <w:rsid w:val="009815ED"/>
    <w:rsid w:val="0098166B"/>
    <w:rsid w:val="0098168D"/>
    <w:rsid w:val="009816C6"/>
    <w:rsid w:val="009816D6"/>
    <w:rsid w:val="0098188B"/>
    <w:rsid w:val="009818B0"/>
    <w:rsid w:val="0098190B"/>
    <w:rsid w:val="00981956"/>
    <w:rsid w:val="00981959"/>
    <w:rsid w:val="009819D3"/>
    <w:rsid w:val="00981A97"/>
    <w:rsid w:val="00981B17"/>
    <w:rsid w:val="00981B50"/>
    <w:rsid w:val="00981B86"/>
    <w:rsid w:val="00981C2E"/>
    <w:rsid w:val="00981D16"/>
    <w:rsid w:val="00981EA6"/>
    <w:rsid w:val="00981EE5"/>
    <w:rsid w:val="00981F83"/>
    <w:rsid w:val="00982035"/>
    <w:rsid w:val="00982050"/>
    <w:rsid w:val="0098208A"/>
    <w:rsid w:val="009820CE"/>
    <w:rsid w:val="009820FD"/>
    <w:rsid w:val="00982104"/>
    <w:rsid w:val="00982116"/>
    <w:rsid w:val="0098220C"/>
    <w:rsid w:val="009822CC"/>
    <w:rsid w:val="00982385"/>
    <w:rsid w:val="009823AD"/>
    <w:rsid w:val="00982474"/>
    <w:rsid w:val="009824DF"/>
    <w:rsid w:val="00982521"/>
    <w:rsid w:val="00982739"/>
    <w:rsid w:val="00982769"/>
    <w:rsid w:val="00982779"/>
    <w:rsid w:val="00982915"/>
    <w:rsid w:val="0098299E"/>
    <w:rsid w:val="00982A73"/>
    <w:rsid w:val="00982AE3"/>
    <w:rsid w:val="00982B40"/>
    <w:rsid w:val="00982CA2"/>
    <w:rsid w:val="00982D8D"/>
    <w:rsid w:val="00982E99"/>
    <w:rsid w:val="0098306D"/>
    <w:rsid w:val="009830B8"/>
    <w:rsid w:val="009830DF"/>
    <w:rsid w:val="0098315C"/>
    <w:rsid w:val="0098327A"/>
    <w:rsid w:val="00983418"/>
    <w:rsid w:val="0098345B"/>
    <w:rsid w:val="0098346D"/>
    <w:rsid w:val="0098348A"/>
    <w:rsid w:val="009834FF"/>
    <w:rsid w:val="009835C6"/>
    <w:rsid w:val="00983703"/>
    <w:rsid w:val="00983751"/>
    <w:rsid w:val="0098377E"/>
    <w:rsid w:val="00983789"/>
    <w:rsid w:val="0098380D"/>
    <w:rsid w:val="0098381D"/>
    <w:rsid w:val="00983861"/>
    <w:rsid w:val="00983A40"/>
    <w:rsid w:val="00983AE9"/>
    <w:rsid w:val="00983CF9"/>
    <w:rsid w:val="00983D33"/>
    <w:rsid w:val="00983EC6"/>
    <w:rsid w:val="00983EDF"/>
    <w:rsid w:val="009840BA"/>
    <w:rsid w:val="009840EF"/>
    <w:rsid w:val="009840F1"/>
    <w:rsid w:val="00984170"/>
    <w:rsid w:val="00984179"/>
    <w:rsid w:val="00984236"/>
    <w:rsid w:val="009842E4"/>
    <w:rsid w:val="009842F8"/>
    <w:rsid w:val="009842FC"/>
    <w:rsid w:val="009843DB"/>
    <w:rsid w:val="0098446B"/>
    <w:rsid w:val="009844F7"/>
    <w:rsid w:val="009845FA"/>
    <w:rsid w:val="00984606"/>
    <w:rsid w:val="0098469A"/>
    <w:rsid w:val="009846DB"/>
    <w:rsid w:val="009847BE"/>
    <w:rsid w:val="00984890"/>
    <w:rsid w:val="00984905"/>
    <w:rsid w:val="00984933"/>
    <w:rsid w:val="0098499C"/>
    <w:rsid w:val="009849B2"/>
    <w:rsid w:val="00984A62"/>
    <w:rsid w:val="00984A9F"/>
    <w:rsid w:val="00984AF7"/>
    <w:rsid w:val="00984BE8"/>
    <w:rsid w:val="00984C11"/>
    <w:rsid w:val="00984C31"/>
    <w:rsid w:val="00984C7A"/>
    <w:rsid w:val="00984CB7"/>
    <w:rsid w:val="00984D13"/>
    <w:rsid w:val="00984D49"/>
    <w:rsid w:val="00984EA4"/>
    <w:rsid w:val="00984EBA"/>
    <w:rsid w:val="00984F03"/>
    <w:rsid w:val="00984F56"/>
    <w:rsid w:val="00985009"/>
    <w:rsid w:val="00985048"/>
    <w:rsid w:val="00985086"/>
    <w:rsid w:val="0098508B"/>
    <w:rsid w:val="009850CD"/>
    <w:rsid w:val="009850EA"/>
    <w:rsid w:val="00985112"/>
    <w:rsid w:val="0098516B"/>
    <w:rsid w:val="009851A3"/>
    <w:rsid w:val="009851DF"/>
    <w:rsid w:val="00985209"/>
    <w:rsid w:val="00985212"/>
    <w:rsid w:val="00985228"/>
    <w:rsid w:val="00985288"/>
    <w:rsid w:val="009852AC"/>
    <w:rsid w:val="0098531F"/>
    <w:rsid w:val="00985361"/>
    <w:rsid w:val="00985419"/>
    <w:rsid w:val="00985429"/>
    <w:rsid w:val="009854BE"/>
    <w:rsid w:val="009854FE"/>
    <w:rsid w:val="0098558F"/>
    <w:rsid w:val="009856AB"/>
    <w:rsid w:val="009856C2"/>
    <w:rsid w:val="0098575B"/>
    <w:rsid w:val="0098579F"/>
    <w:rsid w:val="00985888"/>
    <w:rsid w:val="009858BE"/>
    <w:rsid w:val="009858C4"/>
    <w:rsid w:val="0098592D"/>
    <w:rsid w:val="0098596A"/>
    <w:rsid w:val="009859CA"/>
    <w:rsid w:val="00985A17"/>
    <w:rsid w:val="00985AA0"/>
    <w:rsid w:val="00985AEC"/>
    <w:rsid w:val="00985BFA"/>
    <w:rsid w:val="00985C73"/>
    <w:rsid w:val="00985CFF"/>
    <w:rsid w:val="00985DD4"/>
    <w:rsid w:val="00985F3A"/>
    <w:rsid w:val="00986038"/>
    <w:rsid w:val="009861D1"/>
    <w:rsid w:val="00986265"/>
    <w:rsid w:val="00986294"/>
    <w:rsid w:val="009862B8"/>
    <w:rsid w:val="00986318"/>
    <w:rsid w:val="00986472"/>
    <w:rsid w:val="00986497"/>
    <w:rsid w:val="009864EE"/>
    <w:rsid w:val="00986656"/>
    <w:rsid w:val="00986847"/>
    <w:rsid w:val="009868D9"/>
    <w:rsid w:val="0098693D"/>
    <w:rsid w:val="00986AE1"/>
    <w:rsid w:val="00986AE4"/>
    <w:rsid w:val="00986AEC"/>
    <w:rsid w:val="00986C90"/>
    <w:rsid w:val="00986CD6"/>
    <w:rsid w:val="00986DC9"/>
    <w:rsid w:val="00986F43"/>
    <w:rsid w:val="00986F57"/>
    <w:rsid w:val="00986F74"/>
    <w:rsid w:val="00986F84"/>
    <w:rsid w:val="00986FD3"/>
    <w:rsid w:val="00987074"/>
    <w:rsid w:val="009870B9"/>
    <w:rsid w:val="009870C2"/>
    <w:rsid w:val="0098711E"/>
    <w:rsid w:val="00987249"/>
    <w:rsid w:val="009872AD"/>
    <w:rsid w:val="009872C9"/>
    <w:rsid w:val="0098733F"/>
    <w:rsid w:val="00987345"/>
    <w:rsid w:val="0098735A"/>
    <w:rsid w:val="00987465"/>
    <w:rsid w:val="00987466"/>
    <w:rsid w:val="009874D3"/>
    <w:rsid w:val="009875F8"/>
    <w:rsid w:val="0098762E"/>
    <w:rsid w:val="0098766B"/>
    <w:rsid w:val="009877B0"/>
    <w:rsid w:val="00987852"/>
    <w:rsid w:val="00987924"/>
    <w:rsid w:val="00987A64"/>
    <w:rsid w:val="00987BD8"/>
    <w:rsid w:val="00987C33"/>
    <w:rsid w:val="00987D2F"/>
    <w:rsid w:val="00987D6D"/>
    <w:rsid w:val="00987DC0"/>
    <w:rsid w:val="00987DCB"/>
    <w:rsid w:val="00987E18"/>
    <w:rsid w:val="00987E2F"/>
    <w:rsid w:val="00987EA4"/>
    <w:rsid w:val="00987FA4"/>
    <w:rsid w:val="00990143"/>
    <w:rsid w:val="009901C8"/>
    <w:rsid w:val="00990208"/>
    <w:rsid w:val="0099020C"/>
    <w:rsid w:val="0099024A"/>
    <w:rsid w:val="0099030B"/>
    <w:rsid w:val="00990334"/>
    <w:rsid w:val="00990344"/>
    <w:rsid w:val="009903D2"/>
    <w:rsid w:val="0099040D"/>
    <w:rsid w:val="0099042B"/>
    <w:rsid w:val="00990521"/>
    <w:rsid w:val="00990597"/>
    <w:rsid w:val="009905C2"/>
    <w:rsid w:val="0099066F"/>
    <w:rsid w:val="00990670"/>
    <w:rsid w:val="00990736"/>
    <w:rsid w:val="0099075D"/>
    <w:rsid w:val="00990766"/>
    <w:rsid w:val="00990827"/>
    <w:rsid w:val="00990878"/>
    <w:rsid w:val="009908C9"/>
    <w:rsid w:val="0099094F"/>
    <w:rsid w:val="00990A24"/>
    <w:rsid w:val="00990A65"/>
    <w:rsid w:val="00990B0B"/>
    <w:rsid w:val="00990BB8"/>
    <w:rsid w:val="00990BE5"/>
    <w:rsid w:val="00990C4D"/>
    <w:rsid w:val="00990CAA"/>
    <w:rsid w:val="00990CD9"/>
    <w:rsid w:val="00990E37"/>
    <w:rsid w:val="00990F2C"/>
    <w:rsid w:val="00990F5F"/>
    <w:rsid w:val="00990F9E"/>
    <w:rsid w:val="00990FA9"/>
    <w:rsid w:val="00990FEB"/>
    <w:rsid w:val="00991029"/>
    <w:rsid w:val="00991080"/>
    <w:rsid w:val="00991101"/>
    <w:rsid w:val="0099128B"/>
    <w:rsid w:val="009912F0"/>
    <w:rsid w:val="009912FC"/>
    <w:rsid w:val="00991326"/>
    <w:rsid w:val="009913F6"/>
    <w:rsid w:val="00991402"/>
    <w:rsid w:val="0099140C"/>
    <w:rsid w:val="00991514"/>
    <w:rsid w:val="009915FA"/>
    <w:rsid w:val="0099161E"/>
    <w:rsid w:val="0099164A"/>
    <w:rsid w:val="009916A2"/>
    <w:rsid w:val="009916B0"/>
    <w:rsid w:val="00991822"/>
    <w:rsid w:val="00991896"/>
    <w:rsid w:val="0099193C"/>
    <w:rsid w:val="00991A92"/>
    <w:rsid w:val="00991AA5"/>
    <w:rsid w:val="00991BB2"/>
    <w:rsid w:val="00991CF9"/>
    <w:rsid w:val="00991D08"/>
    <w:rsid w:val="00991E80"/>
    <w:rsid w:val="00991E9B"/>
    <w:rsid w:val="00991EE7"/>
    <w:rsid w:val="00992004"/>
    <w:rsid w:val="00992039"/>
    <w:rsid w:val="0099215C"/>
    <w:rsid w:val="009921C0"/>
    <w:rsid w:val="0099220A"/>
    <w:rsid w:val="0099222D"/>
    <w:rsid w:val="00992280"/>
    <w:rsid w:val="009922E3"/>
    <w:rsid w:val="00992472"/>
    <w:rsid w:val="00992477"/>
    <w:rsid w:val="009925EB"/>
    <w:rsid w:val="00992650"/>
    <w:rsid w:val="00992678"/>
    <w:rsid w:val="00992714"/>
    <w:rsid w:val="009928C8"/>
    <w:rsid w:val="00992906"/>
    <w:rsid w:val="00992A2B"/>
    <w:rsid w:val="00992A34"/>
    <w:rsid w:val="00992B2C"/>
    <w:rsid w:val="00992BF8"/>
    <w:rsid w:val="00992BFE"/>
    <w:rsid w:val="00992D3C"/>
    <w:rsid w:val="00992DC4"/>
    <w:rsid w:val="00992E1E"/>
    <w:rsid w:val="00992F83"/>
    <w:rsid w:val="00993054"/>
    <w:rsid w:val="00993064"/>
    <w:rsid w:val="009930FE"/>
    <w:rsid w:val="0099315D"/>
    <w:rsid w:val="0099316A"/>
    <w:rsid w:val="009931BD"/>
    <w:rsid w:val="009931EE"/>
    <w:rsid w:val="0099324B"/>
    <w:rsid w:val="009932BD"/>
    <w:rsid w:val="00993376"/>
    <w:rsid w:val="00993440"/>
    <w:rsid w:val="00993475"/>
    <w:rsid w:val="0099355A"/>
    <w:rsid w:val="0099361D"/>
    <w:rsid w:val="0099361E"/>
    <w:rsid w:val="0099362F"/>
    <w:rsid w:val="0099365D"/>
    <w:rsid w:val="0099367C"/>
    <w:rsid w:val="009936A6"/>
    <w:rsid w:val="0099388D"/>
    <w:rsid w:val="009938CD"/>
    <w:rsid w:val="0099392C"/>
    <w:rsid w:val="009939F8"/>
    <w:rsid w:val="00993B2B"/>
    <w:rsid w:val="00993B76"/>
    <w:rsid w:val="00993BDF"/>
    <w:rsid w:val="00993C25"/>
    <w:rsid w:val="00993C5F"/>
    <w:rsid w:val="00993CCA"/>
    <w:rsid w:val="00993D50"/>
    <w:rsid w:val="00993F22"/>
    <w:rsid w:val="00993FE9"/>
    <w:rsid w:val="0099401D"/>
    <w:rsid w:val="0099402D"/>
    <w:rsid w:val="00994038"/>
    <w:rsid w:val="0099417F"/>
    <w:rsid w:val="009941B5"/>
    <w:rsid w:val="00994207"/>
    <w:rsid w:val="00994290"/>
    <w:rsid w:val="00994341"/>
    <w:rsid w:val="009943F7"/>
    <w:rsid w:val="00994442"/>
    <w:rsid w:val="009944C4"/>
    <w:rsid w:val="0099454B"/>
    <w:rsid w:val="009945FA"/>
    <w:rsid w:val="00994601"/>
    <w:rsid w:val="0099465C"/>
    <w:rsid w:val="0099467E"/>
    <w:rsid w:val="00994702"/>
    <w:rsid w:val="00994818"/>
    <w:rsid w:val="00994841"/>
    <w:rsid w:val="00994854"/>
    <w:rsid w:val="00994858"/>
    <w:rsid w:val="00994873"/>
    <w:rsid w:val="00994907"/>
    <w:rsid w:val="00994919"/>
    <w:rsid w:val="0099496E"/>
    <w:rsid w:val="00994A15"/>
    <w:rsid w:val="00994A1A"/>
    <w:rsid w:val="00994A29"/>
    <w:rsid w:val="00994A87"/>
    <w:rsid w:val="00994AC5"/>
    <w:rsid w:val="00994B8B"/>
    <w:rsid w:val="00994E2C"/>
    <w:rsid w:val="00994ED3"/>
    <w:rsid w:val="00994EF4"/>
    <w:rsid w:val="00995079"/>
    <w:rsid w:val="0099510D"/>
    <w:rsid w:val="00995189"/>
    <w:rsid w:val="009952CA"/>
    <w:rsid w:val="00995357"/>
    <w:rsid w:val="009953B7"/>
    <w:rsid w:val="00995453"/>
    <w:rsid w:val="00995497"/>
    <w:rsid w:val="009954DD"/>
    <w:rsid w:val="00995519"/>
    <w:rsid w:val="0099558C"/>
    <w:rsid w:val="009955A5"/>
    <w:rsid w:val="009955AF"/>
    <w:rsid w:val="009955C6"/>
    <w:rsid w:val="009955DD"/>
    <w:rsid w:val="0099565A"/>
    <w:rsid w:val="00995767"/>
    <w:rsid w:val="009957BD"/>
    <w:rsid w:val="009958C0"/>
    <w:rsid w:val="009958ED"/>
    <w:rsid w:val="00995B50"/>
    <w:rsid w:val="00995B70"/>
    <w:rsid w:val="00995C08"/>
    <w:rsid w:val="00995C62"/>
    <w:rsid w:val="00995CC5"/>
    <w:rsid w:val="00995D44"/>
    <w:rsid w:val="00995D56"/>
    <w:rsid w:val="00995DD1"/>
    <w:rsid w:val="00995F35"/>
    <w:rsid w:val="00995F62"/>
    <w:rsid w:val="00995F8C"/>
    <w:rsid w:val="00996020"/>
    <w:rsid w:val="009960FB"/>
    <w:rsid w:val="00996135"/>
    <w:rsid w:val="009961DB"/>
    <w:rsid w:val="00996261"/>
    <w:rsid w:val="0099629F"/>
    <w:rsid w:val="009962C7"/>
    <w:rsid w:val="0099636B"/>
    <w:rsid w:val="009963E6"/>
    <w:rsid w:val="00996567"/>
    <w:rsid w:val="0099662E"/>
    <w:rsid w:val="0099663E"/>
    <w:rsid w:val="0099673D"/>
    <w:rsid w:val="00996740"/>
    <w:rsid w:val="009967EF"/>
    <w:rsid w:val="00996892"/>
    <w:rsid w:val="009968F3"/>
    <w:rsid w:val="00996941"/>
    <w:rsid w:val="00996A1A"/>
    <w:rsid w:val="00996A23"/>
    <w:rsid w:val="00996BA3"/>
    <w:rsid w:val="00996BC3"/>
    <w:rsid w:val="00996C04"/>
    <w:rsid w:val="00996C7F"/>
    <w:rsid w:val="00996CA7"/>
    <w:rsid w:val="00996CE5"/>
    <w:rsid w:val="00996CEE"/>
    <w:rsid w:val="00996EF8"/>
    <w:rsid w:val="00996EFF"/>
    <w:rsid w:val="00996F08"/>
    <w:rsid w:val="00996FDE"/>
    <w:rsid w:val="00996FE2"/>
    <w:rsid w:val="0099704B"/>
    <w:rsid w:val="00997144"/>
    <w:rsid w:val="009971D6"/>
    <w:rsid w:val="00997381"/>
    <w:rsid w:val="0099741E"/>
    <w:rsid w:val="009974D5"/>
    <w:rsid w:val="00997523"/>
    <w:rsid w:val="00997587"/>
    <w:rsid w:val="00997615"/>
    <w:rsid w:val="009977F4"/>
    <w:rsid w:val="00997825"/>
    <w:rsid w:val="00997872"/>
    <w:rsid w:val="009978CC"/>
    <w:rsid w:val="009979DE"/>
    <w:rsid w:val="009979F5"/>
    <w:rsid w:val="00997A0E"/>
    <w:rsid w:val="00997BD2"/>
    <w:rsid w:val="00997CD1"/>
    <w:rsid w:val="00997D5C"/>
    <w:rsid w:val="009A00AF"/>
    <w:rsid w:val="009A00EC"/>
    <w:rsid w:val="009A0166"/>
    <w:rsid w:val="009A026A"/>
    <w:rsid w:val="009A03C9"/>
    <w:rsid w:val="009A042E"/>
    <w:rsid w:val="009A04B9"/>
    <w:rsid w:val="009A04DF"/>
    <w:rsid w:val="009A0542"/>
    <w:rsid w:val="009A0567"/>
    <w:rsid w:val="009A057D"/>
    <w:rsid w:val="009A05B5"/>
    <w:rsid w:val="009A05EC"/>
    <w:rsid w:val="009A065D"/>
    <w:rsid w:val="009A068A"/>
    <w:rsid w:val="009A07D4"/>
    <w:rsid w:val="009A0812"/>
    <w:rsid w:val="009A0901"/>
    <w:rsid w:val="009A0A11"/>
    <w:rsid w:val="009A0CA2"/>
    <w:rsid w:val="009A0F38"/>
    <w:rsid w:val="009A0F90"/>
    <w:rsid w:val="009A102F"/>
    <w:rsid w:val="009A108C"/>
    <w:rsid w:val="009A10F3"/>
    <w:rsid w:val="009A10FC"/>
    <w:rsid w:val="009A113A"/>
    <w:rsid w:val="009A1184"/>
    <w:rsid w:val="009A11BD"/>
    <w:rsid w:val="009A1289"/>
    <w:rsid w:val="009A12B3"/>
    <w:rsid w:val="009A1371"/>
    <w:rsid w:val="009A13E2"/>
    <w:rsid w:val="009A1446"/>
    <w:rsid w:val="009A153D"/>
    <w:rsid w:val="009A15DB"/>
    <w:rsid w:val="009A162E"/>
    <w:rsid w:val="009A1701"/>
    <w:rsid w:val="009A172A"/>
    <w:rsid w:val="009A18DD"/>
    <w:rsid w:val="009A1933"/>
    <w:rsid w:val="009A197E"/>
    <w:rsid w:val="009A19AB"/>
    <w:rsid w:val="009A1A64"/>
    <w:rsid w:val="009A1B3D"/>
    <w:rsid w:val="009A1B8E"/>
    <w:rsid w:val="009A1B95"/>
    <w:rsid w:val="009A1C6E"/>
    <w:rsid w:val="009A1C92"/>
    <w:rsid w:val="009A1CC3"/>
    <w:rsid w:val="009A1CD7"/>
    <w:rsid w:val="009A1CF1"/>
    <w:rsid w:val="009A1DB5"/>
    <w:rsid w:val="009A1DE3"/>
    <w:rsid w:val="009A1E37"/>
    <w:rsid w:val="009A1ED1"/>
    <w:rsid w:val="009A1ED6"/>
    <w:rsid w:val="009A1F31"/>
    <w:rsid w:val="009A1FCF"/>
    <w:rsid w:val="009A1FDB"/>
    <w:rsid w:val="009A2098"/>
    <w:rsid w:val="009A2112"/>
    <w:rsid w:val="009A21AF"/>
    <w:rsid w:val="009A22A9"/>
    <w:rsid w:val="009A2332"/>
    <w:rsid w:val="009A237C"/>
    <w:rsid w:val="009A238D"/>
    <w:rsid w:val="009A2478"/>
    <w:rsid w:val="009A2495"/>
    <w:rsid w:val="009A24A6"/>
    <w:rsid w:val="009A2500"/>
    <w:rsid w:val="009A2605"/>
    <w:rsid w:val="009A2678"/>
    <w:rsid w:val="009A272D"/>
    <w:rsid w:val="009A27A1"/>
    <w:rsid w:val="009A285A"/>
    <w:rsid w:val="009A28A5"/>
    <w:rsid w:val="009A28EA"/>
    <w:rsid w:val="009A29AE"/>
    <w:rsid w:val="009A2A77"/>
    <w:rsid w:val="009A2A9D"/>
    <w:rsid w:val="009A2B38"/>
    <w:rsid w:val="009A2B6B"/>
    <w:rsid w:val="009A2BB5"/>
    <w:rsid w:val="009A2C34"/>
    <w:rsid w:val="009A2C79"/>
    <w:rsid w:val="009A2DA7"/>
    <w:rsid w:val="009A2E15"/>
    <w:rsid w:val="009A2E99"/>
    <w:rsid w:val="009A2ED5"/>
    <w:rsid w:val="009A2F8A"/>
    <w:rsid w:val="009A2FBA"/>
    <w:rsid w:val="009A3015"/>
    <w:rsid w:val="009A30CF"/>
    <w:rsid w:val="009A313E"/>
    <w:rsid w:val="009A320C"/>
    <w:rsid w:val="009A3318"/>
    <w:rsid w:val="009A33E1"/>
    <w:rsid w:val="009A3455"/>
    <w:rsid w:val="009A346E"/>
    <w:rsid w:val="009A34CB"/>
    <w:rsid w:val="009A3554"/>
    <w:rsid w:val="009A3609"/>
    <w:rsid w:val="009A3624"/>
    <w:rsid w:val="009A38E8"/>
    <w:rsid w:val="009A3952"/>
    <w:rsid w:val="009A3962"/>
    <w:rsid w:val="009A3A10"/>
    <w:rsid w:val="009A3A54"/>
    <w:rsid w:val="009A3A97"/>
    <w:rsid w:val="009A3B1E"/>
    <w:rsid w:val="009A3B6A"/>
    <w:rsid w:val="009A3B80"/>
    <w:rsid w:val="009A3D09"/>
    <w:rsid w:val="009A3D20"/>
    <w:rsid w:val="009A3D45"/>
    <w:rsid w:val="009A3D58"/>
    <w:rsid w:val="009A3E7D"/>
    <w:rsid w:val="009A3F23"/>
    <w:rsid w:val="009A3F43"/>
    <w:rsid w:val="009A40B8"/>
    <w:rsid w:val="009A40E6"/>
    <w:rsid w:val="009A41C1"/>
    <w:rsid w:val="009A430F"/>
    <w:rsid w:val="009A4359"/>
    <w:rsid w:val="009A4379"/>
    <w:rsid w:val="009A437B"/>
    <w:rsid w:val="009A438F"/>
    <w:rsid w:val="009A43CA"/>
    <w:rsid w:val="009A44CC"/>
    <w:rsid w:val="009A4617"/>
    <w:rsid w:val="009A4626"/>
    <w:rsid w:val="009A4764"/>
    <w:rsid w:val="009A487B"/>
    <w:rsid w:val="009A48FC"/>
    <w:rsid w:val="009A4A16"/>
    <w:rsid w:val="009A4B58"/>
    <w:rsid w:val="009A4BC7"/>
    <w:rsid w:val="009A4C2A"/>
    <w:rsid w:val="009A4C37"/>
    <w:rsid w:val="009A4CE8"/>
    <w:rsid w:val="009A4D11"/>
    <w:rsid w:val="009A4DBF"/>
    <w:rsid w:val="009A4EAB"/>
    <w:rsid w:val="009A4EAC"/>
    <w:rsid w:val="009A4FBE"/>
    <w:rsid w:val="009A50F5"/>
    <w:rsid w:val="009A50F8"/>
    <w:rsid w:val="009A51C1"/>
    <w:rsid w:val="009A524B"/>
    <w:rsid w:val="009A52BC"/>
    <w:rsid w:val="009A5321"/>
    <w:rsid w:val="009A53C6"/>
    <w:rsid w:val="009A5474"/>
    <w:rsid w:val="009A54E8"/>
    <w:rsid w:val="009A54ED"/>
    <w:rsid w:val="009A55FF"/>
    <w:rsid w:val="009A5700"/>
    <w:rsid w:val="009A571F"/>
    <w:rsid w:val="009A583B"/>
    <w:rsid w:val="009A5919"/>
    <w:rsid w:val="009A59F3"/>
    <w:rsid w:val="009A5B22"/>
    <w:rsid w:val="009A5C44"/>
    <w:rsid w:val="009A5E1D"/>
    <w:rsid w:val="009A5E5A"/>
    <w:rsid w:val="009A5EB0"/>
    <w:rsid w:val="009A5F20"/>
    <w:rsid w:val="009A60D4"/>
    <w:rsid w:val="009A61D7"/>
    <w:rsid w:val="009A6237"/>
    <w:rsid w:val="009A626A"/>
    <w:rsid w:val="009A627B"/>
    <w:rsid w:val="009A630C"/>
    <w:rsid w:val="009A6401"/>
    <w:rsid w:val="009A6409"/>
    <w:rsid w:val="009A6464"/>
    <w:rsid w:val="009A648F"/>
    <w:rsid w:val="009A64F9"/>
    <w:rsid w:val="009A659B"/>
    <w:rsid w:val="009A65D0"/>
    <w:rsid w:val="009A65E9"/>
    <w:rsid w:val="009A671D"/>
    <w:rsid w:val="009A6733"/>
    <w:rsid w:val="009A67D6"/>
    <w:rsid w:val="009A6898"/>
    <w:rsid w:val="009A68E6"/>
    <w:rsid w:val="009A697D"/>
    <w:rsid w:val="009A6A31"/>
    <w:rsid w:val="009A6B55"/>
    <w:rsid w:val="009A6BD8"/>
    <w:rsid w:val="009A6C83"/>
    <w:rsid w:val="009A6CAE"/>
    <w:rsid w:val="009A6D3E"/>
    <w:rsid w:val="009A6D3F"/>
    <w:rsid w:val="009A6E19"/>
    <w:rsid w:val="009A6E20"/>
    <w:rsid w:val="009A70E5"/>
    <w:rsid w:val="009A71AE"/>
    <w:rsid w:val="009A72C8"/>
    <w:rsid w:val="009A72EA"/>
    <w:rsid w:val="009A736D"/>
    <w:rsid w:val="009A73EE"/>
    <w:rsid w:val="009A73F6"/>
    <w:rsid w:val="009A7422"/>
    <w:rsid w:val="009A742F"/>
    <w:rsid w:val="009A74A7"/>
    <w:rsid w:val="009A7524"/>
    <w:rsid w:val="009A754D"/>
    <w:rsid w:val="009A7583"/>
    <w:rsid w:val="009A75F2"/>
    <w:rsid w:val="009A770F"/>
    <w:rsid w:val="009A7766"/>
    <w:rsid w:val="009A778C"/>
    <w:rsid w:val="009A77F5"/>
    <w:rsid w:val="009A7833"/>
    <w:rsid w:val="009A783E"/>
    <w:rsid w:val="009A7882"/>
    <w:rsid w:val="009A7972"/>
    <w:rsid w:val="009A798A"/>
    <w:rsid w:val="009A7997"/>
    <w:rsid w:val="009A79E9"/>
    <w:rsid w:val="009A7A90"/>
    <w:rsid w:val="009A7AD3"/>
    <w:rsid w:val="009A7B87"/>
    <w:rsid w:val="009A7C7D"/>
    <w:rsid w:val="009A7D76"/>
    <w:rsid w:val="009A7EB4"/>
    <w:rsid w:val="009A7FB0"/>
    <w:rsid w:val="009A7FE4"/>
    <w:rsid w:val="009B0039"/>
    <w:rsid w:val="009B0085"/>
    <w:rsid w:val="009B00EF"/>
    <w:rsid w:val="009B01A7"/>
    <w:rsid w:val="009B02B0"/>
    <w:rsid w:val="009B0346"/>
    <w:rsid w:val="009B0373"/>
    <w:rsid w:val="009B0490"/>
    <w:rsid w:val="009B0517"/>
    <w:rsid w:val="009B05D5"/>
    <w:rsid w:val="009B0621"/>
    <w:rsid w:val="009B0686"/>
    <w:rsid w:val="009B06D0"/>
    <w:rsid w:val="009B072F"/>
    <w:rsid w:val="009B07A7"/>
    <w:rsid w:val="009B07BB"/>
    <w:rsid w:val="009B07BE"/>
    <w:rsid w:val="009B08E2"/>
    <w:rsid w:val="009B09AD"/>
    <w:rsid w:val="009B0C7C"/>
    <w:rsid w:val="009B0CE7"/>
    <w:rsid w:val="009B0CFB"/>
    <w:rsid w:val="009B0D1A"/>
    <w:rsid w:val="009B0E14"/>
    <w:rsid w:val="009B0F7D"/>
    <w:rsid w:val="009B0F86"/>
    <w:rsid w:val="009B0FB3"/>
    <w:rsid w:val="009B0FF8"/>
    <w:rsid w:val="009B1044"/>
    <w:rsid w:val="009B10D0"/>
    <w:rsid w:val="009B11C6"/>
    <w:rsid w:val="009B11D8"/>
    <w:rsid w:val="009B1265"/>
    <w:rsid w:val="009B1286"/>
    <w:rsid w:val="009B12B8"/>
    <w:rsid w:val="009B1313"/>
    <w:rsid w:val="009B1343"/>
    <w:rsid w:val="009B1346"/>
    <w:rsid w:val="009B13B1"/>
    <w:rsid w:val="009B13FC"/>
    <w:rsid w:val="009B1418"/>
    <w:rsid w:val="009B1448"/>
    <w:rsid w:val="009B14A7"/>
    <w:rsid w:val="009B158C"/>
    <w:rsid w:val="009B15CD"/>
    <w:rsid w:val="009B177A"/>
    <w:rsid w:val="009B17CE"/>
    <w:rsid w:val="009B18ED"/>
    <w:rsid w:val="009B1A46"/>
    <w:rsid w:val="009B1A90"/>
    <w:rsid w:val="009B1AA9"/>
    <w:rsid w:val="009B1CE6"/>
    <w:rsid w:val="009B1DD2"/>
    <w:rsid w:val="009B1DE2"/>
    <w:rsid w:val="009B1EC2"/>
    <w:rsid w:val="009B1EDD"/>
    <w:rsid w:val="009B1F3F"/>
    <w:rsid w:val="009B1F5E"/>
    <w:rsid w:val="009B1FA3"/>
    <w:rsid w:val="009B2056"/>
    <w:rsid w:val="009B2103"/>
    <w:rsid w:val="009B21A1"/>
    <w:rsid w:val="009B223C"/>
    <w:rsid w:val="009B229F"/>
    <w:rsid w:val="009B230A"/>
    <w:rsid w:val="009B2323"/>
    <w:rsid w:val="009B23A8"/>
    <w:rsid w:val="009B23C0"/>
    <w:rsid w:val="009B247B"/>
    <w:rsid w:val="009B248E"/>
    <w:rsid w:val="009B274B"/>
    <w:rsid w:val="009B278E"/>
    <w:rsid w:val="009B2919"/>
    <w:rsid w:val="009B297A"/>
    <w:rsid w:val="009B297E"/>
    <w:rsid w:val="009B29C6"/>
    <w:rsid w:val="009B29EC"/>
    <w:rsid w:val="009B2A34"/>
    <w:rsid w:val="009B2B6C"/>
    <w:rsid w:val="009B2CA6"/>
    <w:rsid w:val="009B2DBB"/>
    <w:rsid w:val="009B2EA8"/>
    <w:rsid w:val="009B2F0E"/>
    <w:rsid w:val="009B3016"/>
    <w:rsid w:val="009B3290"/>
    <w:rsid w:val="009B32D2"/>
    <w:rsid w:val="009B3330"/>
    <w:rsid w:val="009B3331"/>
    <w:rsid w:val="009B340F"/>
    <w:rsid w:val="009B3446"/>
    <w:rsid w:val="009B3476"/>
    <w:rsid w:val="009B34A2"/>
    <w:rsid w:val="009B353F"/>
    <w:rsid w:val="009B355C"/>
    <w:rsid w:val="009B35D5"/>
    <w:rsid w:val="009B366F"/>
    <w:rsid w:val="009B37BA"/>
    <w:rsid w:val="009B393D"/>
    <w:rsid w:val="009B3985"/>
    <w:rsid w:val="009B39E9"/>
    <w:rsid w:val="009B3A8A"/>
    <w:rsid w:val="009B3AE5"/>
    <w:rsid w:val="009B3BAC"/>
    <w:rsid w:val="009B3C54"/>
    <w:rsid w:val="009B3D2C"/>
    <w:rsid w:val="009B3E1B"/>
    <w:rsid w:val="009B4052"/>
    <w:rsid w:val="009B4070"/>
    <w:rsid w:val="009B4152"/>
    <w:rsid w:val="009B41C7"/>
    <w:rsid w:val="009B41EC"/>
    <w:rsid w:val="009B4267"/>
    <w:rsid w:val="009B44A4"/>
    <w:rsid w:val="009B450C"/>
    <w:rsid w:val="009B45B4"/>
    <w:rsid w:val="009B45BA"/>
    <w:rsid w:val="009B4602"/>
    <w:rsid w:val="009B469B"/>
    <w:rsid w:val="009B47BD"/>
    <w:rsid w:val="009B48A1"/>
    <w:rsid w:val="009B48EA"/>
    <w:rsid w:val="009B4DBF"/>
    <w:rsid w:val="009B4DD7"/>
    <w:rsid w:val="009B4F0E"/>
    <w:rsid w:val="009B4F1C"/>
    <w:rsid w:val="009B4F30"/>
    <w:rsid w:val="009B5010"/>
    <w:rsid w:val="009B5072"/>
    <w:rsid w:val="009B50A2"/>
    <w:rsid w:val="009B50E7"/>
    <w:rsid w:val="009B510E"/>
    <w:rsid w:val="009B516C"/>
    <w:rsid w:val="009B5293"/>
    <w:rsid w:val="009B52C1"/>
    <w:rsid w:val="009B52D7"/>
    <w:rsid w:val="009B536C"/>
    <w:rsid w:val="009B53B1"/>
    <w:rsid w:val="009B546A"/>
    <w:rsid w:val="009B566F"/>
    <w:rsid w:val="009B5689"/>
    <w:rsid w:val="009B570B"/>
    <w:rsid w:val="009B58F9"/>
    <w:rsid w:val="009B5944"/>
    <w:rsid w:val="009B59E9"/>
    <w:rsid w:val="009B5A10"/>
    <w:rsid w:val="009B5AA4"/>
    <w:rsid w:val="009B5AC4"/>
    <w:rsid w:val="009B5AE5"/>
    <w:rsid w:val="009B5BBE"/>
    <w:rsid w:val="009B5C15"/>
    <w:rsid w:val="009B5C79"/>
    <w:rsid w:val="009B5D3C"/>
    <w:rsid w:val="009B5DF7"/>
    <w:rsid w:val="009B5E18"/>
    <w:rsid w:val="009B609E"/>
    <w:rsid w:val="009B60BD"/>
    <w:rsid w:val="009B6153"/>
    <w:rsid w:val="009B6190"/>
    <w:rsid w:val="009B6197"/>
    <w:rsid w:val="009B61A2"/>
    <w:rsid w:val="009B61BC"/>
    <w:rsid w:val="009B63C4"/>
    <w:rsid w:val="009B6539"/>
    <w:rsid w:val="009B6586"/>
    <w:rsid w:val="009B6617"/>
    <w:rsid w:val="009B6662"/>
    <w:rsid w:val="009B6882"/>
    <w:rsid w:val="009B68B5"/>
    <w:rsid w:val="009B68D9"/>
    <w:rsid w:val="009B6A82"/>
    <w:rsid w:val="009B6AE0"/>
    <w:rsid w:val="009B6AEC"/>
    <w:rsid w:val="009B6B76"/>
    <w:rsid w:val="009B6C81"/>
    <w:rsid w:val="009B6D51"/>
    <w:rsid w:val="009B6F04"/>
    <w:rsid w:val="009B6F07"/>
    <w:rsid w:val="009B6F5C"/>
    <w:rsid w:val="009B6F8B"/>
    <w:rsid w:val="009B6FDB"/>
    <w:rsid w:val="009B6FE9"/>
    <w:rsid w:val="009B7041"/>
    <w:rsid w:val="009B7090"/>
    <w:rsid w:val="009B70DA"/>
    <w:rsid w:val="009B7125"/>
    <w:rsid w:val="009B719B"/>
    <w:rsid w:val="009B720E"/>
    <w:rsid w:val="009B72BD"/>
    <w:rsid w:val="009B72F7"/>
    <w:rsid w:val="009B730A"/>
    <w:rsid w:val="009B7395"/>
    <w:rsid w:val="009B76D7"/>
    <w:rsid w:val="009B76F5"/>
    <w:rsid w:val="009B78FD"/>
    <w:rsid w:val="009B795A"/>
    <w:rsid w:val="009B797E"/>
    <w:rsid w:val="009B79DA"/>
    <w:rsid w:val="009B7A95"/>
    <w:rsid w:val="009B7B07"/>
    <w:rsid w:val="009B7BA3"/>
    <w:rsid w:val="009B7BAE"/>
    <w:rsid w:val="009B7BCE"/>
    <w:rsid w:val="009B7C11"/>
    <w:rsid w:val="009B7C65"/>
    <w:rsid w:val="009B7D5F"/>
    <w:rsid w:val="009B7DA2"/>
    <w:rsid w:val="009B7DA5"/>
    <w:rsid w:val="009B7EF9"/>
    <w:rsid w:val="009B7FC3"/>
    <w:rsid w:val="009C0023"/>
    <w:rsid w:val="009C0047"/>
    <w:rsid w:val="009C007F"/>
    <w:rsid w:val="009C0288"/>
    <w:rsid w:val="009C03A7"/>
    <w:rsid w:val="009C03ED"/>
    <w:rsid w:val="009C0413"/>
    <w:rsid w:val="009C0418"/>
    <w:rsid w:val="009C0429"/>
    <w:rsid w:val="009C04DF"/>
    <w:rsid w:val="009C0539"/>
    <w:rsid w:val="009C05CE"/>
    <w:rsid w:val="009C0684"/>
    <w:rsid w:val="009C06F2"/>
    <w:rsid w:val="009C07E4"/>
    <w:rsid w:val="009C0849"/>
    <w:rsid w:val="009C0B96"/>
    <w:rsid w:val="009C0BDD"/>
    <w:rsid w:val="009C0C9A"/>
    <w:rsid w:val="009C0CBD"/>
    <w:rsid w:val="009C0CC8"/>
    <w:rsid w:val="009C0CD2"/>
    <w:rsid w:val="009C0D75"/>
    <w:rsid w:val="009C0DF2"/>
    <w:rsid w:val="009C0E48"/>
    <w:rsid w:val="009C0F68"/>
    <w:rsid w:val="009C0FA5"/>
    <w:rsid w:val="009C10F1"/>
    <w:rsid w:val="009C12BF"/>
    <w:rsid w:val="009C137A"/>
    <w:rsid w:val="009C13D0"/>
    <w:rsid w:val="009C142E"/>
    <w:rsid w:val="009C14D1"/>
    <w:rsid w:val="009C159E"/>
    <w:rsid w:val="009C179D"/>
    <w:rsid w:val="009C182E"/>
    <w:rsid w:val="009C18B6"/>
    <w:rsid w:val="009C19AB"/>
    <w:rsid w:val="009C1A62"/>
    <w:rsid w:val="009C1A94"/>
    <w:rsid w:val="009C1AAD"/>
    <w:rsid w:val="009C1B2C"/>
    <w:rsid w:val="009C1B91"/>
    <w:rsid w:val="009C1C7D"/>
    <w:rsid w:val="009C1D63"/>
    <w:rsid w:val="009C1D71"/>
    <w:rsid w:val="009C1E25"/>
    <w:rsid w:val="009C1E6A"/>
    <w:rsid w:val="009C1F15"/>
    <w:rsid w:val="009C1F35"/>
    <w:rsid w:val="009C1F6D"/>
    <w:rsid w:val="009C1F88"/>
    <w:rsid w:val="009C2070"/>
    <w:rsid w:val="009C223C"/>
    <w:rsid w:val="009C225F"/>
    <w:rsid w:val="009C2320"/>
    <w:rsid w:val="009C24B7"/>
    <w:rsid w:val="009C251B"/>
    <w:rsid w:val="009C2543"/>
    <w:rsid w:val="009C2571"/>
    <w:rsid w:val="009C285A"/>
    <w:rsid w:val="009C2863"/>
    <w:rsid w:val="009C2868"/>
    <w:rsid w:val="009C2995"/>
    <w:rsid w:val="009C2A2C"/>
    <w:rsid w:val="009C2A89"/>
    <w:rsid w:val="009C2B19"/>
    <w:rsid w:val="009C2BCA"/>
    <w:rsid w:val="009C2BE5"/>
    <w:rsid w:val="009C2D56"/>
    <w:rsid w:val="009C2D7F"/>
    <w:rsid w:val="009C2DBF"/>
    <w:rsid w:val="009C2E49"/>
    <w:rsid w:val="009C2E4E"/>
    <w:rsid w:val="009C2EF6"/>
    <w:rsid w:val="009C3052"/>
    <w:rsid w:val="009C30F7"/>
    <w:rsid w:val="009C317D"/>
    <w:rsid w:val="009C31F0"/>
    <w:rsid w:val="009C31FC"/>
    <w:rsid w:val="009C3269"/>
    <w:rsid w:val="009C3278"/>
    <w:rsid w:val="009C32B6"/>
    <w:rsid w:val="009C344E"/>
    <w:rsid w:val="009C3588"/>
    <w:rsid w:val="009C3600"/>
    <w:rsid w:val="009C387A"/>
    <w:rsid w:val="009C3922"/>
    <w:rsid w:val="009C3927"/>
    <w:rsid w:val="009C3990"/>
    <w:rsid w:val="009C3A11"/>
    <w:rsid w:val="009C3ACD"/>
    <w:rsid w:val="009C3B91"/>
    <w:rsid w:val="009C3C17"/>
    <w:rsid w:val="009C3C4C"/>
    <w:rsid w:val="009C3D33"/>
    <w:rsid w:val="009C3DA6"/>
    <w:rsid w:val="009C3DBE"/>
    <w:rsid w:val="009C3ECE"/>
    <w:rsid w:val="009C3FFB"/>
    <w:rsid w:val="009C4057"/>
    <w:rsid w:val="009C4071"/>
    <w:rsid w:val="009C423B"/>
    <w:rsid w:val="009C426B"/>
    <w:rsid w:val="009C4289"/>
    <w:rsid w:val="009C42FA"/>
    <w:rsid w:val="009C4301"/>
    <w:rsid w:val="009C431F"/>
    <w:rsid w:val="009C4362"/>
    <w:rsid w:val="009C4418"/>
    <w:rsid w:val="009C4637"/>
    <w:rsid w:val="009C4656"/>
    <w:rsid w:val="009C4798"/>
    <w:rsid w:val="009C4815"/>
    <w:rsid w:val="009C484A"/>
    <w:rsid w:val="009C48A9"/>
    <w:rsid w:val="009C48E9"/>
    <w:rsid w:val="009C48FD"/>
    <w:rsid w:val="009C4940"/>
    <w:rsid w:val="009C4AA3"/>
    <w:rsid w:val="009C4B6A"/>
    <w:rsid w:val="009C4C21"/>
    <w:rsid w:val="009C4C86"/>
    <w:rsid w:val="009C4CD1"/>
    <w:rsid w:val="009C4D27"/>
    <w:rsid w:val="009C4D5F"/>
    <w:rsid w:val="009C4D83"/>
    <w:rsid w:val="009C4DFC"/>
    <w:rsid w:val="009C4EA5"/>
    <w:rsid w:val="009C4EDE"/>
    <w:rsid w:val="009C4F5A"/>
    <w:rsid w:val="009C4F7F"/>
    <w:rsid w:val="009C4F96"/>
    <w:rsid w:val="009C510C"/>
    <w:rsid w:val="009C5167"/>
    <w:rsid w:val="009C521E"/>
    <w:rsid w:val="009C5396"/>
    <w:rsid w:val="009C5459"/>
    <w:rsid w:val="009C54A6"/>
    <w:rsid w:val="009C54A8"/>
    <w:rsid w:val="009C54AA"/>
    <w:rsid w:val="009C5575"/>
    <w:rsid w:val="009C5818"/>
    <w:rsid w:val="009C5942"/>
    <w:rsid w:val="009C59F5"/>
    <w:rsid w:val="009C5AAB"/>
    <w:rsid w:val="009C5AF1"/>
    <w:rsid w:val="009C5BC7"/>
    <w:rsid w:val="009C5C44"/>
    <w:rsid w:val="009C5C4F"/>
    <w:rsid w:val="009C5C79"/>
    <w:rsid w:val="009C5C7E"/>
    <w:rsid w:val="009C5C94"/>
    <w:rsid w:val="009C5DB8"/>
    <w:rsid w:val="009C5DCF"/>
    <w:rsid w:val="009C5E85"/>
    <w:rsid w:val="009C5F48"/>
    <w:rsid w:val="009C5F87"/>
    <w:rsid w:val="009C5FC5"/>
    <w:rsid w:val="009C6094"/>
    <w:rsid w:val="009C60F0"/>
    <w:rsid w:val="009C60FA"/>
    <w:rsid w:val="009C619D"/>
    <w:rsid w:val="009C6265"/>
    <w:rsid w:val="009C62A3"/>
    <w:rsid w:val="009C62E9"/>
    <w:rsid w:val="009C63B3"/>
    <w:rsid w:val="009C640A"/>
    <w:rsid w:val="009C6434"/>
    <w:rsid w:val="009C6470"/>
    <w:rsid w:val="009C6476"/>
    <w:rsid w:val="009C6586"/>
    <w:rsid w:val="009C65C1"/>
    <w:rsid w:val="009C65DB"/>
    <w:rsid w:val="009C6641"/>
    <w:rsid w:val="009C66B3"/>
    <w:rsid w:val="009C66CA"/>
    <w:rsid w:val="009C6731"/>
    <w:rsid w:val="009C673B"/>
    <w:rsid w:val="009C6786"/>
    <w:rsid w:val="009C6A51"/>
    <w:rsid w:val="009C6BA5"/>
    <w:rsid w:val="009C6D1B"/>
    <w:rsid w:val="009C6DDD"/>
    <w:rsid w:val="009C6DE8"/>
    <w:rsid w:val="009C6E98"/>
    <w:rsid w:val="009C6EDB"/>
    <w:rsid w:val="009C6FA1"/>
    <w:rsid w:val="009C7041"/>
    <w:rsid w:val="009C70CC"/>
    <w:rsid w:val="009C70FD"/>
    <w:rsid w:val="009C7132"/>
    <w:rsid w:val="009C7137"/>
    <w:rsid w:val="009C715A"/>
    <w:rsid w:val="009C71D2"/>
    <w:rsid w:val="009C740E"/>
    <w:rsid w:val="009C74BA"/>
    <w:rsid w:val="009C751A"/>
    <w:rsid w:val="009C756C"/>
    <w:rsid w:val="009C7572"/>
    <w:rsid w:val="009C757B"/>
    <w:rsid w:val="009C75DB"/>
    <w:rsid w:val="009C7670"/>
    <w:rsid w:val="009C775A"/>
    <w:rsid w:val="009C7848"/>
    <w:rsid w:val="009C787D"/>
    <w:rsid w:val="009C790A"/>
    <w:rsid w:val="009C7A2D"/>
    <w:rsid w:val="009C7A6F"/>
    <w:rsid w:val="009C7B10"/>
    <w:rsid w:val="009C7B29"/>
    <w:rsid w:val="009C7C35"/>
    <w:rsid w:val="009C7CAA"/>
    <w:rsid w:val="009C7CD1"/>
    <w:rsid w:val="009C7DA2"/>
    <w:rsid w:val="009C7DA7"/>
    <w:rsid w:val="009C7DC2"/>
    <w:rsid w:val="009C7DF6"/>
    <w:rsid w:val="009C7E56"/>
    <w:rsid w:val="009C7E8E"/>
    <w:rsid w:val="009C7E97"/>
    <w:rsid w:val="009C7F5B"/>
    <w:rsid w:val="009C7F62"/>
    <w:rsid w:val="009C7F85"/>
    <w:rsid w:val="009C7FB3"/>
    <w:rsid w:val="009D0024"/>
    <w:rsid w:val="009D0044"/>
    <w:rsid w:val="009D00A9"/>
    <w:rsid w:val="009D00E2"/>
    <w:rsid w:val="009D0171"/>
    <w:rsid w:val="009D01F6"/>
    <w:rsid w:val="009D0200"/>
    <w:rsid w:val="009D0220"/>
    <w:rsid w:val="009D0375"/>
    <w:rsid w:val="009D0410"/>
    <w:rsid w:val="009D0527"/>
    <w:rsid w:val="009D0553"/>
    <w:rsid w:val="009D061B"/>
    <w:rsid w:val="009D06BA"/>
    <w:rsid w:val="009D082D"/>
    <w:rsid w:val="009D0851"/>
    <w:rsid w:val="009D095B"/>
    <w:rsid w:val="009D0B3C"/>
    <w:rsid w:val="009D0BCE"/>
    <w:rsid w:val="009D0C68"/>
    <w:rsid w:val="009D0CA1"/>
    <w:rsid w:val="009D0DA5"/>
    <w:rsid w:val="009D0E64"/>
    <w:rsid w:val="009D0EE3"/>
    <w:rsid w:val="009D0F76"/>
    <w:rsid w:val="009D1057"/>
    <w:rsid w:val="009D106D"/>
    <w:rsid w:val="009D1075"/>
    <w:rsid w:val="009D10D9"/>
    <w:rsid w:val="009D11B6"/>
    <w:rsid w:val="009D11F8"/>
    <w:rsid w:val="009D1230"/>
    <w:rsid w:val="009D12EC"/>
    <w:rsid w:val="009D13A0"/>
    <w:rsid w:val="009D1477"/>
    <w:rsid w:val="009D1531"/>
    <w:rsid w:val="009D155A"/>
    <w:rsid w:val="009D19B0"/>
    <w:rsid w:val="009D1A1D"/>
    <w:rsid w:val="009D1A30"/>
    <w:rsid w:val="009D1A3B"/>
    <w:rsid w:val="009D1A42"/>
    <w:rsid w:val="009D1ACC"/>
    <w:rsid w:val="009D1C1D"/>
    <w:rsid w:val="009D1D2C"/>
    <w:rsid w:val="009D1E71"/>
    <w:rsid w:val="009D1EB3"/>
    <w:rsid w:val="009D1F11"/>
    <w:rsid w:val="009D1FAD"/>
    <w:rsid w:val="009D20A0"/>
    <w:rsid w:val="009D2267"/>
    <w:rsid w:val="009D22D8"/>
    <w:rsid w:val="009D2375"/>
    <w:rsid w:val="009D23E4"/>
    <w:rsid w:val="009D242C"/>
    <w:rsid w:val="009D2439"/>
    <w:rsid w:val="009D2476"/>
    <w:rsid w:val="009D24EE"/>
    <w:rsid w:val="009D2516"/>
    <w:rsid w:val="009D2588"/>
    <w:rsid w:val="009D261D"/>
    <w:rsid w:val="009D26A7"/>
    <w:rsid w:val="009D26B5"/>
    <w:rsid w:val="009D2782"/>
    <w:rsid w:val="009D284A"/>
    <w:rsid w:val="009D28E5"/>
    <w:rsid w:val="009D2A06"/>
    <w:rsid w:val="009D2B6D"/>
    <w:rsid w:val="009D2B74"/>
    <w:rsid w:val="009D2CE7"/>
    <w:rsid w:val="009D2D35"/>
    <w:rsid w:val="009D2DE6"/>
    <w:rsid w:val="009D2E01"/>
    <w:rsid w:val="009D2EB9"/>
    <w:rsid w:val="009D2ECD"/>
    <w:rsid w:val="009D2F3B"/>
    <w:rsid w:val="009D2FB7"/>
    <w:rsid w:val="009D2FE9"/>
    <w:rsid w:val="009D3016"/>
    <w:rsid w:val="009D301D"/>
    <w:rsid w:val="009D304E"/>
    <w:rsid w:val="009D30EE"/>
    <w:rsid w:val="009D3256"/>
    <w:rsid w:val="009D33A4"/>
    <w:rsid w:val="009D3458"/>
    <w:rsid w:val="009D3469"/>
    <w:rsid w:val="009D34AA"/>
    <w:rsid w:val="009D34B9"/>
    <w:rsid w:val="009D3500"/>
    <w:rsid w:val="009D35FC"/>
    <w:rsid w:val="009D3624"/>
    <w:rsid w:val="009D368A"/>
    <w:rsid w:val="009D36E2"/>
    <w:rsid w:val="009D3824"/>
    <w:rsid w:val="009D3941"/>
    <w:rsid w:val="009D394E"/>
    <w:rsid w:val="009D39D3"/>
    <w:rsid w:val="009D39EC"/>
    <w:rsid w:val="009D39F7"/>
    <w:rsid w:val="009D3A40"/>
    <w:rsid w:val="009D3A42"/>
    <w:rsid w:val="009D3B03"/>
    <w:rsid w:val="009D3B85"/>
    <w:rsid w:val="009D3B9A"/>
    <w:rsid w:val="009D3C7D"/>
    <w:rsid w:val="009D3D36"/>
    <w:rsid w:val="009D3D7D"/>
    <w:rsid w:val="009D3D90"/>
    <w:rsid w:val="009D3EF8"/>
    <w:rsid w:val="009D3FD2"/>
    <w:rsid w:val="009D40E8"/>
    <w:rsid w:val="009D4140"/>
    <w:rsid w:val="009D41A7"/>
    <w:rsid w:val="009D4290"/>
    <w:rsid w:val="009D432F"/>
    <w:rsid w:val="009D445B"/>
    <w:rsid w:val="009D44F4"/>
    <w:rsid w:val="009D45E6"/>
    <w:rsid w:val="009D4611"/>
    <w:rsid w:val="009D4613"/>
    <w:rsid w:val="009D4614"/>
    <w:rsid w:val="009D46BB"/>
    <w:rsid w:val="009D46E2"/>
    <w:rsid w:val="009D471C"/>
    <w:rsid w:val="009D4735"/>
    <w:rsid w:val="009D4806"/>
    <w:rsid w:val="009D483C"/>
    <w:rsid w:val="009D4875"/>
    <w:rsid w:val="009D497A"/>
    <w:rsid w:val="009D49B1"/>
    <w:rsid w:val="009D49ED"/>
    <w:rsid w:val="009D4A68"/>
    <w:rsid w:val="009D4A70"/>
    <w:rsid w:val="009D4B18"/>
    <w:rsid w:val="009D4C18"/>
    <w:rsid w:val="009D4C9F"/>
    <w:rsid w:val="009D4CA8"/>
    <w:rsid w:val="009D4CB1"/>
    <w:rsid w:val="009D4CFC"/>
    <w:rsid w:val="009D4D0A"/>
    <w:rsid w:val="009D4D19"/>
    <w:rsid w:val="009D4D3C"/>
    <w:rsid w:val="009D4D85"/>
    <w:rsid w:val="009D4F5C"/>
    <w:rsid w:val="009D5180"/>
    <w:rsid w:val="009D51DC"/>
    <w:rsid w:val="009D5223"/>
    <w:rsid w:val="009D5226"/>
    <w:rsid w:val="009D52AF"/>
    <w:rsid w:val="009D52DC"/>
    <w:rsid w:val="009D55D8"/>
    <w:rsid w:val="009D56BD"/>
    <w:rsid w:val="009D56CC"/>
    <w:rsid w:val="009D571A"/>
    <w:rsid w:val="009D5730"/>
    <w:rsid w:val="009D58AA"/>
    <w:rsid w:val="009D58F2"/>
    <w:rsid w:val="009D5905"/>
    <w:rsid w:val="009D5AC0"/>
    <w:rsid w:val="009D5B14"/>
    <w:rsid w:val="009D5B6C"/>
    <w:rsid w:val="009D5B9F"/>
    <w:rsid w:val="009D5BEF"/>
    <w:rsid w:val="009D5CD7"/>
    <w:rsid w:val="009D5D2E"/>
    <w:rsid w:val="009D5E2D"/>
    <w:rsid w:val="009D5F2E"/>
    <w:rsid w:val="009D5F3D"/>
    <w:rsid w:val="009D60F7"/>
    <w:rsid w:val="009D632D"/>
    <w:rsid w:val="009D6355"/>
    <w:rsid w:val="009D6405"/>
    <w:rsid w:val="009D644D"/>
    <w:rsid w:val="009D6461"/>
    <w:rsid w:val="009D64D4"/>
    <w:rsid w:val="009D65ED"/>
    <w:rsid w:val="009D66E6"/>
    <w:rsid w:val="009D6714"/>
    <w:rsid w:val="009D67FE"/>
    <w:rsid w:val="009D6829"/>
    <w:rsid w:val="009D68CA"/>
    <w:rsid w:val="009D68EF"/>
    <w:rsid w:val="009D6AAF"/>
    <w:rsid w:val="009D6ACE"/>
    <w:rsid w:val="009D6AF4"/>
    <w:rsid w:val="009D6BAC"/>
    <w:rsid w:val="009D6C11"/>
    <w:rsid w:val="009D6C9D"/>
    <w:rsid w:val="009D6DE0"/>
    <w:rsid w:val="009D6E52"/>
    <w:rsid w:val="009D6E60"/>
    <w:rsid w:val="009D6F58"/>
    <w:rsid w:val="009D7246"/>
    <w:rsid w:val="009D72A1"/>
    <w:rsid w:val="009D7337"/>
    <w:rsid w:val="009D73CE"/>
    <w:rsid w:val="009D74B5"/>
    <w:rsid w:val="009D75A7"/>
    <w:rsid w:val="009D75F6"/>
    <w:rsid w:val="009D7648"/>
    <w:rsid w:val="009D765C"/>
    <w:rsid w:val="009D7660"/>
    <w:rsid w:val="009D771C"/>
    <w:rsid w:val="009D778E"/>
    <w:rsid w:val="009D779C"/>
    <w:rsid w:val="009D77F7"/>
    <w:rsid w:val="009D7810"/>
    <w:rsid w:val="009D7908"/>
    <w:rsid w:val="009D798C"/>
    <w:rsid w:val="009D79D5"/>
    <w:rsid w:val="009D7A05"/>
    <w:rsid w:val="009D7BAE"/>
    <w:rsid w:val="009D7C11"/>
    <w:rsid w:val="009D7C45"/>
    <w:rsid w:val="009D7CCE"/>
    <w:rsid w:val="009D7CD0"/>
    <w:rsid w:val="009D7F56"/>
    <w:rsid w:val="009E0210"/>
    <w:rsid w:val="009E0408"/>
    <w:rsid w:val="009E057A"/>
    <w:rsid w:val="009E0672"/>
    <w:rsid w:val="009E0673"/>
    <w:rsid w:val="009E0740"/>
    <w:rsid w:val="009E07D9"/>
    <w:rsid w:val="009E07F6"/>
    <w:rsid w:val="009E0826"/>
    <w:rsid w:val="009E0846"/>
    <w:rsid w:val="009E089F"/>
    <w:rsid w:val="009E091C"/>
    <w:rsid w:val="009E0A2F"/>
    <w:rsid w:val="009E0A49"/>
    <w:rsid w:val="009E0A4B"/>
    <w:rsid w:val="009E0A65"/>
    <w:rsid w:val="009E0AEC"/>
    <w:rsid w:val="009E0BD4"/>
    <w:rsid w:val="009E0BF6"/>
    <w:rsid w:val="009E0D18"/>
    <w:rsid w:val="009E0ED4"/>
    <w:rsid w:val="009E0F0E"/>
    <w:rsid w:val="009E0F8D"/>
    <w:rsid w:val="009E0FA1"/>
    <w:rsid w:val="009E1032"/>
    <w:rsid w:val="009E1227"/>
    <w:rsid w:val="009E12AD"/>
    <w:rsid w:val="009E131D"/>
    <w:rsid w:val="009E13D4"/>
    <w:rsid w:val="009E1483"/>
    <w:rsid w:val="009E1507"/>
    <w:rsid w:val="009E156D"/>
    <w:rsid w:val="009E1709"/>
    <w:rsid w:val="009E17CF"/>
    <w:rsid w:val="009E186A"/>
    <w:rsid w:val="009E1885"/>
    <w:rsid w:val="009E18BD"/>
    <w:rsid w:val="009E193E"/>
    <w:rsid w:val="009E19AB"/>
    <w:rsid w:val="009E19EF"/>
    <w:rsid w:val="009E1AD6"/>
    <w:rsid w:val="009E1B2F"/>
    <w:rsid w:val="009E1B9F"/>
    <w:rsid w:val="009E1C04"/>
    <w:rsid w:val="009E1C5D"/>
    <w:rsid w:val="009E1C8C"/>
    <w:rsid w:val="009E1E3D"/>
    <w:rsid w:val="009E1F35"/>
    <w:rsid w:val="009E1F73"/>
    <w:rsid w:val="009E1FFF"/>
    <w:rsid w:val="009E2166"/>
    <w:rsid w:val="009E21CB"/>
    <w:rsid w:val="009E21D1"/>
    <w:rsid w:val="009E2234"/>
    <w:rsid w:val="009E223C"/>
    <w:rsid w:val="009E2307"/>
    <w:rsid w:val="009E235E"/>
    <w:rsid w:val="009E2395"/>
    <w:rsid w:val="009E23DD"/>
    <w:rsid w:val="009E2416"/>
    <w:rsid w:val="009E2495"/>
    <w:rsid w:val="009E2717"/>
    <w:rsid w:val="009E271E"/>
    <w:rsid w:val="009E2803"/>
    <w:rsid w:val="009E280D"/>
    <w:rsid w:val="009E288D"/>
    <w:rsid w:val="009E2893"/>
    <w:rsid w:val="009E28C5"/>
    <w:rsid w:val="009E28DE"/>
    <w:rsid w:val="009E29A0"/>
    <w:rsid w:val="009E29E7"/>
    <w:rsid w:val="009E2A2F"/>
    <w:rsid w:val="009E2B69"/>
    <w:rsid w:val="009E2BAC"/>
    <w:rsid w:val="009E2C42"/>
    <w:rsid w:val="009E2C66"/>
    <w:rsid w:val="009E2C9D"/>
    <w:rsid w:val="009E2CC8"/>
    <w:rsid w:val="009E2CE3"/>
    <w:rsid w:val="009E2D3E"/>
    <w:rsid w:val="009E2DB1"/>
    <w:rsid w:val="009E2DE9"/>
    <w:rsid w:val="009E2E46"/>
    <w:rsid w:val="009E2F8C"/>
    <w:rsid w:val="009E2FBF"/>
    <w:rsid w:val="009E3105"/>
    <w:rsid w:val="009E319C"/>
    <w:rsid w:val="009E323B"/>
    <w:rsid w:val="009E32E2"/>
    <w:rsid w:val="009E338C"/>
    <w:rsid w:val="009E33CC"/>
    <w:rsid w:val="009E33F8"/>
    <w:rsid w:val="009E34C4"/>
    <w:rsid w:val="009E3529"/>
    <w:rsid w:val="009E354E"/>
    <w:rsid w:val="009E35ED"/>
    <w:rsid w:val="009E35FB"/>
    <w:rsid w:val="009E3602"/>
    <w:rsid w:val="009E36C4"/>
    <w:rsid w:val="009E3797"/>
    <w:rsid w:val="009E38F4"/>
    <w:rsid w:val="009E38FC"/>
    <w:rsid w:val="009E390A"/>
    <w:rsid w:val="009E3A40"/>
    <w:rsid w:val="009E3AA8"/>
    <w:rsid w:val="009E3B18"/>
    <w:rsid w:val="009E3B23"/>
    <w:rsid w:val="009E3BC0"/>
    <w:rsid w:val="009E3D34"/>
    <w:rsid w:val="009E3D94"/>
    <w:rsid w:val="009E3DD3"/>
    <w:rsid w:val="009E3EAE"/>
    <w:rsid w:val="009E3EDC"/>
    <w:rsid w:val="009E3F04"/>
    <w:rsid w:val="009E3F16"/>
    <w:rsid w:val="009E3F29"/>
    <w:rsid w:val="009E3F67"/>
    <w:rsid w:val="009E3F91"/>
    <w:rsid w:val="009E4044"/>
    <w:rsid w:val="009E41CE"/>
    <w:rsid w:val="009E4212"/>
    <w:rsid w:val="009E42F4"/>
    <w:rsid w:val="009E432C"/>
    <w:rsid w:val="009E4373"/>
    <w:rsid w:val="009E4456"/>
    <w:rsid w:val="009E4499"/>
    <w:rsid w:val="009E44C5"/>
    <w:rsid w:val="009E4687"/>
    <w:rsid w:val="009E4725"/>
    <w:rsid w:val="009E4765"/>
    <w:rsid w:val="009E477D"/>
    <w:rsid w:val="009E479F"/>
    <w:rsid w:val="009E47CA"/>
    <w:rsid w:val="009E47EF"/>
    <w:rsid w:val="009E493E"/>
    <w:rsid w:val="009E4AFB"/>
    <w:rsid w:val="009E4BD9"/>
    <w:rsid w:val="009E4C3E"/>
    <w:rsid w:val="009E4CF6"/>
    <w:rsid w:val="009E4DBF"/>
    <w:rsid w:val="009E4E57"/>
    <w:rsid w:val="009E4F49"/>
    <w:rsid w:val="009E4F65"/>
    <w:rsid w:val="009E501A"/>
    <w:rsid w:val="009E5024"/>
    <w:rsid w:val="009E502C"/>
    <w:rsid w:val="009E514B"/>
    <w:rsid w:val="009E5159"/>
    <w:rsid w:val="009E5194"/>
    <w:rsid w:val="009E5268"/>
    <w:rsid w:val="009E53D9"/>
    <w:rsid w:val="009E53FF"/>
    <w:rsid w:val="009E5417"/>
    <w:rsid w:val="009E5423"/>
    <w:rsid w:val="009E5577"/>
    <w:rsid w:val="009E55A5"/>
    <w:rsid w:val="009E560B"/>
    <w:rsid w:val="009E5639"/>
    <w:rsid w:val="009E5656"/>
    <w:rsid w:val="009E56DB"/>
    <w:rsid w:val="009E5839"/>
    <w:rsid w:val="009E5A30"/>
    <w:rsid w:val="009E5B67"/>
    <w:rsid w:val="009E5B72"/>
    <w:rsid w:val="009E5BA2"/>
    <w:rsid w:val="009E5C76"/>
    <w:rsid w:val="009E5CE0"/>
    <w:rsid w:val="009E5DDC"/>
    <w:rsid w:val="009E5EF4"/>
    <w:rsid w:val="009E5EFB"/>
    <w:rsid w:val="009E5EFC"/>
    <w:rsid w:val="009E5F6F"/>
    <w:rsid w:val="009E5F91"/>
    <w:rsid w:val="009E5FDB"/>
    <w:rsid w:val="009E603D"/>
    <w:rsid w:val="009E6062"/>
    <w:rsid w:val="009E6088"/>
    <w:rsid w:val="009E60E2"/>
    <w:rsid w:val="009E60E9"/>
    <w:rsid w:val="009E614B"/>
    <w:rsid w:val="009E62F0"/>
    <w:rsid w:val="009E6309"/>
    <w:rsid w:val="009E63BC"/>
    <w:rsid w:val="009E6400"/>
    <w:rsid w:val="009E6521"/>
    <w:rsid w:val="009E655D"/>
    <w:rsid w:val="009E65E3"/>
    <w:rsid w:val="009E6604"/>
    <w:rsid w:val="009E663D"/>
    <w:rsid w:val="009E6656"/>
    <w:rsid w:val="009E66A4"/>
    <w:rsid w:val="009E66BC"/>
    <w:rsid w:val="009E687E"/>
    <w:rsid w:val="009E6985"/>
    <w:rsid w:val="009E6994"/>
    <w:rsid w:val="009E6A86"/>
    <w:rsid w:val="009E6ABD"/>
    <w:rsid w:val="009E6B2B"/>
    <w:rsid w:val="009E6BF0"/>
    <w:rsid w:val="009E6D29"/>
    <w:rsid w:val="009E6EC7"/>
    <w:rsid w:val="009E6F07"/>
    <w:rsid w:val="009E706A"/>
    <w:rsid w:val="009E7102"/>
    <w:rsid w:val="009E711F"/>
    <w:rsid w:val="009E7283"/>
    <w:rsid w:val="009E729B"/>
    <w:rsid w:val="009E72D5"/>
    <w:rsid w:val="009E7342"/>
    <w:rsid w:val="009E738E"/>
    <w:rsid w:val="009E7533"/>
    <w:rsid w:val="009E756E"/>
    <w:rsid w:val="009E78B9"/>
    <w:rsid w:val="009E7ABE"/>
    <w:rsid w:val="009E7B9C"/>
    <w:rsid w:val="009E7D2D"/>
    <w:rsid w:val="009E7DB8"/>
    <w:rsid w:val="009E7DE4"/>
    <w:rsid w:val="009E7DE5"/>
    <w:rsid w:val="009E7EF9"/>
    <w:rsid w:val="009E7F6C"/>
    <w:rsid w:val="009F002A"/>
    <w:rsid w:val="009F003C"/>
    <w:rsid w:val="009F0045"/>
    <w:rsid w:val="009F004B"/>
    <w:rsid w:val="009F00A9"/>
    <w:rsid w:val="009F0178"/>
    <w:rsid w:val="009F01A3"/>
    <w:rsid w:val="009F01DC"/>
    <w:rsid w:val="009F02A8"/>
    <w:rsid w:val="009F02DE"/>
    <w:rsid w:val="009F032E"/>
    <w:rsid w:val="009F0384"/>
    <w:rsid w:val="009F042C"/>
    <w:rsid w:val="009F049D"/>
    <w:rsid w:val="009F04D4"/>
    <w:rsid w:val="009F04FB"/>
    <w:rsid w:val="009F052E"/>
    <w:rsid w:val="009F05C0"/>
    <w:rsid w:val="009F0631"/>
    <w:rsid w:val="009F068D"/>
    <w:rsid w:val="009F07B8"/>
    <w:rsid w:val="009F07E1"/>
    <w:rsid w:val="009F084D"/>
    <w:rsid w:val="009F087E"/>
    <w:rsid w:val="009F08E5"/>
    <w:rsid w:val="009F0928"/>
    <w:rsid w:val="009F0929"/>
    <w:rsid w:val="009F0946"/>
    <w:rsid w:val="009F0A59"/>
    <w:rsid w:val="009F0A68"/>
    <w:rsid w:val="009F0AF0"/>
    <w:rsid w:val="009F0AF7"/>
    <w:rsid w:val="009F0B4A"/>
    <w:rsid w:val="009F0BEC"/>
    <w:rsid w:val="009F0D59"/>
    <w:rsid w:val="009F0E44"/>
    <w:rsid w:val="009F0E62"/>
    <w:rsid w:val="009F0ECF"/>
    <w:rsid w:val="009F0ED3"/>
    <w:rsid w:val="009F0EEC"/>
    <w:rsid w:val="009F110A"/>
    <w:rsid w:val="009F11BE"/>
    <w:rsid w:val="009F13E8"/>
    <w:rsid w:val="009F14C7"/>
    <w:rsid w:val="009F15ED"/>
    <w:rsid w:val="009F1658"/>
    <w:rsid w:val="009F1686"/>
    <w:rsid w:val="009F16B7"/>
    <w:rsid w:val="009F16DA"/>
    <w:rsid w:val="009F1819"/>
    <w:rsid w:val="009F18AC"/>
    <w:rsid w:val="009F1911"/>
    <w:rsid w:val="009F192D"/>
    <w:rsid w:val="009F192E"/>
    <w:rsid w:val="009F1971"/>
    <w:rsid w:val="009F197D"/>
    <w:rsid w:val="009F1998"/>
    <w:rsid w:val="009F19D2"/>
    <w:rsid w:val="009F1A2A"/>
    <w:rsid w:val="009F1A57"/>
    <w:rsid w:val="009F1A77"/>
    <w:rsid w:val="009F1AAE"/>
    <w:rsid w:val="009F1B9B"/>
    <w:rsid w:val="009F1CB1"/>
    <w:rsid w:val="009F1D0F"/>
    <w:rsid w:val="009F1D9F"/>
    <w:rsid w:val="009F1E10"/>
    <w:rsid w:val="009F1E1E"/>
    <w:rsid w:val="009F1E45"/>
    <w:rsid w:val="009F1E7C"/>
    <w:rsid w:val="009F1EC2"/>
    <w:rsid w:val="009F1F13"/>
    <w:rsid w:val="009F1FA7"/>
    <w:rsid w:val="009F204D"/>
    <w:rsid w:val="009F2075"/>
    <w:rsid w:val="009F2080"/>
    <w:rsid w:val="009F21CA"/>
    <w:rsid w:val="009F21D4"/>
    <w:rsid w:val="009F21DB"/>
    <w:rsid w:val="009F223E"/>
    <w:rsid w:val="009F2262"/>
    <w:rsid w:val="009F23C8"/>
    <w:rsid w:val="009F2464"/>
    <w:rsid w:val="009F24A0"/>
    <w:rsid w:val="009F24FD"/>
    <w:rsid w:val="009F2505"/>
    <w:rsid w:val="009F2590"/>
    <w:rsid w:val="009F25BB"/>
    <w:rsid w:val="009F2625"/>
    <w:rsid w:val="009F2699"/>
    <w:rsid w:val="009F2727"/>
    <w:rsid w:val="009F27CC"/>
    <w:rsid w:val="009F27F8"/>
    <w:rsid w:val="009F2844"/>
    <w:rsid w:val="009F2866"/>
    <w:rsid w:val="009F28A0"/>
    <w:rsid w:val="009F28C7"/>
    <w:rsid w:val="009F2929"/>
    <w:rsid w:val="009F29F9"/>
    <w:rsid w:val="009F2A8E"/>
    <w:rsid w:val="009F2AE6"/>
    <w:rsid w:val="009F2C74"/>
    <w:rsid w:val="009F2DCC"/>
    <w:rsid w:val="009F2E26"/>
    <w:rsid w:val="009F2EBF"/>
    <w:rsid w:val="009F2EDF"/>
    <w:rsid w:val="009F3058"/>
    <w:rsid w:val="009F30D4"/>
    <w:rsid w:val="009F312F"/>
    <w:rsid w:val="009F31A3"/>
    <w:rsid w:val="009F31DC"/>
    <w:rsid w:val="009F3200"/>
    <w:rsid w:val="009F3285"/>
    <w:rsid w:val="009F32BF"/>
    <w:rsid w:val="009F3423"/>
    <w:rsid w:val="009F350A"/>
    <w:rsid w:val="009F363F"/>
    <w:rsid w:val="009F366F"/>
    <w:rsid w:val="009F38AD"/>
    <w:rsid w:val="009F3965"/>
    <w:rsid w:val="009F3A38"/>
    <w:rsid w:val="009F3A3C"/>
    <w:rsid w:val="009F3B6C"/>
    <w:rsid w:val="009F3BAF"/>
    <w:rsid w:val="009F3D03"/>
    <w:rsid w:val="009F3D6F"/>
    <w:rsid w:val="009F3FA1"/>
    <w:rsid w:val="009F3FAA"/>
    <w:rsid w:val="009F4169"/>
    <w:rsid w:val="009F41A3"/>
    <w:rsid w:val="009F42EA"/>
    <w:rsid w:val="009F42F8"/>
    <w:rsid w:val="009F4342"/>
    <w:rsid w:val="009F4384"/>
    <w:rsid w:val="009F43FF"/>
    <w:rsid w:val="009F4444"/>
    <w:rsid w:val="009F44DB"/>
    <w:rsid w:val="009F45E0"/>
    <w:rsid w:val="009F4669"/>
    <w:rsid w:val="009F46A8"/>
    <w:rsid w:val="009F46D3"/>
    <w:rsid w:val="009F470D"/>
    <w:rsid w:val="009F4745"/>
    <w:rsid w:val="009F4757"/>
    <w:rsid w:val="009F475A"/>
    <w:rsid w:val="009F47B1"/>
    <w:rsid w:val="009F4823"/>
    <w:rsid w:val="009F4844"/>
    <w:rsid w:val="009F4866"/>
    <w:rsid w:val="009F48EA"/>
    <w:rsid w:val="009F497E"/>
    <w:rsid w:val="009F49C8"/>
    <w:rsid w:val="009F4A59"/>
    <w:rsid w:val="009F4A5B"/>
    <w:rsid w:val="009F4A8B"/>
    <w:rsid w:val="009F4B9B"/>
    <w:rsid w:val="009F4BB1"/>
    <w:rsid w:val="009F4BB9"/>
    <w:rsid w:val="009F4BE1"/>
    <w:rsid w:val="009F4C0E"/>
    <w:rsid w:val="009F4C1C"/>
    <w:rsid w:val="009F4C2B"/>
    <w:rsid w:val="009F4C4D"/>
    <w:rsid w:val="009F4C70"/>
    <w:rsid w:val="009F4CBB"/>
    <w:rsid w:val="009F4D84"/>
    <w:rsid w:val="009F4D87"/>
    <w:rsid w:val="009F4D90"/>
    <w:rsid w:val="009F4F0D"/>
    <w:rsid w:val="009F4F5A"/>
    <w:rsid w:val="009F50BC"/>
    <w:rsid w:val="009F527B"/>
    <w:rsid w:val="009F52E4"/>
    <w:rsid w:val="009F539A"/>
    <w:rsid w:val="009F5585"/>
    <w:rsid w:val="009F55F8"/>
    <w:rsid w:val="009F55FF"/>
    <w:rsid w:val="009F5672"/>
    <w:rsid w:val="009F568D"/>
    <w:rsid w:val="009F581C"/>
    <w:rsid w:val="009F58A1"/>
    <w:rsid w:val="009F5A1B"/>
    <w:rsid w:val="009F5A2C"/>
    <w:rsid w:val="009F5A74"/>
    <w:rsid w:val="009F5AF9"/>
    <w:rsid w:val="009F5B1A"/>
    <w:rsid w:val="009F5B77"/>
    <w:rsid w:val="009F5BEB"/>
    <w:rsid w:val="009F5C0B"/>
    <w:rsid w:val="009F5C5E"/>
    <w:rsid w:val="009F5C85"/>
    <w:rsid w:val="009F5C92"/>
    <w:rsid w:val="009F5CC6"/>
    <w:rsid w:val="009F5D24"/>
    <w:rsid w:val="009F5D48"/>
    <w:rsid w:val="009F5D4F"/>
    <w:rsid w:val="009F5DB9"/>
    <w:rsid w:val="009F5DE6"/>
    <w:rsid w:val="009F5E8C"/>
    <w:rsid w:val="009F6060"/>
    <w:rsid w:val="009F6086"/>
    <w:rsid w:val="009F60C5"/>
    <w:rsid w:val="009F60E0"/>
    <w:rsid w:val="009F6123"/>
    <w:rsid w:val="009F6190"/>
    <w:rsid w:val="009F621C"/>
    <w:rsid w:val="009F6239"/>
    <w:rsid w:val="009F6243"/>
    <w:rsid w:val="009F650C"/>
    <w:rsid w:val="009F654B"/>
    <w:rsid w:val="009F65C0"/>
    <w:rsid w:val="009F65C4"/>
    <w:rsid w:val="009F65D0"/>
    <w:rsid w:val="009F6652"/>
    <w:rsid w:val="009F676D"/>
    <w:rsid w:val="009F67C6"/>
    <w:rsid w:val="009F67F0"/>
    <w:rsid w:val="009F687A"/>
    <w:rsid w:val="009F693B"/>
    <w:rsid w:val="009F6A7F"/>
    <w:rsid w:val="009F6B5C"/>
    <w:rsid w:val="009F6C88"/>
    <w:rsid w:val="009F6D5D"/>
    <w:rsid w:val="009F6D7C"/>
    <w:rsid w:val="009F6F26"/>
    <w:rsid w:val="009F70F7"/>
    <w:rsid w:val="009F717B"/>
    <w:rsid w:val="009F718F"/>
    <w:rsid w:val="009F7298"/>
    <w:rsid w:val="009F7353"/>
    <w:rsid w:val="009F7415"/>
    <w:rsid w:val="009F741A"/>
    <w:rsid w:val="009F7480"/>
    <w:rsid w:val="009F74BF"/>
    <w:rsid w:val="009F75BF"/>
    <w:rsid w:val="009F764E"/>
    <w:rsid w:val="009F76E1"/>
    <w:rsid w:val="009F774B"/>
    <w:rsid w:val="009F774E"/>
    <w:rsid w:val="009F777F"/>
    <w:rsid w:val="009F7787"/>
    <w:rsid w:val="009F7938"/>
    <w:rsid w:val="009F7A5B"/>
    <w:rsid w:val="009F7B2A"/>
    <w:rsid w:val="009F7B4A"/>
    <w:rsid w:val="009F7E49"/>
    <w:rsid w:val="009F7E8B"/>
    <w:rsid w:val="009F7F13"/>
    <w:rsid w:val="009F7F5D"/>
    <w:rsid w:val="00A00100"/>
    <w:rsid w:val="00A00111"/>
    <w:rsid w:val="00A001A6"/>
    <w:rsid w:val="00A001B2"/>
    <w:rsid w:val="00A001DA"/>
    <w:rsid w:val="00A002AB"/>
    <w:rsid w:val="00A002EB"/>
    <w:rsid w:val="00A0034D"/>
    <w:rsid w:val="00A0035D"/>
    <w:rsid w:val="00A003A5"/>
    <w:rsid w:val="00A003B8"/>
    <w:rsid w:val="00A003E5"/>
    <w:rsid w:val="00A00406"/>
    <w:rsid w:val="00A0044C"/>
    <w:rsid w:val="00A00486"/>
    <w:rsid w:val="00A0049F"/>
    <w:rsid w:val="00A004D3"/>
    <w:rsid w:val="00A00643"/>
    <w:rsid w:val="00A00758"/>
    <w:rsid w:val="00A00761"/>
    <w:rsid w:val="00A00781"/>
    <w:rsid w:val="00A007B7"/>
    <w:rsid w:val="00A007FC"/>
    <w:rsid w:val="00A0093C"/>
    <w:rsid w:val="00A00982"/>
    <w:rsid w:val="00A00A47"/>
    <w:rsid w:val="00A00B39"/>
    <w:rsid w:val="00A00B75"/>
    <w:rsid w:val="00A00BA6"/>
    <w:rsid w:val="00A00C26"/>
    <w:rsid w:val="00A00C43"/>
    <w:rsid w:val="00A00C80"/>
    <w:rsid w:val="00A00CBB"/>
    <w:rsid w:val="00A00CC8"/>
    <w:rsid w:val="00A00DB6"/>
    <w:rsid w:val="00A00F33"/>
    <w:rsid w:val="00A00F4E"/>
    <w:rsid w:val="00A00FB7"/>
    <w:rsid w:val="00A00FEB"/>
    <w:rsid w:val="00A01141"/>
    <w:rsid w:val="00A01205"/>
    <w:rsid w:val="00A012EB"/>
    <w:rsid w:val="00A01373"/>
    <w:rsid w:val="00A013DF"/>
    <w:rsid w:val="00A013E8"/>
    <w:rsid w:val="00A01457"/>
    <w:rsid w:val="00A016D7"/>
    <w:rsid w:val="00A0175B"/>
    <w:rsid w:val="00A0177A"/>
    <w:rsid w:val="00A018B1"/>
    <w:rsid w:val="00A01918"/>
    <w:rsid w:val="00A01921"/>
    <w:rsid w:val="00A019BA"/>
    <w:rsid w:val="00A01A6A"/>
    <w:rsid w:val="00A01C0B"/>
    <w:rsid w:val="00A01C30"/>
    <w:rsid w:val="00A01C88"/>
    <w:rsid w:val="00A01DB8"/>
    <w:rsid w:val="00A01F6B"/>
    <w:rsid w:val="00A01FAC"/>
    <w:rsid w:val="00A01FB3"/>
    <w:rsid w:val="00A020C5"/>
    <w:rsid w:val="00A020E5"/>
    <w:rsid w:val="00A021EB"/>
    <w:rsid w:val="00A02234"/>
    <w:rsid w:val="00A02280"/>
    <w:rsid w:val="00A022C7"/>
    <w:rsid w:val="00A022D5"/>
    <w:rsid w:val="00A022EE"/>
    <w:rsid w:val="00A02329"/>
    <w:rsid w:val="00A0241B"/>
    <w:rsid w:val="00A0251E"/>
    <w:rsid w:val="00A0254F"/>
    <w:rsid w:val="00A0282E"/>
    <w:rsid w:val="00A029C9"/>
    <w:rsid w:val="00A02B64"/>
    <w:rsid w:val="00A02BAC"/>
    <w:rsid w:val="00A02C5E"/>
    <w:rsid w:val="00A02CDF"/>
    <w:rsid w:val="00A02DAB"/>
    <w:rsid w:val="00A02DF6"/>
    <w:rsid w:val="00A02E83"/>
    <w:rsid w:val="00A02E89"/>
    <w:rsid w:val="00A02F74"/>
    <w:rsid w:val="00A02FA0"/>
    <w:rsid w:val="00A03067"/>
    <w:rsid w:val="00A031C4"/>
    <w:rsid w:val="00A031CE"/>
    <w:rsid w:val="00A0346D"/>
    <w:rsid w:val="00A0355A"/>
    <w:rsid w:val="00A03574"/>
    <w:rsid w:val="00A035A4"/>
    <w:rsid w:val="00A035D3"/>
    <w:rsid w:val="00A0369D"/>
    <w:rsid w:val="00A036A3"/>
    <w:rsid w:val="00A03750"/>
    <w:rsid w:val="00A0387D"/>
    <w:rsid w:val="00A03949"/>
    <w:rsid w:val="00A039BC"/>
    <w:rsid w:val="00A03A0F"/>
    <w:rsid w:val="00A03A50"/>
    <w:rsid w:val="00A03B96"/>
    <w:rsid w:val="00A03B9F"/>
    <w:rsid w:val="00A03BC5"/>
    <w:rsid w:val="00A03CD4"/>
    <w:rsid w:val="00A03D36"/>
    <w:rsid w:val="00A03D96"/>
    <w:rsid w:val="00A03EBF"/>
    <w:rsid w:val="00A03F3E"/>
    <w:rsid w:val="00A03F8B"/>
    <w:rsid w:val="00A03F9D"/>
    <w:rsid w:val="00A0402E"/>
    <w:rsid w:val="00A04079"/>
    <w:rsid w:val="00A04264"/>
    <w:rsid w:val="00A04270"/>
    <w:rsid w:val="00A043F9"/>
    <w:rsid w:val="00A0442C"/>
    <w:rsid w:val="00A0445A"/>
    <w:rsid w:val="00A044B0"/>
    <w:rsid w:val="00A04553"/>
    <w:rsid w:val="00A045C6"/>
    <w:rsid w:val="00A04699"/>
    <w:rsid w:val="00A046C5"/>
    <w:rsid w:val="00A046E2"/>
    <w:rsid w:val="00A0478F"/>
    <w:rsid w:val="00A04844"/>
    <w:rsid w:val="00A04899"/>
    <w:rsid w:val="00A048D6"/>
    <w:rsid w:val="00A0491F"/>
    <w:rsid w:val="00A049BE"/>
    <w:rsid w:val="00A049C2"/>
    <w:rsid w:val="00A04A0B"/>
    <w:rsid w:val="00A04A59"/>
    <w:rsid w:val="00A04C58"/>
    <w:rsid w:val="00A04D1F"/>
    <w:rsid w:val="00A04D7B"/>
    <w:rsid w:val="00A04E83"/>
    <w:rsid w:val="00A04F59"/>
    <w:rsid w:val="00A04F67"/>
    <w:rsid w:val="00A04F7A"/>
    <w:rsid w:val="00A050DA"/>
    <w:rsid w:val="00A051B6"/>
    <w:rsid w:val="00A0523D"/>
    <w:rsid w:val="00A05259"/>
    <w:rsid w:val="00A0536A"/>
    <w:rsid w:val="00A0537E"/>
    <w:rsid w:val="00A0542D"/>
    <w:rsid w:val="00A055A1"/>
    <w:rsid w:val="00A05628"/>
    <w:rsid w:val="00A05696"/>
    <w:rsid w:val="00A05877"/>
    <w:rsid w:val="00A058B3"/>
    <w:rsid w:val="00A05933"/>
    <w:rsid w:val="00A0599E"/>
    <w:rsid w:val="00A05A5D"/>
    <w:rsid w:val="00A05B39"/>
    <w:rsid w:val="00A05B93"/>
    <w:rsid w:val="00A05BF3"/>
    <w:rsid w:val="00A05D79"/>
    <w:rsid w:val="00A05DBB"/>
    <w:rsid w:val="00A05DBF"/>
    <w:rsid w:val="00A05EB2"/>
    <w:rsid w:val="00A05EDB"/>
    <w:rsid w:val="00A060C4"/>
    <w:rsid w:val="00A061AD"/>
    <w:rsid w:val="00A06201"/>
    <w:rsid w:val="00A0622B"/>
    <w:rsid w:val="00A062A0"/>
    <w:rsid w:val="00A0630D"/>
    <w:rsid w:val="00A06315"/>
    <w:rsid w:val="00A063AA"/>
    <w:rsid w:val="00A063B1"/>
    <w:rsid w:val="00A06572"/>
    <w:rsid w:val="00A066E9"/>
    <w:rsid w:val="00A067C4"/>
    <w:rsid w:val="00A0686F"/>
    <w:rsid w:val="00A068E4"/>
    <w:rsid w:val="00A06921"/>
    <w:rsid w:val="00A069A9"/>
    <w:rsid w:val="00A06A11"/>
    <w:rsid w:val="00A06C3F"/>
    <w:rsid w:val="00A06C98"/>
    <w:rsid w:val="00A06CCC"/>
    <w:rsid w:val="00A06CF2"/>
    <w:rsid w:val="00A06CF4"/>
    <w:rsid w:val="00A06D44"/>
    <w:rsid w:val="00A06D4F"/>
    <w:rsid w:val="00A06ECE"/>
    <w:rsid w:val="00A06F6D"/>
    <w:rsid w:val="00A06F7F"/>
    <w:rsid w:val="00A07033"/>
    <w:rsid w:val="00A0719B"/>
    <w:rsid w:val="00A071AB"/>
    <w:rsid w:val="00A071CB"/>
    <w:rsid w:val="00A0726A"/>
    <w:rsid w:val="00A0729D"/>
    <w:rsid w:val="00A07346"/>
    <w:rsid w:val="00A073FF"/>
    <w:rsid w:val="00A0746F"/>
    <w:rsid w:val="00A074ED"/>
    <w:rsid w:val="00A07535"/>
    <w:rsid w:val="00A07552"/>
    <w:rsid w:val="00A07598"/>
    <w:rsid w:val="00A07607"/>
    <w:rsid w:val="00A0765F"/>
    <w:rsid w:val="00A07839"/>
    <w:rsid w:val="00A07926"/>
    <w:rsid w:val="00A07937"/>
    <w:rsid w:val="00A079B9"/>
    <w:rsid w:val="00A079C1"/>
    <w:rsid w:val="00A07ADA"/>
    <w:rsid w:val="00A07C91"/>
    <w:rsid w:val="00A07D15"/>
    <w:rsid w:val="00A07E91"/>
    <w:rsid w:val="00A07EFC"/>
    <w:rsid w:val="00A07F10"/>
    <w:rsid w:val="00A07F5E"/>
    <w:rsid w:val="00A07FE1"/>
    <w:rsid w:val="00A100E7"/>
    <w:rsid w:val="00A100FD"/>
    <w:rsid w:val="00A1019A"/>
    <w:rsid w:val="00A101A3"/>
    <w:rsid w:val="00A10334"/>
    <w:rsid w:val="00A103C4"/>
    <w:rsid w:val="00A103D5"/>
    <w:rsid w:val="00A10408"/>
    <w:rsid w:val="00A1041C"/>
    <w:rsid w:val="00A10439"/>
    <w:rsid w:val="00A104EA"/>
    <w:rsid w:val="00A10504"/>
    <w:rsid w:val="00A105BF"/>
    <w:rsid w:val="00A1066B"/>
    <w:rsid w:val="00A1068D"/>
    <w:rsid w:val="00A10788"/>
    <w:rsid w:val="00A107AA"/>
    <w:rsid w:val="00A1080C"/>
    <w:rsid w:val="00A1088F"/>
    <w:rsid w:val="00A10990"/>
    <w:rsid w:val="00A10A2A"/>
    <w:rsid w:val="00A10A75"/>
    <w:rsid w:val="00A10AC9"/>
    <w:rsid w:val="00A10B36"/>
    <w:rsid w:val="00A10B4C"/>
    <w:rsid w:val="00A10B78"/>
    <w:rsid w:val="00A10B7A"/>
    <w:rsid w:val="00A10BDB"/>
    <w:rsid w:val="00A10D3A"/>
    <w:rsid w:val="00A10D87"/>
    <w:rsid w:val="00A10E96"/>
    <w:rsid w:val="00A10EE5"/>
    <w:rsid w:val="00A11047"/>
    <w:rsid w:val="00A11088"/>
    <w:rsid w:val="00A110A3"/>
    <w:rsid w:val="00A110CA"/>
    <w:rsid w:val="00A110D0"/>
    <w:rsid w:val="00A110E2"/>
    <w:rsid w:val="00A110F4"/>
    <w:rsid w:val="00A1112D"/>
    <w:rsid w:val="00A1125F"/>
    <w:rsid w:val="00A1128C"/>
    <w:rsid w:val="00A1131C"/>
    <w:rsid w:val="00A1138D"/>
    <w:rsid w:val="00A11396"/>
    <w:rsid w:val="00A11430"/>
    <w:rsid w:val="00A114EE"/>
    <w:rsid w:val="00A114F4"/>
    <w:rsid w:val="00A11589"/>
    <w:rsid w:val="00A11623"/>
    <w:rsid w:val="00A116AD"/>
    <w:rsid w:val="00A116C1"/>
    <w:rsid w:val="00A1171B"/>
    <w:rsid w:val="00A11847"/>
    <w:rsid w:val="00A11A34"/>
    <w:rsid w:val="00A11AD4"/>
    <w:rsid w:val="00A11B59"/>
    <w:rsid w:val="00A11C18"/>
    <w:rsid w:val="00A11C55"/>
    <w:rsid w:val="00A11D72"/>
    <w:rsid w:val="00A11D83"/>
    <w:rsid w:val="00A11D84"/>
    <w:rsid w:val="00A11D93"/>
    <w:rsid w:val="00A11E5E"/>
    <w:rsid w:val="00A11E99"/>
    <w:rsid w:val="00A11EB3"/>
    <w:rsid w:val="00A11F49"/>
    <w:rsid w:val="00A11F4C"/>
    <w:rsid w:val="00A121CA"/>
    <w:rsid w:val="00A1224E"/>
    <w:rsid w:val="00A12402"/>
    <w:rsid w:val="00A124C8"/>
    <w:rsid w:val="00A124EA"/>
    <w:rsid w:val="00A1276F"/>
    <w:rsid w:val="00A12846"/>
    <w:rsid w:val="00A12894"/>
    <w:rsid w:val="00A128CE"/>
    <w:rsid w:val="00A1292D"/>
    <w:rsid w:val="00A129A3"/>
    <w:rsid w:val="00A129B5"/>
    <w:rsid w:val="00A129E1"/>
    <w:rsid w:val="00A12A10"/>
    <w:rsid w:val="00A12A1B"/>
    <w:rsid w:val="00A12A4E"/>
    <w:rsid w:val="00A12A96"/>
    <w:rsid w:val="00A12C20"/>
    <w:rsid w:val="00A12C2F"/>
    <w:rsid w:val="00A12CB0"/>
    <w:rsid w:val="00A12CD2"/>
    <w:rsid w:val="00A12DFC"/>
    <w:rsid w:val="00A12E99"/>
    <w:rsid w:val="00A12EB7"/>
    <w:rsid w:val="00A12FA4"/>
    <w:rsid w:val="00A1300B"/>
    <w:rsid w:val="00A13071"/>
    <w:rsid w:val="00A1307E"/>
    <w:rsid w:val="00A13103"/>
    <w:rsid w:val="00A13128"/>
    <w:rsid w:val="00A132D5"/>
    <w:rsid w:val="00A132D7"/>
    <w:rsid w:val="00A132FC"/>
    <w:rsid w:val="00A133D7"/>
    <w:rsid w:val="00A13412"/>
    <w:rsid w:val="00A13429"/>
    <w:rsid w:val="00A13474"/>
    <w:rsid w:val="00A1349F"/>
    <w:rsid w:val="00A134CA"/>
    <w:rsid w:val="00A13623"/>
    <w:rsid w:val="00A136FC"/>
    <w:rsid w:val="00A1378D"/>
    <w:rsid w:val="00A137A1"/>
    <w:rsid w:val="00A138C9"/>
    <w:rsid w:val="00A138CA"/>
    <w:rsid w:val="00A13939"/>
    <w:rsid w:val="00A139EA"/>
    <w:rsid w:val="00A139F5"/>
    <w:rsid w:val="00A13A4F"/>
    <w:rsid w:val="00A13AC8"/>
    <w:rsid w:val="00A13B48"/>
    <w:rsid w:val="00A13CDD"/>
    <w:rsid w:val="00A13D60"/>
    <w:rsid w:val="00A13E02"/>
    <w:rsid w:val="00A13E71"/>
    <w:rsid w:val="00A1402F"/>
    <w:rsid w:val="00A1412D"/>
    <w:rsid w:val="00A14195"/>
    <w:rsid w:val="00A141A9"/>
    <w:rsid w:val="00A141E4"/>
    <w:rsid w:val="00A142A3"/>
    <w:rsid w:val="00A14315"/>
    <w:rsid w:val="00A1434D"/>
    <w:rsid w:val="00A14457"/>
    <w:rsid w:val="00A145CD"/>
    <w:rsid w:val="00A145DC"/>
    <w:rsid w:val="00A14775"/>
    <w:rsid w:val="00A1484A"/>
    <w:rsid w:val="00A14896"/>
    <w:rsid w:val="00A148D6"/>
    <w:rsid w:val="00A14968"/>
    <w:rsid w:val="00A149CE"/>
    <w:rsid w:val="00A14A0F"/>
    <w:rsid w:val="00A14B06"/>
    <w:rsid w:val="00A14C3F"/>
    <w:rsid w:val="00A14C54"/>
    <w:rsid w:val="00A14CAC"/>
    <w:rsid w:val="00A14CB2"/>
    <w:rsid w:val="00A14DC3"/>
    <w:rsid w:val="00A14E9C"/>
    <w:rsid w:val="00A14EFD"/>
    <w:rsid w:val="00A14F32"/>
    <w:rsid w:val="00A14FA1"/>
    <w:rsid w:val="00A14FE6"/>
    <w:rsid w:val="00A15086"/>
    <w:rsid w:val="00A150D9"/>
    <w:rsid w:val="00A151ED"/>
    <w:rsid w:val="00A1530D"/>
    <w:rsid w:val="00A1534D"/>
    <w:rsid w:val="00A15364"/>
    <w:rsid w:val="00A15393"/>
    <w:rsid w:val="00A15406"/>
    <w:rsid w:val="00A15424"/>
    <w:rsid w:val="00A1559D"/>
    <w:rsid w:val="00A15627"/>
    <w:rsid w:val="00A156E7"/>
    <w:rsid w:val="00A157C1"/>
    <w:rsid w:val="00A157C8"/>
    <w:rsid w:val="00A157E7"/>
    <w:rsid w:val="00A15899"/>
    <w:rsid w:val="00A158CF"/>
    <w:rsid w:val="00A158DB"/>
    <w:rsid w:val="00A15923"/>
    <w:rsid w:val="00A15967"/>
    <w:rsid w:val="00A15971"/>
    <w:rsid w:val="00A159C6"/>
    <w:rsid w:val="00A159D5"/>
    <w:rsid w:val="00A15A5E"/>
    <w:rsid w:val="00A15AB8"/>
    <w:rsid w:val="00A15ABA"/>
    <w:rsid w:val="00A15B08"/>
    <w:rsid w:val="00A15C00"/>
    <w:rsid w:val="00A15C78"/>
    <w:rsid w:val="00A15CB8"/>
    <w:rsid w:val="00A15D59"/>
    <w:rsid w:val="00A15D8F"/>
    <w:rsid w:val="00A15E9A"/>
    <w:rsid w:val="00A15F11"/>
    <w:rsid w:val="00A15F53"/>
    <w:rsid w:val="00A15FB8"/>
    <w:rsid w:val="00A1620C"/>
    <w:rsid w:val="00A16232"/>
    <w:rsid w:val="00A16297"/>
    <w:rsid w:val="00A162CF"/>
    <w:rsid w:val="00A1646E"/>
    <w:rsid w:val="00A1647F"/>
    <w:rsid w:val="00A165AF"/>
    <w:rsid w:val="00A1668F"/>
    <w:rsid w:val="00A166F7"/>
    <w:rsid w:val="00A16854"/>
    <w:rsid w:val="00A168BF"/>
    <w:rsid w:val="00A168C6"/>
    <w:rsid w:val="00A16966"/>
    <w:rsid w:val="00A16AD9"/>
    <w:rsid w:val="00A16B00"/>
    <w:rsid w:val="00A16B5A"/>
    <w:rsid w:val="00A16D59"/>
    <w:rsid w:val="00A16D66"/>
    <w:rsid w:val="00A16D76"/>
    <w:rsid w:val="00A16D7B"/>
    <w:rsid w:val="00A16E3C"/>
    <w:rsid w:val="00A16EFD"/>
    <w:rsid w:val="00A16F0B"/>
    <w:rsid w:val="00A16F5B"/>
    <w:rsid w:val="00A17033"/>
    <w:rsid w:val="00A17064"/>
    <w:rsid w:val="00A17133"/>
    <w:rsid w:val="00A17147"/>
    <w:rsid w:val="00A171CF"/>
    <w:rsid w:val="00A17244"/>
    <w:rsid w:val="00A1733F"/>
    <w:rsid w:val="00A17484"/>
    <w:rsid w:val="00A174EF"/>
    <w:rsid w:val="00A17500"/>
    <w:rsid w:val="00A1759A"/>
    <w:rsid w:val="00A17625"/>
    <w:rsid w:val="00A1763F"/>
    <w:rsid w:val="00A17681"/>
    <w:rsid w:val="00A176D1"/>
    <w:rsid w:val="00A177B6"/>
    <w:rsid w:val="00A177C2"/>
    <w:rsid w:val="00A177E4"/>
    <w:rsid w:val="00A1782B"/>
    <w:rsid w:val="00A1784B"/>
    <w:rsid w:val="00A17880"/>
    <w:rsid w:val="00A17998"/>
    <w:rsid w:val="00A179A3"/>
    <w:rsid w:val="00A17B7A"/>
    <w:rsid w:val="00A17BDE"/>
    <w:rsid w:val="00A17CA2"/>
    <w:rsid w:val="00A17CA3"/>
    <w:rsid w:val="00A17E99"/>
    <w:rsid w:val="00A17EFD"/>
    <w:rsid w:val="00A17F4D"/>
    <w:rsid w:val="00A17FFE"/>
    <w:rsid w:val="00A20026"/>
    <w:rsid w:val="00A20089"/>
    <w:rsid w:val="00A2020C"/>
    <w:rsid w:val="00A20261"/>
    <w:rsid w:val="00A20356"/>
    <w:rsid w:val="00A2039B"/>
    <w:rsid w:val="00A2039F"/>
    <w:rsid w:val="00A203B8"/>
    <w:rsid w:val="00A20474"/>
    <w:rsid w:val="00A204EA"/>
    <w:rsid w:val="00A20579"/>
    <w:rsid w:val="00A20591"/>
    <w:rsid w:val="00A205A4"/>
    <w:rsid w:val="00A205B9"/>
    <w:rsid w:val="00A2067A"/>
    <w:rsid w:val="00A2068A"/>
    <w:rsid w:val="00A20779"/>
    <w:rsid w:val="00A207A2"/>
    <w:rsid w:val="00A20876"/>
    <w:rsid w:val="00A208F5"/>
    <w:rsid w:val="00A208FA"/>
    <w:rsid w:val="00A2095B"/>
    <w:rsid w:val="00A20967"/>
    <w:rsid w:val="00A20A46"/>
    <w:rsid w:val="00A20AC0"/>
    <w:rsid w:val="00A20D12"/>
    <w:rsid w:val="00A20DB4"/>
    <w:rsid w:val="00A20DD0"/>
    <w:rsid w:val="00A20DDA"/>
    <w:rsid w:val="00A20E49"/>
    <w:rsid w:val="00A20EF9"/>
    <w:rsid w:val="00A20F32"/>
    <w:rsid w:val="00A20FEF"/>
    <w:rsid w:val="00A2117E"/>
    <w:rsid w:val="00A211BF"/>
    <w:rsid w:val="00A2120A"/>
    <w:rsid w:val="00A2122A"/>
    <w:rsid w:val="00A2129D"/>
    <w:rsid w:val="00A2134A"/>
    <w:rsid w:val="00A21385"/>
    <w:rsid w:val="00A213EE"/>
    <w:rsid w:val="00A21449"/>
    <w:rsid w:val="00A2157B"/>
    <w:rsid w:val="00A215A6"/>
    <w:rsid w:val="00A215BF"/>
    <w:rsid w:val="00A215C0"/>
    <w:rsid w:val="00A2161F"/>
    <w:rsid w:val="00A2176A"/>
    <w:rsid w:val="00A21791"/>
    <w:rsid w:val="00A217C2"/>
    <w:rsid w:val="00A21847"/>
    <w:rsid w:val="00A21974"/>
    <w:rsid w:val="00A219B9"/>
    <w:rsid w:val="00A219C4"/>
    <w:rsid w:val="00A219C9"/>
    <w:rsid w:val="00A21BCD"/>
    <w:rsid w:val="00A21CE6"/>
    <w:rsid w:val="00A21D43"/>
    <w:rsid w:val="00A21DE6"/>
    <w:rsid w:val="00A21DE9"/>
    <w:rsid w:val="00A21F91"/>
    <w:rsid w:val="00A21F9E"/>
    <w:rsid w:val="00A21FB7"/>
    <w:rsid w:val="00A22037"/>
    <w:rsid w:val="00A220E9"/>
    <w:rsid w:val="00A221C7"/>
    <w:rsid w:val="00A22200"/>
    <w:rsid w:val="00A222BF"/>
    <w:rsid w:val="00A22435"/>
    <w:rsid w:val="00A2254C"/>
    <w:rsid w:val="00A225B0"/>
    <w:rsid w:val="00A225FB"/>
    <w:rsid w:val="00A22608"/>
    <w:rsid w:val="00A2268A"/>
    <w:rsid w:val="00A22724"/>
    <w:rsid w:val="00A2273F"/>
    <w:rsid w:val="00A22763"/>
    <w:rsid w:val="00A2283A"/>
    <w:rsid w:val="00A22847"/>
    <w:rsid w:val="00A2285E"/>
    <w:rsid w:val="00A2289D"/>
    <w:rsid w:val="00A228BD"/>
    <w:rsid w:val="00A22A3A"/>
    <w:rsid w:val="00A22A6D"/>
    <w:rsid w:val="00A22A8F"/>
    <w:rsid w:val="00A22AF6"/>
    <w:rsid w:val="00A22B6C"/>
    <w:rsid w:val="00A22BE4"/>
    <w:rsid w:val="00A22C0E"/>
    <w:rsid w:val="00A22C81"/>
    <w:rsid w:val="00A22DC9"/>
    <w:rsid w:val="00A22DCA"/>
    <w:rsid w:val="00A22E89"/>
    <w:rsid w:val="00A22F10"/>
    <w:rsid w:val="00A22FCA"/>
    <w:rsid w:val="00A22FD4"/>
    <w:rsid w:val="00A23052"/>
    <w:rsid w:val="00A23114"/>
    <w:rsid w:val="00A23147"/>
    <w:rsid w:val="00A23179"/>
    <w:rsid w:val="00A23180"/>
    <w:rsid w:val="00A231CB"/>
    <w:rsid w:val="00A23429"/>
    <w:rsid w:val="00A23558"/>
    <w:rsid w:val="00A23647"/>
    <w:rsid w:val="00A236BF"/>
    <w:rsid w:val="00A236FB"/>
    <w:rsid w:val="00A237D3"/>
    <w:rsid w:val="00A2385E"/>
    <w:rsid w:val="00A238E8"/>
    <w:rsid w:val="00A238F3"/>
    <w:rsid w:val="00A2392A"/>
    <w:rsid w:val="00A23956"/>
    <w:rsid w:val="00A23988"/>
    <w:rsid w:val="00A239BD"/>
    <w:rsid w:val="00A23B0D"/>
    <w:rsid w:val="00A23BF2"/>
    <w:rsid w:val="00A23C03"/>
    <w:rsid w:val="00A23CF7"/>
    <w:rsid w:val="00A23D0A"/>
    <w:rsid w:val="00A23D40"/>
    <w:rsid w:val="00A23D71"/>
    <w:rsid w:val="00A23ECB"/>
    <w:rsid w:val="00A23EDC"/>
    <w:rsid w:val="00A23FD5"/>
    <w:rsid w:val="00A24066"/>
    <w:rsid w:val="00A240D1"/>
    <w:rsid w:val="00A240F3"/>
    <w:rsid w:val="00A240FC"/>
    <w:rsid w:val="00A2410C"/>
    <w:rsid w:val="00A24146"/>
    <w:rsid w:val="00A242AD"/>
    <w:rsid w:val="00A2435F"/>
    <w:rsid w:val="00A24379"/>
    <w:rsid w:val="00A2449F"/>
    <w:rsid w:val="00A24564"/>
    <w:rsid w:val="00A2456E"/>
    <w:rsid w:val="00A2463C"/>
    <w:rsid w:val="00A24670"/>
    <w:rsid w:val="00A24677"/>
    <w:rsid w:val="00A2476A"/>
    <w:rsid w:val="00A248E0"/>
    <w:rsid w:val="00A24A10"/>
    <w:rsid w:val="00A24A9A"/>
    <w:rsid w:val="00A24BF9"/>
    <w:rsid w:val="00A24C2E"/>
    <w:rsid w:val="00A24E2B"/>
    <w:rsid w:val="00A24E8A"/>
    <w:rsid w:val="00A24F1D"/>
    <w:rsid w:val="00A24FE2"/>
    <w:rsid w:val="00A25016"/>
    <w:rsid w:val="00A25036"/>
    <w:rsid w:val="00A25162"/>
    <w:rsid w:val="00A252DC"/>
    <w:rsid w:val="00A25465"/>
    <w:rsid w:val="00A25504"/>
    <w:rsid w:val="00A25595"/>
    <w:rsid w:val="00A256B8"/>
    <w:rsid w:val="00A256F8"/>
    <w:rsid w:val="00A25774"/>
    <w:rsid w:val="00A257B3"/>
    <w:rsid w:val="00A25800"/>
    <w:rsid w:val="00A2587F"/>
    <w:rsid w:val="00A25932"/>
    <w:rsid w:val="00A25A83"/>
    <w:rsid w:val="00A25B21"/>
    <w:rsid w:val="00A25B2D"/>
    <w:rsid w:val="00A25B7D"/>
    <w:rsid w:val="00A25C4B"/>
    <w:rsid w:val="00A25C6C"/>
    <w:rsid w:val="00A25C9D"/>
    <w:rsid w:val="00A25D00"/>
    <w:rsid w:val="00A25D18"/>
    <w:rsid w:val="00A25D1A"/>
    <w:rsid w:val="00A25D8E"/>
    <w:rsid w:val="00A25E26"/>
    <w:rsid w:val="00A25EA7"/>
    <w:rsid w:val="00A26063"/>
    <w:rsid w:val="00A260FB"/>
    <w:rsid w:val="00A26184"/>
    <w:rsid w:val="00A2623C"/>
    <w:rsid w:val="00A263B4"/>
    <w:rsid w:val="00A264C4"/>
    <w:rsid w:val="00A265C5"/>
    <w:rsid w:val="00A267E1"/>
    <w:rsid w:val="00A26849"/>
    <w:rsid w:val="00A268ED"/>
    <w:rsid w:val="00A2695C"/>
    <w:rsid w:val="00A26969"/>
    <w:rsid w:val="00A269BC"/>
    <w:rsid w:val="00A26A81"/>
    <w:rsid w:val="00A26A8D"/>
    <w:rsid w:val="00A26AD6"/>
    <w:rsid w:val="00A26BFC"/>
    <w:rsid w:val="00A26CF6"/>
    <w:rsid w:val="00A26D87"/>
    <w:rsid w:val="00A26DEF"/>
    <w:rsid w:val="00A26E7F"/>
    <w:rsid w:val="00A270AA"/>
    <w:rsid w:val="00A270E4"/>
    <w:rsid w:val="00A2714B"/>
    <w:rsid w:val="00A27161"/>
    <w:rsid w:val="00A27169"/>
    <w:rsid w:val="00A27175"/>
    <w:rsid w:val="00A27242"/>
    <w:rsid w:val="00A27346"/>
    <w:rsid w:val="00A273C7"/>
    <w:rsid w:val="00A273E1"/>
    <w:rsid w:val="00A27411"/>
    <w:rsid w:val="00A27441"/>
    <w:rsid w:val="00A2748C"/>
    <w:rsid w:val="00A274A7"/>
    <w:rsid w:val="00A27550"/>
    <w:rsid w:val="00A2766C"/>
    <w:rsid w:val="00A276C7"/>
    <w:rsid w:val="00A2773A"/>
    <w:rsid w:val="00A278EF"/>
    <w:rsid w:val="00A2790A"/>
    <w:rsid w:val="00A27914"/>
    <w:rsid w:val="00A27937"/>
    <w:rsid w:val="00A27938"/>
    <w:rsid w:val="00A279FD"/>
    <w:rsid w:val="00A27A74"/>
    <w:rsid w:val="00A27B5B"/>
    <w:rsid w:val="00A27C04"/>
    <w:rsid w:val="00A27CD7"/>
    <w:rsid w:val="00A27DE6"/>
    <w:rsid w:val="00A27E1F"/>
    <w:rsid w:val="00A27F13"/>
    <w:rsid w:val="00A27F2E"/>
    <w:rsid w:val="00A27F4A"/>
    <w:rsid w:val="00A300C1"/>
    <w:rsid w:val="00A30320"/>
    <w:rsid w:val="00A30436"/>
    <w:rsid w:val="00A304A9"/>
    <w:rsid w:val="00A3065F"/>
    <w:rsid w:val="00A3068A"/>
    <w:rsid w:val="00A306A5"/>
    <w:rsid w:val="00A306D0"/>
    <w:rsid w:val="00A307B0"/>
    <w:rsid w:val="00A307C8"/>
    <w:rsid w:val="00A307EB"/>
    <w:rsid w:val="00A30861"/>
    <w:rsid w:val="00A3089B"/>
    <w:rsid w:val="00A308B0"/>
    <w:rsid w:val="00A308BB"/>
    <w:rsid w:val="00A308F5"/>
    <w:rsid w:val="00A30944"/>
    <w:rsid w:val="00A3094D"/>
    <w:rsid w:val="00A30953"/>
    <w:rsid w:val="00A30A09"/>
    <w:rsid w:val="00A30A54"/>
    <w:rsid w:val="00A30A99"/>
    <w:rsid w:val="00A30B67"/>
    <w:rsid w:val="00A30DE1"/>
    <w:rsid w:val="00A30DF5"/>
    <w:rsid w:val="00A30E1B"/>
    <w:rsid w:val="00A30E7F"/>
    <w:rsid w:val="00A30EBC"/>
    <w:rsid w:val="00A30EDB"/>
    <w:rsid w:val="00A30F40"/>
    <w:rsid w:val="00A30F42"/>
    <w:rsid w:val="00A30F65"/>
    <w:rsid w:val="00A30FC5"/>
    <w:rsid w:val="00A3104F"/>
    <w:rsid w:val="00A31064"/>
    <w:rsid w:val="00A3109C"/>
    <w:rsid w:val="00A31197"/>
    <w:rsid w:val="00A311E7"/>
    <w:rsid w:val="00A312C2"/>
    <w:rsid w:val="00A312EA"/>
    <w:rsid w:val="00A312F5"/>
    <w:rsid w:val="00A31433"/>
    <w:rsid w:val="00A31529"/>
    <w:rsid w:val="00A31560"/>
    <w:rsid w:val="00A315E5"/>
    <w:rsid w:val="00A315EA"/>
    <w:rsid w:val="00A31651"/>
    <w:rsid w:val="00A31749"/>
    <w:rsid w:val="00A31858"/>
    <w:rsid w:val="00A3186A"/>
    <w:rsid w:val="00A318AB"/>
    <w:rsid w:val="00A31908"/>
    <w:rsid w:val="00A319BF"/>
    <w:rsid w:val="00A319C8"/>
    <w:rsid w:val="00A31B2C"/>
    <w:rsid w:val="00A31B60"/>
    <w:rsid w:val="00A31C22"/>
    <w:rsid w:val="00A31D00"/>
    <w:rsid w:val="00A31DCC"/>
    <w:rsid w:val="00A31F39"/>
    <w:rsid w:val="00A31F4E"/>
    <w:rsid w:val="00A31F81"/>
    <w:rsid w:val="00A31FA9"/>
    <w:rsid w:val="00A31FFC"/>
    <w:rsid w:val="00A32017"/>
    <w:rsid w:val="00A32058"/>
    <w:rsid w:val="00A320A5"/>
    <w:rsid w:val="00A320F9"/>
    <w:rsid w:val="00A321F6"/>
    <w:rsid w:val="00A322A6"/>
    <w:rsid w:val="00A323A0"/>
    <w:rsid w:val="00A3241C"/>
    <w:rsid w:val="00A324D3"/>
    <w:rsid w:val="00A32561"/>
    <w:rsid w:val="00A325E3"/>
    <w:rsid w:val="00A32702"/>
    <w:rsid w:val="00A32771"/>
    <w:rsid w:val="00A327C2"/>
    <w:rsid w:val="00A32843"/>
    <w:rsid w:val="00A3293F"/>
    <w:rsid w:val="00A32A49"/>
    <w:rsid w:val="00A32D31"/>
    <w:rsid w:val="00A32D4F"/>
    <w:rsid w:val="00A32D99"/>
    <w:rsid w:val="00A32E10"/>
    <w:rsid w:val="00A32E39"/>
    <w:rsid w:val="00A32F4D"/>
    <w:rsid w:val="00A32FF1"/>
    <w:rsid w:val="00A330A4"/>
    <w:rsid w:val="00A3313E"/>
    <w:rsid w:val="00A33184"/>
    <w:rsid w:val="00A331E1"/>
    <w:rsid w:val="00A33229"/>
    <w:rsid w:val="00A3332A"/>
    <w:rsid w:val="00A3335E"/>
    <w:rsid w:val="00A33364"/>
    <w:rsid w:val="00A33377"/>
    <w:rsid w:val="00A33510"/>
    <w:rsid w:val="00A3358B"/>
    <w:rsid w:val="00A336CE"/>
    <w:rsid w:val="00A33713"/>
    <w:rsid w:val="00A338D1"/>
    <w:rsid w:val="00A33AC9"/>
    <w:rsid w:val="00A33B9D"/>
    <w:rsid w:val="00A33BFC"/>
    <w:rsid w:val="00A33C0D"/>
    <w:rsid w:val="00A33CDC"/>
    <w:rsid w:val="00A33FB0"/>
    <w:rsid w:val="00A33FEB"/>
    <w:rsid w:val="00A34057"/>
    <w:rsid w:val="00A34074"/>
    <w:rsid w:val="00A3414A"/>
    <w:rsid w:val="00A34171"/>
    <w:rsid w:val="00A3443F"/>
    <w:rsid w:val="00A3445D"/>
    <w:rsid w:val="00A3447B"/>
    <w:rsid w:val="00A344A2"/>
    <w:rsid w:val="00A344E0"/>
    <w:rsid w:val="00A3455F"/>
    <w:rsid w:val="00A34652"/>
    <w:rsid w:val="00A347FE"/>
    <w:rsid w:val="00A3485B"/>
    <w:rsid w:val="00A3493B"/>
    <w:rsid w:val="00A3495E"/>
    <w:rsid w:val="00A34961"/>
    <w:rsid w:val="00A3497D"/>
    <w:rsid w:val="00A34994"/>
    <w:rsid w:val="00A34B1F"/>
    <w:rsid w:val="00A34B60"/>
    <w:rsid w:val="00A34CE4"/>
    <w:rsid w:val="00A34D01"/>
    <w:rsid w:val="00A34D63"/>
    <w:rsid w:val="00A3502B"/>
    <w:rsid w:val="00A3506B"/>
    <w:rsid w:val="00A35087"/>
    <w:rsid w:val="00A350AB"/>
    <w:rsid w:val="00A350CC"/>
    <w:rsid w:val="00A35116"/>
    <w:rsid w:val="00A351E4"/>
    <w:rsid w:val="00A3533A"/>
    <w:rsid w:val="00A35400"/>
    <w:rsid w:val="00A354C2"/>
    <w:rsid w:val="00A354D7"/>
    <w:rsid w:val="00A3552E"/>
    <w:rsid w:val="00A355E4"/>
    <w:rsid w:val="00A356C5"/>
    <w:rsid w:val="00A35756"/>
    <w:rsid w:val="00A357E4"/>
    <w:rsid w:val="00A35888"/>
    <w:rsid w:val="00A35906"/>
    <w:rsid w:val="00A35952"/>
    <w:rsid w:val="00A35A32"/>
    <w:rsid w:val="00A35A68"/>
    <w:rsid w:val="00A35A7A"/>
    <w:rsid w:val="00A35C45"/>
    <w:rsid w:val="00A35D77"/>
    <w:rsid w:val="00A35E1E"/>
    <w:rsid w:val="00A35E56"/>
    <w:rsid w:val="00A35EB5"/>
    <w:rsid w:val="00A35F7F"/>
    <w:rsid w:val="00A36024"/>
    <w:rsid w:val="00A36043"/>
    <w:rsid w:val="00A360F9"/>
    <w:rsid w:val="00A36199"/>
    <w:rsid w:val="00A36218"/>
    <w:rsid w:val="00A364DF"/>
    <w:rsid w:val="00A364E3"/>
    <w:rsid w:val="00A36513"/>
    <w:rsid w:val="00A36533"/>
    <w:rsid w:val="00A36539"/>
    <w:rsid w:val="00A365F8"/>
    <w:rsid w:val="00A3670E"/>
    <w:rsid w:val="00A36726"/>
    <w:rsid w:val="00A36754"/>
    <w:rsid w:val="00A3675A"/>
    <w:rsid w:val="00A36784"/>
    <w:rsid w:val="00A36A78"/>
    <w:rsid w:val="00A36AE6"/>
    <w:rsid w:val="00A36BE4"/>
    <w:rsid w:val="00A36BFE"/>
    <w:rsid w:val="00A36C4C"/>
    <w:rsid w:val="00A36C6A"/>
    <w:rsid w:val="00A36C77"/>
    <w:rsid w:val="00A36C79"/>
    <w:rsid w:val="00A36C80"/>
    <w:rsid w:val="00A36CA9"/>
    <w:rsid w:val="00A36D15"/>
    <w:rsid w:val="00A36E9A"/>
    <w:rsid w:val="00A36F23"/>
    <w:rsid w:val="00A36F7B"/>
    <w:rsid w:val="00A36F91"/>
    <w:rsid w:val="00A36FA0"/>
    <w:rsid w:val="00A36FA3"/>
    <w:rsid w:val="00A36FAC"/>
    <w:rsid w:val="00A37066"/>
    <w:rsid w:val="00A3708F"/>
    <w:rsid w:val="00A370CE"/>
    <w:rsid w:val="00A37116"/>
    <w:rsid w:val="00A3712D"/>
    <w:rsid w:val="00A3715B"/>
    <w:rsid w:val="00A3716A"/>
    <w:rsid w:val="00A37192"/>
    <w:rsid w:val="00A37199"/>
    <w:rsid w:val="00A37240"/>
    <w:rsid w:val="00A372CB"/>
    <w:rsid w:val="00A3746C"/>
    <w:rsid w:val="00A374FD"/>
    <w:rsid w:val="00A375D5"/>
    <w:rsid w:val="00A375F0"/>
    <w:rsid w:val="00A37627"/>
    <w:rsid w:val="00A37628"/>
    <w:rsid w:val="00A3763A"/>
    <w:rsid w:val="00A3763B"/>
    <w:rsid w:val="00A376F1"/>
    <w:rsid w:val="00A37705"/>
    <w:rsid w:val="00A3777D"/>
    <w:rsid w:val="00A3787A"/>
    <w:rsid w:val="00A3789A"/>
    <w:rsid w:val="00A37AA0"/>
    <w:rsid w:val="00A37B01"/>
    <w:rsid w:val="00A37B1A"/>
    <w:rsid w:val="00A37B48"/>
    <w:rsid w:val="00A37B5A"/>
    <w:rsid w:val="00A37B7A"/>
    <w:rsid w:val="00A37CA1"/>
    <w:rsid w:val="00A37CE4"/>
    <w:rsid w:val="00A37D59"/>
    <w:rsid w:val="00A37DB0"/>
    <w:rsid w:val="00A37DE5"/>
    <w:rsid w:val="00A37DF2"/>
    <w:rsid w:val="00A37E7F"/>
    <w:rsid w:val="00A37EA0"/>
    <w:rsid w:val="00A37EB3"/>
    <w:rsid w:val="00A37F24"/>
    <w:rsid w:val="00A37FCA"/>
    <w:rsid w:val="00A37FE2"/>
    <w:rsid w:val="00A400F5"/>
    <w:rsid w:val="00A401FC"/>
    <w:rsid w:val="00A40235"/>
    <w:rsid w:val="00A40241"/>
    <w:rsid w:val="00A402E0"/>
    <w:rsid w:val="00A402FB"/>
    <w:rsid w:val="00A404AF"/>
    <w:rsid w:val="00A40541"/>
    <w:rsid w:val="00A406A1"/>
    <w:rsid w:val="00A406E7"/>
    <w:rsid w:val="00A406E9"/>
    <w:rsid w:val="00A40705"/>
    <w:rsid w:val="00A407AD"/>
    <w:rsid w:val="00A40802"/>
    <w:rsid w:val="00A4088E"/>
    <w:rsid w:val="00A408CF"/>
    <w:rsid w:val="00A40982"/>
    <w:rsid w:val="00A40AC0"/>
    <w:rsid w:val="00A40B18"/>
    <w:rsid w:val="00A40C6E"/>
    <w:rsid w:val="00A40C79"/>
    <w:rsid w:val="00A40DC1"/>
    <w:rsid w:val="00A40DDD"/>
    <w:rsid w:val="00A40EDC"/>
    <w:rsid w:val="00A40F07"/>
    <w:rsid w:val="00A4108A"/>
    <w:rsid w:val="00A4113C"/>
    <w:rsid w:val="00A41256"/>
    <w:rsid w:val="00A412E9"/>
    <w:rsid w:val="00A41346"/>
    <w:rsid w:val="00A4141A"/>
    <w:rsid w:val="00A4143C"/>
    <w:rsid w:val="00A414C4"/>
    <w:rsid w:val="00A41561"/>
    <w:rsid w:val="00A41655"/>
    <w:rsid w:val="00A4170B"/>
    <w:rsid w:val="00A4173D"/>
    <w:rsid w:val="00A41880"/>
    <w:rsid w:val="00A41913"/>
    <w:rsid w:val="00A41952"/>
    <w:rsid w:val="00A4195C"/>
    <w:rsid w:val="00A419A8"/>
    <w:rsid w:val="00A41A9D"/>
    <w:rsid w:val="00A41ABB"/>
    <w:rsid w:val="00A41C37"/>
    <w:rsid w:val="00A41C6A"/>
    <w:rsid w:val="00A41D09"/>
    <w:rsid w:val="00A41D0B"/>
    <w:rsid w:val="00A41E30"/>
    <w:rsid w:val="00A41E85"/>
    <w:rsid w:val="00A41EA3"/>
    <w:rsid w:val="00A41ED8"/>
    <w:rsid w:val="00A41FC0"/>
    <w:rsid w:val="00A41FD1"/>
    <w:rsid w:val="00A4200C"/>
    <w:rsid w:val="00A4202C"/>
    <w:rsid w:val="00A420BC"/>
    <w:rsid w:val="00A420E9"/>
    <w:rsid w:val="00A4216F"/>
    <w:rsid w:val="00A42191"/>
    <w:rsid w:val="00A421C8"/>
    <w:rsid w:val="00A421FC"/>
    <w:rsid w:val="00A4222D"/>
    <w:rsid w:val="00A4224B"/>
    <w:rsid w:val="00A42293"/>
    <w:rsid w:val="00A4230E"/>
    <w:rsid w:val="00A4237A"/>
    <w:rsid w:val="00A4248C"/>
    <w:rsid w:val="00A425F9"/>
    <w:rsid w:val="00A42661"/>
    <w:rsid w:val="00A4267D"/>
    <w:rsid w:val="00A42711"/>
    <w:rsid w:val="00A427B0"/>
    <w:rsid w:val="00A42846"/>
    <w:rsid w:val="00A428C8"/>
    <w:rsid w:val="00A42C26"/>
    <w:rsid w:val="00A42CCF"/>
    <w:rsid w:val="00A42D14"/>
    <w:rsid w:val="00A42E14"/>
    <w:rsid w:val="00A42F62"/>
    <w:rsid w:val="00A42FA6"/>
    <w:rsid w:val="00A42FD1"/>
    <w:rsid w:val="00A43032"/>
    <w:rsid w:val="00A43055"/>
    <w:rsid w:val="00A4308F"/>
    <w:rsid w:val="00A430BC"/>
    <w:rsid w:val="00A430F6"/>
    <w:rsid w:val="00A43105"/>
    <w:rsid w:val="00A43175"/>
    <w:rsid w:val="00A431A6"/>
    <w:rsid w:val="00A431C6"/>
    <w:rsid w:val="00A43227"/>
    <w:rsid w:val="00A432EE"/>
    <w:rsid w:val="00A4330B"/>
    <w:rsid w:val="00A433BD"/>
    <w:rsid w:val="00A434D2"/>
    <w:rsid w:val="00A43522"/>
    <w:rsid w:val="00A43529"/>
    <w:rsid w:val="00A43542"/>
    <w:rsid w:val="00A43560"/>
    <w:rsid w:val="00A4368B"/>
    <w:rsid w:val="00A436B4"/>
    <w:rsid w:val="00A437AB"/>
    <w:rsid w:val="00A438A6"/>
    <w:rsid w:val="00A438D5"/>
    <w:rsid w:val="00A439B0"/>
    <w:rsid w:val="00A43A2B"/>
    <w:rsid w:val="00A43A87"/>
    <w:rsid w:val="00A43B42"/>
    <w:rsid w:val="00A43BFF"/>
    <w:rsid w:val="00A43C29"/>
    <w:rsid w:val="00A43C48"/>
    <w:rsid w:val="00A43C5B"/>
    <w:rsid w:val="00A43C9E"/>
    <w:rsid w:val="00A43D20"/>
    <w:rsid w:val="00A43D5E"/>
    <w:rsid w:val="00A43D74"/>
    <w:rsid w:val="00A43E13"/>
    <w:rsid w:val="00A43E9C"/>
    <w:rsid w:val="00A43EE6"/>
    <w:rsid w:val="00A43F5D"/>
    <w:rsid w:val="00A43FBF"/>
    <w:rsid w:val="00A44003"/>
    <w:rsid w:val="00A4402E"/>
    <w:rsid w:val="00A44074"/>
    <w:rsid w:val="00A4407F"/>
    <w:rsid w:val="00A4408C"/>
    <w:rsid w:val="00A44149"/>
    <w:rsid w:val="00A441BE"/>
    <w:rsid w:val="00A442FC"/>
    <w:rsid w:val="00A44363"/>
    <w:rsid w:val="00A4441C"/>
    <w:rsid w:val="00A44420"/>
    <w:rsid w:val="00A4444C"/>
    <w:rsid w:val="00A44565"/>
    <w:rsid w:val="00A445A7"/>
    <w:rsid w:val="00A44621"/>
    <w:rsid w:val="00A44675"/>
    <w:rsid w:val="00A44732"/>
    <w:rsid w:val="00A447D1"/>
    <w:rsid w:val="00A4497E"/>
    <w:rsid w:val="00A44988"/>
    <w:rsid w:val="00A449D6"/>
    <w:rsid w:val="00A44AE1"/>
    <w:rsid w:val="00A44B0C"/>
    <w:rsid w:val="00A44B0E"/>
    <w:rsid w:val="00A44BC1"/>
    <w:rsid w:val="00A44E5B"/>
    <w:rsid w:val="00A44E7D"/>
    <w:rsid w:val="00A44F44"/>
    <w:rsid w:val="00A44FFF"/>
    <w:rsid w:val="00A450AB"/>
    <w:rsid w:val="00A4519B"/>
    <w:rsid w:val="00A451D0"/>
    <w:rsid w:val="00A452F5"/>
    <w:rsid w:val="00A45328"/>
    <w:rsid w:val="00A453E2"/>
    <w:rsid w:val="00A45500"/>
    <w:rsid w:val="00A4566E"/>
    <w:rsid w:val="00A45780"/>
    <w:rsid w:val="00A457E9"/>
    <w:rsid w:val="00A457FB"/>
    <w:rsid w:val="00A4583D"/>
    <w:rsid w:val="00A458A3"/>
    <w:rsid w:val="00A4597C"/>
    <w:rsid w:val="00A4597F"/>
    <w:rsid w:val="00A459A9"/>
    <w:rsid w:val="00A45ABB"/>
    <w:rsid w:val="00A45AFF"/>
    <w:rsid w:val="00A45B6F"/>
    <w:rsid w:val="00A45C28"/>
    <w:rsid w:val="00A45C33"/>
    <w:rsid w:val="00A45C6F"/>
    <w:rsid w:val="00A45E84"/>
    <w:rsid w:val="00A45F3F"/>
    <w:rsid w:val="00A45F54"/>
    <w:rsid w:val="00A4601D"/>
    <w:rsid w:val="00A46089"/>
    <w:rsid w:val="00A4608A"/>
    <w:rsid w:val="00A46138"/>
    <w:rsid w:val="00A46171"/>
    <w:rsid w:val="00A462BD"/>
    <w:rsid w:val="00A462EB"/>
    <w:rsid w:val="00A4645F"/>
    <w:rsid w:val="00A46514"/>
    <w:rsid w:val="00A4652D"/>
    <w:rsid w:val="00A46536"/>
    <w:rsid w:val="00A4654C"/>
    <w:rsid w:val="00A4666F"/>
    <w:rsid w:val="00A46673"/>
    <w:rsid w:val="00A46710"/>
    <w:rsid w:val="00A46784"/>
    <w:rsid w:val="00A4681D"/>
    <w:rsid w:val="00A46875"/>
    <w:rsid w:val="00A4689F"/>
    <w:rsid w:val="00A468D0"/>
    <w:rsid w:val="00A46924"/>
    <w:rsid w:val="00A469D6"/>
    <w:rsid w:val="00A46C2D"/>
    <w:rsid w:val="00A46CD9"/>
    <w:rsid w:val="00A46CE7"/>
    <w:rsid w:val="00A46DC8"/>
    <w:rsid w:val="00A46E5B"/>
    <w:rsid w:val="00A46FFD"/>
    <w:rsid w:val="00A474AD"/>
    <w:rsid w:val="00A474E6"/>
    <w:rsid w:val="00A475E0"/>
    <w:rsid w:val="00A47643"/>
    <w:rsid w:val="00A476D4"/>
    <w:rsid w:val="00A476F8"/>
    <w:rsid w:val="00A4789A"/>
    <w:rsid w:val="00A478EA"/>
    <w:rsid w:val="00A47995"/>
    <w:rsid w:val="00A47AFE"/>
    <w:rsid w:val="00A47B06"/>
    <w:rsid w:val="00A47B26"/>
    <w:rsid w:val="00A47B56"/>
    <w:rsid w:val="00A47B73"/>
    <w:rsid w:val="00A47BBC"/>
    <w:rsid w:val="00A47CA0"/>
    <w:rsid w:val="00A47DE1"/>
    <w:rsid w:val="00A47EA3"/>
    <w:rsid w:val="00A47EDE"/>
    <w:rsid w:val="00A47EE7"/>
    <w:rsid w:val="00A47F54"/>
    <w:rsid w:val="00A47F98"/>
    <w:rsid w:val="00A47FC8"/>
    <w:rsid w:val="00A50023"/>
    <w:rsid w:val="00A50041"/>
    <w:rsid w:val="00A50095"/>
    <w:rsid w:val="00A50155"/>
    <w:rsid w:val="00A50238"/>
    <w:rsid w:val="00A5025B"/>
    <w:rsid w:val="00A502D2"/>
    <w:rsid w:val="00A502D5"/>
    <w:rsid w:val="00A50357"/>
    <w:rsid w:val="00A50379"/>
    <w:rsid w:val="00A50491"/>
    <w:rsid w:val="00A50545"/>
    <w:rsid w:val="00A50627"/>
    <w:rsid w:val="00A50649"/>
    <w:rsid w:val="00A5066C"/>
    <w:rsid w:val="00A50707"/>
    <w:rsid w:val="00A5079D"/>
    <w:rsid w:val="00A507AB"/>
    <w:rsid w:val="00A507C5"/>
    <w:rsid w:val="00A50827"/>
    <w:rsid w:val="00A5083E"/>
    <w:rsid w:val="00A50853"/>
    <w:rsid w:val="00A5089C"/>
    <w:rsid w:val="00A5097D"/>
    <w:rsid w:val="00A50A61"/>
    <w:rsid w:val="00A50A80"/>
    <w:rsid w:val="00A50ABF"/>
    <w:rsid w:val="00A50B22"/>
    <w:rsid w:val="00A50C66"/>
    <w:rsid w:val="00A50CA6"/>
    <w:rsid w:val="00A50DB8"/>
    <w:rsid w:val="00A50E01"/>
    <w:rsid w:val="00A50E22"/>
    <w:rsid w:val="00A50E5F"/>
    <w:rsid w:val="00A50F0A"/>
    <w:rsid w:val="00A50F7C"/>
    <w:rsid w:val="00A50FD3"/>
    <w:rsid w:val="00A50FD5"/>
    <w:rsid w:val="00A51059"/>
    <w:rsid w:val="00A5107F"/>
    <w:rsid w:val="00A510DE"/>
    <w:rsid w:val="00A511BD"/>
    <w:rsid w:val="00A51231"/>
    <w:rsid w:val="00A5123B"/>
    <w:rsid w:val="00A512D5"/>
    <w:rsid w:val="00A512F5"/>
    <w:rsid w:val="00A51310"/>
    <w:rsid w:val="00A51335"/>
    <w:rsid w:val="00A51371"/>
    <w:rsid w:val="00A5159F"/>
    <w:rsid w:val="00A5160E"/>
    <w:rsid w:val="00A5161C"/>
    <w:rsid w:val="00A516BF"/>
    <w:rsid w:val="00A5170B"/>
    <w:rsid w:val="00A518E5"/>
    <w:rsid w:val="00A519CD"/>
    <w:rsid w:val="00A519D1"/>
    <w:rsid w:val="00A51B46"/>
    <w:rsid w:val="00A51C3B"/>
    <w:rsid w:val="00A51C63"/>
    <w:rsid w:val="00A51CF1"/>
    <w:rsid w:val="00A51D16"/>
    <w:rsid w:val="00A51D80"/>
    <w:rsid w:val="00A51E2B"/>
    <w:rsid w:val="00A51EBE"/>
    <w:rsid w:val="00A51F01"/>
    <w:rsid w:val="00A51F6C"/>
    <w:rsid w:val="00A51F87"/>
    <w:rsid w:val="00A5217E"/>
    <w:rsid w:val="00A521C6"/>
    <w:rsid w:val="00A521E3"/>
    <w:rsid w:val="00A52251"/>
    <w:rsid w:val="00A522A5"/>
    <w:rsid w:val="00A522AD"/>
    <w:rsid w:val="00A52469"/>
    <w:rsid w:val="00A52497"/>
    <w:rsid w:val="00A52572"/>
    <w:rsid w:val="00A5265E"/>
    <w:rsid w:val="00A5279E"/>
    <w:rsid w:val="00A5283A"/>
    <w:rsid w:val="00A52948"/>
    <w:rsid w:val="00A5299A"/>
    <w:rsid w:val="00A52AF3"/>
    <w:rsid w:val="00A52B14"/>
    <w:rsid w:val="00A52B19"/>
    <w:rsid w:val="00A52C0A"/>
    <w:rsid w:val="00A52C64"/>
    <w:rsid w:val="00A52CFC"/>
    <w:rsid w:val="00A52E50"/>
    <w:rsid w:val="00A52E9D"/>
    <w:rsid w:val="00A52EAE"/>
    <w:rsid w:val="00A52F73"/>
    <w:rsid w:val="00A53026"/>
    <w:rsid w:val="00A530EB"/>
    <w:rsid w:val="00A53154"/>
    <w:rsid w:val="00A53180"/>
    <w:rsid w:val="00A5319F"/>
    <w:rsid w:val="00A531ED"/>
    <w:rsid w:val="00A53206"/>
    <w:rsid w:val="00A53236"/>
    <w:rsid w:val="00A5323E"/>
    <w:rsid w:val="00A53256"/>
    <w:rsid w:val="00A53446"/>
    <w:rsid w:val="00A534DB"/>
    <w:rsid w:val="00A5352D"/>
    <w:rsid w:val="00A53659"/>
    <w:rsid w:val="00A53707"/>
    <w:rsid w:val="00A5373D"/>
    <w:rsid w:val="00A537DA"/>
    <w:rsid w:val="00A538E3"/>
    <w:rsid w:val="00A5390F"/>
    <w:rsid w:val="00A539C1"/>
    <w:rsid w:val="00A539C2"/>
    <w:rsid w:val="00A53A04"/>
    <w:rsid w:val="00A53BE1"/>
    <w:rsid w:val="00A53CB1"/>
    <w:rsid w:val="00A53CF5"/>
    <w:rsid w:val="00A53D81"/>
    <w:rsid w:val="00A53D98"/>
    <w:rsid w:val="00A53DC0"/>
    <w:rsid w:val="00A53DC8"/>
    <w:rsid w:val="00A53DEB"/>
    <w:rsid w:val="00A53E6B"/>
    <w:rsid w:val="00A53F4D"/>
    <w:rsid w:val="00A54020"/>
    <w:rsid w:val="00A54061"/>
    <w:rsid w:val="00A540E0"/>
    <w:rsid w:val="00A5422E"/>
    <w:rsid w:val="00A5447F"/>
    <w:rsid w:val="00A54510"/>
    <w:rsid w:val="00A5451D"/>
    <w:rsid w:val="00A54663"/>
    <w:rsid w:val="00A5472E"/>
    <w:rsid w:val="00A54792"/>
    <w:rsid w:val="00A547CA"/>
    <w:rsid w:val="00A547D2"/>
    <w:rsid w:val="00A547EE"/>
    <w:rsid w:val="00A5482B"/>
    <w:rsid w:val="00A5485F"/>
    <w:rsid w:val="00A5487A"/>
    <w:rsid w:val="00A5487C"/>
    <w:rsid w:val="00A54927"/>
    <w:rsid w:val="00A5495F"/>
    <w:rsid w:val="00A54AC0"/>
    <w:rsid w:val="00A54BEA"/>
    <w:rsid w:val="00A54CE7"/>
    <w:rsid w:val="00A54D4D"/>
    <w:rsid w:val="00A54D7D"/>
    <w:rsid w:val="00A54E21"/>
    <w:rsid w:val="00A54E41"/>
    <w:rsid w:val="00A54FAF"/>
    <w:rsid w:val="00A55016"/>
    <w:rsid w:val="00A5508B"/>
    <w:rsid w:val="00A550DB"/>
    <w:rsid w:val="00A55105"/>
    <w:rsid w:val="00A5514F"/>
    <w:rsid w:val="00A5515B"/>
    <w:rsid w:val="00A551AD"/>
    <w:rsid w:val="00A55237"/>
    <w:rsid w:val="00A5525A"/>
    <w:rsid w:val="00A55268"/>
    <w:rsid w:val="00A553B6"/>
    <w:rsid w:val="00A553C1"/>
    <w:rsid w:val="00A55477"/>
    <w:rsid w:val="00A55495"/>
    <w:rsid w:val="00A554D1"/>
    <w:rsid w:val="00A55503"/>
    <w:rsid w:val="00A55528"/>
    <w:rsid w:val="00A5571D"/>
    <w:rsid w:val="00A557F7"/>
    <w:rsid w:val="00A55806"/>
    <w:rsid w:val="00A55844"/>
    <w:rsid w:val="00A55848"/>
    <w:rsid w:val="00A558AB"/>
    <w:rsid w:val="00A5593D"/>
    <w:rsid w:val="00A559E3"/>
    <w:rsid w:val="00A55A1A"/>
    <w:rsid w:val="00A55A42"/>
    <w:rsid w:val="00A55AE1"/>
    <w:rsid w:val="00A55B53"/>
    <w:rsid w:val="00A55BA0"/>
    <w:rsid w:val="00A55D6A"/>
    <w:rsid w:val="00A55E31"/>
    <w:rsid w:val="00A55EBD"/>
    <w:rsid w:val="00A55EED"/>
    <w:rsid w:val="00A55F58"/>
    <w:rsid w:val="00A55F76"/>
    <w:rsid w:val="00A5606A"/>
    <w:rsid w:val="00A560A5"/>
    <w:rsid w:val="00A56562"/>
    <w:rsid w:val="00A56616"/>
    <w:rsid w:val="00A5667C"/>
    <w:rsid w:val="00A566D2"/>
    <w:rsid w:val="00A566F7"/>
    <w:rsid w:val="00A567CC"/>
    <w:rsid w:val="00A56860"/>
    <w:rsid w:val="00A568D3"/>
    <w:rsid w:val="00A568F6"/>
    <w:rsid w:val="00A56950"/>
    <w:rsid w:val="00A569C3"/>
    <w:rsid w:val="00A56A69"/>
    <w:rsid w:val="00A56B0B"/>
    <w:rsid w:val="00A56B19"/>
    <w:rsid w:val="00A56B7B"/>
    <w:rsid w:val="00A56B92"/>
    <w:rsid w:val="00A56C8E"/>
    <w:rsid w:val="00A56FAD"/>
    <w:rsid w:val="00A56FBD"/>
    <w:rsid w:val="00A5704E"/>
    <w:rsid w:val="00A571D1"/>
    <w:rsid w:val="00A571D2"/>
    <w:rsid w:val="00A572A9"/>
    <w:rsid w:val="00A572EF"/>
    <w:rsid w:val="00A573DA"/>
    <w:rsid w:val="00A573E9"/>
    <w:rsid w:val="00A57425"/>
    <w:rsid w:val="00A57465"/>
    <w:rsid w:val="00A5754E"/>
    <w:rsid w:val="00A5765F"/>
    <w:rsid w:val="00A5767B"/>
    <w:rsid w:val="00A5767F"/>
    <w:rsid w:val="00A5769E"/>
    <w:rsid w:val="00A576AE"/>
    <w:rsid w:val="00A57864"/>
    <w:rsid w:val="00A579D2"/>
    <w:rsid w:val="00A57A66"/>
    <w:rsid w:val="00A57ADC"/>
    <w:rsid w:val="00A57E7C"/>
    <w:rsid w:val="00A57EC6"/>
    <w:rsid w:val="00A57EE6"/>
    <w:rsid w:val="00A57F83"/>
    <w:rsid w:val="00A60041"/>
    <w:rsid w:val="00A600E5"/>
    <w:rsid w:val="00A600F4"/>
    <w:rsid w:val="00A6016E"/>
    <w:rsid w:val="00A60281"/>
    <w:rsid w:val="00A60284"/>
    <w:rsid w:val="00A602CB"/>
    <w:rsid w:val="00A6039C"/>
    <w:rsid w:val="00A60499"/>
    <w:rsid w:val="00A604D2"/>
    <w:rsid w:val="00A605D7"/>
    <w:rsid w:val="00A60665"/>
    <w:rsid w:val="00A60670"/>
    <w:rsid w:val="00A606C7"/>
    <w:rsid w:val="00A606E7"/>
    <w:rsid w:val="00A60726"/>
    <w:rsid w:val="00A607EA"/>
    <w:rsid w:val="00A6084B"/>
    <w:rsid w:val="00A6091B"/>
    <w:rsid w:val="00A60984"/>
    <w:rsid w:val="00A60A0C"/>
    <w:rsid w:val="00A60A55"/>
    <w:rsid w:val="00A60AD0"/>
    <w:rsid w:val="00A60C6F"/>
    <w:rsid w:val="00A60DE4"/>
    <w:rsid w:val="00A60EE1"/>
    <w:rsid w:val="00A60F04"/>
    <w:rsid w:val="00A60F17"/>
    <w:rsid w:val="00A61047"/>
    <w:rsid w:val="00A61150"/>
    <w:rsid w:val="00A6115B"/>
    <w:rsid w:val="00A61199"/>
    <w:rsid w:val="00A611EE"/>
    <w:rsid w:val="00A61290"/>
    <w:rsid w:val="00A612E9"/>
    <w:rsid w:val="00A6131C"/>
    <w:rsid w:val="00A613A2"/>
    <w:rsid w:val="00A613F3"/>
    <w:rsid w:val="00A61561"/>
    <w:rsid w:val="00A61633"/>
    <w:rsid w:val="00A616E6"/>
    <w:rsid w:val="00A61735"/>
    <w:rsid w:val="00A617F8"/>
    <w:rsid w:val="00A6186F"/>
    <w:rsid w:val="00A6187D"/>
    <w:rsid w:val="00A618E4"/>
    <w:rsid w:val="00A618ED"/>
    <w:rsid w:val="00A6197B"/>
    <w:rsid w:val="00A61B75"/>
    <w:rsid w:val="00A61B78"/>
    <w:rsid w:val="00A61BC2"/>
    <w:rsid w:val="00A61D35"/>
    <w:rsid w:val="00A61D58"/>
    <w:rsid w:val="00A61D62"/>
    <w:rsid w:val="00A61D91"/>
    <w:rsid w:val="00A61DBA"/>
    <w:rsid w:val="00A61DFD"/>
    <w:rsid w:val="00A61ECF"/>
    <w:rsid w:val="00A61FE3"/>
    <w:rsid w:val="00A6209B"/>
    <w:rsid w:val="00A620EE"/>
    <w:rsid w:val="00A621CE"/>
    <w:rsid w:val="00A622CE"/>
    <w:rsid w:val="00A62362"/>
    <w:rsid w:val="00A623FC"/>
    <w:rsid w:val="00A624E7"/>
    <w:rsid w:val="00A62528"/>
    <w:rsid w:val="00A6252F"/>
    <w:rsid w:val="00A626C8"/>
    <w:rsid w:val="00A62722"/>
    <w:rsid w:val="00A62761"/>
    <w:rsid w:val="00A627A0"/>
    <w:rsid w:val="00A627B2"/>
    <w:rsid w:val="00A6289E"/>
    <w:rsid w:val="00A628C7"/>
    <w:rsid w:val="00A62A01"/>
    <w:rsid w:val="00A62A10"/>
    <w:rsid w:val="00A62A23"/>
    <w:rsid w:val="00A62A32"/>
    <w:rsid w:val="00A62A5B"/>
    <w:rsid w:val="00A62ABA"/>
    <w:rsid w:val="00A62AED"/>
    <w:rsid w:val="00A62B23"/>
    <w:rsid w:val="00A62B32"/>
    <w:rsid w:val="00A62CF0"/>
    <w:rsid w:val="00A62D0A"/>
    <w:rsid w:val="00A62D94"/>
    <w:rsid w:val="00A62DAF"/>
    <w:rsid w:val="00A62E62"/>
    <w:rsid w:val="00A62E98"/>
    <w:rsid w:val="00A62EA5"/>
    <w:rsid w:val="00A62FB7"/>
    <w:rsid w:val="00A630B7"/>
    <w:rsid w:val="00A63189"/>
    <w:rsid w:val="00A6320A"/>
    <w:rsid w:val="00A633AC"/>
    <w:rsid w:val="00A6349D"/>
    <w:rsid w:val="00A634EC"/>
    <w:rsid w:val="00A63584"/>
    <w:rsid w:val="00A63599"/>
    <w:rsid w:val="00A6360E"/>
    <w:rsid w:val="00A6362A"/>
    <w:rsid w:val="00A63677"/>
    <w:rsid w:val="00A63731"/>
    <w:rsid w:val="00A638A2"/>
    <w:rsid w:val="00A63971"/>
    <w:rsid w:val="00A63A15"/>
    <w:rsid w:val="00A63AE0"/>
    <w:rsid w:val="00A63AF5"/>
    <w:rsid w:val="00A63BDF"/>
    <w:rsid w:val="00A63D17"/>
    <w:rsid w:val="00A63D52"/>
    <w:rsid w:val="00A63D68"/>
    <w:rsid w:val="00A63E19"/>
    <w:rsid w:val="00A63E99"/>
    <w:rsid w:val="00A63EBA"/>
    <w:rsid w:val="00A63ED7"/>
    <w:rsid w:val="00A63F17"/>
    <w:rsid w:val="00A640F7"/>
    <w:rsid w:val="00A641C5"/>
    <w:rsid w:val="00A6428A"/>
    <w:rsid w:val="00A642AF"/>
    <w:rsid w:val="00A6433F"/>
    <w:rsid w:val="00A64595"/>
    <w:rsid w:val="00A645B2"/>
    <w:rsid w:val="00A645CB"/>
    <w:rsid w:val="00A645D6"/>
    <w:rsid w:val="00A64616"/>
    <w:rsid w:val="00A64650"/>
    <w:rsid w:val="00A646C5"/>
    <w:rsid w:val="00A646CA"/>
    <w:rsid w:val="00A64741"/>
    <w:rsid w:val="00A647C4"/>
    <w:rsid w:val="00A647EE"/>
    <w:rsid w:val="00A64812"/>
    <w:rsid w:val="00A6490F"/>
    <w:rsid w:val="00A649F2"/>
    <w:rsid w:val="00A64AC8"/>
    <w:rsid w:val="00A64ADF"/>
    <w:rsid w:val="00A64AF9"/>
    <w:rsid w:val="00A64B73"/>
    <w:rsid w:val="00A64B94"/>
    <w:rsid w:val="00A64C31"/>
    <w:rsid w:val="00A64CD3"/>
    <w:rsid w:val="00A64D99"/>
    <w:rsid w:val="00A6504A"/>
    <w:rsid w:val="00A6505D"/>
    <w:rsid w:val="00A650DE"/>
    <w:rsid w:val="00A650E6"/>
    <w:rsid w:val="00A65129"/>
    <w:rsid w:val="00A651A5"/>
    <w:rsid w:val="00A652D1"/>
    <w:rsid w:val="00A6544A"/>
    <w:rsid w:val="00A6548D"/>
    <w:rsid w:val="00A654C7"/>
    <w:rsid w:val="00A65519"/>
    <w:rsid w:val="00A65584"/>
    <w:rsid w:val="00A65685"/>
    <w:rsid w:val="00A656E2"/>
    <w:rsid w:val="00A657B9"/>
    <w:rsid w:val="00A6582A"/>
    <w:rsid w:val="00A658A6"/>
    <w:rsid w:val="00A658C3"/>
    <w:rsid w:val="00A65907"/>
    <w:rsid w:val="00A65AAE"/>
    <w:rsid w:val="00A65BCF"/>
    <w:rsid w:val="00A65C66"/>
    <w:rsid w:val="00A65D19"/>
    <w:rsid w:val="00A65D80"/>
    <w:rsid w:val="00A65DBD"/>
    <w:rsid w:val="00A65DC1"/>
    <w:rsid w:val="00A65DCA"/>
    <w:rsid w:val="00A65E44"/>
    <w:rsid w:val="00A65F1E"/>
    <w:rsid w:val="00A660F7"/>
    <w:rsid w:val="00A66189"/>
    <w:rsid w:val="00A661D8"/>
    <w:rsid w:val="00A6620E"/>
    <w:rsid w:val="00A6621F"/>
    <w:rsid w:val="00A66371"/>
    <w:rsid w:val="00A66437"/>
    <w:rsid w:val="00A6646E"/>
    <w:rsid w:val="00A66484"/>
    <w:rsid w:val="00A66574"/>
    <w:rsid w:val="00A66576"/>
    <w:rsid w:val="00A665F1"/>
    <w:rsid w:val="00A665FF"/>
    <w:rsid w:val="00A66637"/>
    <w:rsid w:val="00A66723"/>
    <w:rsid w:val="00A66813"/>
    <w:rsid w:val="00A668D7"/>
    <w:rsid w:val="00A66981"/>
    <w:rsid w:val="00A66A65"/>
    <w:rsid w:val="00A66A72"/>
    <w:rsid w:val="00A66AC9"/>
    <w:rsid w:val="00A66B09"/>
    <w:rsid w:val="00A66B5F"/>
    <w:rsid w:val="00A66B9A"/>
    <w:rsid w:val="00A66B9B"/>
    <w:rsid w:val="00A66BF6"/>
    <w:rsid w:val="00A66C00"/>
    <w:rsid w:val="00A66C15"/>
    <w:rsid w:val="00A66CEF"/>
    <w:rsid w:val="00A66D19"/>
    <w:rsid w:val="00A66D46"/>
    <w:rsid w:val="00A66DEC"/>
    <w:rsid w:val="00A66E02"/>
    <w:rsid w:val="00A66E45"/>
    <w:rsid w:val="00A66EC4"/>
    <w:rsid w:val="00A66F51"/>
    <w:rsid w:val="00A66F77"/>
    <w:rsid w:val="00A66FC0"/>
    <w:rsid w:val="00A671FF"/>
    <w:rsid w:val="00A67279"/>
    <w:rsid w:val="00A67323"/>
    <w:rsid w:val="00A673FD"/>
    <w:rsid w:val="00A6746A"/>
    <w:rsid w:val="00A674C8"/>
    <w:rsid w:val="00A674F1"/>
    <w:rsid w:val="00A67584"/>
    <w:rsid w:val="00A675A7"/>
    <w:rsid w:val="00A67678"/>
    <w:rsid w:val="00A676C2"/>
    <w:rsid w:val="00A67806"/>
    <w:rsid w:val="00A67885"/>
    <w:rsid w:val="00A67891"/>
    <w:rsid w:val="00A678AC"/>
    <w:rsid w:val="00A6799B"/>
    <w:rsid w:val="00A679FC"/>
    <w:rsid w:val="00A67AE8"/>
    <w:rsid w:val="00A67BA1"/>
    <w:rsid w:val="00A67BBB"/>
    <w:rsid w:val="00A67D64"/>
    <w:rsid w:val="00A67E0F"/>
    <w:rsid w:val="00A67E9C"/>
    <w:rsid w:val="00A67EFC"/>
    <w:rsid w:val="00A70083"/>
    <w:rsid w:val="00A7009A"/>
    <w:rsid w:val="00A700B7"/>
    <w:rsid w:val="00A7017C"/>
    <w:rsid w:val="00A70287"/>
    <w:rsid w:val="00A702FC"/>
    <w:rsid w:val="00A7038E"/>
    <w:rsid w:val="00A703BA"/>
    <w:rsid w:val="00A7054F"/>
    <w:rsid w:val="00A705A2"/>
    <w:rsid w:val="00A705B3"/>
    <w:rsid w:val="00A705F6"/>
    <w:rsid w:val="00A70603"/>
    <w:rsid w:val="00A706E7"/>
    <w:rsid w:val="00A70729"/>
    <w:rsid w:val="00A70CC5"/>
    <w:rsid w:val="00A70CD8"/>
    <w:rsid w:val="00A70D29"/>
    <w:rsid w:val="00A70D33"/>
    <w:rsid w:val="00A70DF5"/>
    <w:rsid w:val="00A70E23"/>
    <w:rsid w:val="00A70E54"/>
    <w:rsid w:val="00A70EB1"/>
    <w:rsid w:val="00A70EE1"/>
    <w:rsid w:val="00A70F51"/>
    <w:rsid w:val="00A71046"/>
    <w:rsid w:val="00A7109B"/>
    <w:rsid w:val="00A7113A"/>
    <w:rsid w:val="00A711E5"/>
    <w:rsid w:val="00A71245"/>
    <w:rsid w:val="00A71321"/>
    <w:rsid w:val="00A71338"/>
    <w:rsid w:val="00A71453"/>
    <w:rsid w:val="00A714BC"/>
    <w:rsid w:val="00A7150C"/>
    <w:rsid w:val="00A71539"/>
    <w:rsid w:val="00A71596"/>
    <w:rsid w:val="00A7160C"/>
    <w:rsid w:val="00A71627"/>
    <w:rsid w:val="00A71683"/>
    <w:rsid w:val="00A716FB"/>
    <w:rsid w:val="00A71759"/>
    <w:rsid w:val="00A71800"/>
    <w:rsid w:val="00A7180F"/>
    <w:rsid w:val="00A718C0"/>
    <w:rsid w:val="00A71975"/>
    <w:rsid w:val="00A719C2"/>
    <w:rsid w:val="00A719C4"/>
    <w:rsid w:val="00A71A4B"/>
    <w:rsid w:val="00A71A99"/>
    <w:rsid w:val="00A71AF9"/>
    <w:rsid w:val="00A71B90"/>
    <w:rsid w:val="00A71CAD"/>
    <w:rsid w:val="00A71D5D"/>
    <w:rsid w:val="00A71E7F"/>
    <w:rsid w:val="00A71F1E"/>
    <w:rsid w:val="00A71F2D"/>
    <w:rsid w:val="00A71F33"/>
    <w:rsid w:val="00A71F4A"/>
    <w:rsid w:val="00A71FBA"/>
    <w:rsid w:val="00A7215A"/>
    <w:rsid w:val="00A72168"/>
    <w:rsid w:val="00A7216F"/>
    <w:rsid w:val="00A7217E"/>
    <w:rsid w:val="00A721FC"/>
    <w:rsid w:val="00A72202"/>
    <w:rsid w:val="00A7236E"/>
    <w:rsid w:val="00A723AC"/>
    <w:rsid w:val="00A72475"/>
    <w:rsid w:val="00A72496"/>
    <w:rsid w:val="00A724F2"/>
    <w:rsid w:val="00A72524"/>
    <w:rsid w:val="00A72584"/>
    <w:rsid w:val="00A72632"/>
    <w:rsid w:val="00A726AF"/>
    <w:rsid w:val="00A726B7"/>
    <w:rsid w:val="00A726F2"/>
    <w:rsid w:val="00A72727"/>
    <w:rsid w:val="00A727CC"/>
    <w:rsid w:val="00A728D1"/>
    <w:rsid w:val="00A7290B"/>
    <w:rsid w:val="00A72910"/>
    <w:rsid w:val="00A7296B"/>
    <w:rsid w:val="00A72C8C"/>
    <w:rsid w:val="00A72C98"/>
    <w:rsid w:val="00A72D0A"/>
    <w:rsid w:val="00A72D6A"/>
    <w:rsid w:val="00A72D70"/>
    <w:rsid w:val="00A72D75"/>
    <w:rsid w:val="00A72EAD"/>
    <w:rsid w:val="00A72FD0"/>
    <w:rsid w:val="00A7304E"/>
    <w:rsid w:val="00A731D2"/>
    <w:rsid w:val="00A731EA"/>
    <w:rsid w:val="00A7326A"/>
    <w:rsid w:val="00A7332D"/>
    <w:rsid w:val="00A7334A"/>
    <w:rsid w:val="00A734EA"/>
    <w:rsid w:val="00A734F3"/>
    <w:rsid w:val="00A736EF"/>
    <w:rsid w:val="00A7383A"/>
    <w:rsid w:val="00A7389E"/>
    <w:rsid w:val="00A73908"/>
    <w:rsid w:val="00A739FC"/>
    <w:rsid w:val="00A73A76"/>
    <w:rsid w:val="00A73AF0"/>
    <w:rsid w:val="00A73C12"/>
    <w:rsid w:val="00A73D96"/>
    <w:rsid w:val="00A73E3D"/>
    <w:rsid w:val="00A73E75"/>
    <w:rsid w:val="00A73F53"/>
    <w:rsid w:val="00A73F76"/>
    <w:rsid w:val="00A73FF4"/>
    <w:rsid w:val="00A7414B"/>
    <w:rsid w:val="00A741B9"/>
    <w:rsid w:val="00A741D8"/>
    <w:rsid w:val="00A741F1"/>
    <w:rsid w:val="00A7424F"/>
    <w:rsid w:val="00A7427D"/>
    <w:rsid w:val="00A7427F"/>
    <w:rsid w:val="00A74283"/>
    <w:rsid w:val="00A742CA"/>
    <w:rsid w:val="00A74312"/>
    <w:rsid w:val="00A743BD"/>
    <w:rsid w:val="00A74443"/>
    <w:rsid w:val="00A7445F"/>
    <w:rsid w:val="00A7452B"/>
    <w:rsid w:val="00A74563"/>
    <w:rsid w:val="00A745E6"/>
    <w:rsid w:val="00A746BF"/>
    <w:rsid w:val="00A746C2"/>
    <w:rsid w:val="00A746DF"/>
    <w:rsid w:val="00A746ED"/>
    <w:rsid w:val="00A747E2"/>
    <w:rsid w:val="00A7487E"/>
    <w:rsid w:val="00A748C1"/>
    <w:rsid w:val="00A748E5"/>
    <w:rsid w:val="00A7492E"/>
    <w:rsid w:val="00A7493B"/>
    <w:rsid w:val="00A74997"/>
    <w:rsid w:val="00A74A78"/>
    <w:rsid w:val="00A74AD2"/>
    <w:rsid w:val="00A74B76"/>
    <w:rsid w:val="00A74BD1"/>
    <w:rsid w:val="00A74F6A"/>
    <w:rsid w:val="00A74F99"/>
    <w:rsid w:val="00A75025"/>
    <w:rsid w:val="00A75153"/>
    <w:rsid w:val="00A7524F"/>
    <w:rsid w:val="00A752DC"/>
    <w:rsid w:val="00A753AB"/>
    <w:rsid w:val="00A753EF"/>
    <w:rsid w:val="00A753F0"/>
    <w:rsid w:val="00A75432"/>
    <w:rsid w:val="00A754DF"/>
    <w:rsid w:val="00A75505"/>
    <w:rsid w:val="00A7565C"/>
    <w:rsid w:val="00A756C2"/>
    <w:rsid w:val="00A756DC"/>
    <w:rsid w:val="00A757F0"/>
    <w:rsid w:val="00A75824"/>
    <w:rsid w:val="00A7593B"/>
    <w:rsid w:val="00A75A31"/>
    <w:rsid w:val="00A75A70"/>
    <w:rsid w:val="00A75AB9"/>
    <w:rsid w:val="00A75DF3"/>
    <w:rsid w:val="00A75E29"/>
    <w:rsid w:val="00A75E64"/>
    <w:rsid w:val="00A75E9B"/>
    <w:rsid w:val="00A75EC4"/>
    <w:rsid w:val="00A75F07"/>
    <w:rsid w:val="00A75FB5"/>
    <w:rsid w:val="00A75FCD"/>
    <w:rsid w:val="00A76047"/>
    <w:rsid w:val="00A76127"/>
    <w:rsid w:val="00A76172"/>
    <w:rsid w:val="00A76221"/>
    <w:rsid w:val="00A762DD"/>
    <w:rsid w:val="00A76376"/>
    <w:rsid w:val="00A763AE"/>
    <w:rsid w:val="00A763FF"/>
    <w:rsid w:val="00A76462"/>
    <w:rsid w:val="00A76780"/>
    <w:rsid w:val="00A768C8"/>
    <w:rsid w:val="00A7693C"/>
    <w:rsid w:val="00A76A49"/>
    <w:rsid w:val="00A76B1F"/>
    <w:rsid w:val="00A76B2F"/>
    <w:rsid w:val="00A76B49"/>
    <w:rsid w:val="00A76B9D"/>
    <w:rsid w:val="00A76C5A"/>
    <w:rsid w:val="00A76D61"/>
    <w:rsid w:val="00A76D8B"/>
    <w:rsid w:val="00A76E40"/>
    <w:rsid w:val="00A76E82"/>
    <w:rsid w:val="00A76FF9"/>
    <w:rsid w:val="00A76FFE"/>
    <w:rsid w:val="00A77015"/>
    <w:rsid w:val="00A77044"/>
    <w:rsid w:val="00A77091"/>
    <w:rsid w:val="00A771C5"/>
    <w:rsid w:val="00A772A1"/>
    <w:rsid w:val="00A77372"/>
    <w:rsid w:val="00A7755C"/>
    <w:rsid w:val="00A7759E"/>
    <w:rsid w:val="00A778AE"/>
    <w:rsid w:val="00A778AF"/>
    <w:rsid w:val="00A77916"/>
    <w:rsid w:val="00A779C9"/>
    <w:rsid w:val="00A779CF"/>
    <w:rsid w:val="00A77A58"/>
    <w:rsid w:val="00A77AB4"/>
    <w:rsid w:val="00A77B0F"/>
    <w:rsid w:val="00A77B30"/>
    <w:rsid w:val="00A77CAD"/>
    <w:rsid w:val="00A77F25"/>
    <w:rsid w:val="00A77F70"/>
    <w:rsid w:val="00A77FA3"/>
    <w:rsid w:val="00A800F5"/>
    <w:rsid w:val="00A80100"/>
    <w:rsid w:val="00A802DD"/>
    <w:rsid w:val="00A80416"/>
    <w:rsid w:val="00A804A9"/>
    <w:rsid w:val="00A80666"/>
    <w:rsid w:val="00A807C6"/>
    <w:rsid w:val="00A807F0"/>
    <w:rsid w:val="00A80911"/>
    <w:rsid w:val="00A809B2"/>
    <w:rsid w:val="00A80A08"/>
    <w:rsid w:val="00A80A74"/>
    <w:rsid w:val="00A80AD7"/>
    <w:rsid w:val="00A80C8C"/>
    <w:rsid w:val="00A80CE4"/>
    <w:rsid w:val="00A80DD1"/>
    <w:rsid w:val="00A80E5C"/>
    <w:rsid w:val="00A80FAF"/>
    <w:rsid w:val="00A81020"/>
    <w:rsid w:val="00A81034"/>
    <w:rsid w:val="00A8105B"/>
    <w:rsid w:val="00A81068"/>
    <w:rsid w:val="00A8112B"/>
    <w:rsid w:val="00A81139"/>
    <w:rsid w:val="00A8115B"/>
    <w:rsid w:val="00A81175"/>
    <w:rsid w:val="00A81203"/>
    <w:rsid w:val="00A81246"/>
    <w:rsid w:val="00A81363"/>
    <w:rsid w:val="00A813C6"/>
    <w:rsid w:val="00A813D2"/>
    <w:rsid w:val="00A813F2"/>
    <w:rsid w:val="00A813FB"/>
    <w:rsid w:val="00A81405"/>
    <w:rsid w:val="00A8152F"/>
    <w:rsid w:val="00A815DA"/>
    <w:rsid w:val="00A8161C"/>
    <w:rsid w:val="00A81688"/>
    <w:rsid w:val="00A816A8"/>
    <w:rsid w:val="00A81758"/>
    <w:rsid w:val="00A81811"/>
    <w:rsid w:val="00A818D6"/>
    <w:rsid w:val="00A818E4"/>
    <w:rsid w:val="00A819AA"/>
    <w:rsid w:val="00A81A7D"/>
    <w:rsid w:val="00A81B14"/>
    <w:rsid w:val="00A81B7E"/>
    <w:rsid w:val="00A81DCD"/>
    <w:rsid w:val="00A81DF0"/>
    <w:rsid w:val="00A81EAC"/>
    <w:rsid w:val="00A81FB5"/>
    <w:rsid w:val="00A82031"/>
    <w:rsid w:val="00A82049"/>
    <w:rsid w:val="00A8204A"/>
    <w:rsid w:val="00A82064"/>
    <w:rsid w:val="00A820AB"/>
    <w:rsid w:val="00A820C4"/>
    <w:rsid w:val="00A821DD"/>
    <w:rsid w:val="00A82203"/>
    <w:rsid w:val="00A82252"/>
    <w:rsid w:val="00A82263"/>
    <w:rsid w:val="00A8229A"/>
    <w:rsid w:val="00A822A4"/>
    <w:rsid w:val="00A82357"/>
    <w:rsid w:val="00A8248B"/>
    <w:rsid w:val="00A824A1"/>
    <w:rsid w:val="00A82506"/>
    <w:rsid w:val="00A826A9"/>
    <w:rsid w:val="00A826D4"/>
    <w:rsid w:val="00A8276F"/>
    <w:rsid w:val="00A827CB"/>
    <w:rsid w:val="00A829E5"/>
    <w:rsid w:val="00A829F9"/>
    <w:rsid w:val="00A82A25"/>
    <w:rsid w:val="00A82AEC"/>
    <w:rsid w:val="00A82B4B"/>
    <w:rsid w:val="00A82B4F"/>
    <w:rsid w:val="00A82C18"/>
    <w:rsid w:val="00A82C19"/>
    <w:rsid w:val="00A82C8D"/>
    <w:rsid w:val="00A82D2F"/>
    <w:rsid w:val="00A82D69"/>
    <w:rsid w:val="00A82DD7"/>
    <w:rsid w:val="00A82E3F"/>
    <w:rsid w:val="00A82E9B"/>
    <w:rsid w:val="00A83089"/>
    <w:rsid w:val="00A830BD"/>
    <w:rsid w:val="00A832E7"/>
    <w:rsid w:val="00A8335E"/>
    <w:rsid w:val="00A8336E"/>
    <w:rsid w:val="00A83390"/>
    <w:rsid w:val="00A833C9"/>
    <w:rsid w:val="00A83429"/>
    <w:rsid w:val="00A834C8"/>
    <w:rsid w:val="00A8350A"/>
    <w:rsid w:val="00A83528"/>
    <w:rsid w:val="00A835EC"/>
    <w:rsid w:val="00A835EF"/>
    <w:rsid w:val="00A8372A"/>
    <w:rsid w:val="00A839B8"/>
    <w:rsid w:val="00A839BD"/>
    <w:rsid w:val="00A83A2A"/>
    <w:rsid w:val="00A83A43"/>
    <w:rsid w:val="00A83ABD"/>
    <w:rsid w:val="00A83B10"/>
    <w:rsid w:val="00A83BCE"/>
    <w:rsid w:val="00A83C81"/>
    <w:rsid w:val="00A83C83"/>
    <w:rsid w:val="00A83CAA"/>
    <w:rsid w:val="00A83CB9"/>
    <w:rsid w:val="00A83CEA"/>
    <w:rsid w:val="00A83D0E"/>
    <w:rsid w:val="00A83D84"/>
    <w:rsid w:val="00A83E60"/>
    <w:rsid w:val="00A84026"/>
    <w:rsid w:val="00A840C0"/>
    <w:rsid w:val="00A840E4"/>
    <w:rsid w:val="00A8414E"/>
    <w:rsid w:val="00A84199"/>
    <w:rsid w:val="00A8429B"/>
    <w:rsid w:val="00A8435B"/>
    <w:rsid w:val="00A8448E"/>
    <w:rsid w:val="00A844D7"/>
    <w:rsid w:val="00A84555"/>
    <w:rsid w:val="00A8457B"/>
    <w:rsid w:val="00A84580"/>
    <w:rsid w:val="00A8459E"/>
    <w:rsid w:val="00A846D7"/>
    <w:rsid w:val="00A8478C"/>
    <w:rsid w:val="00A84798"/>
    <w:rsid w:val="00A8481A"/>
    <w:rsid w:val="00A848F3"/>
    <w:rsid w:val="00A84968"/>
    <w:rsid w:val="00A84974"/>
    <w:rsid w:val="00A84A1C"/>
    <w:rsid w:val="00A84A39"/>
    <w:rsid w:val="00A84AD7"/>
    <w:rsid w:val="00A84C09"/>
    <w:rsid w:val="00A84C47"/>
    <w:rsid w:val="00A84CC2"/>
    <w:rsid w:val="00A84E23"/>
    <w:rsid w:val="00A850A1"/>
    <w:rsid w:val="00A85135"/>
    <w:rsid w:val="00A851FA"/>
    <w:rsid w:val="00A8526F"/>
    <w:rsid w:val="00A85276"/>
    <w:rsid w:val="00A852B0"/>
    <w:rsid w:val="00A85363"/>
    <w:rsid w:val="00A854DB"/>
    <w:rsid w:val="00A8551A"/>
    <w:rsid w:val="00A8556B"/>
    <w:rsid w:val="00A8559D"/>
    <w:rsid w:val="00A85655"/>
    <w:rsid w:val="00A85723"/>
    <w:rsid w:val="00A857CA"/>
    <w:rsid w:val="00A857E9"/>
    <w:rsid w:val="00A8585B"/>
    <w:rsid w:val="00A85869"/>
    <w:rsid w:val="00A858D7"/>
    <w:rsid w:val="00A8590B"/>
    <w:rsid w:val="00A859A9"/>
    <w:rsid w:val="00A85A17"/>
    <w:rsid w:val="00A85A65"/>
    <w:rsid w:val="00A85A70"/>
    <w:rsid w:val="00A85AD5"/>
    <w:rsid w:val="00A85B20"/>
    <w:rsid w:val="00A85C11"/>
    <w:rsid w:val="00A85C9B"/>
    <w:rsid w:val="00A85CAD"/>
    <w:rsid w:val="00A85D14"/>
    <w:rsid w:val="00A85D5C"/>
    <w:rsid w:val="00A85DD9"/>
    <w:rsid w:val="00A85DDD"/>
    <w:rsid w:val="00A85E7A"/>
    <w:rsid w:val="00A85E9E"/>
    <w:rsid w:val="00A85F9F"/>
    <w:rsid w:val="00A8600A"/>
    <w:rsid w:val="00A8607A"/>
    <w:rsid w:val="00A860B5"/>
    <w:rsid w:val="00A860B8"/>
    <w:rsid w:val="00A860CD"/>
    <w:rsid w:val="00A860E0"/>
    <w:rsid w:val="00A86277"/>
    <w:rsid w:val="00A862A2"/>
    <w:rsid w:val="00A862BB"/>
    <w:rsid w:val="00A86302"/>
    <w:rsid w:val="00A863D5"/>
    <w:rsid w:val="00A864E1"/>
    <w:rsid w:val="00A865DD"/>
    <w:rsid w:val="00A866D6"/>
    <w:rsid w:val="00A86719"/>
    <w:rsid w:val="00A867ED"/>
    <w:rsid w:val="00A8696A"/>
    <w:rsid w:val="00A86A20"/>
    <w:rsid w:val="00A86B0A"/>
    <w:rsid w:val="00A86C12"/>
    <w:rsid w:val="00A86D8E"/>
    <w:rsid w:val="00A86D92"/>
    <w:rsid w:val="00A86D98"/>
    <w:rsid w:val="00A86E43"/>
    <w:rsid w:val="00A86E8C"/>
    <w:rsid w:val="00A86EED"/>
    <w:rsid w:val="00A86F4F"/>
    <w:rsid w:val="00A86F8B"/>
    <w:rsid w:val="00A86FF6"/>
    <w:rsid w:val="00A86FFC"/>
    <w:rsid w:val="00A87159"/>
    <w:rsid w:val="00A871A6"/>
    <w:rsid w:val="00A87216"/>
    <w:rsid w:val="00A872AD"/>
    <w:rsid w:val="00A872C1"/>
    <w:rsid w:val="00A872DF"/>
    <w:rsid w:val="00A873B3"/>
    <w:rsid w:val="00A87436"/>
    <w:rsid w:val="00A87498"/>
    <w:rsid w:val="00A87557"/>
    <w:rsid w:val="00A8756E"/>
    <w:rsid w:val="00A876FE"/>
    <w:rsid w:val="00A87727"/>
    <w:rsid w:val="00A87778"/>
    <w:rsid w:val="00A87886"/>
    <w:rsid w:val="00A87895"/>
    <w:rsid w:val="00A878C9"/>
    <w:rsid w:val="00A8791F"/>
    <w:rsid w:val="00A87956"/>
    <w:rsid w:val="00A879C3"/>
    <w:rsid w:val="00A87AC5"/>
    <w:rsid w:val="00A87B37"/>
    <w:rsid w:val="00A87B96"/>
    <w:rsid w:val="00A87BF4"/>
    <w:rsid w:val="00A87C34"/>
    <w:rsid w:val="00A87CDA"/>
    <w:rsid w:val="00A87D0F"/>
    <w:rsid w:val="00A87D3D"/>
    <w:rsid w:val="00A87DBB"/>
    <w:rsid w:val="00A87ECD"/>
    <w:rsid w:val="00A87F1D"/>
    <w:rsid w:val="00A87F2E"/>
    <w:rsid w:val="00A900CD"/>
    <w:rsid w:val="00A900E0"/>
    <w:rsid w:val="00A90157"/>
    <w:rsid w:val="00A901B8"/>
    <w:rsid w:val="00A901C2"/>
    <w:rsid w:val="00A901F3"/>
    <w:rsid w:val="00A90239"/>
    <w:rsid w:val="00A90376"/>
    <w:rsid w:val="00A903A2"/>
    <w:rsid w:val="00A90614"/>
    <w:rsid w:val="00A906D6"/>
    <w:rsid w:val="00A906DF"/>
    <w:rsid w:val="00A90711"/>
    <w:rsid w:val="00A907BD"/>
    <w:rsid w:val="00A9080B"/>
    <w:rsid w:val="00A9088E"/>
    <w:rsid w:val="00A90899"/>
    <w:rsid w:val="00A908D6"/>
    <w:rsid w:val="00A90B24"/>
    <w:rsid w:val="00A90C19"/>
    <w:rsid w:val="00A90C80"/>
    <w:rsid w:val="00A90D0A"/>
    <w:rsid w:val="00A90DE1"/>
    <w:rsid w:val="00A90DFA"/>
    <w:rsid w:val="00A90F12"/>
    <w:rsid w:val="00A90F25"/>
    <w:rsid w:val="00A90FFC"/>
    <w:rsid w:val="00A91027"/>
    <w:rsid w:val="00A910DC"/>
    <w:rsid w:val="00A911DD"/>
    <w:rsid w:val="00A9125B"/>
    <w:rsid w:val="00A91368"/>
    <w:rsid w:val="00A91395"/>
    <w:rsid w:val="00A91513"/>
    <w:rsid w:val="00A91514"/>
    <w:rsid w:val="00A91566"/>
    <w:rsid w:val="00A915B0"/>
    <w:rsid w:val="00A915DF"/>
    <w:rsid w:val="00A91659"/>
    <w:rsid w:val="00A9165B"/>
    <w:rsid w:val="00A9172B"/>
    <w:rsid w:val="00A918BD"/>
    <w:rsid w:val="00A918D2"/>
    <w:rsid w:val="00A91945"/>
    <w:rsid w:val="00A91A15"/>
    <w:rsid w:val="00A91A37"/>
    <w:rsid w:val="00A91A46"/>
    <w:rsid w:val="00A91B2F"/>
    <w:rsid w:val="00A91B63"/>
    <w:rsid w:val="00A91B9C"/>
    <w:rsid w:val="00A91BCC"/>
    <w:rsid w:val="00A91C8B"/>
    <w:rsid w:val="00A91D1F"/>
    <w:rsid w:val="00A91D42"/>
    <w:rsid w:val="00A91D5F"/>
    <w:rsid w:val="00A91D7A"/>
    <w:rsid w:val="00A91F04"/>
    <w:rsid w:val="00A91F4F"/>
    <w:rsid w:val="00A91F65"/>
    <w:rsid w:val="00A91FB1"/>
    <w:rsid w:val="00A91FED"/>
    <w:rsid w:val="00A92022"/>
    <w:rsid w:val="00A92029"/>
    <w:rsid w:val="00A920C6"/>
    <w:rsid w:val="00A92130"/>
    <w:rsid w:val="00A92154"/>
    <w:rsid w:val="00A9219D"/>
    <w:rsid w:val="00A92227"/>
    <w:rsid w:val="00A9231B"/>
    <w:rsid w:val="00A92382"/>
    <w:rsid w:val="00A923F0"/>
    <w:rsid w:val="00A92423"/>
    <w:rsid w:val="00A92456"/>
    <w:rsid w:val="00A9246D"/>
    <w:rsid w:val="00A924A0"/>
    <w:rsid w:val="00A924F1"/>
    <w:rsid w:val="00A92537"/>
    <w:rsid w:val="00A92544"/>
    <w:rsid w:val="00A92555"/>
    <w:rsid w:val="00A92557"/>
    <w:rsid w:val="00A9256C"/>
    <w:rsid w:val="00A9256D"/>
    <w:rsid w:val="00A925BA"/>
    <w:rsid w:val="00A92664"/>
    <w:rsid w:val="00A9269B"/>
    <w:rsid w:val="00A926D2"/>
    <w:rsid w:val="00A926ED"/>
    <w:rsid w:val="00A9274A"/>
    <w:rsid w:val="00A9295A"/>
    <w:rsid w:val="00A929A3"/>
    <w:rsid w:val="00A92A15"/>
    <w:rsid w:val="00A92AB1"/>
    <w:rsid w:val="00A92B18"/>
    <w:rsid w:val="00A92C91"/>
    <w:rsid w:val="00A92CE3"/>
    <w:rsid w:val="00A92D19"/>
    <w:rsid w:val="00A92D8F"/>
    <w:rsid w:val="00A92D93"/>
    <w:rsid w:val="00A92D99"/>
    <w:rsid w:val="00A92DFC"/>
    <w:rsid w:val="00A92E1A"/>
    <w:rsid w:val="00A92E66"/>
    <w:rsid w:val="00A92EB2"/>
    <w:rsid w:val="00A92EE2"/>
    <w:rsid w:val="00A92EE4"/>
    <w:rsid w:val="00A92F53"/>
    <w:rsid w:val="00A92FE2"/>
    <w:rsid w:val="00A9305A"/>
    <w:rsid w:val="00A930E8"/>
    <w:rsid w:val="00A9338E"/>
    <w:rsid w:val="00A934AB"/>
    <w:rsid w:val="00A934CE"/>
    <w:rsid w:val="00A935F4"/>
    <w:rsid w:val="00A93638"/>
    <w:rsid w:val="00A93691"/>
    <w:rsid w:val="00A936F7"/>
    <w:rsid w:val="00A937C9"/>
    <w:rsid w:val="00A937F4"/>
    <w:rsid w:val="00A939BB"/>
    <w:rsid w:val="00A939F9"/>
    <w:rsid w:val="00A93A74"/>
    <w:rsid w:val="00A93AC0"/>
    <w:rsid w:val="00A93AF3"/>
    <w:rsid w:val="00A93BAD"/>
    <w:rsid w:val="00A93BC2"/>
    <w:rsid w:val="00A93C62"/>
    <w:rsid w:val="00A93C7B"/>
    <w:rsid w:val="00A93CB0"/>
    <w:rsid w:val="00A93D14"/>
    <w:rsid w:val="00A93D3F"/>
    <w:rsid w:val="00A93EBC"/>
    <w:rsid w:val="00A93EDD"/>
    <w:rsid w:val="00A93FBB"/>
    <w:rsid w:val="00A94046"/>
    <w:rsid w:val="00A94093"/>
    <w:rsid w:val="00A9412F"/>
    <w:rsid w:val="00A94179"/>
    <w:rsid w:val="00A9417A"/>
    <w:rsid w:val="00A941A8"/>
    <w:rsid w:val="00A941D4"/>
    <w:rsid w:val="00A94208"/>
    <w:rsid w:val="00A94283"/>
    <w:rsid w:val="00A942AF"/>
    <w:rsid w:val="00A94399"/>
    <w:rsid w:val="00A94424"/>
    <w:rsid w:val="00A944F3"/>
    <w:rsid w:val="00A9452D"/>
    <w:rsid w:val="00A9455E"/>
    <w:rsid w:val="00A946E1"/>
    <w:rsid w:val="00A94708"/>
    <w:rsid w:val="00A9474D"/>
    <w:rsid w:val="00A94774"/>
    <w:rsid w:val="00A947A3"/>
    <w:rsid w:val="00A947FE"/>
    <w:rsid w:val="00A9491A"/>
    <w:rsid w:val="00A94A3E"/>
    <w:rsid w:val="00A94AEE"/>
    <w:rsid w:val="00A94B3C"/>
    <w:rsid w:val="00A94B63"/>
    <w:rsid w:val="00A94C55"/>
    <w:rsid w:val="00A94CEB"/>
    <w:rsid w:val="00A94CEF"/>
    <w:rsid w:val="00A94D38"/>
    <w:rsid w:val="00A94DB2"/>
    <w:rsid w:val="00A94DDC"/>
    <w:rsid w:val="00A94E4B"/>
    <w:rsid w:val="00A94E8F"/>
    <w:rsid w:val="00A94ECF"/>
    <w:rsid w:val="00A94ED2"/>
    <w:rsid w:val="00A95060"/>
    <w:rsid w:val="00A95066"/>
    <w:rsid w:val="00A95139"/>
    <w:rsid w:val="00A9513E"/>
    <w:rsid w:val="00A95170"/>
    <w:rsid w:val="00A951A1"/>
    <w:rsid w:val="00A9526E"/>
    <w:rsid w:val="00A9528B"/>
    <w:rsid w:val="00A95440"/>
    <w:rsid w:val="00A9545A"/>
    <w:rsid w:val="00A95466"/>
    <w:rsid w:val="00A955C3"/>
    <w:rsid w:val="00A9560B"/>
    <w:rsid w:val="00A9568C"/>
    <w:rsid w:val="00A957AB"/>
    <w:rsid w:val="00A957FE"/>
    <w:rsid w:val="00A95847"/>
    <w:rsid w:val="00A958C0"/>
    <w:rsid w:val="00A95A3C"/>
    <w:rsid w:val="00A95A95"/>
    <w:rsid w:val="00A95AA0"/>
    <w:rsid w:val="00A95B64"/>
    <w:rsid w:val="00A95BD0"/>
    <w:rsid w:val="00A95C8A"/>
    <w:rsid w:val="00A95D50"/>
    <w:rsid w:val="00A95E95"/>
    <w:rsid w:val="00A9605A"/>
    <w:rsid w:val="00A96084"/>
    <w:rsid w:val="00A961BE"/>
    <w:rsid w:val="00A96493"/>
    <w:rsid w:val="00A964A1"/>
    <w:rsid w:val="00A964E8"/>
    <w:rsid w:val="00A96529"/>
    <w:rsid w:val="00A9653B"/>
    <w:rsid w:val="00A9663A"/>
    <w:rsid w:val="00A96658"/>
    <w:rsid w:val="00A966AB"/>
    <w:rsid w:val="00A96823"/>
    <w:rsid w:val="00A96875"/>
    <w:rsid w:val="00A968B5"/>
    <w:rsid w:val="00A968CD"/>
    <w:rsid w:val="00A968E5"/>
    <w:rsid w:val="00A9691B"/>
    <w:rsid w:val="00A96963"/>
    <w:rsid w:val="00A96998"/>
    <w:rsid w:val="00A96AB1"/>
    <w:rsid w:val="00A96B17"/>
    <w:rsid w:val="00A96BA3"/>
    <w:rsid w:val="00A96BA6"/>
    <w:rsid w:val="00A96BEB"/>
    <w:rsid w:val="00A96C6C"/>
    <w:rsid w:val="00A96D1D"/>
    <w:rsid w:val="00A96D3C"/>
    <w:rsid w:val="00A96D79"/>
    <w:rsid w:val="00A96F1A"/>
    <w:rsid w:val="00A96F5B"/>
    <w:rsid w:val="00A96F95"/>
    <w:rsid w:val="00A9708A"/>
    <w:rsid w:val="00A97139"/>
    <w:rsid w:val="00A97196"/>
    <w:rsid w:val="00A9735A"/>
    <w:rsid w:val="00A973FC"/>
    <w:rsid w:val="00A97456"/>
    <w:rsid w:val="00A974A3"/>
    <w:rsid w:val="00A974B3"/>
    <w:rsid w:val="00A97525"/>
    <w:rsid w:val="00A9756A"/>
    <w:rsid w:val="00A9756B"/>
    <w:rsid w:val="00A975E9"/>
    <w:rsid w:val="00A97734"/>
    <w:rsid w:val="00A97789"/>
    <w:rsid w:val="00A979CD"/>
    <w:rsid w:val="00A97A5B"/>
    <w:rsid w:val="00A97A7C"/>
    <w:rsid w:val="00A97AEB"/>
    <w:rsid w:val="00A97C5D"/>
    <w:rsid w:val="00A97D7F"/>
    <w:rsid w:val="00A97DB4"/>
    <w:rsid w:val="00A97EA5"/>
    <w:rsid w:val="00AA0017"/>
    <w:rsid w:val="00AA0063"/>
    <w:rsid w:val="00AA00B8"/>
    <w:rsid w:val="00AA01C6"/>
    <w:rsid w:val="00AA03B6"/>
    <w:rsid w:val="00AA0417"/>
    <w:rsid w:val="00AA04B6"/>
    <w:rsid w:val="00AA0526"/>
    <w:rsid w:val="00AA0534"/>
    <w:rsid w:val="00AA055D"/>
    <w:rsid w:val="00AA05DC"/>
    <w:rsid w:val="00AA0668"/>
    <w:rsid w:val="00AA06CE"/>
    <w:rsid w:val="00AA06D6"/>
    <w:rsid w:val="00AA0780"/>
    <w:rsid w:val="00AA0878"/>
    <w:rsid w:val="00AA08D9"/>
    <w:rsid w:val="00AA09DF"/>
    <w:rsid w:val="00AA0A52"/>
    <w:rsid w:val="00AA0A62"/>
    <w:rsid w:val="00AA0A9D"/>
    <w:rsid w:val="00AA0BC2"/>
    <w:rsid w:val="00AA0C6F"/>
    <w:rsid w:val="00AA0D96"/>
    <w:rsid w:val="00AA0E7B"/>
    <w:rsid w:val="00AA0EA5"/>
    <w:rsid w:val="00AA0F9B"/>
    <w:rsid w:val="00AA100C"/>
    <w:rsid w:val="00AA104D"/>
    <w:rsid w:val="00AA1077"/>
    <w:rsid w:val="00AA1151"/>
    <w:rsid w:val="00AA11E6"/>
    <w:rsid w:val="00AA12BF"/>
    <w:rsid w:val="00AA1353"/>
    <w:rsid w:val="00AA137E"/>
    <w:rsid w:val="00AA1382"/>
    <w:rsid w:val="00AA142E"/>
    <w:rsid w:val="00AA1547"/>
    <w:rsid w:val="00AA16B0"/>
    <w:rsid w:val="00AA16FB"/>
    <w:rsid w:val="00AA1798"/>
    <w:rsid w:val="00AA1829"/>
    <w:rsid w:val="00AA1911"/>
    <w:rsid w:val="00AA19EA"/>
    <w:rsid w:val="00AA1A6D"/>
    <w:rsid w:val="00AA1B0A"/>
    <w:rsid w:val="00AA1D24"/>
    <w:rsid w:val="00AA1D7D"/>
    <w:rsid w:val="00AA1E13"/>
    <w:rsid w:val="00AA1E49"/>
    <w:rsid w:val="00AA1EA5"/>
    <w:rsid w:val="00AA201F"/>
    <w:rsid w:val="00AA20B4"/>
    <w:rsid w:val="00AA20E3"/>
    <w:rsid w:val="00AA20F8"/>
    <w:rsid w:val="00AA217D"/>
    <w:rsid w:val="00AA22B5"/>
    <w:rsid w:val="00AA251F"/>
    <w:rsid w:val="00AA2539"/>
    <w:rsid w:val="00AA255D"/>
    <w:rsid w:val="00AA259F"/>
    <w:rsid w:val="00AA25C2"/>
    <w:rsid w:val="00AA2666"/>
    <w:rsid w:val="00AA275D"/>
    <w:rsid w:val="00AA2791"/>
    <w:rsid w:val="00AA2885"/>
    <w:rsid w:val="00AA288E"/>
    <w:rsid w:val="00AA28B4"/>
    <w:rsid w:val="00AA299A"/>
    <w:rsid w:val="00AA2B2E"/>
    <w:rsid w:val="00AA2B66"/>
    <w:rsid w:val="00AA2C8D"/>
    <w:rsid w:val="00AA2CAB"/>
    <w:rsid w:val="00AA2D40"/>
    <w:rsid w:val="00AA2E19"/>
    <w:rsid w:val="00AA2ECC"/>
    <w:rsid w:val="00AA2F0E"/>
    <w:rsid w:val="00AA2F3E"/>
    <w:rsid w:val="00AA2FA2"/>
    <w:rsid w:val="00AA302A"/>
    <w:rsid w:val="00AA317C"/>
    <w:rsid w:val="00AA31A5"/>
    <w:rsid w:val="00AA31F8"/>
    <w:rsid w:val="00AA321A"/>
    <w:rsid w:val="00AA32BB"/>
    <w:rsid w:val="00AA32C3"/>
    <w:rsid w:val="00AA334D"/>
    <w:rsid w:val="00AA338F"/>
    <w:rsid w:val="00AA33A6"/>
    <w:rsid w:val="00AA33BA"/>
    <w:rsid w:val="00AA340B"/>
    <w:rsid w:val="00AA34DF"/>
    <w:rsid w:val="00AA3506"/>
    <w:rsid w:val="00AA3524"/>
    <w:rsid w:val="00AA35DF"/>
    <w:rsid w:val="00AA3683"/>
    <w:rsid w:val="00AA36AD"/>
    <w:rsid w:val="00AA37DF"/>
    <w:rsid w:val="00AA37F6"/>
    <w:rsid w:val="00AA38B0"/>
    <w:rsid w:val="00AA38B3"/>
    <w:rsid w:val="00AA3B2A"/>
    <w:rsid w:val="00AA3B32"/>
    <w:rsid w:val="00AA3B64"/>
    <w:rsid w:val="00AA3B66"/>
    <w:rsid w:val="00AA3BC0"/>
    <w:rsid w:val="00AA3C18"/>
    <w:rsid w:val="00AA3C83"/>
    <w:rsid w:val="00AA3CC2"/>
    <w:rsid w:val="00AA3D92"/>
    <w:rsid w:val="00AA3E78"/>
    <w:rsid w:val="00AA3F45"/>
    <w:rsid w:val="00AA3FAF"/>
    <w:rsid w:val="00AA400D"/>
    <w:rsid w:val="00AA4093"/>
    <w:rsid w:val="00AA4292"/>
    <w:rsid w:val="00AA446F"/>
    <w:rsid w:val="00AA4599"/>
    <w:rsid w:val="00AA45F9"/>
    <w:rsid w:val="00AA4621"/>
    <w:rsid w:val="00AA46D6"/>
    <w:rsid w:val="00AA471D"/>
    <w:rsid w:val="00AA4788"/>
    <w:rsid w:val="00AA47A6"/>
    <w:rsid w:val="00AA47BF"/>
    <w:rsid w:val="00AA48B1"/>
    <w:rsid w:val="00AA48F8"/>
    <w:rsid w:val="00AA4951"/>
    <w:rsid w:val="00AA4A33"/>
    <w:rsid w:val="00AA4B82"/>
    <w:rsid w:val="00AA4BEF"/>
    <w:rsid w:val="00AA4BF3"/>
    <w:rsid w:val="00AA4C8B"/>
    <w:rsid w:val="00AA4D84"/>
    <w:rsid w:val="00AA4DC0"/>
    <w:rsid w:val="00AA4DEB"/>
    <w:rsid w:val="00AA4EFD"/>
    <w:rsid w:val="00AA4F19"/>
    <w:rsid w:val="00AA4F5E"/>
    <w:rsid w:val="00AA4FAD"/>
    <w:rsid w:val="00AA4FCA"/>
    <w:rsid w:val="00AA5152"/>
    <w:rsid w:val="00AA51BC"/>
    <w:rsid w:val="00AA51C8"/>
    <w:rsid w:val="00AA5288"/>
    <w:rsid w:val="00AA53DF"/>
    <w:rsid w:val="00AA542A"/>
    <w:rsid w:val="00AA5782"/>
    <w:rsid w:val="00AA5890"/>
    <w:rsid w:val="00AA58D5"/>
    <w:rsid w:val="00AA58F9"/>
    <w:rsid w:val="00AA5915"/>
    <w:rsid w:val="00AA591C"/>
    <w:rsid w:val="00AA595B"/>
    <w:rsid w:val="00AA59A8"/>
    <w:rsid w:val="00AA59EB"/>
    <w:rsid w:val="00AA5A76"/>
    <w:rsid w:val="00AA5B05"/>
    <w:rsid w:val="00AA5B21"/>
    <w:rsid w:val="00AA5B28"/>
    <w:rsid w:val="00AA5B4E"/>
    <w:rsid w:val="00AA5B84"/>
    <w:rsid w:val="00AA5B97"/>
    <w:rsid w:val="00AA5BEE"/>
    <w:rsid w:val="00AA5C28"/>
    <w:rsid w:val="00AA5DD9"/>
    <w:rsid w:val="00AA5DF3"/>
    <w:rsid w:val="00AA5DF7"/>
    <w:rsid w:val="00AA5E3C"/>
    <w:rsid w:val="00AA5E45"/>
    <w:rsid w:val="00AA5E87"/>
    <w:rsid w:val="00AA5EC1"/>
    <w:rsid w:val="00AA5F37"/>
    <w:rsid w:val="00AA61CA"/>
    <w:rsid w:val="00AA623A"/>
    <w:rsid w:val="00AA62E6"/>
    <w:rsid w:val="00AA631D"/>
    <w:rsid w:val="00AA6355"/>
    <w:rsid w:val="00AA638F"/>
    <w:rsid w:val="00AA64C9"/>
    <w:rsid w:val="00AA64F4"/>
    <w:rsid w:val="00AA6558"/>
    <w:rsid w:val="00AA65B6"/>
    <w:rsid w:val="00AA66C7"/>
    <w:rsid w:val="00AA6701"/>
    <w:rsid w:val="00AA67C0"/>
    <w:rsid w:val="00AA69A7"/>
    <w:rsid w:val="00AA6A26"/>
    <w:rsid w:val="00AA6B4E"/>
    <w:rsid w:val="00AA6B90"/>
    <w:rsid w:val="00AA6B9D"/>
    <w:rsid w:val="00AA6C2B"/>
    <w:rsid w:val="00AA6C53"/>
    <w:rsid w:val="00AA6C8E"/>
    <w:rsid w:val="00AA6C96"/>
    <w:rsid w:val="00AA6D64"/>
    <w:rsid w:val="00AA6E40"/>
    <w:rsid w:val="00AA6E49"/>
    <w:rsid w:val="00AA6E7D"/>
    <w:rsid w:val="00AA6F5F"/>
    <w:rsid w:val="00AA7071"/>
    <w:rsid w:val="00AA71D9"/>
    <w:rsid w:val="00AA71F2"/>
    <w:rsid w:val="00AA722B"/>
    <w:rsid w:val="00AA729E"/>
    <w:rsid w:val="00AA72CA"/>
    <w:rsid w:val="00AA73A7"/>
    <w:rsid w:val="00AA7434"/>
    <w:rsid w:val="00AA7462"/>
    <w:rsid w:val="00AA74B7"/>
    <w:rsid w:val="00AA74D5"/>
    <w:rsid w:val="00AA7538"/>
    <w:rsid w:val="00AA75C2"/>
    <w:rsid w:val="00AA763C"/>
    <w:rsid w:val="00AA76D2"/>
    <w:rsid w:val="00AA7727"/>
    <w:rsid w:val="00AA7737"/>
    <w:rsid w:val="00AA7746"/>
    <w:rsid w:val="00AA774A"/>
    <w:rsid w:val="00AA7757"/>
    <w:rsid w:val="00AA7776"/>
    <w:rsid w:val="00AA7816"/>
    <w:rsid w:val="00AA7856"/>
    <w:rsid w:val="00AA7881"/>
    <w:rsid w:val="00AA78A0"/>
    <w:rsid w:val="00AA7919"/>
    <w:rsid w:val="00AA79B4"/>
    <w:rsid w:val="00AA79C5"/>
    <w:rsid w:val="00AA7BDC"/>
    <w:rsid w:val="00AA7CB0"/>
    <w:rsid w:val="00AA7D3D"/>
    <w:rsid w:val="00AA7D54"/>
    <w:rsid w:val="00AA7D57"/>
    <w:rsid w:val="00AA7D5C"/>
    <w:rsid w:val="00AA7D74"/>
    <w:rsid w:val="00AA7D9D"/>
    <w:rsid w:val="00AA7DFD"/>
    <w:rsid w:val="00AA7E0F"/>
    <w:rsid w:val="00AA7E8B"/>
    <w:rsid w:val="00AB0075"/>
    <w:rsid w:val="00AB0111"/>
    <w:rsid w:val="00AB017D"/>
    <w:rsid w:val="00AB0295"/>
    <w:rsid w:val="00AB0375"/>
    <w:rsid w:val="00AB071C"/>
    <w:rsid w:val="00AB085A"/>
    <w:rsid w:val="00AB0860"/>
    <w:rsid w:val="00AB0895"/>
    <w:rsid w:val="00AB0925"/>
    <w:rsid w:val="00AB097F"/>
    <w:rsid w:val="00AB09F1"/>
    <w:rsid w:val="00AB0A49"/>
    <w:rsid w:val="00AB0AE9"/>
    <w:rsid w:val="00AB0B47"/>
    <w:rsid w:val="00AB0B90"/>
    <w:rsid w:val="00AB0C54"/>
    <w:rsid w:val="00AB0D77"/>
    <w:rsid w:val="00AB0E69"/>
    <w:rsid w:val="00AB0EFE"/>
    <w:rsid w:val="00AB0FD3"/>
    <w:rsid w:val="00AB10AA"/>
    <w:rsid w:val="00AB1164"/>
    <w:rsid w:val="00AB1176"/>
    <w:rsid w:val="00AB11BF"/>
    <w:rsid w:val="00AB11CE"/>
    <w:rsid w:val="00AB11F8"/>
    <w:rsid w:val="00AB1233"/>
    <w:rsid w:val="00AB128D"/>
    <w:rsid w:val="00AB1364"/>
    <w:rsid w:val="00AB13A4"/>
    <w:rsid w:val="00AB1439"/>
    <w:rsid w:val="00AB1443"/>
    <w:rsid w:val="00AB1506"/>
    <w:rsid w:val="00AB1569"/>
    <w:rsid w:val="00AB15E9"/>
    <w:rsid w:val="00AB1881"/>
    <w:rsid w:val="00AB19BC"/>
    <w:rsid w:val="00AB19F7"/>
    <w:rsid w:val="00AB1B19"/>
    <w:rsid w:val="00AB1B38"/>
    <w:rsid w:val="00AB1B9C"/>
    <w:rsid w:val="00AB1B9F"/>
    <w:rsid w:val="00AB1BF7"/>
    <w:rsid w:val="00AB1C1C"/>
    <w:rsid w:val="00AB1C2F"/>
    <w:rsid w:val="00AB1C4A"/>
    <w:rsid w:val="00AB1CC2"/>
    <w:rsid w:val="00AB1D06"/>
    <w:rsid w:val="00AB1D1B"/>
    <w:rsid w:val="00AB1D57"/>
    <w:rsid w:val="00AB1E4D"/>
    <w:rsid w:val="00AB1EDA"/>
    <w:rsid w:val="00AB1F21"/>
    <w:rsid w:val="00AB1F33"/>
    <w:rsid w:val="00AB206A"/>
    <w:rsid w:val="00AB20B0"/>
    <w:rsid w:val="00AB21B8"/>
    <w:rsid w:val="00AB22C9"/>
    <w:rsid w:val="00AB22F0"/>
    <w:rsid w:val="00AB22F4"/>
    <w:rsid w:val="00AB2586"/>
    <w:rsid w:val="00AB265A"/>
    <w:rsid w:val="00AB2673"/>
    <w:rsid w:val="00AB279C"/>
    <w:rsid w:val="00AB27EB"/>
    <w:rsid w:val="00AB289E"/>
    <w:rsid w:val="00AB28EA"/>
    <w:rsid w:val="00AB2908"/>
    <w:rsid w:val="00AB2975"/>
    <w:rsid w:val="00AB29A8"/>
    <w:rsid w:val="00AB2C0A"/>
    <w:rsid w:val="00AB2F5B"/>
    <w:rsid w:val="00AB2F70"/>
    <w:rsid w:val="00AB2FC2"/>
    <w:rsid w:val="00AB30BA"/>
    <w:rsid w:val="00AB30E5"/>
    <w:rsid w:val="00AB310F"/>
    <w:rsid w:val="00AB3166"/>
    <w:rsid w:val="00AB31B8"/>
    <w:rsid w:val="00AB31D8"/>
    <w:rsid w:val="00AB31DD"/>
    <w:rsid w:val="00AB3234"/>
    <w:rsid w:val="00AB3259"/>
    <w:rsid w:val="00AB3291"/>
    <w:rsid w:val="00AB3369"/>
    <w:rsid w:val="00AB339C"/>
    <w:rsid w:val="00AB339E"/>
    <w:rsid w:val="00AB34CB"/>
    <w:rsid w:val="00AB34DC"/>
    <w:rsid w:val="00AB3522"/>
    <w:rsid w:val="00AB3600"/>
    <w:rsid w:val="00AB3681"/>
    <w:rsid w:val="00AB37E0"/>
    <w:rsid w:val="00AB3887"/>
    <w:rsid w:val="00AB38BB"/>
    <w:rsid w:val="00AB38D6"/>
    <w:rsid w:val="00AB398B"/>
    <w:rsid w:val="00AB3A30"/>
    <w:rsid w:val="00AB3BB1"/>
    <w:rsid w:val="00AB3E05"/>
    <w:rsid w:val="00AB3E1B"/>
    <w:rsid w:val="00AB3E93"/>
    <w:rsid w:val="00AB3F42"/>
    <w:rsid w:val="00AB3F5E"/>
    <w:rsid w:val="00AB3F6C"/>
    <w:rsid w:val="00AB3F9F"/>
    <w:rsid w:val="00AB4012"/>
    <w:rsid w:val="00AB403C"/>
    <w:rsid w:val="00AB4063"/>
    <w:rsid w:val="00AB4098"/>
    <w:rsid w:val="00AB4105"/>
    <w:rsid w:val="00AB4145"/>
    <w:rsid w:val="00AB41C1"/>
    <w:rsid w:val="00AB4298"/>
    <w:rsid w:val="00AB4301"/>
    <w:rsid w:val="00AB4310"/>
    <w:rsid w:val="00AB4314"/>
    <w:rsid w:val="00AB4356"/>
    <w:rsid w:val="00AB43C5"/>
    <w:rsid w:val="00AB4520"/>
    <w:rsid w:val="00AB4545"/>
    <w:rsid w:val="00AB4629"/>
    <w:rsid w:val="00AB4679"/>
    <w:rsid w:val="00AB46AF"/>
    <w:rsid w:val="00AB46C4"/>
    <w:rsid w:val="00AB46E4"/>
    <w:rsid w:val="00AB46EE"/>
    <w:rsid w:val="00AB4874"/>
    <w:rsid w:val="00AB4889"/>
    <w:rsid w:val="00AB499F"/>
    <w:rsid w:val="00AB49F7"/>
    <w:rsid w:val="00AB4AA6"/>
    <w:rsid w:val="00AB4AD2"/>
    <w:rsid w:val="00AB4B0A"/>
    <w:rsid w:val="00AB4B1F"/>
    <w:rsid w:val="00AB4B6A"/>
    <w:rsid w:val="00AB4BFA"/>
    <w:rsid w:val="00AB4C0D"/>
    <w:rsid w:val="00AB4CBA"/>
    <w:rsid w:val="00AB4D0B"/>
    <w:rsid w:val="00AB4D76"/>
    <w:rsid w:val="00AB4DAA"/>
    <w:rsid w:val="00AB4E52"/>
    <w:rsid w:val="00AB4EA6"/>
    <w:rsid w:val="00AB4EC1"/>
    <w:rsid w:val="00AB500E"/>
    <w:rsid w:val="00AB5064"/>
    <w:rsid w:val="00AB518E"/>
    <w:rsid w:val="00AB51FF"/>
    <w:rsid w:val="00AB52B8"/>
    <w:rsid w:val="00AB533D"/>
    <w:rsid w:val="00AB5431"/>
    <w:rsid w:val="00AB54A1"/>
    <w:rsid w:val="00AB5505"/>
    <w:rsid w:val="00AB551A"/>
    <w:rsid w:val="00AB560D"/>
    <w:rsid w:val="00AB56E6"/>
    <w:rsid w:val="00AB5742"/>
    <w:rsid w:val="00AB57A5"/>
    <w:rsid w:val="00AB57FF"/>
    <w:rsid w:val="00AB5804"/>
    <w:rsid w:val="00AB5841"/>
    <w:rsid w:val="00AB5865"/>
    <w:rsid w:val="00AB589B"/>
    <w:rsid w:val="00AB5A18"/>
    <w:rsid w:val="00AB5A67"/>
    <w:rsid w:val="00AB5AB6"/>
    <w:rsid w:val="00AB5B5C"/>
    <w:rsid w:val="00AB5BD6"/>
    <w:rsid w:val="00AB5C01"/>
    <w:rsid w:val="00AB5C3C"/>
    <w:rsid w:val="00AB5CB4"/>
    <w:rsid w:val="00AB5D37"/>
    <w:rsid w:val="00AB5DB8"/>
    <w:rsid w:val="00AB5DFF"/>
    <w:rsid w:val="00AB5F3C"/>
    <w:rsid w:val="00AB6077"/>
    <w:rsid w:val="00AB608E"/>
    <w:rsid w:val="00AB6164"/>
    <w:rsid w:val="00AB6169"/>
    <w:rsid w:val="00AB616A"/>
    <w:rsid w:val="00AB62CE"/>
    <w:rsid w:val="00AB635F"/>
    <w:rsid w:val="00AB63ED"/>
    <w:rsid w:val="00AB646D"/>
    <w:rsid w:val="00AB6490"/>
    <w:rsid w:val="00AB66D3"/>
    <w:rsid w:val="00AB67ED"/>
    <w:rsid w:val="00AB68D3"/>
    <w:rsid w:val="00AB6930"/>
    <w:rsid w:val="00AB69E3"/>
    <w:rsid w:val="00AB6AAE"/>
    <w:rsid w:val="00AB6AC3"/>
    <w:rsid w:val="00AB6B2E"/>
    <w:rsid w:val="00AB6C0B"/>
    <w:rsid w:val="00AB6C5A"/>
    <w:rsid w:val="00AB6C65"/>
    <w:rsid w:val="00AB6CBD"/>
    <w:rsid w:val="00AB6D44"/>
    <w:rsid w:val="00AB6E71"/>
    <w:rsid w:val="00AB6E99"/>
    <w:rsid w:val="00AB6F1C"/>
    <w:rsid w:val="00AB7024"/>
    <w:rsid w:val="00AB7033"/>
    <w:rsid w:val="00AB7035"/>
    <w:rsid w:val="00AB71F2"/>
    <w:rsid w:val="00AB7240"/>
    <w:rsid w:val="00AB726A"/>
    <w:rsid w:val="00AB72DA"/>
    <w:rsid w:val="00AB733F"/>
    <w:rsid w:val="00AB7457"/>
    <w:rsid w:val="00AB7479"/>
    <w:rsid w:val="00AB75A3"/>
    <w:rsid w:val="00AB765F"/>
    <w:rsid w:val="00AB7709"/>
    <w:rsid w:val="00AB7720"/>
    <w:rsid w:val="00AB78A9"/>
    <w:rsid w:val="00AB78BB"/>
    <w:rsid w:val="00AB78D7"/>
    <w:rsid w:val="00AB7972"/>
    <w:rsid w:val="00AB79CE"/>
    <w:rsid w:val="00AB7AA1"/>
    <w:rsid w:val="00AB7B12"/>
    <w:rsid w:val="00AB7BD9"/>
    <w:rsid w:val="00AB7C5E"/>
    <w:rsid w:val="00AB7C92"/>
    <w:rsid w:val="00AB7DB9"/>
    <w:rsid w:val="00AB7DBA"/>
    <w:rsid w:val="00AB7F40"/>
    <w:rsid w:val="00AB7FEA"/>
    <w:rsid w:val="00AC0048"/>
    <w:rsid w:val="00AC00AD"/>
    <w:rsid w:val="00AC017D"/>
    <w:rsid w:val="00AC0197"/>
    <w:rsid w:val="00AC0251"/>
    <w:rsid w:val="00AC0374"/>
    <w:rsid w:val="00AC04CA"/>
    <w:rsid w:val="00AC05AF"/>
    <w:rsid w:val="00AC05E7"/>
    <w:rsid w:val="00AC05EC"/>
    <w:rsid w:val="00AC0649"/>
    <w:rsid w:val="00AC0672"/>
    <w:rsid w:val="00AC06A5"/>
    <w:rsid w:val="00AC0725"/>
    <w:rsid w:val="00AC07B1"/>
    <w:rsid w:val="00AC07EE"/>
    <w:rsid w:val="00AC08B5"/>
    <w:rsid w:val="00AC0992"/>
    <w:rsid w:val="00AC0A17"/>
    <w:rsid w:val="00AC0A1D"/>
    <w:rsid w:val="00AC0A24"/>
    <w:rsid w:val="00AC0AA9"/>
    <w:rsid w:val="00AC0B03"/>
    <w:rsid w:val="00AC0B7A"/>
    <w:rsid w:val="00AC0BB0"/>
    <w:rsid w:val="00AC0CB9"/>
    <w:rsid w:val="00AC0D26"/>
    <w:rsid w:val="00AC0D44"/>
    <w:rsid w:val="00AC0D9F"/>
    <w:rsid w:val="00AC0EFD"/>
    <w:rsid w:val="00AC0F6C"/>
    <w:rsid w:val="00AC107F"/>
    <w:rsid w:val="00AC10CE"/>
    <w:rsid w:val="00AC115F"/>
    <w:rsid w:val="00AC1178"/>
    <w:rsid w:val="00AC123A"/>
    <w:rsid w:val="00AC12BC"/>
    <w:rsid w:val="00AC13E5"/>
    <w:rsid w:val="00AC13EE"/>
    <w:rsid w:val="00AC141E"/>
    <w:rsid w:val="00AC15FB"/>
    <w:rsid w:val="00AC1618"/>
    <w:rsid w:val="00AC16F8"/>
    <w:rsid w:val="00AC173A"/>
    <w:rsid w:val="00AC177E"/>
    <w:rsid w:val="00AC1819"/>
    <w:rsid w:val="00AC181A"/>
    <w:rsid w:val="00AC1869"/>
    <w:rsid w:val="00AC1877"/>
    <w:rsid w:val="00AC19BE"/>
    <w:rsid w:val="00AC19C2"/>
    <w:rsid w:val="00AC19DF"/>
    <w:rsid w:val="00AC1A04"/>
    <w:rsid w:val="00AC1AA1"/>
    <w:rsid w:val="00AC1AE9"/>
    <w:rsid w:val="00AC1BCD"/>
    <w:rsid w:val="00AC1BD4"/>
    <w:rsid w:val="00AC1C39"/>
    <w:rsid w:val="00AC1CE7"/>
    <w:rsid w:val="00AC1D65"/>
    <w:rsid w:val="00AC1E38"/>
    <w:rsid w:val="00AC1F19"/>
    <w:rsid w:val="00AC1F46"/>
    <w:rsid w:val="00AC1F4B"/>
    <w:rsid w:val="00AC21A0"/>
    <w:rsid w:val="00AC21B5"/>
    <w:rsid w:val="00AC21B8"/>
    <w:rsid w:val="00AC2214"/>
    <w:rsid w:val="00AC224A"/>
    <w:rsid w:val="00AC2278"/>
    <w:rsid w:val="00AC227C"/>
    <w:rsid w:val="00AC2306"/>
    <w:rsid w:val="00AC230C"/>
    <w:rsid w:val="00AC233D"/>
    <w:rsid w:val="00AC24FC"/>
    <w:rsid w:val="00AC2545"/>
    <w:rsid w:val="00AC25DF"/>
    <w:rsid w:val="00AC264D"/>
    <w:rsid w:val="00AC26CC"/>
    <w:rsid w:val="00AC27A7"/>
    <w:rsid w:val="00AC27DD"/>
    <w:rsid w:val="00AC27F2"/>
    <w:rsid w:val="00AC2829"/>
    <w:rsid w:val="00AC2843"/>
    <w:rsid w:val="00AC28F7"/>
    <w:rsid w:val="00AC293B"/>
    <w:rsid w:val="00AC29A8"/>
    <w:rsid w:val="00AC29FF"/>
    <w:rsid w:val="00AC2A3A"/>
    <w:rsid w:val="00AC2A3B"/>
    <w:rsid w:val="00AC2B1F"/>
    <w:rsid w:val="00AC2C82"/>
    <w:rsid w:val="00AC2CCB"/>
    <w:rsid w:val="00AC2DD0"/>
    <w:rsid w:val="00AC2DF8"/>
    <w:rsid w:val="00AC2F8A"/>
    <w:rsid w:val="00AC309D"/>
    <w:rsid w:val="00AC312D"/>
    <w:rsid w:val="00AC3156"/>
    <w:rsid w:val="00AC32A6"/>
    <w:rsid w:val="00AC32FC"/>
    <w:rsid w:val="00AC3301"/>
    <w:rsid w:val="00AC330A"/>
    <w:rsid w:val="00AC335A"/>
    <w:rsid w:val="00AC3392"/>
    <w:rsid w:val="00AC35AB"/>
    <w:rsid w:val="00AC35D1"/>
    <w:rsid w:val="00AC3637"/>
    <w:rsid w:val="00AC3648"/>
    <w:rsid w:val="00AC378A"/>
    <w:rsid w:val="00AC37CD"/>
    <w:rsid w:val="00AC37FB"/>
    <w:rsid w:val="00AC3813"/>
    <w:rsid w:val="00AC3836"/>
    <w:rsid w:val="00AC39B9"/>
    <w:rsid w:val="00AC3A08"/>
    <w:rsid w:val="00AC3AF2"/>
    <w:rsid w:val="00AC3C00"/>
    <w:rsid w:val="00AC3C4C"/>
    <w:rsid w:val="00AC3C8A"/>
    <w:rsid w:val="00AC3CA2"/>
    <w:rsid w:val="00AC3DB5"/>
    <w:rsid w:val="00AC3FD8"/>
    <w:rsid w:val="00AC4061"/>
    <w:rsid w:val="00AC40B2"/>
    <w:rsid w:val="00AC4208"/>
    <w:rsid w:val="00AC42E2"/>
    <w:rsid w:val="00AC444E"/>
    <w:rsid w:val="00AC44D3"/>
    <w:rsid w:val="00AC4530"/>
    <w:rsid w:val="00AC45FD"/>
    <w:rsid w:val="00AC466E"/>
    <w:rsid w:val="00AC466F"/>
    <w:rsid w:val="00AC4765"/>
    <w:rsid w:val="00AC4769"/>
    <w:rsid w:val="00AC476E"/>
    <w:rsid w:val="00AC48AB"/>
    <w:rsid w:val="00AC48FE"/>
    <w:rsid w:val="00AC494B"/>
    <w:rsid w:val="00AC497B"/>
    <w:rsid w:val="00AC4BAB"/>
    <w:rsid w:val="00AC4C84"/>
    <w:rsid w:val="00AC4D07"/>
    <w:rsid w:val="00AC4D67"/>
    <w:rsid w:val="00AC4DD2"/>
    <w:rsid w:val="00AC4DF5"/>
    <w:rsid w:val="00AC4E4F"/>
    <w:rsid w:val="00AC4F0E"/>
    <w:rsid w:val="00AC4F32"/>
    <w:rsid w:val="00AC4F34"/>
    <w:rsid w:val="00AC4F9C"/>
    <w:rsid w:val="00AC50DB"/>
    <w:rsid w:val="00AC5154"/>
    <w:rsid w:val="00AC5205"/>
    <w:rsid w:val="00AC528A"/>
    <w:rsid w:val="00AC53C7"/>
    <w:rsid w:val="00AC53E1"/>
    <w:rsid w:val="00AC5444"/>
    <w:rsid w:val="00AC5495"/>
    <w:rsid w:val="00AC54E4"/>
    <w:rsid w:val="00AC54F9"/>
    <w:rsid w:val="00AC5583"/>
    <w:rsid w:val="00AC55EF"/>
    <w:rsid w:val="00AC5607"/>
    <w:rsid w:val="00AC565D"/>
    <w:rsid w:val="00AC5691"/>
    <w:rsid w:val="00AC5753"/>
    <w:rsid w:val="00AC57B4"/>
    <w:rsid w:val="00AC57D1"/>
    <w:rsid w:val="00AC585F"/>
    <w:rsid w:val="00AC58F5"/>
    <w:rsid w:val="00AC5937"/>
    <w:rsid w:val="00AC59CB"/>
    <w:rsid w:val="00AC5A2D"/>
    <w:rsid w:val="00AC5B72"/>
    <w:rsid w:val="00AC5B74"/>
    <w:rsid w:val="00AC5D12"/>
    <w:rsid w:val="00AC5D57"/>
    <w:rsid w:val="00AC6049"/>
    <w:rsid w:val="00AC605F"/>
    <w:rsid w:val="00AC606F"/>
    <w:rsid w:val="00AC6116"/>
    <w:rsid w:val="00AC61D4"/>
    <w:rsid w:val="00AC61EA"/>
    <w:rsid w:val="00AC6239"/>
    <w:rsid w:val="00AC6286"/>
    <w:rsid w:val="00AC62D8"/>
    <w:rsid w:val="00AC6444"/>
    <w:rsid w:val="00AC64A8"/>
    <w:rsid w:val="00AC6726"/>
    <w:rsid w:val="00AC673E"/>
    <w:rsid w:val="00AC67A9"/>
    <w:rsid w:val="00AC67D2"/>
    <w:rsid w:val="00AC68BB"/>
    <w:rsid w:val="00AC6953"/>
    <w:rsid w:val="00AC6A31"/>
    <w:rsid w:val="00AC6C11"/>
    <w:rsid w:val="00AC6C35"/>
    <w:rsid w:val="00AC6CD8"/>
    <w:rsid w:val="00AC6CDE"/>
    <w:rsid w:val="00AC6D04"/>
    <w:rsid w:val="00AC6D0F"/>
    <w:rsid w:val="00AC6D24"/>
    <w:rsid w:val="00AC6E01"/>
    <w:rsid w:val="00AC6E4A"/>
    <w:rsid w:val="00AC6F13"/>
    <w:rsid w:val="00AC6F15"/>
    <w:rsid w:val="00AC6F3F"/>
    <w:rsid w:val="00AC6F83"/>
    <w:rsid w:val="00AC6F98"/>
    <w:rsid w:val="00AC704F"/>
    <w:rsid w:val="00AC706D"/>
    <w:rsid w:val="00AC7093"/>
    <w:rsid w:val="00AC716E"/>
    <w:rsid w:val="00AC7219"/>
    <w:rsid w:val="00AC72DA"/>
    <w:rsid w:val="00AC7302"/>
    <w:rsid w:val="00AC730D"/>
    <w:rsid w:val="00AC7328"/>
    <w:rsid w:val="00AC733F"/>
    <w:rsid w:val="00AC73C0"/>
    <w:rsid w:val="00AC7406"/>
    <w:rsid w:val="00AC7411"/>
    <w:rsid w:val="00AC744D"/>
    <w:rsid w:val="00AC74A4"/>
    <w:rsid w:val="00AC74DE"/>
    <w:rsid w:val="00AC755C"/>
    <w:rsid w:val="00AC764D"/>
    <w:rsid w:val="00AC76AE"/>
    <w:rsid w:val="00AC77A6"/>
    <w:rsid w:val="00AC788F"/>
    <w:rsid w:val="00AC7A41"/>
    <w:rsid w:val="00AC7A60"/>
    <w:rsid w:val="00AC7AE2"/>
    <w:rsid w:val="00AC7B9D"/>
    <w:rsid w:val="00AC7BAD"/>
    <w:rsid w:val="00AC7BE8"/>
    <w:rsid w:val="00AC7BF7"/>
    <w:rsid w:val="00AC7C9C"/>
    <w:rsid w:val="00AC7D97"/>
    <w:rsid w:val="00AC7DB4"/>
    <w:rsid w:val="00AC7F13"/>
    <w:rsid w:val="00AC7F41"/>
    <w:rsid w:val="00AC7FF8"/>
    <w:rsid w:val="00AD0022"/>
    <w:rsid w:val="00AD014D"/>
    <w:rsid w:val="00AD0194"/>
    <w:rsid w:val="00AD0282"/>
    <w:rsid w:val="00AD02C9"/>
    <w:rsid w:val="00AD034A"/>
    <w:rsid w:val="00AD03BB"/>
    <w:rsid w:val="00AD049F"/>
    <w:rsid w:val="00AD04D3"/>
    <w:rsid w:val="00AD04E1"/>
    <w:rsid w:val="00AD05D0"/>
    <w:rsid w:val="00AD06E2"/>
    <w:rsid w:val="00AD0777"/>
    <w:rsid w:val="00AD07D4"/>
    <w:rsid w:val="00AD0873"/>
    <w:rsid w:val="00AD0A1D"/>
    <w:rsid w:val="00AD0CB8"/>
    <w:rsid w:val="00AD0D16"/>
    <w:rsid w:val="00AD0DA1"/>
    <w:rsid w:val="00AD0DBC"/>
    <w:rsid w:val="00AD0EFC"/>
    <w:rsid w:val="00AD1041"/>
    <w:rsid w:val="00AD1056"/>
    <w:rsid w:val="00AD1092"/>
    <w:rsid w:val="00AD10F2"/>
    <w:rsid w:val="00AD110A"/>
    <w:rsid w:val="00AD1175"/>
    <w:rsid w:val="00AD11CD"/>
    <w:rsid w:val="00AD125A"/>
    <w:rsid w:val="00AD130E"/>
    <w:rsid w:val="00AD13CA"/>
    <w:rsid w:val="00AD13E9"/>
    <w:rsid w:val="00AD14F1"/>
    <w:rsid w:val="00AD1544"/>
    <w:rsid w:val="00AD158A"/>
    <w:rsid w:val="00AD15A5"/>
    <w:rsid w:val="00AD15BC"/>
    <w:rsid w:val="00AD169F"/>
    <w:rsid w:val="00AD16C0"/>
    <w:rsid w:val="00AD1894"/>
    <w:rsid w:val="00AD18C9"/>
    <w:rsid w:val="00AD196A"/>
    <w:rsid w:val="00AD198A"/>
    <w:rsid w:val="00AD1A20"/>
    <w:rsid w:val="00AD1A23"/>
    <w:rsid w:val="00AD1ACA"/>
    <w:rsid w:val="00AD1B1E"/>
    <w:rsid w:val="00AD1B6C"/>
    <w:rsid w:val="00AD1B75"/>
    <w:rsid w:val="00AD1C3D"/>
    <w:rsid w:val="00AD1C7B"/>
    <w:rsid w:val="00AD1D20"/>
    <w:rsid w:val="00AD1D48"/>
    <w:rsid w:val="00AD1D51"/>
    <w:rsid w:val="00AD1D5E"/>
    <w:rsid w:val="00AD1DD2"/>
    <w:rsid w:val="00AD1E3B"/>
    <w:rsid w:val="00AD1E73"/>
    <w:rsid w:val="00AD1E8D"/>
    <w:rsid w:val="00AD1F66"/>
    <w:rsid w:val="00AD1F78"/>
    <w:rsid w:val="00AD203C"/>
    <w:rsid w:val="00AD2054"/>
    <w:rsid w:val="00AD209B"/>
    <w:rsid w:val="00AD2108"/>
    <w:rsid w:val="00AD21C4"/>
    <w:rsid w:val="00AD2204"/>
    <w:rsid w:val="00AD2284"/>
    <w:rsid w:val="00AD22A1"/>
    <w:rsid w:val="00AD22EB"/>
    <w:rsid w:val="00AD2350"/>
    <w:rsid w:val="00AD2503"/>
    <w:rsid w:val="00AD25AB"/>
    <w:rsid w:val="00AD2638"/>
    <w:rsid w:val="00AD271E"/>
    <w:rsid w:val="00AD275B"/>
    <w:rsid w:val="00AD2970"/>
    <w:rsid w:val="00AD2A52"/>
    <w:rsid w:val="00AD2AD1"/>
    <w:rsid w:val="00AD2B35"/>
    <w:rsid w:val="00AD2B61"/>
    <w:rsid w:val="00AD2B8C"/>
    <w:rsid w:val="00AD2C09"/>
    <w:rsid w:val="00AD2C49"/>
    <w:rsid w:val="00AD2C5E"/>
    <w:rsid w:val="00AD2CEB"/>
    <w:rsid w:val="00AD2D19"/>
    <w:rsid w:val="00AD2D26"/>
    <w:rsid w:val="00AD2E52"/>
    <w:rsid w:val="00AD2E79"/>
    <w:rsid w:val="00AD2EC8"/>
    <w:rsid w:val="00AD2F67"/>
    <w:rsid w:val="00AD2FC7"/>
    <w:rsid w:val="00AD30D1"/>
    <w:rsid w:val="00AD3186"/>
    <w:rsid w:val="00AD32FA"/>
    <w:rsid w:val="00AD33BB"/>
    <w:rsid w:val="00AD343C"/>
    <w:rsid w:val="00AD3473"/>
    <w:rsid w:val="00AD34C2"/>
    <w:rsid w:val="00AD34C6"/>
    <w:rsid w:val="00AD34E1"/>
    <w:rsid w:val="00AD3550"/>
    <w:rsid w:val="00AD3552"/>
    <w:rsid w:val="00AD3604"/>
    <w:rsid w:val="00AD37A5"/>
    <w:rsid w:val="00AD38C0"/>
    <w:rsid w:val="00AD38F6"/>
    <w:rsid w:val="00AD397F"/>
    <w:rsid w:val="00AD3B2D"/>
    <w:rsid w:val="00AD3B98"/>
    <w:rsid w:val="00AD3C73"/>
    <w:rsid w:val="00AD3F60"/>
    <w:rsid w:val="00AD3FB0"/>
    <w:rsid w:val="00AD4187"/>
    <w:rsid w:val="00AD41F7"/>
    <w:rsid w:val="00AD421D"/>
    <w:rsid w:val="00AD42F1"/>
    <w:rsid w:val="00AD4440"/>
    <w:rsid w:val="00AD4482"/>
    <w:rsid w:val="00AD4502"/>
    <w:rsid w:val="00AD4516"/>
    <w:rsid w:val="00AD455A"/>
    <w:rsid w:val="00AD467D"/>
    <w:rsid w:val="00AD46C0"/>
    <w:rsid w:val="00AD476B"/>
    <w:rsid w:val="00AD47F3"/>
    <w:rsid w:val="00AD480D"/>
    <w:rsid w:val="00AD4827"/>
    <w:rsid w:val="00AD4932"/>
    <w:rsid w:val="00AD4982"/>
    <w:rsid w:val="00AD4AD1"/>
    <w:rsid w:val="00AD4B06"/>
    <w:rsid w:val="00AD4B1E"/>
    <w:rsid w:val="00AD4BFD"/>
    <w:rsid w:val="00AD4C51"/>
    <w:rsid w:val="00AD4CCD"/>
    <w:rsid w:val="00AD4CE2"/>
    <w:rsid w:val="00AD4D2D"/>
    <w:rsid w:val="00AD4E50"/>
    <w:rsid w:val="00AD4EC7"/>
    <w:rsid w:val="00AD4FCF"/>
    <w:rsid w:val="00AD5028"/>
    <w:rsid w:val="00AD5072"/>
    <w:rsid w:val="00AD50B4"/>
    <w:rsid w:val="00AD50D5"/>
    <w:rsid w:val="00AD5279"/>
    <w:rsid w:val="00AD52CC"/>
    <w:rsid w:val="00AD52CE"/>
    <w:rsid w:val="00AD5324"/>
    <w:rsid w:val="00AD5354"/>
    <w:rsid w:val="00AD53F3"/>
    <w:rsid w:val="00AD55C3"/>
    <w:rsid w:val="00AD565D"/>
    <w:rsid w:val="00AD566A"/>
    <w:rsid w:val="00AD5767"/>
    <w:rsid w:val="00AD584E"/>
    <w:rsid w:val="00AD5872"/>
    <w:rsid w:val="00AD5919"/>
    <w:rsid w:val="00AD5A22"/>
    <w:rsid w:val="00AD5A27"/>
    <w:rsid w:val="00AD5A60"/>
    <w:rsid w:val="00AD5BE9"/>
    <w:rsid w:val="00AD5C4D"/>
    <w:rsid w:val="00AD5CBB"/>
    <w:rsid w:val="00AD5CD8"/>
    <w:rsid w:val="00AD5CDA"/>
    <w:rsid w:val="00AD5D10"/>
    <w:rsid w:val="00AD5E0E"/>
    <w:rsid w:val="00AD5E4F"/>
    <w:rsid w:val="00AD6005"/>
    <w:rsid w:val="00AD60FA"/>
    <w:rsid w:val="00AD61CE"/>
    <w:rsid w:val="00AD6304"/>
    <w:rsid w:val="00AD6383"/>
    <w:rsid w:val="00AD642E"/>
    <w:rsid w:val="00AD6569"/>
    <w:rsid w:val="00AD65E0"/>
    <w:rsid w:val="00AD664E"/>
    <w:rsid w:val="00AD6666"/>
    <w:rsid w:val="00AD678F"/>
    <w:rsid w:val="00AD67B2"/>
    <w:rsid w:val="00AD6835"/>
    <w:rsid w:val="00AD6854"/>
    <w:rsid w:val="00AD6867"/>
    <w:rsid w:val="00AD6895"/>
    <w:rsid w:val="00AD6984"/>
    <w:rsid w:val="00AD6A43"/>
    <w:rsid w:val="00AD6A51"/>
    <w:rsid w:val="00AD6A6F"/>
    <w:rsid w:val="00AD6B42"/>
    <w:rsid w:val="00AD6BDA"/>
    <w:rsid w:val="00AD6DEF"/>
    <w:rsid w:val="00AD6E23"/>
    <w:rsid w:val="00AD6F64"/>
    <w:rsid w:val="00AD6F80"/>
    <w:rsid w:val="00AD7124"/>
    <w:rsid w:val="00AD71B0"/>
    <w:rsid w:val="00AD71BB"/>
    <w:rsid w:val="00AD72D0"/>
    <w:rsid w:val="00AD7518"/>
    <w:rsid w:val="00AD7585"/>
    <w:rsid w:val="00AD75C8"/>
    <w:rsid w:val="00AD75E6"/>
    <w:rsid w:val="00AD760E"/>
    <w:rsid w:val="00AD763A"/>
    <w:rsid w:val="00AD770B"/>
    <w:rsid w:val="00AD7792"/>
    <w:rsid w:val="00AD78A0"/>
    <w:rsid w:val="00AD79AE"/>
    <w:rsid w:val="00AD7AD5"/>
    <w:rsid w:val="00AD7B83"/>
    <w:rsid w:val="00AD7B9F"/>
    <w:rsid w:val="00AD7CA8"/>
    <w:rsid w:val="00AD7CB9"/>
    <w:rsid w:val="00AD7D38"/>
    <w:rsid w:val="00AD7D46"/>
    <w:rsid w:val="00AD7D67"/>
    <w:rsid w:val="00AD7DBF"/>
    <w:rsid w:val="00AD7DFF"/>
    <w:rsid w:val="00AD7E40"/>
    <w:rsid w:val="00AD7E58"/>
    <w:rsid w:val="00AD7EA6"/>
    <w:rsid w:val="00AD7FA2"/>
    <w:rsid w:val="00AE0015"/>
    <w:rsid w:val="00AE0020"/>
    <w:rsid w:val="00AE005A"/>
    <w:rsid w:val="00AE0075"/>
    <w:rsid w:val="00AE0149"/>
    <w:rsid w:val="00AE0196"/>
    <w:rsid w:val="00AE01BC"/>
    <w:rsid w:val="00AE0358"/>
    <w:rsid w:val="00AE0365"/>
    <w:rsid w:val="00AE039D"/>
    <w:rsid w:val="00AE03AC"/>
    <w:rsid w:val="00AE03CA"/>
    <w:rsid w:val="00AE0410"/>
    <w:rsid w:val="00AE041C"/>
    <w:rsid w:val="00AE042E"/>
    <w:rsid w:val="00AE0453"/>
    <w:rsid w:val="00AE0472"/>
    <w:rsid w:val="00AE04A6"/>
    <w:rsid w:val="00AE0556"/>
    <w:rsid w:val="00AE05D1"/>
    <w:rsid w:val="00AE061B"/>
    <w:rsid w:val="00AE07A7"/>
    <w:rsid w:val="00AE07DA"/>
    <w:rsid w:val="00AE08E4"/>
    <w:rsid w:val="00AE0AED"/>
    <w:rsid w:val="00AE0B47"/>
    <w:rsid w:val="00AE0B82"/>
    <w:rsid w:val="00AE0C98"/>
    <w:rsid w:val="00AE0E1F"/>
    <w:rsid w:val="00AE0E36"/>
    <w:rsid w:val="00AE0EA3"/>
    <w:rsid w:val="00AE0F20"/>
    <w:rsid w:val="00AE0FE0"/>
    <w:rsid w:val="00AE0FED"/>
    <w:rsid w:val="00AE1056"/>
    <w:rsid w:val="00AE10FE"/>
    <w:rsid w:val="00AE110A"/>
    <w:rsid w:val="00AE110C"/>
    <w:rsid w:val="00AE1207"/>
    <w:rsid w:val="00AE1308"/>
    <w:rsid w:val="00AE1322"/>
    <w:rsid w:val="00AE133B"/>
    <w:rsid w:val="00AE1452"/>
    <w:rsid w:val="00AE1456"/>
    <w:rsid w:val="00AE145D"/>
    <w:rsid w:val="00AE147D"/>
    <w:rsid w:val="00AE1484"/>
    <w:rsid w:val="00AE1633"/>
    <w:rsid w:val="00AE16FB"/>
    <w:rsid w:val="00AE1822"/>
    <w:rsid w:val="00AE1992"/>
    <w:rsid w:val="00AE1B87"/>
    <w:rsid w:val="00AE1CB3"/>
    <w:rsid w:val="00AE1CD0"/>
    <w:rsid w:val="00AE1D24"/>
    <w:rsid w:val="00AE2106"/>
    <w:rsid w:val="00AE2244"/>
    <w:rsid w:val="00AE232B"/>
    <w:rsid w:val="00AE248A"/>
    <w:rsid w:val="00AE249E"/>
    <w:rsid w:val="00AE251C"/>
    <w:rsid w:val="00AE2778"/>
    <w:rsid w:val="00AE2A0E"/>
    <w:rsid w:val="00AE2A95"/>
    <w:rsid w:val="00AE2B1A"/>
    <w:rsid w:val="00AE2B31"/>
    <w:rsid w:val="00AE2B75"/>
    <w:rsid w:val="00AE2BF8"/>
    <w:rsid w:val="00AE2C70"/>
    <w:rsid w:val="00AE2C9A"/>
    <w:rsid w:val="00AE2CCC"/>
    <w:rsid w:val="00AE2D43"/>
    <w:rsid w:val="00AE2EB0"/>
    <w:rsid w:val="00AE2EB2"/>
    <w:rsid w:val="00AE2ED2"/>
    <w:rsid w:val="00AE2F85"/>
    <w:rsid w:val="00AE3036"/>
    <w:rsid w:val="00AE30AD"/>
    <w:rsid w:val="00AE30BB"/>
    <w:rsid w:val="00AE30D4"/>
    <w:rsid w:val="00AE314C"/>
    <w:rsid w:val="00AE31E6"/>
    <w:rsid w:val="00AE327E"/>
    <w:rsid w:val="00AE328F"/>
    <w:rsid w:val="00AE32A0"/>
    <w:rsid w:val="00AE332E"/>
    <w:rsid w:val="00AE33FF"/>
    <w:rsid w:val="00AE341D"/>
    <w:rsid w:val="00AE3442"/>
    <w:rsid w:val="00AE3477"/>
    <w:rsid w:val="00AE350E"/>
    <w:rsid w:val="00AE35AC"/>
    <w:rsid w:val="00AE3646"/>
    <w:rsid w:val="00AE38C2"/>
    <w:rsid w:val="00AE3918"/>
    <w:rsid w:val="00AE395C"/>
    <w:rsid w:val="00AE396F"/>
    <w:rsid w:val="00AE3A1F"/>
    <w:rsid w:val="00AE3B1C"/>
    <w:rsid w:val="00AE3B4A"/>
    <w:rsid w:val="00AE3D92"/>
    <w:rsid w:val="00AE3D9B"/>
    <w:rsid w:val="00AE3DE3"/>
    <w:rsid w:val="00AE3E2C"/>
    <w:rsid w:val="00AE3F0F"/>
    <w:rsid w:val="00AE3FA0"/>
    <w:rsid w:val="00AE4048"/>
    <w:rsid w:val="00AE40CD"/>
    <w:rsid w:val="00AE413F"/>
    <w:rsid w:val="00AE4211"/>
    <w:rsid w:val="00AE4261"/>
    <w:rsid w:val="00AE4382"/>
    <w:rsid w:val="00AE44D1"/>
    <w:rsid w:val="00AE44EC"/>
    <w:rsid w:val="00AE44F7"/>
    <w:rsid w:val="00AE458B"/>
    <w:rsid w:val="00AE458E"/>
    <w:rsid w:val="00AE45C0"/>
    <w:rsid w:val="00AE4671"/>
    <w:rsid w:val="00AE46A2"/>
    <w:rsid w:val="00AE46BB"/>
    <w:rsid w:val="00AE470C"/>
    <w:rsid w:val="00AE4734"/>
    <w:rsid w:val="00AE4911"/>
    <w:rsid w:val="00AE4965"/>
    <w:rsid w:val="00AE4984"/>
    <w:rsid w:val="00AE4A13"/>
    <w:rsid w:val="00AE4A51"/>
    <w:rsid w:val="00AE4A80"/>
    <w:rsid w:val="00AE4BAF"/>
    <w:rsid w:val="00AE4BD3"/>
    <w:rsid w:val="00AE4BFA"/>
    <w:rsid w:val="00AE4C68"/>
    <w:rsid w:val="00AE4D7B"/>
    <w:rsid w:val="00AE4D7E"/>
    <w:rsid w:val="00AE4E5E"/>
    <w:rsid w:val="00AE4E68"/>
    <w:rsid w:val="00AE4ED8"/>
    <w:rsid w:val="00AE4F58"/>
    <w:rsid w:val="00AE4FB5"/>
    <w:rsid w:val="00AE5065"/>
    <w:rsid w:val="00AE5071"/>
    <w:rsid w:val="00AE50C5"/>
    <w:rsid w:val="00AE50FE"/>
    <w:rsid w:val="00AE51CC"/>
    <w:rsid w:val="00AE5230"/>
    <w:rsid w:val="00AE5277"/>
    <w:rsid w:val="00AE52BD"/>
    <w:rsid w:val="00AE52D8"/>
    <w:rsid w:val="00AE53A7"/>
    <w:rsid w:val="00AE53AA"/>
    <w:rsid w:val="00AE53C6"/>
    <w:rsid w:val="00AE5460"/>
    <w:rsid w:val="00AE54F7"/>
    <w:rsid w:val="00AE5523"/>
    <w:rsid w:val="00AE553E"/>
    <w:rsid w:val="00AE5630"/>
    <w:rsid w:val="00AE5635"/>
    <w:rsid w:val="00AE5758"/>
    <w:rsid w:val="00AE575B"/>
    <w:rsid w:val="00AE579E"/>
    <w:rsid w:val="00AE584B"/>
    <w:rsid w:val="00AE58B7"/>
    <w:rsid w:val="00AE59AE"/>
    <w:rsid w:val="00AE59D0"/>
    <w:rsid w:val="00AE59F2"/>
    <w:rsid w:val="00AE5A6F"/>
    <w:rsid w:val="00AE5AE6"/>
    <w:rsid w:val="00AE5CE5"/>
    <w:rsid w:val="00AE5D04"/>
    <w:rsid w:val="00AE5D32"/>
    <w:rsid w:val="00AE5D4E"/>
    <w:rsid w:val="00AE5E4D"/>
    <w:rsid w:val="00AE5F42"/>
    <w:rsid w:val="00AE5F86"/>
    <w:rsid w:val="00AE6098"/>
    <w:rsid w:val="00AE61F9"/>
    <w:rsid w:val="00AE627C"/>
    <w:rsid w:val="00AE6314"/>
    <w:rsid w:val="00AE6378"/>
    <w:rsid w:val="00AE63F7"/>
    <w:rsid w:val="00AE64CD"/>
    <w:rsid w:val="00AE653C"/>
    <w:rsid w:val="00AE67F1"/>
    <w:rsid w:val="00AE685F"/>
    <w:rsid w:val="00AE68DA"/>
    <w:rsid w:val="00AE693C"/>
    <w:rsid w:val="00AE69D0"/>
    <w:rsid w:val="00AE6A4E"/>
    <w:rsid w:val="00AE6A8D"/>
    <w:rsid w:val="00AE6C0E"/>
    <w:rsid w:val="00AE6C6E"/>
    <w:rsid w:val="00AE6C6F"/>
    <w:rsid w:val="00AE6C98"/>
    <w:rsid w:val="00AE6CE7"/>
    <w:rsid w:val="00AE6D5D"/>
    <w:rsid w:val="00AE6DA5"/>
    <w:rsid w:val="00AE6E6A"/>
    <w:rsid w:val="00AE6F20"/>
    <w:rsid w:val="00AE6F25"/>
    <w:rsid w:val="00AE6F4A"/>
    <w:rsid w:val="00AE6FA2"/>
    <w:rsid w:val="00AE7029"/>
    <w:rsid w:val="00AE7054"/>
    <w:rsid w:val="00AE70F6"/>
    <w:rsid w:val="00AE719C"/>
    <w:rsid w:val="00AE722F"/>
    <w:rsid w:val="00AE7245"/>
    <w:rsid w:val="00AE72A7"/>
    <w:rsid w:val="00AE731D"/>
    <w:rsid w:val="00AE7392"/>
    <w:rsid w:val="00AE742C"/>
    <w:rsid w:val="00AE7444"/>
    <w:rsid w:val="00AE77ED"/>
    <w:rsid w:val="00AE7835"/>
    <w:rsid w:val="00AE78C2"/>
    <w:rsid w:val="00AE792E"/>
    <w:rsid w:val="00AE79A6"/>
    <w:rsid w:val="00AE79FB"/>
    <w:rsid w:val="00AE7A0A"/>
    <w:rsid w:val="00AE7A20"/>
    <w:rsid w:val="00AE7ACC"/>
    <w:rsid w:val="00AE7C2D"/>
    <w:rsid w:val="00AE7C64"/>
    <w:rsid w:val="00AE7CAD"/>
    <w:rsid w:val="00AE7D24"/>
    <w:rsid w:val="00AE7F02"/>
    <w:rsid w:val="00AE7F4A"/>
    <w:rsid w:val="00AF006F"/>
    <w:rsid w:val="00AF0093"/>
    <w:rsid w:val="00AF010B"/>
    <w:rsid w:val="00AF020D"/>
    <w:rsid w:val="00AF027E"/>
    <w:rsid w:val="00AF02A5"/>
    <w:rsid w:val="00AF02EE"/>
    <w:rsid w:val="00AF0339"/>
    <w:rsid w:val="00AF033B"/>
    <w:rsid w:val="00AF040B"/>
    <w:rsid w:val="00AF0488"/>
    <w:rsid w:val="00AF0504"/>
    <w:rsid w:val="00AF063B"/>
    <w:rsid w:val="00AF0827"/>
    <w:rsid w:val="00AF08DA"/>
    <w:rsid w:val="00AF08F1"/>
    <w:rsid w:val="00AF0935"/>
    <w:rsid w:val="00AF09D7"/>
    <w:rsid w:val="00AF0A91"/>
    <w:rsid w:val="00AF0B68"/>
    <w:rsid w:val="00AF0CBB"/>
    <w:rsid w:val="00AF0CF3"/>
    <w:rsid w:val="00AF0DD2"/>
    <w:rsid w:val="00AF0DDC"/>
    <w:rsid w:val="00AF0E46"/>
    <w:rsid w:val="00AF0E54"/>
    <w:rsid w:val="00AF0EDB"/>
    <w:rsid w:val="00AF0F3D"/>
    <w:rsid w:val="00AF0FDF"/>
    <w:rsid w:val="00AF1184"/>
    <w:rsid w:val="00AF119B"/>
    <w:rsid w:val="00AF120D"/>
    <w:rsid w:val="00AF1257"/>
    <w:rsid w:val="00AF1266"/>
    <w:rsid w:val="00AF12AB"/>
    <w:rsid w:val="00AF1392"/>
    <w:rsid w:val="00AF1427"/>
    <w:rsid w:val="00AF1471"/>
    <w:rsid w:val="00AF1675"/>
    <w:rsid w:val="00AF1690"/>
    <w:rsid w:val="00AF17A5"/>
    <w:rsid w:val="00AF1815"/>
    <w:rsid w:val="00AF1844"/>
    <w:rsid w:val="00AF189E"/>
    <w:rsid w:val="00AF1961"/>
    <w:rsid w:val="00AF19CD"/>
    <w:rsid w:val="00AF19D4"/>
    <w:rsid w:val="00AF19FD"/>
    <w:rsid w:val="00AF1A07"/>
    <w:rsid w:val="00AF1A8C"/>
    <w:rsid w:val="00AF1AA1"/>
    <w:rsid w:val="00AF1B0D"/>
    <w:rsid w:val="00AF1C80"/>
    <w:rsid w:val="00AF1DCC"/>
    <w:rsid w:val="00AF1F32"/>
    <w:rsid w:val="00AF1FC2"/>
    <w:rsid w:val="00AF20BD"/>
    <w:rsid w:val="00AF21DD"/>
    <w:rsid w:val="00AF2293"/>
    <w:rsid w:val="00AF22B3"/>
    <w:rsid w:val="00AF233C"/>
    <w:rsid w:val="00AF2370"/>
    <w:rsid w:val="00AF2489"/>
    <w:rsid w:val="00AF2494"/>
    <w:rsid w:val="00AF2576"/>
    <w:rsid w:val="00AF263F"/>
    <w:rsid w:val="00AF2695"/>
    <w:rsid w:val="00AF27CD"/>
    <w:rsid w:val="00AF27DA"/>
    <w:rsid w:val="00AF27EA"/>
    <w:rsid w:val="00AF287F"/>
    <w:rsid w:val="00AF28F0"/>
    <w:rsid w:val="00AF28FE"/>
    <w:rsid w:val="00AF2A1E"/>
    <w:rsid w:val="00AF2AAE"/>
    <w:rsid w:val="00AF2DC7"/>
    <w:rsid w:val="00AF2E1C"/>
    <w:rsid w:val="00AF2EC5"/>
    <w:rsid w:val="00AF2FC1"/>
    <w:rsid w:val="00AF3200"/>
    <w:rsid w:val="00AF32BA"/>
    <w:rsid w:val="00AF32E0"/>
    <w:rsid w:val="00AF3386"/>
    <w:rsid w:val="00AF344A"/>
    <w:rsid w:val="00AF3461"/>
    <w:rsid w:val="00AF3617"/>
    <w:rsid w:val="00AF3634"/>
    <w:rsid w:val="00AF366E"/>
    <w:rsid w:val="00AF36CE"/>
    <w:rsid w:val="00AF383B"/>
    <w:rsid w:val="00AF39EC"/>
    <w:rsid w:val="00AF3A2D"/>
    <w:rsid w:val="00AF3A42"/>
    <w:rsid w:val="00AF3A61"/>
    <w:rsid w:val="00AF3A7A"/>
    <w:rsid w:val="00AF3A8B"/>
    <w:rsid w:val="00AF3C99"/>
    <w:rsid w:val="00AF3CCE"/>
    <w:rsid w:val="00AF3CDE"/>
    <w:rsid w:val="00AF3D23"/>
    <w:rsid w:val="00AF3D44"/>
    <w:rsid w:val="00AF3D95"/>
    <w:rsid w:val="00AF3F0C"/>
    <w:rsid w:val="00AF40B6"/>
    <w:rsid w:val="00AF40D9"/>
    <w:rsid w:val="00AF4144"/>
    <w:rsid w:val="00AF41A3"/>
    <w:rsid w:val="00AF41BB"/>
    <w:rsid w:val="00AF41CC"/>
    <w:rsid w:val="00AF4204"/>
    <w:rsid w:val="00AF42DD"/>
    <w:rsid w:val="00AF42EC"/>
    <w:rsid w:val="00AF4326"/>
    <w:rsid w:val="00AF4413"/>
    <w:rsid w:val="00AF449D"/>
    <w:rsid w:val="00AF44BB"/>
    <w:rsid w:val="00AF44F4"/>
    <w:rsid w:val="00AF44FC"/>
    <w:rsid w:val="00AF45EA"/>
    <w:rsid w:val="00AF46CF"/>
    <w:rsid w:val="00AF46E9"/>
    <w:rsid w:val="00AF4787"/>
    <w:rsid w:val="00AF478B"/>
    <w:rsid w:val="00AF47FD"/>
    <w:rsid w:val="00AF4809"/>
    <w:rsid w:val="00AF4897"/>
    <w:rsid w:val="00AF48F3"/>
    <w:rsid w:val="00AF4954"/>
    <w:rsid w:val="00AF4976"/>
    <w:rsid w:val="00AF4A2D"/>
    <w:rsid w:val="00AF4AA7"/>
    <w:rsid w:val="00AF4AC6"/>
    <w:rsid w:val="00AF4BBF"/>
    <w:rsid w:val="00AF4C35"/>
    <w:rsid w:val="00AF4C51"/>
    <w:rsid w:val="00AF4C66"/>
    <w:rsid w:val="00AF4D95"/>
    <w:rsid w:val="00AF4D99"/>
    <w:rsid w:val="00AF4DE1"/>
    <w:rsid w:val="00AF4F4B"/>
    <w:rsid w:val="00AF5052"/>
    <w:rsid w:val="00AF50FD"/>
    <w:rsid w:val="00AF513E"/>
    <w:rsid w:val="00AF51FE"/>
    <w:rsid w:val="00AF5223"/>
    <w:rsid w:val="00AF52FE"/>
    <w:rsid w:val="00AF5351"/>
    <w:rsid w:val="00AF537A"/>
    <w:rsid w:val="00AF53E0"/>
    <w:rsid w:val="00AF5487"/>
    <w:rsid w:val="00AF54A4"/>
    <w:rsid w:val="00AF54A6"/>
    <w:rsid w:val="00AF54E1"/>
    <w:rsid w:val="00AF55DC"/>
    <w:rsid w:val="00AF565B"/>
    <w:rsid w:val="00AF56F7"/>
    <w:rsid w:val="00AF572B"/>
    <w:rsid w:val="00AF5844"/>
    <w:rsid w:val="00AF585B"/>
    <w:rsid w:val="00AF585F"/>
    <w:rsid w:val="00AF589D"/>
    <w:rsid w:val="00AF5A00"/>
    <w:rsid w:val="00AF5ABB"/>
    <w:rsid w:val="00AF5B0C"/>
    <w:rsid w:val="00AF5B77"/>
    <w:rsid w:val="00AF5C15"/>
    <w:rsid w:val="00AF5CD8"/>
    <w:rsid w:val="00AF5D81"/>
    <w:rsid w:val="00AF5E3D"/>
    <w:rsid w:val="00AF5E85"/>
    <w:rsid w:val="00AF5EA3"/>
    <w:rsid w:val="00AF5EC0"/>
    <w:rsid w:val="00AF5F31"/>
    <w:rsid w:val="00AF5FAA"/>
    <w:rsid w:val="00AF6027"/>
    <w:rsid w:val="00AF612D"/>
    <w:rsid w:val="00AF6148"/>
    <w:rsid w:val="00AF61D7"/>
    <w:rsid w:val="00AF624D"/>
    <w:rsid w:val="00AF62AE"/>
    <w:rsid w:val="00AF62D5"/>
    <w:rsid w:val="00AF633C"/>
    <w:rsid w:val="00AF640B"/>
    <w:rsid w:val="00AF648B"/>
    <w:rsid w:val="00AF6584"/>
    <w:rsid w:val="00AF65C5"/>
    <w:rsid w:val="00AF66D3"/>
    <w:rsid w:val="00AF66E5"/>
    <w:rsid w:val="00AF66EA"/>
    <w:rsid w:val="00AF677F"/>
    <w:rsid w:val="00AF678B"/>
    <w:rsid w:val="00AF678D"/>
    <w:rsid w:val="00AF67A3"/>
    <w:rsid w:val="00AF67A5"/>
    <w:rsid w:val="00AF684C"/>
    <w:rsid w:val="00AF68CE"/>
    <w:rsid w:val="00AF68FF"/>
    <w:rsid w:val="00AF69A5"/>
    <w:rsid w:val="00AF6A12"/>
    <w:rsid w:val="00AF6B2A"/>
    <w:rsid w:val="00AF6C64"/>
    <w:rsid w:val="00AF6D9B"/>
    <w:rsid w:val="00AF6E26"/>
    <w:rsid w:val="00AF6E6C"/>
    <w:rsid w:val="00AF701B"/>
    <w:rsid w:val="00AF70D3"/>
    <w:rsid w:val="00AF7244"/>
    <w:rsid w:val="00AF7284"/>
    <w:rsid w:val="00AF74DE"/>
    <w:rsid w:val="00AF7598"/>
    <w:rsid w:val="00AF7662"/>
    <w:rsid w:val="00AF76AD"/>
    <w:rsid w:val="00AF76D8"/>
    <w:rsid w:val="00AF7709"/>
    <w:rsid w:val="00AF7762"/>
    <w:rsid w:val="00AF7801"/>
    <w:rsid w:val="00AF787F"/>
    <w:rsid w:val="00AF78B1"/>
    <w:rsid w:val="00AF78F6"/>
    <w:rsid w:val="00AF7907"/>
    <w:rsid w:val="00AF7930"/>
    <w:rsid w:val="00AF793B"/>
    <w:rsid w:val="00AF79B3"/>
    <w:rsid w:val="00AF7AE1"/>
    <w:rsid w:val="00AF7AFF"/>
    <w:rsid w:val="00AF7B09"/>
    <w:rsid w:val="00AF7C0B"/>
    <w:rsid w:val="00AF7C6E"/>
    <w:rsid w:val="00AF7EEB"/>
    <w:rsid w:val="00AF7F00"/>
    <w:rsid w:val="00AF7F38"/>
    <w:rsid w:val="00AF7F3E"/>
    <w:rsid w:val="00AF7FC7"/>
    <w:rsid w:val="00B001EE"/>
    <w:rsid w:val="00B00225"/>
    <w:rsid w:val="00B0030C"/>
    <w:rsid w:val="00B003F1"/>
    <w:rsid w:val="00B004BA"/>
    <w:rsid w:val="00B005BC"/>
    <w:rsid w:val="00B005CD"/>
    <w:rsid w:val="00B0066A"/>
    <w:rsid w:val="00B00764"/>
    <w:rsid w:val="00B0079C"/>
    <w:rsid w:val="00B0095B"/>
    <w:rsid w:val="00B00997"/>
    <w:rsid w:val="00B009C0"/>
    <w:rsid w:val="00B00AB9"/>
    <w:rsid w:val="00B00AC9"/>
    <w:rsid w:val="00B00B08"/>
    <w:rsid w:val="00B00B09"/>
    <w:rsid w:val="00B00B1D"/>
    <w:rsid w:val="00B00BA7"/>
    <w:rsid w:val="00B00D27"/>
    <w:rsid w:val="00B00E37"/>
    <w:rsid w:val="00B00E51"/>
    <w:rsid w:val="00B00ED2"/>
    <w:rsid w:val="00B00EDE"/>
    <w:rsid w:val="00B00F1D"/>
    <w:rsid w:val="00B010BF"/>
    <w:rsid w:val="00B0118D"/>
    <w:rsid w:val="00B011E4"/>
    <w:rsid w:val="00B013CF"/>
    <w:rsid w:val="00B014CA"/>
    <w:rsid w:val="00B015BE"/>
    <w:rsid w:val="00B01658"/>
    <w:rsid w:val="00B01690"/>
    <w:rsid w:val="00B017D3"/>
    <w:rsid w:val="00B01824"/>
    <w:rsid w:val="00B0185B"/>
    <w:rsid w:val="00B019E1"/>
    <w:rsid w:val="00B019EC"/>
    <w:rsid w:val="00B01A10"/>
    <w:rsid w:val="00B01C2C"/>
    <w:rsid w:val="00B01C4D"/>
    <w:rsid w:val="00B01C86"/>
    <w:rsid w:val="00B01D43"/>
    <w:rsid w:val="00B01D70"/>
    <w:rsid w:val="00B01D72"/>
    <w:rsid w:val="00B01DC9"/>
    <w:rsid w:val="00B01E41"/>
    <w:rsid w:val="00B01EBC"/>
    <w:rsid w:val="00B01F51"/>
    <w:rsid w:val="00B01FD4"/>
    <w:rsid w:val="00B0209D"/>
    <w:rsid w:val="00B020AE"/>
    <w:rsid w:val="00B020CB"/>
    <w:rsid w:val="00B0218A"/>
    <w:rsid w:val="00B021A5"/>
    <w:rsid w:val="00B021D1"/>
    <w:rsid w:val="00B021DA"/>
    <w:rsid w:val="00B023ED"/>
    <w:rsid w:val="00B023FD"/>
    <w:rsid w:val="00B02457"/>
    <w:rsid w:val="00B0254F"/>
    <w:rsid w:val="00B0256C"/>
    <w:rsid w:val="00B025A3"/>
    <w:rsid w:val="00B02698"/>
    <w:rsid w:val="00B026F9"/>
    <w:rsid w:val="00B02715"/>
    <w:rsid w:val="00B02753"/>
    <w:rsid w:val="00B0282C"/>
    <w:rsid w:val="00B02847"/>
    <w:rsid w:val="00B028AF"/>
    <w:rsid w:val="00B028B9"/>
    <w:rsid w:val="00B028F9"/>
    <w:rsid w:val="00B02B0C"/>
    <w:rsid w:val="00B02C89"/>
    <w:rsid w:val="00B02CE4"/>
    <w:rsid w:val="00B02CEB"/>
    <w:rsid w:val="00B02CF2"/>
    <w:rsid w:val="00B030F6"/>
    <w:rsid w:val="00B03142"/>
    <w:rsid w:val="00B03157"/>
    <w:rsid w:val="00B03194"/>
    <w:rsid w:val="00B033C4"/>
    <w:rsid w:val="00B034CC"/>
    <w:rsid w:val="00B03559"/>
    <w:rsid w:val="00B03581"/>
    <w:rsid w:val="00B035C8"/>
    <w:rsid w:val="00B035CD"/>
    <w:rsid w:val="00B03645"/>
    <w:rsid w:val="00B0368C"/>
    <w:rsid w:val="00B036F7"/>
    <w:rsid w:val="00B037DE"/>
    <w:rsid w:val="00B0385E"/>
    <w:rsid w:val="00B038E9"/>
    <w:rsid w:val="00B03918"/>
    <w:rsid w:val="00B039F5"/>
    <w:rsid w:val="00B03A94"/>
    <w:rsid w:val="00B03AA3"/>
    <w:rsid w:val="00B03AEE"/>
    <w:rsid w:val="00B03D3A"/>
    <w:rsid w:val="00B03D9C"/>
    <w:rsid w:val="00B03DA0"/>
    <w:rsid w:val="00B03E45"/>
    <w:rsid w:val="00B03EE7"/>
    <w:rsid w:val="00B03F9D"/>
    <w:rsid w:val="00B03FC0"/>
    <w:rsid w:val="00B040CC"/>
    <w:rsid w:val="00B0413A"/>
    <w:rsid w:val="00B041A3"/>
    <w:rsid w:val="00B042F3"/>
    <w:rsid w:val="00B0440A"/>
    <w:rsid w:val="00B04476"/>
    <w:rsid w:val="00B0458C"/>
    <w:rsid w:val="00B04606"/>
    <w:rsid w:val="00B04745"/>
    <w:rsid w:val="00B047D9"/>
    <w:rsid w:val="00B04923"/>
    <w:rsid w:val="00B049DC"/>
    <w:rsid w:val="00B04ABF"/>
    <w:rsid w:val="00B04AC2"/>
    <w:rsid w:val="00B04B15"/>
    <w:rsid w:val="00B04B82"/>
    <w:rsid w:val="00B04BF0"/>
    <w:rsid w:val="00B04C7F"/>
    <w:rsid w:val="00B04D9F"/>
    <w:rsid w:val="00B04DD1"/>
    <w:rsid w:val="00B04E00"/>
    <w:rsid w:val="00B04EF3"/>
    <w:rsid w:val="00B04F4F"/>
    <w:rsid w:val="00B04F76"/>
    <w:rsid w:val="00B05017"/>
    <w:rsid w:val="00B05028"/>
    <w:rsid w:val="00B0508E"/>
    <w:rsid w:val="00B05094"/>
    <w:rsid w:val="00B050BD"/>
    <w:rsid w:val="00B0520D"/>
    <w:rsid w:val="00B052C9"/>
    <w:rsid w:val="00B0542C"/>
    <w:rsid w:val="00B0559C"/>
    <w:rsid w:val="00B05680"/>
    <w:rsid w:val="00B05787"/>
    <w:rsid w:val="00B05876"/>
    <w:rsid w:val="00B05927"/>
    <w:rsid w:val="00B05A0C"/>
    <w:rsid w:val="00B05A62"/>
    <w:rsid w:val="00B05A90"/>
    <w:rsid w:val="00B05B08"/>
    <w:rsid w:val="00B05B17"/>
    <w:rsid w:val="00B05B80"/>
    <w:rsid w:val="00B05BB2"/>
    <w:rsid w:val="00B05BE0"/>
    <w:rsid w:val="00B05CEB"/>
    <w:rsid w:val="00B05F80"/>
    <w:rsid w:val="00B05FCD"/>
    <w:rsid w:val="00B0608E"/>
    <w:rsid w:val="00B06120"/>
    <w:rsid w:val="00B0617B"/>
    <w:rsid w:val="00B0630E"/>
    <w:rsid w:val="00B06397"/>
    <w:rsid w:val="00B063B9"/>
    <w:rsid w:val="00B06453"/>
    <w:rsid w:val="00B06557"/>
    <w:rsid w:val="00B06692"/>
    <w:rsid w:val="00B066EC"/>
    <w:rsid w:val="00B0689C"/>
    <w:rsid w:val="00B068A9"/>
    <w:rsid w:val="00B0698E"/>
    <w:rsid w:val="00B06B70"/>
    <w:rsid w:val="00B06BCF"/>
    <w:rsid w:val="00B06E91"/>
    <w:rsid w:val="00B06EEB"/>
    <w:rsid w:val="00B0705D"/>
    <w:rsid w:val="00B07099"/>
    <w:rsid w:val="00B0727D"/>
    <w:rsid w:val="00B07334"/>
    <w:rsid w:val="00B073AA"/>
    <w:rsid w:val="00B0757D"/>
    <w:rsid w:val="00B0757F"/>
    <w:rsid w:val="00B0758F"/>
    <w:rsid w:val="00B07698"/>
    <w:rsid w:val="00B0769F"/>
    <w:rsid w:val="00B07745"/>
    <w:rsid w:val="00B07895"/>
    <w:rsid w:val="00B07948"/>
    <w:rsid w:val="00B07A85"/>
    <w:rsid w:val="00B07B7B"/>
    <w:rsid w:val="00B07BDF"/>
    <w:rsid w:val="00B07C69"/>
    <w:rsid w:val="00B07C86"/>
    <w:rsid w:val="00B07DB1"/>
    <w:rsid w:val="00B07E79"/>
    <w:rsid w:val="00B07F0C"/>
    <w:rsid w:val="00B07F50"/>
    <w:rsid w:val="00B07F53"/>
    <w:rsid w:val="00B07F62"/>
    <w:rsid w:val="00B07FAD"/>
    <w:rsid w:val="00B07FC9"/>
    <w:rsid w:val="00B100BA"/>
    <w:rsid w:val="00B100C4"/>
    <w:rsid w:val="00B1011B"/>
    <w:rsid w:val="00B10258"/>
    <w:rsid w:val="00B10378"/>
    <w:rsid w:val="00B10490"/>
    <w:rsid w:val="00B104DF"/>
    <w:rsid w:val="00B106C4"/>
    <w:rsid w:val="00B10725"/>
    <w:rsid w:val="00B1072A"/>
    <w:rsid w:val="00B1074B"/>
    <w:rsid w:val="00B10761"/>
    <w:rsid w:val="00B10850"/>
    <w:rsid w:val="00B10893"/>
    <w:rsid w:val="00B108E7"/>
    <w:rsid w:val="00B10939"/>
    <w:rsid w:val="00B10979"/>
    <w:rsid w:val="00B10A4D"/>
    <w:rsid w:val="00B10AA6"/>
    <w:rsid w:val="00B10B08"/>
    <w:rsid w:val="00B10B61"/>
    <w:rsid w:val="00B10B6B"/>
    <w:rsid w:val="00B10B75"/>
    <w:rsid w:val="00B10B84"/>
    <w:rsid w:val="00B10C24"/>
    <w:rsid w:val="00B10C87"/>
    <w:rsid w:val="00B10C8A"/>
    <w:rsid w:val="00B10C90"/>
    <w:rsid w:val="00B10C9D"/>
    <w:rsid w:val="00B10D92"/>
    <w:rsid w:val="00B10DB1"/>
    <w:rsid w:val="00B10DBB"/>
    <w:rsid w:val="00B10DDB"/>
    <w:rsid w:val="00B10E6B"/>
    <w:rsid w:val="00B10EA0"/>
    <w:rsid w:val="00B10EB0"/>
    <w:rsid w:val="00B10F7B"/>
    <w:rsid w:val="00B11152"/>
    <w:rsid w:val="00B1117F"/>
    <w:rsid w:val="00B11202"/>
    <w:rsid w:val="00B11250"/>
    <w:rsid w:val="00B1129B"/>
    <w:rsid w:val="00B112C9"/>
    <w:rsid w:val="00B112F9"/>
    <w:rsid w:val="00B113F6"/>
    <w:rsid w:val="00B1145E"/>
    <w:rsid w:val="00B114B2"/>
    <w:rsid w:val="00B11539"/>
    <w:rsid w:val="00B1159F"/>
    <w:rsid w:val="00B115F4"/>
    <w:rsid w:val="00B116B8"/>
    <w:rsid w:val="00B116E0"/>
    <w:rsid w:val="00B1182B"/>
    <w:rsid w:val="00B118E7"/>
    <w:rsid w:val="00B11A68"/>
    <w:rsid w:val="00B11A7B"/>
    <w:rsid w:val="00B11BD2"/>
    <w:rsid w:val="00B11C5C"/>
    <w:rsid w:val="00B11D5B"/>
    <w:rsid w:val="00B11E0A"/>
    <w:rsid w:val="00B11E0B"/>
    <w:rsid w:val="00B11E86"/>
    <w:rsid w:val="00B11EF3"/>
    <w:rsid w:val="00B11F0A"/>
    <w:rsid w:val="00B11F5E"/>
    <w:rsid w:val="00B11F6B"/>
    <w:rsid w:val="00B120E9"/>
    <w:rsid w:val="00B120F2"/>
    <w:rsid w:val="00B120F6"/>
    <w:rsid w:val="00B1220E"/>
    <w:rsid w:val="00B12237"/>
    <w:rsid w:val="00B122FE"/>
    <w:rsid w:val="00B1249B"/>
    <w:rsid w:val="00B124F0"/>
    <w:rsid w:val="00B1259D"/>
    <w:rsid w:val="00B1262C"/>
    <w:rsid w:val="00B126AB"/>
    <w:rsid w:val="00B126C2"/>
    <w:rsid w:val="00B127E2"/>
    <w:rsid w:val="00B127E5"/>
    <w:rsid w:val="00B1282B"/>
    <w:rsid w:val="00B12957"/>
    <w:rsid w:val="00B129E1"/>
    <w:rsid w:val="00B129F9"/>
    <w:rsid w:val="00B12A42"/>
    <w:rsid w:val="00B12A7A"/>
    <w:rsid w:val="00B12A81"/>
    <w:rsid w:val="00B12B0B"/>
    <w:rsid w:val="00B12B0D"/>
    <w:rsid w:val="00B12EA6"/>
    <w:rsid w:val="00B12EC0"/>
    <w:rsid w:val="00B12FB6"/>
    <w:rsid w:val="00B12FDA"/>
    <w:rsid w:val="00B12FEA"/>
    <w:rsid w:val="00B13089"/>
    <w:rsid w:val="00B13094"/>
    <w:rsid w:val="00B130C2"/>
    <w:rsid w:val="00B13220"/>
    <w:rsid w:val="00B1322F"/>
    <w:rsid w:val="00B1329D"/>
    <w:rsid w:val="00B132C6"/>
    <w:rsid w:val="00B132C9"/>
    <w:rsid w:val="00B132CB"/>
    <w:rsid w:val="00B13440"/>
    <w:rsid w:val="00B13550"/>
    <w:rsid w:val="00B135C2"/>
    <w:rsid w:val="00B135FE"/>
    <w:rsid w:val="00B13641"/>
    <w:rsid w:val="00B1364C"/>
    <w:rsid w:val="00B1365B"/>
    <w:rsid w:val="00B1378B"/>
    <w:rsid w:val="00B1388E"/>
    <w:rsid w:val="00B1393E"/>
    <w:rsid w:val="00B139DF"/>
    <w:rsid w:val="00B13A1C"/>
    <w:rsid w:val="00B13A75"/>
    <w:rsid w:val="00B13A96"/>
    <w:rsid w:val="00B13B41"/>
    <w:rsid w:val="00B13B70"/>
    <w:rsid w:val="00B13B86"/>
    <w:rsid w:val="00B13BED"/>
    <w:rsid w:val="00B13D32"/>
    <w:rsid w:val="00B13E08"/>
    <w:rsid w:val="00B13E78"/>
    <w:rsid w:val="00B14019"/>
    <w:rsid w:val="00B14044"/>
    <w:rsid w:val="00B14068"/>
    <w:rsid w:val="00B140AF"/>
    <w:rsid w:val="00B140BA"/>
    <w:rsid w:val="00B140CC"/>
    <w:rsid w:val="00B14117"/>
    <w:rsid w:val="00B14161"/>
    <w:rsid w:val="00B143DE"/>
    <w:rsid w:val="00B14417"/>
    <w:rsid w:val="00B144F1"/>
    <w:rsid w:val="00B1451B"/>
    <w:rsid w:val="00B14525"/>
    <w:rsid w:val="00B14537"/>
    <w:rsid w:val="00B14582"/>
    <w:rsid w:val="00B145B4"/>
    <w:rsid w:val="00B145CC"/>
    <w:rsid w:val="00B1461F"/>
    <w:rsid w:val="00B14676"/>
    <w:rsid w:val="00B14742"/>
    <w:rsid w:val="00B147A3"/>
    <w:rsid w:val="00B14910"/>
    <w:rsid w:val="00B14923"/>
    <w:rsid w:val="00B14A3F"/>
    <w:rsid w:val="00B14B14"/>
    <w:rsid w:val="00B14B2C"/>
    <w:rsid w:val="00B14D5F"/>
    <w:rsid w:val="00B14DBC"/>
    <w:rsid w:val="00B14DD4"/>
    <w:rsid w:val="00B14EC5"/>
    <w:rsid w:val="00B14EF0"/>
    <w:rsid w:val="00B14FD7"/>
    <w:rsid w:val="00B1511C"/>
    <w:rsid w:val="00B15219"/>
    <w:rsid w:val="00B1525D"/>
    <w:rsid w:val="00B152B5"/>
    <w:rsid w:val="00B152D3"/>
    <w:rsid w:val="00B15357"/>
    <w:rsid w:val="00B153AF"/>
    <w:rsid w:val="00B153D4"/>
    <w:rsid w:val="00B153DC"/>
    <w:rsid w:val="00B15428"/>
    <w:rsid w:val="00B154C8"/>
    <w:rsid w:val="00B1556E"/>
    <w:rsid w:val="00B1558A"/>
    <w:rsid w:val="00B155E6"/>
    <w:rsid w:val="00B15648"/>
    <w:rsid w:val="00B156BE"/>
    <w:rsid w:val="00B15746"/>
    <w:rsid w:val="00B1577D"/>
    <w:rsid w:val="00B15870"/>
    <w:rsid w:val="00B15887"/>
    <w:rsid w:val="00B15892"/>
    <w:rsid w:val="00B1594B"/>
    <w:rsid w:val="00B15993"/>
    <w:rsid w:val="00B15A2C"/>
    <w:rsid w:val="00B15A75"/>
    <w:rsid w:val="00B15A76"/>
    <w:rsid w:val="00B15B00"/>
    <w:rsid w:val="00B15B51"/>
    <w:rsid w:val="00B15B60"/>
    <w:rsid w:val="00B15B80"/>
    <w:rsid w:val="00B15C95"/>
    <w:rsid w:val="00B15CB8"/>
    <w:rsid w:val="00B15D16"/>
    <w:rsid w:val="00B15E0E"/>
    <w:rsid w:val="00B15E1F"/>
    <w:rsid w:val="00B15E63"/>
    <w:rsid w:val="00B15E7F"/>
    <w:rsid w:val="00B15EF8"/>
    <w:rsid w:val="00B15F6B"/>
    <w:rsid w:val="00B160AA"/>
    <w:rsid w:val="00B160B4"/>
    <w:rsid w:val="00B161A6"/>
    <w:rsid w:val="00B161EA"/>
    <w:rsid w:val="00B162B3"/>
    <w:rsid w:val="00B1633B"/>
    <w:rsid w:val="00B1636B"/>
    <w:rsid w:val="00B16422"/>
    <w:rsid w:val="00B1643F"/>
    <w:rsid w:val="00B164AC"/>
    <w:rsid w:val="00B16539"/>
    <w:rsid w:val="00B16558"/>
    <w:rsid w:val="00B166D5"/>
    <w:rsid w:val="00B167AD"/>
    <w:rsid w:val="00B167B1"/>
    <w:rsid w:val="00B167D0"/>
    <w:rsid w:val="00B1685C"/>
    <w:rsid w:val="00B168CC"/>
    <w:rsid w:val="00B16915"/>
    <w:rsid w:val="00B16964"/>
    <w:rsid w:val="00B16A7A"/>
    <w:rsid w:val="00B16AE4"/>
    <w:rsid w:val="00B16BA8"/>
    <w:rsid w:val="00B16BBB"/>
    <w:rsid w:val="00B16BEE"/>
    <w:rsid w:val="00B16C6C"/>
    <w:rsid w:val="00B16D0A"/>
    <w:rsid w:val="00B16D25"/>
    <w:rsid w:val="00B16D47"/>
    <w:rsid w:val="00B16D69"/>
    <w:rsid w:val="00B16D9D"/>
    <w:rsid w:val="00B16F50"/>
    <w:rsid w:val="00B17055"/>
    <w:rsid w:val="00B1705A"/>
    <w:rsid w:val="00B17150"/>
    <w:rsid w:val="00B17210"/>
    <w:rsid w:val="00B1726E"/>
    <w:rsid w:val="00B172A2"/>
    <w:rsid w:val="00B17317"/>
    <w:rsid w:val="00B17423"/>
    <w:rsid w:val="00B174F2"/>
    <w:rsid w:val="00B17531"/>
    <w:rsid w:val="00B17566"/>
    <w:rsid w:val="00B1773C"/>
    <w:rsid w:val="00B17761"/>
    <w:rsid w:val="00B17786"/>
    <w:rsid w:val="00B1783E"/>
    <w:rsid w:val="00B17880"/>
    <w:rsid w:val="00B178D6"/>
    <w:rsid w:val="00B1792A"/>
    <w:rsid w:val="00B17A3D"/>
    <w:rsid w:val="00B17ACE"/>
    <w:rsid w:val="00B17B3A"/>
    <w:rsid w:val="00B17BF3"/>
    <w:rsid w:val="00B17C3D"/>
    <w:rsid w:val="00B17C45"/>
    <w:rsid w:val="00B17C87"/>
    <w:rsid w:val="00B17CD7"/>
    <w:rsid w:val="00B17D44"/>
    <w:rsid w:val="00B17D53"/>
    <w:rsid w:val="00B17D92"/>
    <w:rsid w:val="00B17E69"/>
    <w:rsid w:val="00B17ED7"/>
    <w:rsid w:val="00B17F22"/>
    <w:rsid w:val="00B200E6"/>
    <w:rsid w:val="00B201B0"/>
    <w:rsid w:val="00B2024B"/>
    <w:rsid w:val="00B202A5"/>
    <w:rsid w:val="00B20326"/>
    <w:rsid w:val="00B204EA"/>
    <w:rsid w:val="00B204EC"/>
    <w:rsid w:val="00B20509"/>
    <w:rsid w:val="00B20544"/>
    <w:rsid w:val="00B205C8"/>
    <w:rsid w:val="00B205E7"/>
    <w:rsid w:val="00B2060E"/>
    <w:rsid w:val="00B20637"/>
    <w:rsid w:val="00B2064C"/>
    <w:rsid w:val="00B207AF"/>
    <w:rsid w:val="00B207C7"/>
    <w:rsid w:val="00B209AD"/>
    <w:rsid w:val="00B209AF"/>
    <w:rsid w:val="00B20A88"/>
    <w:rsid w:val="00B20C66"/>
    <w:rsid w:val="00B20C82"/>
    <w:rsid w:val="00B20CA4"/>
    <w:rsid w:val="00B20CA8"/>
    <w:rsid w:val="00B20CC9"/>
    <w:rsid w:val="00B20CFC"/>
    <w:rsid w:val="00B20DD7"/>
    <w:rsid w:val="00B20E0E"/>
    <w:rsid w:val="00B20EEA"/>
    <w:rsid w:val="00B20FBD"/>
    <w:rsid w:val="00B2109F"/>
    <w:rsid w:val="00B21115"/>
    <w:rsid w:val="00B211F0"/>
    <w:rsid w:val="00B211F9"/>
    <w:rsid w:val="00B2127C"/>
    <w:rsid w:val="00B212BA"/>
    <w:rsid w:val="00B212F0"/>
    <w:rsid w:val="00B21301"/>
    <w:rsid w:val="00B2133D"/>
    <w:rsid w:val="00B213CD"/>
    <w:rsid w:val="00B2144A"/>
    <w:rsid w:val="00B21483"/>
    <w:rsid w:val="00B21490"/>
    <w:rsid w:val="00B214CB"/>
    <w:rsid w:val="00B21663"/>
    <w:rsid w:val="00B21695"/>
    <w:rsid w:val="00B2174E"/>
    <w:rsid w:val="00B21777"/>
    <w:rsid w:val="00B217B7"/>
    <w:rsid w:val="00B21839"/>
    <w:rsid w:val="00B218AB"/>
    <w:rsid w:val="00B218FD"/>
    <w:rsid w:val="00B21BD1"/>
    <w:rsid w:val="00B21C37"/>
    <w:rsid w:val="00B21C55"/>
    <w:rsid w:val="00B21D29"/>
    <w:rsid w:val="00B21D78"/>
    <w:rsid w:val="00B21DB4"/>
    <w:rsid w:val="00B21DB8"/>
    <w:rsid w:val="00B21E76"/>
    <w:rsid w:val="00B21FB0"/>
    <w:rsid w:val="00B21FEA"/>
    <w:rsid w:val="00B2203F"/>
    <w:rsid w:val="00B220E8"/>
    <w:rsid w:val="00B2221B"/>
    <w:rsid w:val="00B2226D"/>
    <w:rsid w:val="00B22280"/>
    <w:rsid w:val="00B22295"/>
    <w:rsid w:val="00B22338"/>
    <w:rsid w:val="00B223AC"/>
    <w:rsid w:val="00B223E5"/>
    <w:rsid w:val="00B223E9"/>
    <w:rsid w:val="00B22442"/>
    <w:rsid w:val="00B224CB"/>
    <w:rsid w:val="00B224E9"/>
    <w:rsid w:val="00B22549"/>
    <w:rsid w:val="00B2256A"/>
    <w:rsid w:val="00B22571"/>
    <w:rsid w:val="00B225D4"/>
    <w:rsid w:val="00B226C7"/>
    <w:rsid w:val="00B2270E"/>
    <w:rsid w:val="00B227A2"/>
    <w:rsid w:val="00B228D6"/>
    <w:rsid w:val="00B228DD"/>
    <w:rsid w:val="00B22914"/>
    <w:rsid w:val="00B229FB"/>
    <w:rsid w:val="00B22A4E"/>
    <w:rsid w:val="00B22A9E"/>
    <w:rsid w:val="00B22B37"/>
    <w:rsid w:val="00B22CB9"/>
    <w:rsid w:val="00B22D71"/>
    <w:rsid w:val="00B22D8B"/>
    <w:rsid w:val="00B22E5E"/>
    <w:rsid w:val="00B22E80"/>
    <w:rsid w:val="00B23034"/>
    <w:rsid w:val="00B23039"/>
    <w:rsid w:val="00B2308F"/>
    <w:rsid w:val="00B230C1"/>
    <w:rsid w:val="00B23141"/>
    <w:rsid w:val="00B23185"/>
    <w:rsid w:val="00B232CE"/>
    <w:rsid w:val="00B233DD"/>
    <w:rsid w:val="00B23434"/>
    <w:rsid w:val="00B23472"/>
    <w:rsid w:val="00B234CE"/>
    <w:rsid w:val="00B2376C"/>
    <w:rsid w:val="00B2385C"/>
    <w:rsid w:val="00B23890"/>
    <w:rsid w:val="00B238D9"/>
    <w:rsid w:val="00B2397D"/>
    <w:rsid w:val="00B239A3"/>
    <w:rsid w:val="00B23A1D"/>
    <w:rsid w:val="00B23A31"/>
    <w:rsid w:val="00B23A96"/>
    <w:rsid w:val="00B23B5F"/>
    <w:rsid w:val="00B23C39"/>
    <w:rsid w:val="00B23CA7"/>
    <w:rsid w:val="00B23CB4"/>
    <w:rsid w:val="00B23D56"/>
    <w:rsid w:val="00B23D8D"/>
    <w:rsid w:val="00B23DB5"/>
    <w:rsid w:val="00B23E45"/>
    <w:rsid w:val="00B23EC8"/>
    <w:rsid w:val="00B23F7E"/>
    <w:rsid w:val="00B2407D"/>
    <w:rsid w:val="00B2409F"/>
    <w:rsid w:val="00B240B3"/>
    <w:rsid w:val="00B240FF"/>
    <w:rsid w:val="00B24410"/>
    <w:rsid w:val="00B24441"/>
    <w:rsid w:val="00B24443"/>
    <w:rsid w:val="00B2446E"/>
    <w:rsid w:val="00B24472"/>
    <w:rsid w:val="00B24516"/>
    <w:rsid w:val="00B24563"/>
    <w:rsid w:val="00B245EF"/>
    <w:rsid w:val="00B24635"/>
    <w:rsid w:val="00B24678"/>
    <w:rsid w:val="00B247C9"/>
    <w:rsid w:val="00B2480F"/>
    <w:rsid w:val="00B24881"/>
    <w:rsid w:val="00B24883"/>
    <w:rsid w:val="00B24888"/>
    <w:rsid w:val="00B248AE"/>
    <w:rsid w:val="00B24A01"/>
    <w:rsid w:val="00B24A1C"/>
    <w:rsid w:val="00B24A36"/>
    <w:rsid w:val="00B24A4D"/>
    <w:rsid w:val="00B24A6D"/>
    <w:rsid w:val="00B24CE6"/>
    <w:rsid w:val="00B24D61"/>
    <w:rsid w:val="00B24EA5"/>
    <w:rsid w:val="00B24F38"/>
    <w:rsid w:val="00B24FE2"/>
    <w:rsid w:val="00B24FEB"/>
    <w:rsid w:val="00B2510A"/>
    <w:rsid w:val="00B2510D"/>
    <w:rsid w:val="00B251C1"/>
    <w:rsid w:val="00B25367"/>
    <w:rsid w:val="00B25376"/>
    <w:rsid w:val="00B253C2"/>
    <w:rsid w:val="00B253D8"/>
    <w:rsid w:val="00B25531"/>
    <w:rsid w:val="00B2583B"/>
    <w:rsid w:val="00B25857"/>
    <w:rsid w:val="00B258ED"/>
    <w:rsid w:val="00B259E6"/>
    <w:rsid w:val="00B25A43"/>
    <w:rsid w:val="00B25A64"/>
    <w:rsid w:val="00B25B79"/>
    <w:rsid w:val="00B25B7D"/>
    <w:rsid w:val="00B25BAC"/>
    <w:rsid w:val="00B25C32"/>
    <w:rsid w:val="00B25C55"/>
    <w:rsid w:val="00B25CC2"/>
    <w:rsid w:val="00B25D6E"/>
    <w:rsid w:val="00B25FDA"/>
    <w:rsid w:val="00B260E5"/>
    <w:rsid w:val="00B26147"/>
    <w:rsid w:val="00B26224"/>
    <w:rsid w:val="00B262A8"/>
    <w:rsid w:val="00B262F2"/>
    <w:rsid w:val="00B263B2"/>
    <w:rsid w:val="00B26558"/>
    <w:rsid w:val="00B265B4"/>
    <w:rsid w:val="00B265C6"/>
    <w:rsid w:val="00B265D2"/>
    <w:rsid w:val="00B2666E"/>
    <w:rsid w:val="00B266A1"/>
    <w:rsid w:val="00B26773"/>
    <w:rsid w:val="00B26798"/>
    <w:rsid w:val="00B267AB"/>
    <w:rsid w:val="00B267C8"/>
    <w:rsid w:val="00B267EE"/>
    <w:rsid w:val="00B26866"/>
    <w:rsid w:val="00B2692C"/>
    <w:rsid w:val="00B2697E"/>
    <w:rsid w:val="00B26996"/>
    <w:rsid w:val="00B269C9"/>
    <w:rsid w:val="00B26A3F"/>
    <w:rsid w:val="00B26AC1"/>
    <w:rsid w:val="00B26AE9"/>
    <w:rsid w:val="00B26B4E"/>
    <w:rsid w:val="00B26BC9"/>
    <w:rsid w:val="00B26C65"/>
    <w:rsid w:val="00B26D1F"/>
    <w:rsid w:val="00B26D99"/>
    <w:rsid w:val="00B26DB0"/>
    <w:rsid w:val="00B26DDC"/>
    <w:rsid w:val="00B26EF4"/>
    <w:rsid w:val="00B2702A"/>
    <w:rsid w:val="00B2717D"/>
    <w:rsid w:val="00B27194"/>
    <w:rsid w:val="00B271BB"/>
    <w:rsid w:val="00B271EB"/>
    <w:rsid w:val="00B2724D"/>
    <w:rsid w:val="00B2730F"/>
    <w:rsid w:val="00B27480"/>
    <w:rsid w:val="00B27577"/>
    <w:rsid w:val="00B275D9"/>
    <w:rsid w:val="00B27641"/>
    <w:rsid w:val="00B2772B"/>
    <w:rsid w:val="00B27766"/>
    <w:rsid w:val="00B27792"/>
    <w:rsid w:val="00B27904"/>
    <w:rsid w:val="00B2794B"/>
    <w:rsid w:val="00B27957"/>
    <w:rsid w:val="00B279D2"/>
    <w:rsid w:val="00B27AE5"/>
    <w:rsid w:val="00B27B28"/>
    <w:rsid w:val="00B27C62"/>
    <w:rsid w:val="00B27D0F"/>
    <w:rsid w:val="00B27D39"/>
    <w:rsid w:val="00B27D65"/>
    <w:rsid w:val="00B27E00"/>
    <w:rsid w:val="00B27F09"/>
    <w:rsid w:val="00B27F67"/>
    <w:rsid w:val="00B30028"/>
    <w:rsid w:val="00B30046"/>
    <w:rsid w:val="00B30071"/>
    <w:rsid w:val="00B30197"/>
    <w:rsid w:val="00B30293"/>
    <w:rsid w:val="00B302A6"/>
    <w:rsid w:val="00B302AA"/>
    <w:rsid w:val="00B304A6"/>
    <w:rsid w:val="00B304CC"/>
    <w:rsid w:val="00B304DC"/>
    <w:rsid w:val="00B3063B"/>
    <w:rsid w:val="00B306DA"/>
    <w:rsid w:val="00B30751"/>
    <w:rsid w:val="00B3086B"/>
    <w:rsid w:val="00B3091E"/>
    <w:rsid w:val="00B30979"/>
    <w:rsid w:val="00B309FD"/>
    <w:rsid w:val="00B30A86"/>
    <w:rsid w:val="00B30BB8"/>
    <w:rsid w:val="00B30C0B"/>
    <w:rsid w:val="00B30CF1"/>
    <w:rsid w:val="00B30D35"/>
    <w:rsid w:val="00B30DC9"/>
    <w:rsid w:val="00B30DD0"/>
    <w:rsid w:val="00B30E2C"/>
    <w:rsid w:val="00B30FAB"/>
    <w:rsid w:val="00B30FFD"/>
    <w:rsid w:val="00B31064"/>
    <w:rsid w:val="00B31202"/>
    <w:rsid w:val="00B3120A"/>
    <w:rsid w:val="00B31291"/>
    <w:rsid w:val="00B312F8"/>
    <w:rsid w:val="00B3133D"/>
    <w:rsid w:val="00B31406"/>
    <w:rsid w:val="00B3144F"/>
    <w:rsid w:val="00B31495"/>
    <w:rsid w:val="00B315F6"/>
    <w:rsid w:val="00B316B1"/>
    <w:rsid w:val="00B31776"/>
    <w:rsid w:val="00B31819"/>
    <w:rsid w:val="00B31850"/>
    <w:rsid w:val="00B31886"/>
    <w:rsid w:val="00B31A64"/>
    <w:rsid w:val="00B31ACC"/>
    <w:rsid w:val="00B31C0F"/>
    <w:rsid w:val="00B31FB2"/>
    <w:rsid w:val="00B321CB"/>
    <w:rsid w:val="00B321FF"/>
    <w:rsid w:val="00B32294"/>
    <w:rsid w:val="00B32377"/>
    <w:rsid w:val="00B32393"/>
    <w:rsid w:val="00B323AC"/>
    <w:rsid w:val="00B3241E"/>
    <w:rsid w:val="00B324E1"/>
    <w:rsid w:val="00B3253C"/>
    <w:rsid w:val="00B3266C"/>
    <w:rsid w:val="00B326D9"/>
    <w:rsid w:val="00B326EB"/>
    <w:rsid w:val="00B32854"/>
    <w:rsid w:val="00B328C8"/>
    <w:rsid w:val="00B32931"/>
    <w:rsid w:val="00B32936"/>
    <w:rsid w:val="00B32981"/>
    <w:rsid w:val="00B32A99"/>
    <w:rsid w:val="00B32BDB"/>
    <w:rsid w:val="00B32C4F"/>
    <w:rsid w:val="00B32CB4"/>
    <w:rsid w:val="00B32CCB"/>
    <w:rsid w:val="00B32D1C"/>
    <w:rsid w:val="00B32EEB"/>
    <w:rsid w:val="00B32EF0"/>
    <w:rsid w:val="00B32F24"/>
    <w:rsid w:val="00B32F83"/>
    <w:rsid w:val="00B3300D"/>
    <w:rsid w:val="00B33021"/>
    <w:rsid w:val="00B331B4"/>
    <w:rsid w:val="00B331C2"/>
    <w:rsid w:val="00B331E5"/>
    <w:rsid w:val="00B33233"/>
    <w:rsid w:val="00B33236"/>
    <w:rsid w:val="00B332B1"/>
    <w:rsid w:val="00B33345"/>
    <w:rsid w:val="00B33358"/>
    <w:rsid w:val="00B33426"/>
    <w:rsid w:val="00B33427"/>
    <w:rsid w:val="00B33487"/>
    <w:rsid w:val="00B3348D"/>
    <w:rsid w:val="00B334D5"/>
    <w:rsid w:val="00B3351D"/>
    <w:rsid w:val="00B3358D"/>
    <w:rsid w:val="00B335DF"/>
    <w:rsid w:val="00B33640"/>
    <w:rsid w:val="00B336AF"/>
    <w:rsid w:val="00B33809"/>
    <w:rsid w:val="00B33822"/>
    <w:rsid w:val="00B33839"/>
    <w:rsid w:val="00B3384C"/>
    <w:rsid w:val="00B33851"/>
    <w:rsid w:val="00B33856"/>
    <w:rsid w:val="00B338AE"/>
    <w:rsid w:val="00B338CB"/>
    <w:rsid w:val="00B33B2F"/>
    <w:rsid w:val="00B33B33"/>
    <w:rsid w:val="00B33B47"/>
    <w:rsid w:val="00B33B48"/>
    <w:rsid w:val="00B33B67"/>
    <w:rsid w:val="00B33BB2"/>
    <w:rsid w:val="00B33BF2"/>
    <w:rsid w:val="00B33C03"/>
    <w:rsid w:val="00B33D1A"/>
    <w:rsid w:val="00B33D52"/>
    <w:rsid w:val="00B33EE0"/>
    <w:rsid w:val="00B33F0F"/>
    <w:rsid w:val="00B33F59"/>
    <w:rsid w:val="00B33F78"/>
    <w:rsid w:val="00B33FCA"/>
    <w:rsid w:val="00B340F0"/>
    <w:rsid w:val="00B341A5"/>
    <w:rsid w:val="00B341BB"/>
    <w:rsid w:val="00B3420E"/>
    <w:rsid w:val="00B3422B"/>
    <w:rsid w:val="00B34276"/>
    <w:rsid w:val="00B3427A"/>
    <w:rsid w:val="00B342A1"/>
    <w:rsid w:val="00B342EF"/>
    <w:rsid w:val="00B34357"/>
    <w:rsid w:val="00B343DA"/>
    <w:rsid w:val="00B3454F"/>
    <w:rsid w:val="00B3456D"/>
    <w:rsid w:val="00B34574"/>
    <w:rsid w:val="00B34632"/>
    <w:rsid w:val="00B3470A"/>
    <w:rsid w:val="00B3472D"/>
    <w:rsid w:val="00B34742"/>
    <w:rsid w:val="00B347F8"/>
    <w:rsid w:val="00B34834"/>
    <w:rsid w:val="00B348AF"/>
    <w:rsid w:val="00B34928"/>
    <w:rsid w:val="00B34929"/>
    <w:rsid w:val="00B34950"/>
    <w:rsid w:val="00B34AD3"/>
    <w:rsid w:val="00B34B8C"/>
    <w:rsid w:val="00B34C53"/>
    <w:rsid w:val="00B34C72"/>
    <w:rsid w:val="00B34CD2"/>
    <w:rsid w:val="00B34D73"/>
    <w:rsid w:val="00B34DB7"/>
    <w:rsid w:val="00B34EBE"/>
    <w:rsid w:val="00B34EE1"/>
    <w:rsid w:val="00B34F1E"/>
    <w:rsid w:val="00B35041"/>
    <w:rsid w:val="00B35047"/>
    <w:rsid w:val="00B3506C"/>
    <w:rsid w:val="00B35115"/>
    <w:rsid w:val="00B3511E"/>
    <w:rsid w:val="00B35132"/>
    <w:rsid w:val="00B351BC"/>
    <w:rsid w:val="00B352B9"/>
    <w:rsid w:val="00B354A4"/>
    <w:rsid w:val="00B35555"/>
    <w:rsid w:val="00B35636"/>
    <w:rsid w:val="00B356F6"/>
    <w:rsid w:val="00B3574D"/>
    <w:rsid w:val="00B3577C"/>
    <w:rsid w:val="00B35874"/>
    <w:rsid w:val="00B358B4"/>
    <w:rsid w:val="00B35956"/>
    <w:rsid w:val="00B35965"/>
    <w:rsid w:val="00B35AD0"/>
    <w:rsid w:val="00B35AF4"/>
    <w:rsid w:val="00B35BB7"/>
    <w:rsid w:val="00B35C53"/>
    <w:rsid w:val="00B35C58"/>
    <w:rsid w:val="00B35D92"/>
    <w:rsid w:val="00B35D97"/>
    <w:rsid w:val="00B35DBC"/>
    <w:rsid w:val="00B35DC4"/>
    <w:rsid w:val="00B35DCE"/>
    <w:rsid w:val="00B36050"/>
    <w:rsid w:val="00B3607B"/>
    <w:rsid w:val="00B36141"/>
    <w:rsid w:val="00B36271"/>
    <w:rsid w:val="00B362E0"/>
    <w:rsid w:val="00B363E2"/>
    <w:rsid w:val="00B36447"/>
    <w:rsid w:val="00B364B4"/>
    <w:rsid w:val="00B3656F"/>
    <w:rsid w:val="00B366C8"/>
    <w:rsid w:val="00B36737"/>
    <w:rsid w:val="00B367DE"/>
    <w:rsid w:val="00B367EF"/>
    <w:rsid w:val="00B369DD"/>
    <w:rsid w:val="00B36AA0"/>
    <w:rsid w:val="00B36AAA"/>
    <w:rsid w:val="00B36ACD"/>
    <w:rsid w:val="00B36B0A"/>
    <w:rsid w:val="00B36BE8"/>
    <w:rsid w:val="00B36C0E"/>
    <w:rsid w:val="00B36CD3"/>
    <w:rsid w:val="00B36D7D"/>
    <w:rsid w:val="00B36DBB"/>
    <w:rsid w:val="00B36E16"/>
    <w:rsid w:val="00B36E6E"/>
    <w:rsid w:val="00B36FD5"/>
    <w:rsid w:val="00B37042"/>
    <w:rsid w:val="00B370DA"/>
    <w:rsid w:val="00B370DD"/>
    <w:rsid w:val="00B3716D"/>
    <w:rsid w:val="00B37198"/>
    <w:rsid w:val="00B371E7"/>
    <w:rsid w:val="00B372C7"/>
    <w:rsid w:val="00B37440"/>
    <w:rsid w:val="00B3758E"/>
    <w:rsid w:val="00B375BF"/>
    <w:rsid w:val="00B37692"/>
    <w:rsid w:val="00B376D8"/>
    <w:rsid w:val="00B3799B"/>
    <w:rsid w:val="00B3799C"/>
    <w:rsid w:val="00B37ABB"/>
    <w:rsid w:val="00B37AFB"/>
    <w:rsid w:val="00B37BAF"/>
    <w:rsid w:val="00B37C23"/>
    <w:rsid w:val="00B37CE9"/>
    <w:rsid w:val="00B37D97"/>
    <w:rsid w:val="00B37F68"/>
    <w:rsid w:val="00B37F74"/>
    <w:rsid w:val="00B37F7E"/>
    <w:rsid w:val="00B37FBE"/>
    <w:rsid w:val="00B4009D"/>
    <w:rsid w:val="00B4018F"/>
    <w:rsid w:val="00B4021A"/>
    <w:rsid w:val="00B4027E"/>
    <w:rsid w:val="00B4035D"/>
    <w:rsid w:val="00B403F9"/>
    <w:rsid w:val="00B40446"/>
    <w:rsid w:val="00B40472"/>
    <w:rsid w:val="00B404F1"/>
    <w:rsid w:val="00B40512"/>
    <w:rsid w:val="00B4054C"/>
    <w:rsid w:val="00B405A0"/>
    <w:rsid w:val="00B405D2"/>
    <w:rsid w:val="00B40609"/>
    <w:rsid w:val="00B406A1"/>
    <w:rsid w:val="00B40715"/>
    <w:rsid w:val="00B407FC"/>
    <w:rsid w:val="00B4086D"/>
    <w:rsid w:val="00B4088C"/>
    <w:rsid w:val="00B409A6"/>
    <w:rsid w:val="00B409B5"/>
    <w:rsid w:val="00B409BA"/>
    <w:rsid w:val="00B40A64"/>
    <w:rsid w:val="00B40A9F"/>
    <w:rsid w:val="00B40C5E"/>
    <w:rsid w:val="00B40D13"/>
    <w:rsid w:val="00B40DD3"/>
    <w:rsid w:val="00B40E27"/>
    <w:rsid w:val="00B40F0F"/>
    <w:rsid w:val="00B40F18"/>
    <w:rsid w:val="00B40F1A"/>
    <w:rsid w:val="00B40F30"/>
    <w:rsid w:val="00B40FB7"/>
    <w:rsid w:val="00B410C0"/>
    <w:rsid w:val="00B411C2"/>
    <w:rsid w:val="00B41200"/>
    <w:rsid w:val="00B4153B"/>
    <w:rsid w:val="00B4162E"/>
    <w:rsid w:val="00B4170B"/>
    <w:rsid w:val="00B417DF"/>
    <w:rsid w:val="00B41841"/>
    <w:rsid w:val="00B418C2"/>
    <w:rsid w:val="00B41950"/>
    <w:rsid w:val="00B41A46"/>
    <w:rsid w:val="00B41A76"/>
    <w:rsid w:val="00B41AA9"/>
    <w:rsid w:val="00B41B8E"/>
    <w:rsid w:val="00B41BE6"/>
    <w:rsid w:val="00B41BED"/>
    <w:rsid w:val="00B41D23"/>
    <w:rsid w:val="00B41DE2"/>
    <w:rsid w:val="00B41E30"/>
    <w:rsid w:val="00B41EA2"/>
    <w:rsid w:val="00B41F10"/>
    <w:rsid w:val="00B41F13"/>
    <w:rsid w:val="00B41F30"/>
    <w:rsid w:val="00B42019"/>
    <w:rsid w:val="00B4202A"/>
    <w:rsid w:val="00B420CF"/>
    <w:rsid w:val="00B42226"/>
    <w:rsid w:val="00B422B1"/>
    <w:rsid w:val="00B422E4"/>
    <w:rsid w:val="00B4239A"/>
    <w:rsid w:val="00B424FB"/>
    <w:rsid w:val="00B42516"/>
    <w:rsid w:val="00B42665"/>
    <w:rsid w:val="00B4272A"/>
    <w:rsid w:val="00B42787"/>
    <w:rsid w:val="00B4279D"/>
    <w:rsid w:val="00B42823"/>
    <w:rsid w:val="00B42831"/>
    <w:rsid w:val="00B428CE"/>
    <w:rsid w:val="00B429B7"/>
    <w:rsid w:val="00B42A1D"/>
    <w:rsid w:val="00B42AC9"/>
    <w:rsid w:val="00B42B06"/>
    <w:rsid w:val="00B42C0D"/>
    <w:rsid w:val="00B42C4A"/>
    <w:rsid w:val="00B42D43"/>
    <w:rsid w:val="00B42D99"/>
    <w:rsid w:val="00B42E45"/>
    <w:rsid w:val="00B42EF9"/>
    <w:rsid w:val="00B42F6B"/>
    <w:rsid w:val="00B42FF3"/>
    <w:rsid w:val="00B43012"/>
    <w:rsid w:val="00B43082"/>
    <w:rsid w:val="00B430C6"/>
    <w:rsid w:val="00B43235"/>
    <w:rsid w:val="00B43396"/>
    <w:rsid w:val="00B43487"/>
    <w:rsid w:val="00B43734"/>
    <w:rsid w:val="00B43896"/>
    <w:rsid w:val="00B4389A"/>
    <w:rsid w:val="00B43A18"/>
    <w:rsid w:val="00B43A76"/>
    <w:rsid w:val="00B43A8B"/>
    <w:rsid w:val="00B43AC7"/>
    <w:rsid w:val="00B43B22"/>
    <w:rsid w:val="00B43C7A"/>
    <w:rsid w:val="00B43D3E"/>
    <w:rsid w:val="00B43D59"/>
    <w:rsid w:val="00B43D66"/>
    <w:rsid w:val="00B43E5E"/>
    <w:rsid w:val="00B43F1F"/>
    <w:rsid w:val="00B43FB5"/>
    <w:rsid w:val="00B44045"/>
    <w:rsid w:val="00B4406C"/>
    <w:rsid w:val="00B441B5"/>
    <w:rsid w:val="00B441CA"/>
    <w:rsid w:val="00B441D6"/>
    <w:rsid w:val="00B4425A"/>
    <w:rsid w:val="00B4426A"/>
    <w:rsid w:val="00B4428C"/>
    <w:rsid w:val="00B44292"/>
    <w:rsid w:val="00B4429B"/>
    <w:rsid w:val="00B442CD"/>
    <w:rsid w:val="00B442D8"/>
    <w:rsid w:val="00B44306"/>
    <w:rsid w:val="00B44369"/>
    <w:rsid w:val="00B443DE"/>
    <w:rsid w:val="00B44527"/>
    <w:rsid w:val="00B4455A"/>
    <w:rsid w:val="00B445D8"/>
    <w:rsid w:val="00B4472F"/>
    <w:rsid w:val="00B4481F"/>
    <w:rsid w:val="00B4486F"/>
    <w:rsid w:val="00B44902"/>
    <w:rsid w:val="00B449C7"/>
    <w:rsid w:val="00B449E0"/>
    <w:rsid w:val="00B44A20"/>
    <w:rsid w:val="00B44A50"/>
    <w:rsid w:val="00B44B28"/>
    <w:rsid w:val="00B44BD8"/>
    <w:rsid w:val="00B44C97"/>
    <w:rsid w:val="00B44CF1"/>
    <w:rsid w:val="00B44DAB"/>
    <w:rsid w:val="00B44DBB"/>
    <w:rsid w:val="00B44DDA"/>
    <w:rsid w:val="00B44F27"/>
    <w:rsid w:val="00B45095"/>
    <w:rsid w:val="00B45278"/>
    <w:rsid w:val="00B45297"/>
    <w:rsid w:val="00B4529F"/>
    <w:rsid w:val="00B45300"/>
    <w:rsid w:val="00B453EC"/>
    <w:rsid w:val="00B45459"/>
    <w:rsid w:val="00B454F7"/>
    <w:rsid w:val="00B45737"/>
    <w:rsid w:val="00B45787"/>
    <w:rsid w:val="00B4578F"/>
    <w:rsid w:val="00B458AC"/>
    <w:rsid w:val="00B458FD"/>
    <w:rsid w:val="00B45A25"/>
    <w:rsid w:val="00B45A8B"/>
    <w:rsid w:val="00B45B22"/>
    <w:rsid w:val="00B45B8A"/>
    <w:rsid w:val="00B45B8C"/>
    <w:rsid w:val="00B45C6D"/>
    <w:rsid w:val="00B45D0A"/>
    <w:rsid w:val="00B45E5B"/>
    <w:rsid w:val="00B45E70"/>
    <w:rsid w:val="00B45EE8"/>
    <w:rsid w:val="00B45EF8"/>
    <w:rsid w:val="00B45F31"/>
    <w:rsid w:val="00B45F98"/>
    <w:rsid w:val="00B46080"/>
    <w:rsid w:val="00B461EB"/>
    <w:rsid w:val="00B461EC"/>
    <w:rsid w:val="00B46235"/>
    <w:rsid w:val="00B4624B"/>
    <w:rsid w:val="00B462AE"/>
    <w:rsid w:val="00B4643E"/>
    <w:rsid w:val="00B465FD"/>
    <w:rsid w:val="00B466CE"/>
    <w:rsid w:val="00B46772"/>
    <w:rsid w:val="00B4688E"/>
    <w:rsid w:val="00B46A13"/>
    <w:rsid w:val="00B46A7A"/>
    <w:rsid w:val="00B46A89"/>
    <w:rsid w:val="00B46AB8"/>
    <w:rsid w:val="00B46AD1"/>
    <w:rsid w:val="00B46B36"/>
    <w:rsid w:val="00B46C15"/>
    <w:rsid w:val="00B46C9E"/>
    <w:rsid w:val="00B46CBC"/>
    <w:rsid w:val="00B46CE2"/>
    <w:rsid w:val="00B46CEB"/>
    <w:rsid w:val="00B46DE0"/>
    <w:rsid w:val="00B46E9E"/>
    <w:rsid w:val="00B46EC4"/>
    <w:rsid w:val="00B46EDB"/>
    <w:rsid w:val="00B47028"/>
    <w:rsid w:val="00B47047"/>
    <w:rsid w:val="00B4706A"/>
    <w:rsid w:val="00B470C4"/>
    <w:rsid w:val="00B470F5"/>
    <w:rsid w:val="00B4722B"/>
    <w:rsid w:val="00B4722C"/>
    <w:rsid w:val="00B47260"/>
    <w:rsid w:val="00B47288"/>
    <w:rsid w:val="00B47291"/>
    <w:rsid w:val="00B47296"/>
    <w:rsid w:val="00B472D0"/>
    <w:rsid w:val="00B4735E"/>
    <w:rsid w:val="00B4748B"/>
    <w:rsid w:val="00B4750C"/>
    <w:rsid w:val="00B4754A"/>
    <w:rsid w:val="00B475F3"/>
    <w:rsid w:val="00B47617"/>
    <w:rsid w:val="00B47805"/>
    <w:rsid w:val="00B478F8"/>
    <w:rsid w:val="00B479F4"/>
    <w:rsid w:val="00B47A27"/>
    <w:rsid w:val="00B47B44"/>
    <w:rsid w:val="00B47C02"/>
    <w:rsid w:val="00B47C71"/>
    <w:rsid w:val="00B47D04"/>
    <w:rsid w:val="00B47D12"/>
    <w:rsid w:val="00B47D6F"/>
    <w:rsid w:val="00B47E43"/>
    <w:rsid w:val="00B47E57"/>
    <w:rsid w:val="00B5000B"/>
    <w:rsid w:val="00B5003E"/>
    <w:rsid w:val="00B50041"/>
    <w:rsid w:val="00B50067"/>
    <w:rsid w:val="00B500CF"/>
    <w:rsid w:val="00B500E3"/>
    <w:rsid w:val="00B500EE"/>
    <w:rsid w:val="00B50119"/>
    <w:rsid w:val="00B5018B"/>
    <w:rsid w:val="00B5018E"/>
    <w:rsid w:val="00B5020B"/>
    <w:rsid w:val="00B5039D"/>
    <w:rsid w:val="00B503E1"/>
    <w:rsid w:val="00B503FD"/>
    <w:rsid w:val="00B50441"/>
    <w:rsid w:val="00B504B1"/>
    <w:rsid w:val="00B50569"/>
    <w:rsid w:val="00B505AA"/>
    <w:rsid w:val="00B50625"/>
    <w:rsid w:val="00B5068E"/>
    <w:rsid w:val="00B506D1"/>
    <w:rsid w:val="00B5073E"/>
    <w:rsid w:val="00B507CA"/>
    <w:rsid w:val="00B507E7"/>
    <w:rsid w:val="00B50811"/>
    <w:rsid w:val="00B508C6"/>
    <w:rsid w:val="00B50929"/>
    <w:rsid w:val="00B5097E"/>
    <w:rsid w:val="00B50A6A"/>
    <w:rsid w:val="00B50A9B"/>
    <w:rsid w:val="00B50AAA"/>
    <w:rsid w:val="00B50C6C"/>
    <w:rsid w:val="00B50CF1"/>
    <w:rsid w:val="00B50D47"/>
    <w:rsid w:val="00B50D49"/>
    <w:rsid w:val="00B50E6A"/>
    <w:rsid w:val="00B50EBC"/>
    <w:rsid w:val="00B50EFF"/>
    <w:rsid w:val="00B50F99"/>
    <w:rsid w:val="00B50FCE"/>
    <w:rsid w:val="00B50FDD"/>
    <w:rsid w:val="00B511AD"/>
    <w:rsid w:val="00B511D9"/>
    <w:rsid w:val="00B51249"/>
    <w:rsid w:val="00B5128F"/>
    <w:rsid w:val="00B5134E"/>
    <w:rsid w:val="00B513DB"/>
    <w:rsid w:val="00B513F3"/>
    <w:rsid w:val="00B51404"/>
    <w:rsid w:val="00B51422"/>
    <w:rsid w:val="00B51439"/>
    <w:rsid w:val="00B514E9"/>
    <w:rsid w:val="00B51513"/>
    <w:rsid w:val="00B515CC"/>
    <w:rsid w:val="00B516A2"/>
    <w:rsid w:val="00B516A7"/>
    <w:rsid w:val="00B5179E"/>
    <w:rsid w:val="00B51818"/>
    <w:rsid w:val="00B51851"/>
    <w:rsid w:val="00B518AD"/>
    <w:rsid w:val="00B518CD"/>
    <w:rsid w:val="00B519A3"/>
    <w:rsid w:val="00B51A12"/>
    <w:rsid w:val="00B51A68"/>
    <w:rsid w:val="00B51AA6"/>
    <w:rsid w:val="00B51C9B"/>
    <w:rsid w:val="00B51CAE"/>
    <w:rsid w:val="00B51CB1"/>
    <w:rsid w:val="00B51E41"/>
    <w:rsid w:val="00B51E72"/>
    <w:rsid w:val="00B51EB8"/>
    <w:rsid w:val="00B51FE6"/>
    <w:rsid w:val="00B52031"/>
    <w:rsid w:val="00B52043"/>
    <w:rsid w:val="00B5204E"/>
    <w:rsid w:val="00B52092"/>
    <w:rsid w:val="00B520F1"/>
    <w:rsid w:val="00B521A5"/>
    <w:rsid w:val="00B522EA"/>
    <w:rsid w:val="00B5231F"/>
    <w:rsid w:val="00B5232A"/>
    <w:rsid w:val="00B5233A"/>
    <w:rsid w:val="00B52399"/>
    <w:rsid w:val="00B523F2"/>
    <w:rsid w:val="00B52488"/>
    <w:rsid w:val="00B524D1"/>
    <w:rsid w:val="00B524ED"/>
    <w:rsid w:val="00B52582"/>
    <w:rsid w:val="00B5266D"/>
    <w:rsid w:val="00B5272C"/>
    <w:rsid w:val="00B527A3"/>
    <w:rsid w:val="00B527C1"/>
    <w:rsid w:val="00B527D4"/>
    <w:rsid w:val="00B52864"/>
    <w:rsid w:val="00B5294C"/>
    <w:rsid w:val="00B52994"/>
    <w:rsid w:val="00B52AEB"/>
    <w:rsid w:val="00B52C46"/>
    <w:rsid w:val="00B52C4D"/>
    <w:rsid w:val="00B52C4E"/>
    <w:rsid w:val="00B52CA3"/>
    <w:rsid w:val="00B52D45"/>
    <w:rsid w:val="00B52D81"/>
    <w:rsid w:val="00B52DB7"/>
    <w:rsid w:val="00B52DD2"/>
    <w:rsid w:val="00B52DD4"/>
    <w:rsid w:val="00B52E70"/>
    <w:rsid w:val="00B52EBB"/>
    <w:rsid w:val="00B52F7C"/>
    <w:rsid w:val="00B52FDB"/>
    <w:rsid w:val="00B53029"/>
    <w:rsid w:val="00B53125"/>
    <w:rsid w:val="00B53153"/>
    <w:rsid w:val="00B53199"/>
    <w:rsid w:val="00B531D5"/>
    <w:rsid w:val="00B533D4"/>
    <w:rsid w:val="00B533E9"/>
    <w:rsid w:val="00B5341B"/>
    <w:rsid w:val="00B53449"/>
    <w:rsid w:val="00B5345D"/>
    <w:rsid w:val="00B5349F"/>
    <w:rsid w:val="00B53536"/>
    <w:rsid w:val="00B53625"/>
    <w:rsid w:val="00B536D1"/>
    <w:rsid w:val="00B53849"/>
    <w:rsid w:val="00B53972"/>
    <w:rsid w:val="00B539D0"/>
    <w:rsid w:val="00B539E9"/>
    <w:rsid w:val="00B53A66"/>
    <w:rsid w:val="00B53AB9"/>
    <w:rsid w:val="00B53B1A"/>
    <w:rsid w:val="00B53BAC"/>
    <w:rsid w:val="00B53BC8"/>
    <w:rsid w:val="00B53D08"/>
    <w:rsid w:val="00B53D0E"/>
    <w:rsid w:val="00B53DDF"/>
    <w:rsid w:val="00B53E5D"/>
    <w:rsid w:val="00B53F32"/>
    <w:rsid w:val="00B5407F"/>
    <w:rsid w:val="00B54171"/>
    <w:rsid w:val="00B541A3"/>
    <w:rsid w:val="00B54280"/>
    <w:rsid w:val="00B542D1"/>
    <w:rsid w:val="00B5435C"/>
    <w:rsid w:val="00B543DE"/>
    <w:rsid w:val="00B5451C"/>
    <w:rsid w:val="00B54661"/>
    <w:rsid w:val="00B5478E"/>
    <w:rsid w:val="00B547B1"/>
    <w:rsid w:val="00B547CB"/>
    <w:rsid w:val="00B5487B"/>
    <w:rsid w:val="00B548C9"/>
    <w:rsid w:val="00B54A47"/>
    <w:rsid w:val="00B54A84"/>
    <w:rsid w:val="00B54AFA"/>
    <w:rsid w:val="00B54B7A"/>
    <w:rsid w:val="00B54BBF"/>
    <w:rsid w:val="00B54BC4"/>
    <w:rsid w:val="00B54C06"/>
    <w:rsid w:val="00B54C11"/>
    <w:rsid w:val="00B54C34"/>
    <w:rsid w:val="00B54C81"/>
    <w:rsid w:val="00B54CFE"/>
    <w:rsid w:val="00B54D13"/>
    <w:rsid w:val="00B54D72"/>
    <w:rsid w:val="00B54E01"/>
    <w:rsid w:val="00B54E3D"/>
    <w:rsid w:val="00B54E81"/>
    <w:rsid w:val="00B54EAC"/>
    <w:rsid w:val="00B54EB4"/>
    <w:rsid w:val="00B54EFC"/>
    <w:rsid w:val="00B54F32"/>
    <w:rsid w:val="00B54FE0"/>
    <w:rsid w:val="00B5503B"/>
    <w:rsid w:val="00B5506F"/>
    <w:rsid w:val="00B55167"/>
    <w:rsid w:val="00B55252"/>
    <w:rsid w:val="00B5538D"/>
    <w:rsid w:val="00B55439"/>
    <w:rsid w:val="00B5548A"/>
    <w:rsid w:val="00B554DD"/>
    <w:rsid w:val="00B555E2"/>
    <w:rsid w:val="00B555F6"/>
    <w:rsid w:val="00B5573E"/>
    <w:rsid w:val="00B5576B"/>
    <w:rsid w:val="00B55981"/>
    <w:rsid w:val="00B55A01"/>
    <w:rsid w:val="00B55AA7"/>
    <w:rsid w:val="00B55AF0"/>
    <w:rsid w:val="00B55B47"/>
    <w:rsid w:val="00B55BD9"/>
    <w:rsid w:val="00B55C24"/>
    <w:rsid w:val="00B55D4F"/>
    <w:rsid w:val="00B55D79"/>
    <w:rsid w:val="00B55DE8"/>
    <w:rsid w:val="00B55EC6"/>
    <w:rsid w:val="00B55F65"/>
    <w:rsid w:val="00B55FAC"/>
    <w:rsid w:val="00B5607D"/>
    <w:rsid w:val="00B56099"/>
    <w:rsid w:val="00B56125"/>
    <w:rsid w:val="00B56224"/>
    <w:rsid w:val="00B562E9"/>
    <w:rsid w:val="00B5631A"/>
    <w:rsid w:val="00B564B4"/>
    <w:rsid w:val="00B56630"/>
    <w:rsid w:val="00B56744"/>
    <w:rsid w:val="00B568FD"/>
    <w:rsid w:val="00B56906"/>
    <w:rsid w:val="00B5696D"/>
    <w:rsid w:val="00B569D1"/>
    <w:rsid w:val="00B56A1E"/>
    <w:rsid w:val="00B56A9F"/>
    <w:rsid w:val="00B56B74"/>
    <w:rsid w:val="00B56BCF"/>
    <w:rsid w:val="00B56C2C"/>
    <w:rsid w:val="00B56E2A"/>
    <w:rsid w:val="00B56E77"/>
    <w:rsid w:val="00B56E7B"/>
    <w:rsid w:val="00B56E81"/>
    <w:rsid w:val="00B56E92"/>
    <w:rsid w:val="00B56E99"/>
    <w:rsid w:val="00B56EA4"/>
    <w:rsid w:val="00B56EBB"/>
    <w:rsid w:val="00B56F1C"/>
    <w:rsid w:val="00B5702D"/>
    <w:rsid w:val="00B57087"/>
    <w:rsid w:val="00B570C7"/>
    <w:rsid w:val="00B57284"/>
    <w:rsid w:val="00B5739F"/>
    <w:rsid w:val="00B573A1"/>
    <w:rsid w:val="00B573C8"/>
    <w:rsid w:val="00B5752F"/>
    <w:rsid w:val="00B575C7"/>
    <w:rsid w:val="00B575ED"/>
    <w:rsid w:val="00B57649"/>
    <w:rsid w:val="00B576C3"/>
    <w:rsid w:val="00B57748"/>
    <w:rsid w:val="00B5775D"/>
    <w:rsid w:val="00B5779E"/>
    <w:rsid w:val="00B578A9"/>
    <w:rsid w:val="00B578BE"/>
    <w:rsid w:val="00B578F4"/>
    <w:rsid w:val="00B579BE"/>
    <w:rsid w:val="00B57A26"/>
    <w:rsid w:val="00B57A3D"/>
    <w:rsid w:val="00B57A54"/>
    <w:rsid w:val="00B57A61"/>
    <w:rsid w:val="00B57B95"/>
    <w:rsid w:val="00B57CB8"/>
    <w:rsid w:val="00B57DA2"/>
    <w:rsid w:val="00B57E4F"/>
    <w:rsid w:val="00B57E68"/>
    <w:rsid w:val="00B57E69"/>
    <w:rsid w:val="00B57FEA"/>
    <w:rsid w:val="00B6016A"/>
    <w:rsid w:val="00B601C1"/>
    <w:rsid w:val="00B602BB"/>
    <w:rsid w:val="00B6031A"/>
    <w:rsid w:val="00B60368"/>
    <w:rsid w:val="00B6038B"/>
    <w:rsid w:val="00B60499"/>
    <w:rsid w:val="00B604A2"/>
    <w:rsid w:val="00B604A7"/>
    <w:rsid w:val="00B604B5"/>
    <w:rsid w:val="00B604C3"/>
    <w:rsid w:val="00B604C8"/>
    <w:rsid w:val="00B605E4"/>
    <w:rsid w:val="00B60641"/>
    <w:rsid w:val="00B606C4"/>
    <w:rsid w:val="00B607BF"/>
    <w:rsid w:val="00B607CF"/>
    <w:rsid w:val="00B608EB"/>
    <w:rsid w:val="00B608FE"/>
    <w:rsid w:val="00B609A1"/>
    <w:rsid w:val="00B609C2"/>
    <w:rsid w:val="00B609CD"/>
    <w:rsid w:val="00B60A69"/>
    <w:rsid w:val="00B60AED"/>
    <w:rsid w:val="00B60BE6"/>
    <w:rsid w:val="00B60C07"/>
    <w:rsid w:val="00B60C5B"/>
    <w:rsid w:val="00B60C66"/>
    <w:rsid w:val="00B60DA8"/>
    <w:rsid w:val="00B60DCA"/>
    <w:rsid w:val="00B60DD6"/>
    <w:rsid w:val="00B60DDB"/>
    <w:rsid w:val="00B60E04"/>
    <w:rsid w:val="00B60E43"/>
    <w:rsid w:val="00B60EDC"/>
    <w:rsid w:val="00B61062"/>
    <w:rsid w:val="00B61086"/>
    <w:rsid w:val="00B61111"/>
    <w:rsid w:val="00B6129C"/>
    <w:rsid w:val="00B6133B"/>
    <w:rsid w:val="00B6134D"/>
    <w:rsid w:val="00B614D2"/>
    <w:rsid w:val="00B6155D"/>
    <w:rsid w:val="00B615D0"/>
    <w:rsid w:val="00B615F2"/>
    <w:rsid w:val="00B615F8"/>
    <w:rsid w:val="00B6187E"/>
    <w:rsid w:val="00B6195A"/>
    <w:rsid w:val="00B6196E"/>
    <w:rsid w:val="00B619BA"/>
    <w:rsid w:val="00B61C79"/>
    <w:rsid w:val="00B61DC7"/>
    <w:rsid w:val="00B61F08"/>
    <w:rsid w:val="00B61FB4"/>
    <w:rsid w:val="00B61FD5"/>
    <w:rsid w:val="00B62043"/>
    <w:rsid w:val="00B62086"/>
    <w:rsid w:val="00B620A1"/>
    <w:rsid w:val="00B620B8"/>
    <w:rsid w:val="00B62152"/>
    <w:rsid w:val="00B6216D"/>
    <w:rsid w:val="00B62309"/>
    <w:rsid w:val="00B62465"/>
    <w:rsid w:val="00B624A2"/>
    <w:rsid w:val="00B624DE"/>
    <w:rsid w:val="00B624FD"/>
    <w:rsid w:val="00B62561"/>
    <w:rsid w:val="00B627AA"/>
    <w:rsid w:val="00B62845"/>
    <w:rsid w:val="00B6295A"/>
    <w:rsid w:val="00B629E2"/>
    <w:rsid w:val="00B62B59"/>
    <w:rsid w:val="00B62D11"/>
    <w:rsid w:val="00B62D49"/>
    <w:rsid w:val="00B62DA7"/>
    <w:rsid w:val="00B62E02"/>
    <w:rsid w:val="00B62E5B"/>
    <w:rsid w:val="00B62EB5"/>
    <w:rsid w:val="00B62F52"/>
    <w:rsid w:val="00B62F8C"/>
    <w:rsid w:val="00B62FCB"/>
    <w:rsid w:val="00B6308A"/>
    <w:rsid w:val="00B6318F"/>
    <w:rsid w:val="00B631CF"/>
    <w:rsid w:val="00B63261"/>
    <w:rsid w:val="00B6328D"/>
    <w:rsid w:val="00B63292"/>
    <w:rsid w:val="00B632BB"/>
    <w:rsid w:val="00B63327"/>
    <w:rsid w:val="00B63333"/>
    <w:rsid w:val="00B63499"/>
    <w:rsid w:val="00B634DA"/>
    <w:rsid w:val="00B63558"/>
    <w:rsid w:val="00B63564"/>
    <w:rsid w:val="00B635E4"/>
    <w:rsid w:val="00B635EB"/>
    <w:rsid w:val="00B63662"/>
    <w:rsid w:val="00B6366D"/>
    <w:rsid w:val="00B6375D"/>
    <w:rsid w:val="00B6379A"/>
    <w:rsid w:val="00B6381F"/>
    <w:rsid w:val="00B6394F"/>
    <w:rsid w:val="00B63959"/>
    <w:rsid w:val="00B63974"/>
    <w:rsid w:val="00B639C3"/>
    <w:rsid w:val="00B63A55"/>
    <w:rsid w:val="00B63ACE"/>
    <w:rsid w:val="00B63B72"/>
    <w:rsid w:val="00B63B8D"/>
    <w:rsid w:val="00B63C38"/>
    <w:rsid w:val="00B63DCF"/>
    <w:rsid w:val="00B63DD1"/>
    <w:rsid w:val="00B63E5C"/>
    <w:rsid w:val="00B63EC0"/>
    <w:rsid w:val="00B63EC9"/>
    <w:rsid w:val="00B63EF9"/>
    <w:rsid w:val="00B63F02"/>
    <w:rsid w:val="00B63F4C"/>
    <w:rsid w:val="00B63F4D"/>
    <w:rsid w:val="00B63F6D"/>
    <w:rsid w:val="00B63FFC"/>
    <w:rsid w:val="00B640A4"/>
    <w:rsid w:val="00B640DA"/>
    <w:rsid w:val="00B64156"/>
    <w:rsid w:val="00B64163"/>
    <w:rsid w:val="00B641A9"/>
    <w:rsid w:val="00B6424B"/>
    <w:rsid w:val="00B6429C"/>
    <w:rsid w:val="00B642FC"/>
    <w:rsid w:val="00B6433A"/>
    <w:rsid w:val="00B6438A"/>
    <w:rsid w:val="00B64419"/>
    <w:rsid w:val="00B644C7"/>
    <w:rsid w:val="00B644FC"/>
    <w:rsid w:val="00B645C4"/>
    <w:rsid w:val="00B6478A"/>
    <w:rsid w:val="00B647B8"/>
    <w:rsid w:val="00B6491C"/>
    <w:rsid w:val="00B64984"/>
    <w:rsid w:val="00B649D6"/>
    <w:rsid w:val="00B64A5F"/>
    <w:rsid w:val="00B64ACF"/>
    <w:rsid w:val="00B64AD7"/>
    <w:rsid w:val="00B64BBA"/>
    <w:rsid w:val="00B64CCE"/>
    <w:rsid w:val="00B64D51"/>
    <w:rsid w:val="00B64DB1"/>
    <w:rsid w:val="00B64ED4"/>
    <w:rsid w:val="00B64F1E"/>
    <w:rsid w:val="00B64F7B"/>
    <w:rsid w:val="00B65082"/>
    <w:rsid w:val="00B65112"/>
    <w:rsid w:val="00B6511A"/>
    <w:rsid w:val="00B651BA"/>
    <w:rsid w:val="00B65201"/>
    <w:rsid w:val="00B6526B"/>
    <w:rsid w:val="00B65307"/>
    <w:rsid w:val="00B65360"/>
    <w:rsid w:val="00B65511"/>
    <w:rsid w:val="00B65517"/>
    <w:rsid w:val="00B6553E"/>
    <w:rsid w:val="00B655FD"/>
    <w:rsid w:val="00B65716"/>
    <w:rsid w:val="00B65734"/>
    <w:rsid w:val="00B657B2"/>
    <w:rsid w:val="00B65918"/>
    <w:rsid w:val="00B6595B"/>
    <w:rsid w:val="00B65981"/>
    <w:rsid w:val="00B65996"/>
    <w:rsid w:val="00B65A2A"/>
    <w:rsid w:val="00B65A94"/>
    <w:rsid w:val="00B65ABE"/>
    <w:rsid w:val="00B65DA4"/>
    <w:rsid w:val="00B65DE7"/>
    <w:rsid w:val="00B65E6E"/>
    <w:rsid w:val="00B65EFE"/>
    <w:rsid w:val="00B65FB3"/>
    <w:rsid w:val="00B66026"/>
    <w:rsid w:val="00B6604E"/>
    <w:rsid w:val="00B660FA"/>
    <w:rsid w:val="00B66161"/>
    <w:rsid w:val="00B661FD"/>
    <w:rsid w:val="00B66275"/>
    <w:rsid w:val="00B6647C"/>
    <w:rsid w:val="00B66495"/>
    <w:rsid w:val="00B6649C"/>
    <w:rsid w:val="00B664D0"/>
    <w:rsid w:val="00B66501"/>
    <w:rsid w:val="00B6664F"/>
    <w:rsid w:val="00B6665E"/>
    <w:rsid w:val="00B66759"/>
    <w:rsid w:val="00B6677B"/>
    <w:rsid w:val="00B6679F"/>
    <w:rsid w:val="00B667BA"/>
    <w:rsid w:val="00B667CF"/>
    <w:rsid w:val="00B668A2"/>
    <w:rsid w:val="00B66988"/>
    <w:rsid w:val="00B66AB8"/>
    <w:rsid w:val="00B66ABE"/>
    <w:rsid w:val="00B66B50"/>
    <w:rsid w:val="00B66B80"/>
    <w:rsid w:val="00B66B90"/>
    <w:rsid w:val="00B66C14"/>
    <w:rsid w:val="00B66CAD"/>
    <w:rsid w:val="00B66CBE"/>
    <w:rsid w:val="00B66CF3"/>
    <w:rsid w:val="00B66D2D"/>
    <w:rsid w:val="00B66D9D"/>
    <w:rsid w:val="00B66DEE"/>
    <w:rsid w:val="00B66F0F"/>
    <w:rsid w:val="00B66F83"/>
    <w:rsid w:val="00B66F96"/>
    <w:rsid w:val="00B66FAF"/>
    <w:rsid w:val="00B6709A"/>
    <w:rsid w:val="00B672CA"/>
    <w:rsid w:val="00B672F9"/>
    <w:rsid w:val="00B673C3"/>
    <w:rsid w:val="00B6744A"/>
    <w:rsid w:val="00B674BE"/>
    <w:rsid w:val="00B6751D"/>
    <w:rsid w:val="00B6755A"/>
    <w:rsid w:val="00B6759B"/>
    <w:rsid w:val="00B675A6"/>
    <w:rsid w:val="00B6767A"/>
    <w:rsid w:val="00B6767F"/>
    <w:rsid w:val="00B676A8"/>
    <w:rsid w:val="00B676E0"/>
    <w:rsid w:val="00B67750"/>
    <w:rsid w:val="00B67760"/>
    <w:rsid w:val="00B67767"/>
    <w:rsid w:val="00B677B0"/>
    <w:rsid w:val="00B677BE"/>
    <w:rsid w:val="00B677D2"/>
    <w:rsid w:val="00B677DD"/>
    <w:rsid w:val="00B678C9"/>
    <w:rsid w:val="00B6792A"/>
    <w:rsid w:val="00B6792E"/>
    <w:rsid w:val="00B67956"/>
    <w:rsid w:val="00B6797A"/>
    <w:rsid w:val="00B679A7"/>
    <w:rsid w:val="00B67AAB"/>
    <w:rsid w:val="00B67AB9"/>
    <w:rsid w:val="00B67C45"/>
    <w:rsid w:val="00B67CA8"/>
    <w:rsid w:val="00B67CD5"/>
    <w:rsid w:val="00B67D22"/>
    <w:rsid w:val="00B67E6A"/>
    <w:rsid w:val="00B67ECC"/>
    <w:rsid w:val="00B67FAE"/>
    <w:rsid w:val="00B67FFA"/>
    <w:rsid w:val="00B700C7"/>
    <w:rsid w:val="00B701EC"/>
    <w:rsid w:val="00B704C9"/>
    <w:rsid w:val="00B70544"/>
    <w:rsid w:val="00B705A3"/>
    <w:rsid w:val="00B706FF"/>
    <w:rsid w:val="00B70720"/>
    <w:rsid w:val="00B70822"/>
    <w:rsid w:val="00B70855"/>
    <w:rsid w:val="00B708DC"/>
    <w:rsid w:val="00B7098F"/>
    <w:rsid w:val="00B7099F"/>
    <w:rsid w:val="00B70A1E"/>
    <w:rsid w:val="00B70A2C"/>
    <w:rsid w:val="00B70AE9"/>
    <w:rsid w:val="00B70B31"/>
    <w:rsid w:val="00B70C45"/>
    <w:rsid w:val="00B70C96"/>
    <w:rsid w:val="00B70CD4"/>
    <w:rsid w:val="00B70D8F"/>
    <w:rsid w:val="00B70E73"/>
    <w:rsid w:val="00B70E8C"/>
    <w:rsid w:val="00B70E98"/>
    <w:rsid w:val="00B70E9E"/>
    <w:rsid w:val="00B70EA8"/>
    <w:rsid w:val="00B70F14"/>
    <w:rsid w:val="00B70F22"/>
    <w:rsid w:val="00B70F6E"/>
    <w:rsid w:val="00B710BD"/>
    <w:rsid w:val="00B711BF"/>
    <w:rsid w:val="00B71266"/>
    <w:rsid w:val="00B712AF"/>
    <w:rsid w:val="00B71342"/>
    <w:rsid w:val="00B71451"/>
    <w:rsid w:val="00B714A5"/>
    <w:rsid w:val="00B715A5"/>
    <w:rsid w:val="00B7170B"/>
    <w:rsid w:val="00B717B4"/>
    <w:rsid w:val="00B717F4"/>
    <w:rsid w:val="00B71984"/>
    <w:rsid w:val="00B719B2"/>
    <w:rsid w:val="00B71A81"/>
    <w:rsid w:val="00B71C8C"/>
    <w:rsid w:val="00B71CB3"/>
    <w:rsid w:val="00B71CCD"/>
    <w:rsid w:val="00B71D0A"/>
    <w:rsid w:val="00B71D3F"/>
    <w:rsid w:val="00B71D65"/>
    <w:rsid w:val="00B71DBB"/>
    <w:rsid w:val="00B71DEE"/>
    <w:rsid w:val="00B71E52"/>
    <w:rsid w:val="00B71E82"/>
    <w:rsid w:val="00B71EC0"/>
    <w:rsid w:val="00B71EE8"/>
    <w:rsid w:val="00B720E6"/>
    <w:rsid w:val="00B72146"/>
    <w:rsid w:val="00B72180"/>
    <w:rsid w:val="00B721D1"/>
    <w:rsid w:val="00B72294"/>
    <w:rsid w:val="00B723DC"/>
    <w:rsid w:val="00B724EB"/>
    <w:rsid w:val="00B72540"/>
    <w:rsid w:val="00B7257F"/>
    <w:rsid w:val="00B725A5"/>
    <w:rsid w:val="00B725D3"/>
    <w:rsid w:val="00B725D6"/>
    <w:rsid w:val="00B725DE"/>
    <w:rsid w:val="00B72695"/>
    <w:rsid w:val="00B726AE"/>
    <w:rsid w:val="00B726C9"/>
    <w:rsid w:val="00B72711"/>
    <w:rsid w:val="00B72775"/>
    <w:rsid w:val="00B728EE"/>
    <w:rsid w:val="00B729BC"/>
    <w:rsid w:val="00B729C4"/>
    <w:rsid w:val="00B729D5"/>
    <w:rsid w:val="00B729E1"/>
    <w:rsid w:val="00B72A33"/>
    <w:rsid w:val="00B72B5A"/>
    <w:rsid w:val="00B72BA5"/>
    <w:rsid w:val="00B72C44"/>
    <w:rsid w:val="00B72C88"/>
    <w:rsid w:val="00B72CA0"/>
    <w:rsid w:val="00B72DA5"/>
    <w:rsid w:val="00B72E0E"/>
    <w:rsid w:val="00B72F04"/>
    <w:rsid w:val="00B72F0B"/>
    <w:rsid w:val="00B72F8C"/>
    <w:rsid w:val="00B72FF3"/>
    <w:rsid w:val="00B7310C"/>
    <w:rsid w:val="00B73129"/>
    <w:rsid w:val="00B73170"/>
    <w:rsid w:val="00B731BA"/>
    <w:rsid w:val="00B731CA"/>
    <w:rsid w:val="00B7324F"/>
    <w:rsid w:val="00B73256"/>
    <w:rsid w:val="00B73311"/>
    <w:rsid w:val="00B7331C"/>
    <w:rsid w:val="00B73370"/>
    <w:rsid w:val="00B7345E"/>
    <w:rsid w:val="00B73474"/>
    <w:rsid w:val="00B73539"/>
    <w:rsid w:val="00B736EE"/>
    <w:rsid w:val="00B73762"/>
    <w:rsid w:val="00B738E9"/>
    <w:rsid w:val="00B73953"/>
    <w:rsid w:val="00B73A37"/>
    <w:rsid w:val="00B73A61"/>
    <w:rsid w:val="00B73A80"/>
    <w:rsid w:val="00B73A91"/>
    <w:rsid w:val="00B73B14"/>
    <w:rsid w:val="00B73C1D"/>
    <w:rsid w:val="00B73C9E"/>
    <w:rsid w:val="00B73D67"/>
    <w:rsid w:val="00B73E18"/>
    <w:rsid w:val="00B73EAD"/>
    <w:rsid w:val="00B73F04"/>
    <w:rsid w:val="00B73FAC"/>
    <w:rsid w:val="00B73FD2"/>
    <w:rsid w:val="00B74022"/>
    <w:rsid w:val="00B74061"/>
    <w:rsid w:val="00B74090"/>
    <w:rsid w:val="00B740DE"/>
    <w:rsid w:val="00B740E4"/>
    <w:rsid w:val="00B74104"/>
    <w:rsid w:val="00B74163"/>
    <w:rsid w:val="00B7418A"/>
    <w:rsid w:val="00B7435F"/>
    <w:rsid w:val="00B743BA"/>
    <w:rsid w:val="00B743D9"/>
    <w:rsid w:val="00B743EC"/>
    <w:rsid w:val="00B74680"/>
    <w:rsid w:val="00B74718"/>
    <w:rsid w:val="00B74772"/>
    <w:rsid w:val="00B74773"/>
    <w:rsid w:val="00B74793"/>
    <w:rsid w:val="00B7482F"/>
    <w:rsid w:val="00B74886"/>
    <w:rsid w:val="00B749BA"/>
    <w:rsid w:val="00B74A94"/>
    <w:rsid w:val="00B74B25"/>
    <w:rsid w:val="00B74BB2"/>
    <w:rsid w:val="00B74BD9"/>
    <w:rsid w:val="00B74C1C"/>
    <w:rsid w:val="00B74C3A"/>
    <w:rsid w:val="00B74C6F"/>
    <w:rsid w:val="00B74CAE"/>
    <w:rsid w:val="00B74DD3"/>
    <w:rsid w:val="00B74E02"/>
    <w:rsid w:val="00B74F23"/>
    <w:rsid w:val="00B74F51"/>
    <w:rsid w:val="00B74F93"/>
    <w:rsid w:val="00B74FCD"/>
    <w:rsid w:val="00B74FE0"/>
    <w:rsid w:val="00B75009"/>
    <w:rsid w:val="00B750B6"/>
    <w:rsid w:val="00B75150"/>
    <w:rsid w:val="00B7530A"/>
    <w:rsid w:val="00B75333"/>
    <w:rsid w:val="00B7535E"/>
    <w:rsid w:val="00B754F0"/>
    <w:rsid w:val="00B7551F"/>
    <w:rsid w:val="00B75538"/>
    <w:rsid w:val="00B75550"/>
    <w:rsid w:val="00B75590"/>
    <w:rsid w:val="00B75596"/>
    <w:rsid w:val="00B7565C"/>
    <w:rsid w:val="00B75676"/>
    <w:rsid w:val="00B756CC"/>
    <w:rsid w:val="00B7572A"/>
    <w:rsid w:val="00B75767"/>
    <w:rsid w:val="00B75874"/>
    <w:rsid w:val="00B758E7"/>
    <w:rsid w:val="00B7593A"/>
    <w:rsid w:val="00B75972"/>
    <w:rsid w:val="00B75978"/>
    <w:rsid w:val="00B759FC"/>
    <w:rsid w:val="00B759FF"/>
    <w:rsid w:val="00B75A17"/>
    <w:rsid w:val="00B75A4B"/>
    <w:rsid w:val="00B75A65"/>
    <w:rsid w:val="00B75BA1"/>
    <w:rsid w:val="00B75BB7"/>
    <w:rsid w:val="00B75CC5"/>
    <w:rsid w:val="00B75D38"/>
    <w:rsid w:val="00B75D3E"/>
    <w:rsid w:val="00B75DE2"/>
    <w:rsid w:val="00B75DE8"/>
    <w:rsid w:val="00B75E1A"/>
    <w:rsid w:val="00B75EF2"/>
    <w:rsid w:val="00B7607C"/>
    <w:rsid w:val="00B76084"/>
    <w:rsid w:val="00B7611A"/>
    <w:rsid w:val="00B761E3"/>
    <w:rsid w:val="00B762A5"/>
    <w:rsid w:val="00B76318"/>
    <w:rsid w:val="00B76337"/>
    <w:rsid w:val="00B764D2"/>
    <w:rsid w:val="00B76638"/>
    <w:rsid w:val="00B76724"/>
    <w:rsid w:val="00B7672F"/>
    <w:rsid w:val="00B7680E"/>
    <w:rsid w:val="00B76968"/>
    <w:rsid w:val="00B76AEB"/>
    <w:rsid w:val="00B76B8D"/>
    <w:rsid w:val="00B76C6D"/>
    <w:rsid w:val="00B76CDF"/>
    <w:rsid w:val="00B76D06"/>
    <w:rsid w:val="00B76F2C"/>
    <w:rsid w:val="00B7700A"/>
    <w:rsid w:val="00B7707E"/>
    <w:rsid w:val="00B77284"/>
    <w:rsid w:val="00B772AD"/>
    <w:rsid w:val="00B772E9"/>
    <w:rsid w:val="00B77380"/>
    <w:rsid w:val="00B77382"/>
    <w:rsid w:val="00B773CD"/>
    <w:rsid w:val="00B77530"/>
    <w:rsid w:val="00B77574"/>
    <w:rsid w:val="00B775DC"/>
    <w:rsid w:val="00B77630"/>
    <w:rsid w:val="00B776D8"/>
    <w:rsid w:val="00B7771C"/>
    <w:rsid w:val="00B77750"/>
    <w:rsid w:val="00B7785C"/>
    <w:rsid w:val="00B77872"/>
    <w:rsid w:val="00B77892"/>
    <w:rsid w:val="00B77902"/>
    <w:rsid w:val="00B77AF5"/>
    <w:rsid w:val="00B77B9C"/>
    <w:rsid w:val="00B77BF8"/>
    <w:rsid w:val="00B77C37"/>
    <w:rsid w:val="00B77C40"/>
    <w:rsid w:val="00B77C8C"/>
    <w:rsid w:val="00B77CFC"/>
    <w:rsid w:val="00B77DD7"/>
    <w:rsid w:val="00B77ED6"/>
    <w:rsid w:val="00B77F0D"/>
    <w:rsid w:val="00B77F1A"/>
    <w:rsid w:val="00B8004F"/>
    <w:rsid w:val="00B800BF"/>
    <w:rsid w:val="00B800CA"/>
    <w:rsid w:val="00B800E7"/>
    <w:rsid w:val="00B80125"/>
    <w:rsid w:val="00B801A1"/>
    <w:rsid w:val="00B802DF"/>
    <w:rsid w:val="00B802FA"/>
    <w:rsid w:val="00B803E2"/>
    <w:rsid w:val="00B8044D"/>
    <w:rsid w:val="00B804E1"/>
    <w:rsid w:val="00B80681"/>
    <w:rsid w:val="00B80730"/>
    <w:rsid w:val="00B8076E"/>
    <w:rsid w:val="00B8090F"/>
    <w:rsid w:val="00B80A1E"/>
    <w:rsid w:val="00B80A85"/>
    <w:rsid w:val="00B80B25"/>
    <w:rsid w:val="00B80B5F"/>
    <w:rsid w:val="00B80C00"/>
    <w:rsid w:val="00B80C47"/>
    <w:rsid w:val="00B80CCA"/>
    <w:rsid w:val="00B80DB5"/>
    <w:rsid w:val="00B80E65"/>
    <w:rsid w:val="00B80ED0"/>
    <w:rsid w:val="00B80F2E"/>
    <w:rsid w:val="00B80FC8"/>
    <w:rsid w:val="00B80FD5"/>
    <w:rsid w:val="00B80FDC"/>
    <w:rsid w:val="00B81003"/>
    <w:rsid w:val="00B810A2"/>
    <w:rsid w:val="00B8110E"/>
    <w:rsid w:val="00B81119"/>
    <w:rsid w:val="00B8112A"/>
    <w:rsid w:val="00B81147"/>
    <w:rsid w:val="00B81162"/>
    <w:rsid w:val="00B8122A"/>
    <w:rsid w:val="00B8128E"/>
    <w:rsid w:val="00B8135C"/>
    <w:rsid w:val="00B81594"/>
    <w:rsid w:val="00B8159A"/>
    <w:rsid w:val="00B81649"/>
    <w:rsid w:val="00B81667"/>
    <w:rsid w:val="00B81781"/>
    <w:rsid w:val="00B81811"/>
    <w:rsid w:val="00B8183E"/>
    <w:rsid w:val="00B81847"/>
    <w:rsid w:val="00B81939"/>
    <w:rsid w:val="00B81A86"/>
    <w:rsid w:val="00B81AB5"/>
    <w:rsid w:val="00B81B75"/>
    <w:rsid w:val="00B81CD0"/>
    <w:rsid w:val="00B81D16"/>
    <w:rsid w:val="00B81D72"/>
    <w:rsid w:val="00B81DF5"/>
    <w:rsid w:val="00B81E74"/>
    <w:rsid w:val="00B81EF8"/>
    <w:rsid w:val="00B81F3B"/>
    <w:rsid w:val="00B81F78"/>
    <w:rsid w:val="00B82000"/>
    <w:rsid w:val="00B8204E"/>
    <w:rsid w:val="00B820FF"/>
    <w:rsid w:val="00B82121"/>
    <w:rsid w:val="00B8215E"/>
    <w:rsid w:val="00B821C0"/>
    <w:rsid w:val="00B82291"/>
    <w:rsid w:val="00B822DB"/>
    <w:rsid w:val="00B822FD"/>
    <w:rsid w:val="00B82426"/>
    <w:rsid w:val="00B8247D"/>
    <w:rsid w:val="00B824DA"/>
    <w:rsid w:val="00B824E6"/>
    <w:rsid w:val="00B82551"/>
    <w:rsid w:val="00B825B2"/>
    <w:rsid w:val="00B825B7"/>
    <w:rsid w:val="00B8266E"/>
    <w:rsid w:val="00B826D4"/>
    <w:rsid w:val="00B82745"/>
    <w:rsid w:val="00B82838"/>
    <w:rsid w:val="00B828A5"/>
    <w:rsid w:val="00B828B3"/>
    <w:rsid w:val="00B82950"/>
    <w:rsid w:val="00B82962"/>
    <w:rsid w:val="00B82A5C"/>
    <w:rsid w:val="00B82B70"/>
    <w:rsid w:val="00B82BB9"/>
    <w:rsid w:val="00B82C5F"/>
    <w:rsid w:val="00B82C99"/>
    <w:rsid w:val="00B82D12"/>
    <w:rsid w:val="00B82D72"/>
    <w:rsid w:val="00B82E7C"/>
    <w:rsid w:val="00B82E91"/>
    <w:rsid w:val="00B82EF6"/>
    <w:rsid w:val="00B82F4D"/>
    <w:rsid w:val="00B82FC8"/>
    <w:rsid w:val="00B8300D"/>
    <w:rsid w:val="00B8302A"/>
    <w:rsid w:val="00B8306A"/>
    <w:rsid w:val="00B83155"/>
    <w:rsid w:val="00B8317E"/>
    <w:rsid w:val="00B831B1"/>
    <w:rsid w:val="00B831F3"/>
    <w:rsid w:val="00B831F7"/>
    <w:rsid w:val="00B8321F"/>
    <w:rsid w:val="00B83293"/>
    <w:rsid w:val="00B83296"/>
    <w:rsid w:val="00B832C1"/>
    <w:rsid w:val="00B832E3"/>
    <w:rsid w:val="00B8333E"/>
    <w:rsid w:val="00B8341D"/>
    <w:rsid w:val="00B8344D"/>
    <w:rsid w:val="00B834D5"/>
    <w:rsid w:val="00B83531"/>
    <w:rsid w:val="00B836A9"/>
    <w:rsid w:val="00B836D5"/>
    <w:rsid w:val="00B837B3"/>
    <w:rsid w:val="00B83885"/>
    <w:rsid w:val="00B839D4"/>
    <w:rsid w:val="00B83A6B"/>
    <w:rsid w:val="00B83AB2"/>
    <w:rsid w:val="00B83B34"/>
    <w:rsid w:val="00B83C13"/>
    <w:rsid w:val="00B83C2B"/>
    <w:rsid w:val="00B83C43"/>
    <w:rsid w:val="00B83D77"/>
    <w:rsid w:val="00B83DA0"/>
    <w:rsid w:val="00B83DA2"/>
    <w:rsid w:val="00B83E0C"/>
    <w:rsid w:val="00B83EA6"/>
    <w:rsid w:val="00B84091"/>
    <w:rsid w:val="00B84099"/>
    <w:rsid w:val="00B84131"/>
    <w:rsid w:val="00B84170"/>
    <w:rsid w:val="00B84392"/>
    <w:rsid w:val="00B844AE"/>
    <w:rsid w:val="00B844D7"/>
    <w:rsid w:val="00B845AA"/>
    <w:rsid w:val="00B845B6"/>
    <w:rsid w:val="00B845BB"/>
    <w:rsid w:val="00B8473F"/>
    <w:rsid w:val="00B84787"/>
    <w:rsid w:val="00B847BF"/>
    <w:rsid w:val="00B847D5"/>
    <w:rsid w:val="00B84893"/>
    <w:rsid w:val="00B848C5"/>
    <w:rsid w:val="00B84934"/>
    <w:rsid w:val="00B8497E"/>
    <w:rsid w:val="00B849F6"/>
    <w:rsid w:val="00B84A13"/>
    <w:rsid w:val="00B84A96"/>
    <w:rsid w:val="00B84ACC"/>
    <w:rsid w:val="00B84B7F"/>
    <w:rsid w:val="00B84BF4"/>
    <w:rsid w:val="00B84C2D"/>
    <w:rsid w:val="00B84C66"/>
    <w:rsid w:val="00B84C90"/>
    <w:rsid w:val="00B84C93"/>
    <w:rsid w:val="00B84CEE"/>
    <w:rsid w:val="00B84D59"/>
    <w:rsid w:val="00B84D5D"/>
    <w:rsid w:val="00B84D7A"/>
    <w:rsid w:val="00B84EB9"/>
    <w:rsid w:val="00B84EC0"/>
    <w:rsid w:val="00B84EE2"/>
    <w:rsid w:val="00B84F85"/>
    <w:rsid w:val="00B84F8F"/>
    <w:rsid w:val="00B85088"/>
    <w:rsid w:val="00B850F9"/>
    <w:rsid w:val="00B85237"/>
    <w:rsid w:val="00B85394"/>
    <w:rsid w:val="00B853A4"/>
    <w:rsid w:val="00B853A8"/>
    <w:rsid w:val="00B855D4"/>
    <w:rsid w:val="00B856D5"/>
    <w:rsid w:val="00B856EB"/>
    <w:rsid w:val="00B8572D"/>
    <w:rsid w:val="00B857D5"/>
    <w:rsid w:val="00B85831"/>
    <w:rsid w:val="00B858D7"/>
    <w:rsid w:val="00B8593B"/>
    <w:rsid w:val="00B859E0"/>
    <w:rsid w:val="00B85A2B"/>
    <w:rsid w:val="00B85A59"/>
    <w:rsid w:val="00B85BE0"/>
    <w:rsid w:val="00B85BEE"/>
    <w:rsid w:val="00B85C07"/>
    <w:rsid w:val="00B85C22"/>
    <w:rsid w:val="00B85D5E"/>
    <w:rsid w:val="00B85D8D"/>
    <w:rsid w:val="00B85ECC"/>
    <w:rsid w:val="00B85F24"/>
    <w:rsid w:val="00B85F8F"/>
    <w:rsid w:val="00B86052"/>
    <w:rsid w:val="00B86079"/>
    <w:rsid w:val="00B8616B"/>
    <w:rsid w:val="00B86186"/>
    <w:rsid w:val="00B86234"/>
    <w:rsid w:val="00B86256"/>
    <w:rsid w:val="00B8627E"/>
    <w:rsid w:val="00B863B6"/>
    <w:rsid w:val="00B864F1"/>
    <w:rsid w:val="00B865B5"/>
    <w:rsid w:val="00B86643"/>
    <w:rsid w:val="00B86648"/>
    <w:rsid w:val="00B86662"/>
    <w:rsid w:val="00B866A6"/>
    <w:rsid w:val="00B86734"/>
    <w:rsid w:val="00B86869"/>
    <w:rsid w:val="00B869B8"/>
    <w:rsid w:val="00B86AD5"/>
    <w:rsid w:val="00B86B06"/>
    <w:rsid w:val="00B86B98"/>
    <w:rsid w:val="00B86BD8"/>
    <w:rsid w:val="00B86C4C"/>
    <w:rsid w:val="00B86C60"/>
    <w:rsid w:val="00B86CBC"/>
    <w:rsid w:val="00B86DA2"/>
    <w:rsid w:val="00B86E68"/>
    <w:rsid w:val="00B86EB8"/>
    <w:rsid w:val="00B87032"/>
    <w:rsid w:val="00B871D8"/>
    <w:rsid w:val="00B871FF"/>
    <w:rsid w:val="00B872E1"/>
    <w:rsid w:val="00B87431"/>
    <w:rsid w:val="00B8749B"/>
    <w:rsid w:val="00B874DF"/>
    <w:rsid w:val="00B8767F"/>
    <w:rsid w:val="00B87700"/>
    <w:rsid w:val="00B87738"/>
    <w:rsid w:val="00B8789C"/>
    <w:rsid w:val="00B8796B"/>
    <w:rsid w:val="00B8796C"/>
    <w:rsid w:val="00B87975"/>
    <w:rsid w:val="00B87A1A"/>
    <w:rsid w:val="00B87B35"/>
    <w:rsid w:val="00B87B70"/>
    <w:rsid w:val="00B87BB5"/>
    <w:rsid w:val="00B87BC9"/>
    <w:rsid w:val="00B87CB5"/>
    <w:rsid w:val="00B87D6C"/>
    <w:rsid w:val="00B87F2D"/>
    <w:rsid w:val="00B87F85"/>
    <w:rsid w:val="00B90101"/>
    <w:rsid w:val="00B90140"/>
    <w:rsid w:val="00B901EF"/>
    <w:rsid w:val="00B90251"/>
    <w:rsid w:val="00B90312"/>
    <w:rsid w:val="00B90331"/>
    <w:rsid w:val="00B90344"/>
    <w:rsid w:val="00B90354"/>
    <w:rsid w:val="00B90390"/>
    <w:rsid w:val="00B9045F"/>
    <w:rsid w:val="00B904D8"/>
    <w:rsid w:val="00B904F2"/>
    <w:rsid w:val="00B904FF"/>
    <w:rsid w:val="00B9050E"/>
    <w:rsid w:val="00B9062D"/>
    <w:rsid w:val="00B90664"/>
    <w:rsid w:val="00B9067F"/>
    <w:rsid w:val="00B90684"/>
    <w:rsid w:val="00B9068C"/>
    <w:rsid w:val="00B906AC"/>
    <w:rsid w:val="00B9070E"/>
    <w:rsid w:val="00B90757"/>
    <w:rsid w:val="00B9075D"/>
    <w:rsid w:val="00B907EE"/>
    <w:rsid w:val="00B907F2"/>
    <w:rsid w:val="00B90846"/>
    <w:rsid w:val="00B90931"/>
    <w:rsid w:val="00B90947"/>
    <w:rsid w:val="00B90A03"/>
    <w:rsid w:val="00B90A5F"/>
    <w:rsid w:val="00B90B43"/>
    <w:rsid w:val="00B90B89"/>
    <w:rsid w:val="00B90BAA"/>
    <w:rsid w:val="00B90BDB"/>
    <w:rsid w:val="00B90C64"/>
    <w:rsid w:val="00B90C9B"/>
    <w:rsid w:val="00B90E02"/>
    <w:rsid w:val="00B91047"/>
    <w:rsid w:val="00B91076"/>
    <w:rsid w:val="00B910EE"/>
    <w:rsid w:val="00B91154"/>
    <w:rsid w:val="00B91292"/>
    <w:rsid w:val="00B9137F"/>
    <w:rsid w:val="00B91480"/>
    <w:rsid w:val="00B9150E"/>
    <w:rsid w:val="00B91522"/>
    <w:rsid w:val="00B915C3"/>
    <w:rsid w:val="00B91732"/>
    <w:rsid w:val="00B917D0"/>
    <w:rsid w:val="00B9180E"/>
    <w:rsid w:val="00B91988"/>
    <w:rsid w:val="00B9198B"/>
    <w:rsid w:val="00B919BD"/>
    <w:rsid w:val="00B91A12"/>
    <w:rsid w:val="00B91A89"/>
    <w:rsid w:val="00B91B96"/>
    <w:rsid w:val="00B91C75"/>
    <w:rsid w:val="00B91D33"/>
    <w:rsid w:val="00B91DF5"/>
    <w:rsid w:val="00B91E46"/>
    <w:rsid w:val="00B91FA6"/>
    <w:rsid w:val="00B91FC4"/>
    <w:rsid w:val="00B91FD4"/>
    <w:rsid w:val="00B9206B"/>
    <w:rsid w:val="00B920B7"/>
    <w:rsid w:val="00B92233"/>
    <w:rsid w:val="00B9228A"/>
    <w:rsid w:val="00B92415"/>
    <w:rsid w:val="00B9243E"/>
    <w:rsid w:val="00B9246D"/>
    <w:rsid w:val="00B924FF"/>
    <w:rsid w:val="00B9256E"/>
    <w:rsid w:val="00B925CF"/>
    <w:rsid w:val="00B92644"/>
    <w:rsid w:val="00B92673"/>
    <w:rsid w:val="00B92677"/>
    <w:rsid w:val="00B92716"/>
    <w:rsid w:val="00B9273A"/>
    <w:rsid w:val="00B92808"/>
    <w:rsid w:val="00B9284C"/>
    <w:rsid w:val="00B92877"/>
    <w:rsid w:val="00B92880"/>
    <w:rsid w:val="00B928F3"/>
    <w:rsid w:val="00B92A44"/>
    <w:rsid w:val="00B92AE4"/>
    <w:rsid w:val="00B92AF2"/>
    <w:rsid w:val="00B92B5A"/>
    <w:rsid w:val="00B92B9A"/>
    <w:rsid w:val="00B92BC2"/>
    <w:rsid w:val="00B92BC4"/>
    <w:rsid w:val="00B92C14"/>
    <w:rsid w:val="00B92C85"/>
    <w:rsid w:val="00B92D47"/>
    <w:rsid w:val="00B92E94"/>
    <w:rsid w:val="00B92F04"/>
    <w:rsid w:val="00B92F2B"/>
    <w:rsid w:val="00B9309B"/>
    <w:rsid w:val="00B9315E"/>
    <w:rsid w:val="00B933AD"/>
    <w:rsid w:val="00B9346E"/>
    <w:rsid w:val="00B934A9"/>
    <w:rsid w:val="00B934FC"/>
    <w:rsid w:val="00B935AB"/>
    <w:rsid w:val="00B93605"/>
    <w:rsid w:val="00B93714"/>
    <w:rsid w:val="00B937C2"/>
    <w:rsid w:val="00B937FA"/>
    <w:rsid w:val="00B93819"/>
    <w:rsid w:val="00B9382B"/>
    <w:rsid w:val="00B9386B"/>
    <w:rsid w:val="00B938CA"/>
    <w:rsid w:val="00B9399C"/>
    <w:rsid w:val="00B939FB"/>
    <w:rsid w:val="00B93A20"/>
    <w:rsid w:val="00B93B62"/>
    <w:rsid w:val="00B93B87"/>
    <w:rsid w:val="00B93CAB"/>
    <w:rsid w:val="00B93DDF"/>
    <w:rsid w:val="00B93FBC"/>
    <w:rsid w:val="00B94011"/>
    <w:rsid w:val="00B9402E"/>
    <w:rsid w:val="00B9403E"/>
    <w:rsid w:val="00B94049"/>
    <w:rsid w:val="00B94075"/>
    <w:rsid w:val="00B940AF"/>
    <w:rsid w:val="00B94119"/>
    <w:rsid w:val="00B941B3"/>
    <w:rsid w:val="00B94267"/>
    <w:rsid w:val="00B94289"/>
    <w:rsid w:val="00B944DE"/>
    <w:rsid w:val="00B94518"/>
    <w:rsid w:val="00B94529"/>
    <w:rsid w:val="00B94599"/>
    <w:rsid w:val="00B947A7"/>
    <w:rsid w:val="00B947E0"/>
    <w:rsid w:val="00B94844"/>
    <w:rsid w:val="00B948D1"/>
    <w:rsid w:val="00B94941"/>
    <w:rsid w:val="00B949B5"/>
    <w:rsid w:val="00B949E2"/>
    <w:rsid w:val="00B94AAA"/>
    <w:rsid w:val="00B94AB4"/>
    <w:rsid w:val="00B94AF2"/>
    <w:rsid w:val="00B94C71"/>
    <w:rsid w:val="00B94C90"/>
    <w:rsid w:val="00B94CA8"/>
    <w:rsid w:val="00B94CF6"/>
    <w:rsid w:val="00B94EF5"/>
    <w:rsid w:val="00B9501E"/>
    <w:rsid w:val="00B9503A"/>
    <w:rsid w:val="00B95043"/>
    <w:rsid w:val="00B950C5"/>
    <w:rsid w:val="00B9528F"/>
    <w:rsid w:val="00B952E7"/>
    <w:rsid w:val="00B952ED"/>
    <w:rsid w:val="00B95328"/>
    <w:rsid w:val="00B95471"/>
    <w:rsid w:val="00B954CA"/>
    <w:rsid w:val="00B954F7"/>
    <w:rsid w:val="00B95508"/>
    <w:rsid w:val="00B95528"/>
    <w:rsid w:val="00B95692"/>
    <w:rsid w:val="00B95698"/>
    <w:rsid w:val="00B956C1"/>
    <w:rsid w:val="00B957A7"/>
    <w:rsid w:val="00B95825"/>
    <w:rsid w:val="00B95828"/>
    <w:rsid w:val="00B9584E"/>
    <w:rsid w:val="00B9588E"/>
    <w:rsid w:val="00B9592A"/>
    <w:rsid w:val="00B95ABD"/>
    <w:rsid w:val="00B95B42"/>
    <w:rsid w:val="00B95DA2"/>
    <w:rsid w:val="00B95E77"/>
    <w:rsid w:val="00B95F2D"/>
    <w:rsid w:val="00B95F33"/>
    <w:rsid w:val="00B95F73"/>
    <w:rsid w:val="00B95FB2"/>
    <w:rsid w:val="00B95FEE"/>
    <w:rsid w:val="00B95FF6"/>
    <w:rsid w:val="00B96041"/>
    <w:rsid w:val="00B961FE"/>
    <w:rsid w:val="00B96264"/>
    <w:rsid w:val="00B962FC"/>
    <w:rsid w:val="00B963E9"/>
    <w:rsid w:val="00B963F9"/>
    <w:rsid w:val="00B96428"/>
    <w:rsid w:val="00B9683D"/>
    <w:rsid w:val="00B96856"/>
    <w:rsid w:val="00B969BE"/>
    <w:rsid w:val="00B96A12"/>
    <w:rsid w:val="00B96AFC"/>
    <w:rsid w:val="00B96B2C"/>
    <w:rsid w:val="00B96B6D"/>
    <w:rsid w:val="00B96C29"/>
    <w:rsid w:val="00B96C61"/>
    <w:rsid w:val="00B96C89"/>
    <w:rsid w:val="00B96DA3"/>
    <w:rsid w:val="00B96DF2"/>
    <w:rsid w:val="00B96E12"/>
    <w:rsid w:val="00B96E40"/>
    <w:rsid w:val="00B96F6C"/>
    <w:rsid w:val="00B970FC"/>
    <w:rsid w:val="00B9710B"/>
    <w:rsid w:val="00B97161"/>
    <w:rsid w:val="00B974D9"/>
    <w:rsid w:val="00B978AF"/>
    <w:rsid w:val="00B979D3"/>
    <w:rsid w:val="00B97A7B"/>
    <w:rsid w:val="00B97ABE"/>
    <w:rsid w:val="00B97AED"/>
    <w:rsid w:val="00B97B30"/>
    <w:rsid w:val="00B97C02"/>
    <w:rsid w:val="00B97C07"/>
    <w:rsid w:val="00B97CA7"/>
    <w:rsid w:val="00B97E4C"/>
    <w:rsid w:val="00B97E96"/>
    <w:rsid w:val="00B97E97"/>
    <w:rsid w:val="00B97EF0"/>
    <w:rsid w:val="00BA018B"/>
    <w:rsid w:val="00BA01B2"/>
    <w:rsid w:val="00BA01C8"/>
    <w:rsid w:val="00BA024D"/>
    <w:rsid w:val="00BA0278"/>
    <w:rsid w:val="00BA03CD"/>
    <w:rsid w:val="00BA0430"/>
    <w:rsid w:val="00BA0584"/>
    <w:rsid w:val="00BA05DE"/>
    <w:rsid w:val="00BA069A"/>
    <w:rsid w:val="00BA06E8"/>
    <w:rsid w:val="00BA06F2"/>
    <w:rsid w:val="00BA0710"/>
    <w:rsid w:val="00BA078B"/>
    <w:rsid w:val="00BA079E"/>
    <w:rsid w:val="00BA07B4"/>
    <w:rsid w:val="00BA07E9"/>
    <w:rsid w:val="00BA0859"/>
    <w:rsid w:val="00BA08BE"/>
    <w:rsid w:val="00BA0922"/>
    <w:rsid w:val="00BA0AA9"/>
    <w:rsid w:val="00BA0B4C"/>
    <w:rsid w:val="00BA0CC3"/>
    <w:rsid w:val="00BA0D79"/>
    <w:rsid w:val="00BA0DB0"/>
    <w:rsid w:val="00BA0DDD"/>
    <w:rsid w:val="00BA0DF8"/>
    <w:rsid w:val="00BA0E55"/>
    <w:rsid w:val="00BA0F07"/>
    <w:rsid w:val="00BA0F4B"/>
    <w:rsid w:val="00BA10A2"/>
    <w:rsid w:val="00BA10FE"/>
    <w:rsid w:val="00BA112A"/>
    <w:rsid w:val="00BA1151"/>
    <w:rsid w:val="00BA11C7"/>
    <w:rsid w:val="00BA1204"/>
    <w:rsid w:val="00BA1233"/>
    <w:rsid w:val="00BA124E"/>
    <w:rsid w:val="00BA1329"/>
    <w:rsid w:val="00BA13AA"/>
    <w:rsid w:val="00BA148A"/>
    <w:rsid w:val="00BA14FE"/>
    <w:rsid w:val="00BA1512"/>
    <w:rsid w:val="00BA1546"/>
    <w:rsid w:val="00BA154A"/>
    <w:rsid w:val="00BA1587"/>
    <w:rsid w:val="00BA167F"/>
    <w:rsid w:val="00BA1717"/>
    <w:rsid w:val="00BA17EE"/>
    <w:rsid w:val="00BA1814"/>
    <w:rsid w:val="00BA1955"/>
    <w:rsid w:val="00BA1A61"/>
    <w:rsid w:val="00BA1B68"/>
    <w:rsid w:val="00BA1B99"/>
    <w:rsid w:val="00BA1C12"/>
    <w:rsid w:val="00BA1C6D"/>
    <w:rsid w:val="00BA1CBB"/>
    <w:rsid w:val="00BA1DBB"/>
    <w:rsid w:val="00BA1DD5"/>
    <w:rsid w:val="00BA1EBB"/>
    <w:rsid w:val="00BA1F13"/>
    <w:rsid w:val="00BA1F8F"/>
    <w:rsid w:val="00BA2004"/>
    <w:rsid w:val="00BA203E"/>
    <w:rsid w:val="00BA207B"/>
    <w:rsid w:val="00BA20BE"/>
    <w:rsid w:val="00BA2159"/>
    <w:rsid w:val="00BA21A9"/>
    <w:rsid w:val="00BA2355"/>
    <w:rsid w:val="00BA23CB"/>
    <w:rsid w:val="00BA2419"/>
    <w:rsid w:val="00BA241B"/>
    <w:rsid w:val="00BA2435"/>
    <w:rsid w:val="00BA2532"/>
    <w:rsid w:val="00BA25E5"/>
    <w:rsid w:val="00BA26E7"/>
    <w:rsid w:val="00BA2729"/>
    <w:rsid w:val="00BA273B"/>
    <w:rsid w:val="00BA2786"/>
    <w:rsid w:val="00BA27A3"/>
    <w:rsid w:val="00BA2892"/>
    <w:rsid w:val="00BA28C9"/>
    <w:rsid w:val="00BA2A1B"/>
    <w:rsid w:val="00BA2B2A"/>
    <w:rsid w:val="00BA2C5C"/>
    <w:rsid w:val="00BA2D1C"/>
    <w:rsid w:val="00BA2D43"/>
    <w:rsid w:val="00BA2D4A"/>
    <w:rsid w:val="00BA2E4C"/>
    <w:rsid w:val="00BA2E5C"/>
    <w:rsid w:val="00BA2EDE"/>
    <w:rsid w:val="00BA2F20"/>
    <w:rsid w:val="00BA2F38"/>
    <w:rsid w:val="00BA2F8F"/>
    <w:rsid w:val="00BA302A"/>
    <w:rsid w:val="00BA30AB"/>
    <w:rsid w:val="00BA3107"/>
    <w:rsid w:val="00BA312D"/>
    <w:rsid w:val="00BA31C5"/>
    <w:rsid w:val="00BA3233"/>
    <w:rsid w:val="00BA33F1"/>
    <w:rsid w:val="00BA3440"/>
    <w:rsid w:val="00BA34C5"/>
    <w:rsid w:val="00BA35A4"/>
    <w:rsid w:val="00BA3608"/>
    <w:rsid w:val="00BA3616"/>
    <w:rsid w:val="00BA3625"/>
    <w:rsid w:val="00BA36BC"/>
    <w:rsid w:val="00BA37CC"/>
    <w:rsid w:val="00BA383F"/>
    <w:rsid w:val="00BA3927"/>
    <w:rsid w:val="00BA3938"/>
    <w:rsid w:val="00BA3971"/>
    <w:rsid w:val="00BA3977"/>
    <w:rsid w:val="00BA39D9"/>
    <w:rsid w:val="00BA39EB"/>
    <w:rsid w:val="00BA3A32"/>
    <w:rsid w:val="00BA3BC7"/>
    <w:rsid w:val="00BA3C4F"/>
    <w:rsid w:val="00BA3CA4"/>
    <w:rsid w:val="00BA3D52"/>
    <w:rsid w:val="00BA3D54"/>
    <w:rsid w:val="00BA3EC6"/>
    <w:rsid w:val="00BA3F9A"/>
    <w:rsid w:val="00BA4006"/>
    <w:rsid w:val="00BA402D"/>
    <w:rsid w:val="00BA4068"/>
    <w:rsid w:val="00BA418C"/>
    <w:rsid w:val="00BA4320"/>
    <w:rsid w:val="00BA432B"/>
    <w:rsid w:val="00BA43F8"/>
    <w:rsid w:val="00BA454B"/>
    <w:rsid w:val="00BA461D"/>
    <w:rsid w:val="00BA4657"/>
    <w:rsid w:val="00BA4696"/>
    <w:rsid w:val="00BA4768"/>
    <w:rsid w:val="00BA4819"/>
    <w:rsid w:val="00BA4890"/>
    <w:rsid w:val="00BA48F0"/>
    <w:rsid w:val="00BA4938"/>
    <w:rsid w:val="00BA4953"/>
    <w:rsid w:val="00BA4A7E"/>
    <w:rsid w:val="00BA4AFD"/>
    <w:rsid w:val="00BA4B22"/>
    <w:rsid w:val="00BA4C40"/>
    <w:rsid w:val="00BA4C7D"/>
    <w:rsid w:val="00BA4C88"/>
    <w:rsid w:val="00BA4D0D"/>
    <w:rsid w:val="00BA4D88"/>
    <w:rsid w:val="00BA4DB9"/>
    <w:rsid w:val="00BA4EC7"/>
    <w:rsid w:val="00BA4FD3"/>
    <w:rsid w:val="00BA4FF6"/>
    <w:rsid w:val="00BA5028"/>
    <w:rsid w:val="00BA5032"/>
    <w:rsid w:val="00BA50CB"/>
    <w:rsid w:val="00BA51C4"/>
    <w:rsid w:val="00BA52BF"/>
    <w:rsid w:val="00BA52EA"/>
    <w:rsid w:val="00BA534F"/>
    <w:rsid w:val="00BA541E"/>
    <w:rsid w:val="00BA54CB"/>
    <w:rsid w:val="00BA54FC"/>
    <w:rsid w:val="00BA553C"/>
    <w:rsid w:val="00BA5582"/>
    <w:rsid w:val="00BA563E"/>
    <w:rsid w:val="00BA5667"/>
    <w:rsid w:val="00BA56BF"/>
    <w:rsid w:val="00BA5724"/>
    <w:rsid w:val="00BA57E0"/>
    <w:rsid w:val="00BA581E"/>
    <w:rsid w:val="00BA582E"/>
    <w:rsid w:val="00BA5899"/>
    <w:rsid w:val="00BA58BA"/>
    <w:rsid w:val="00BA58F6"/>
    <w:rsid w:val="00BA5938"/>
    <w:rsid w:val="00BA598E"/>
    <w:rsid w:val="00BA59A0"/>
    <w:rsid w:val="00BA59D2"/>
    <w:rsid w:val="00BA5A7A"/>
    <w:rsid w:val="00BA5A81"/>
    <w:rsid w:val="00BA5ABE"/>
    <w:rsid w:val="00BA5B0A"/>
    <w:rsid w:val="00BA5B2C"/>
    <w:rsid w:val="00BA5BF2"/>
    <w:rsid w:val="00BA5C91"/>
    <w:rsid w:val="00BA5D77"/>
    <w:rsid w:val="00BA5E37"/>
    <w:rsid w:val="00BA5E88"/>
    <w:rsid w:val="00BA5FCB"/>
    <w:rsid w:val="00BA5FE7"/>
    <w:rsid w:val="00BA613B"/>
    <w:rsid w:val="00BA6267"/>
    <w:rsid w:val="00BA63D9"/>
    <w:rsid w:val="00BA63E7"/>
    <w:rsid w:val="00BA6482"/>
    <w:rsid w:val="00BA6618"/>
    <w:rsid w:val="00BA6629"/>
    <w:rsid w:val="00BA6659"/>
    <w:rsid w:val="00BA6668"/>
    <w:rsid w:val="00BA6698"/>
    <w:rsid w:val="00BA68E1"/>
    <w:rsid w:val="00BA6982"/>
    <w:rsid w:val="00BA69B3"/>
    <w:rsid w:val="00BA69DC"/>
    <w:rsid w:val="00BA6C3B"/>
    <w:rsid w:val="00BA6C8C"/>
    <w:rsid w:val="00BA6CEB"/>
    <w:rsid w:val="00BA6CFB"/>
    <w:rsid w:val="00BA6D11"/>
    <w:rsid w:val="00BA6D64"/>
    <w:rsid w:val="00BA6D85"/>
    <w:rsid w:val="00BA6DD2"/>
    <w:rsid w:val="00BA6EC5"/>
    <w:rsid w:val="00BA6F56"/>
    <w:rsid w:val="00BA7076"/>
    <w:rsid w:val="00BA70CB"/>
    <w:rsid w:val="00BA70F3"/>
    <w:rsid w:val="00BA7109"/>
    <w:rsid w:val="00BA711A"/>
    <w:rsid w:val="00BA7204"/>
    <w:rsid w:val="00BA735A"/>
    <w:rsid w:val="00BA73A9"/>
    <w:rsid w:val="00BA7432"/>
    <w:rsid w:val="00BA744B"/>
    <w:rsid w:val="00BA74D8"/>
    <w:rsid w:val="00BA755E"/>
    <w:rsid w:val="00BA7600"/>
    <w:rsid w:val="00BA765F"/>
    <w:rsid w:val="00BA76E1"/>
    <w:rsid w:val="00BA77B0"/>
    <w:rsid w:val="00BA7914"/>
    <w:rsid w:val="00BA79CA"/>
    <w:rsid w:val="00BA7A04"/>
    <w:rsid w:val="00BA7B18"/>
    <w:rsid w:val="00BA7CE8"/>
    <w:rsid w:val="00BA7E26"/>
    <w:rsid w:val="00BA7E31"/>
    <w:rsid w:val="00BA7E83"/>
    <w:rsid w:val="00BA7FDD"/>
    <w:rsid w:val="00BB0073"/>
    <w:rsid w:val="00BB0119"/>
    <w:rsid w:val="00BB01A8"/>
    <w:rsid w:val="00BB024D"/>
    <w:rsid w:val="00BB0368"/>
    <w:rsid w:val="00BB0379"/>
    <w:rsid w:val="00BB044C"/>
    <w:rsid w:val="00BB047B"/>
    <w:rsid w:val="00BB04D7"/>
    <w:rsid w:val="00BB0578"/>
    <w:rsid w:val="00BB0689"/>
    <w:rsid w:val="00BB070D"/>
    <w:rsid w:val="00BB0950"/>
    <w:rsid w:val="00BB0AC3"/>
    <w:rsid w:val="00BB0B8B"/>
    <w:rsid w:val="00BB0BB1"/>
    <w:rsid w:val="00BB0C20"/>
    <w:rsid w:val="00BB0CDD"/>
    <w:rsid w:val="00BB0D78"/>
    <w:rsid w:val="00BB0D9B"/>
    <w:rsid w:val="00BB0E4F"/>
    <w:rsid w:val="00BB0E5A"/>
    <w:rsid w:val="00BB0EEE"/>
    <w:rsid w:val="00BB0F08"/>
    <w:rsid w:val="00BB0F13"/>
    <w:rsid w:val="00BB0FBF"/>
    <w:rsid w:val="00BB101B"/>
    <w:rsid w:val="00BB1051"/>
    <w:rsid w:val="00BB106E"/>
    <w:rsid w:val="00BB1115"/>
    <w:rsid w:val="00BB114C"/>
    <w:rsid w:val="00BB1181"/>
    <w:rsid w:val="00BB120B"/>
    <w:rsid w:val="00BB13D3"/>
    <w:rsid w:val="00BB14AC"/>
    <w:rsid w:val="00BB1526"/>
    <w:rsid w:val="00BB1548"/>
    <w:rsid w:val="00BB1578"/>
    <w:rsid w:val="00BB157E"/>
    <w:rsid w:val="00BB1623"/>
    <w:rsid w:val="00BB1658"/>
    <w:rsid w:val="00BB167D"/>
    <w:rsid w:val="00BB170C"/>
    <w:rsid w:val="00BB1749"/>
    <w:rsid w:val="00BB1859"/>
    <w:rsid w:val="00BB18AA"/>
    <w:rsid w:val="00BB18D5"/>
    <w:rsid w:val="00BB190B"/>
    <w:rsid w:val="00BB19D6"/>
    <w:rsid w:val="00BB1A24"/>
    <w:rsid w:val="00BB1A59"/>
    <w:rsid w:val="00BB1BBD"/>
    <w:rsid w:val="00BB1C45"/>
    <w:rsid w:val="00BB1CDF"/>
    <w:rsid w:val="00BB1E4D"/>
    <w:rsid w:val="00BB1E76"/>
    <w:rsid w:val="00BB1E89"/>
    <w:rsid w:val="00BB1ED8"/>
    <w:rsid w:val="00BB1FEF"/>
    <w:rsid w:val="00BB2064"/>
    <w:rsid w:val="00BB208F"/>
    <w:rsid w:val="00BB211A"/>
    <w:rsid w:val="00BB21E4"/>
    <w:rsid w:val="00BB2212"/>
    <w:rsid w:val="00BB222D"/>
    <w:rsid w:val="00BB23B6"/>
    <w:rsid w:val="00BB2428"/>
    <w:rsid w:val="00BB249E"/>
    <w:rsid w:val="00BB25AC"/>
    <w:rsid w:val="00BB26B8"/>
    <w:rsid w:val="00BB2749"/>
    <w:rsid w:val="00BB2768"/>
    <w:rsid w:val="00BB27BC"/>
    <w:rsid w:val="00BB27D7"/>
    <w:rsid w:val="00BB28CA"/>
    <w:rsid w:val="00BB2AF6"/>
    <w:rsid w:val="00BB2B33"/>
    <w:rsid w:val="00BB2B49"/>
    <w:rsid w:val="00BB2BF3"/>
    <w:rsid w:val="00BB2C08"/>
    <w:rsid w:val="00BB2C64"/>
    <w:rsid w:val="00BB2D0C"/>
    <w:rsid w:val="00BB2DC8"/>
    <w:rsid w:val="00BB2DFA"/>
    <w:rsid w:val="00BB2E36"/>
    <w:rsid w:val="00BB2E62"/>
    <w:rsid w:val="00BB310F"/>
    <w:rsid w:val="00BB3116"/>
    <w:rsid w:val="00BB3128"/>
    <w:rsid w:val="00BB31A7"/>
    <w:rsid w:val="00BB3342"/>
    <w:rsid w:val="00BB33AE"/>
    <w:rsid w:val="00BB353B"/>
    <w:rsid w:val="00BB35DB"/>
    <w:rsid w:val="00BB36C0"/>
    <w:rsid w:val="00BB37AD"/>
    <w:rsid w:val="00BB3851"/>
    <w:rsid w:val="00BB38A3"/>
    <w:rsid w:val="00BB39A8"/>
    <w:rsid w:val="00BB39E4"/>
    <w:rsid w:val="00BB3A38"/>
    <w:rsid w:val="00BB3B0E"/>
    <w:rsid w:val="00BB3B3E"/>
    <w:rsid w:val="00BB3B4C"/>
    <w:rsid w:val="00BB3C03"/>
    <w:rsid w:val="00BB3C8C"/>
    <w:rsid w:val="00BB3CBC"/>
    <w:rsid w:val="00BB3CC5"/>
    <w:rsid w:val="00BB3CCB"/>
    <w:rsid w:val="00BB3F0A"/>
    <w:rsid w:val="00BB3F69"/>
    <w:rsid w:val="00BB3F9B"/>
    <w:rsid w:val="00BB3FAD"/>
    <w:rsid w:val="00BB3FD4"/>
    <w:rsid w:val="00BB4083"/>
    <w:rsid w:val="00BB40CE"/>
    <w:rsid w:val="00BB40EC"/>
    <w:rsid w:val="00BB4113"/>
    <w:rsid w:val="00BB41B6"/>
    <w:rsid w:val="00BB41FF"/>
    <w:rsid w:val="00BB4249"/>
    <w:rsid w:val="00BB427C"/>
    <w:rsid w:val="00BB42D7"/>
    <w:rsid w:val="00BB42F8"/>
    <w:rsid w:val="00BB43DC"/>
    <w:rsid w:val="00BB441E"/>
    <w:rsid w:val="00BB44C7"/>
    <w:rsid w:val="00BB4648"/>
    <w:rsid w:val="00BB4794"/>
    <w:rsid w:val="00BB48DE"/>
    <w:rsid w:val="00BB48FE"/>
    <w:rsid w:val="00BB4ACB"/>
    <w:rsid w:val="00BB4B5E"/>
    <w:rsid w:val="00BB4BED"/>
    <w:rsid w:val="00BB4C00"/>
    <w:rsid w:val="00BB4C07"/>
    <w:rsid w:val="00BB4C09"/>
    <w:rsid w:val="00BB4CB0"/>
    <w:rsid w:val="00BB4CC4"/>
    <w:rsid w:val="00BB4D0F"/>
    <w:rsid w:val="00BB4DDB"/>
    <w:rsid w:val="00BB4E27"/>
    <w:rsid w:val="00BB4E4B"/>
    <w:rsid w:val="00BB50C6"/>
    <w:rsid w:val="00BB5129"/>
    <w:rsid w:val="00BB5136"/>
    <w:rsid w:val="00BB51CD"/>
    <w:rsid w:val="00BB5229"/>
    <w:rsid w:val="00BB5232"/>
    <w:rsid w:val="00BB5323"/>
    <w:rsid w:val="00BB5458"/>
    <w:rsid w:val="00BB57B4"/>
    <w:rsid w:val="00BB5854"/>
    <w:rsid w:val="00BB5898"/>
    <w:rsid w:val="00BB5A3F"/>
    <w:rsid w:val="00BB5A60"/>
    <w:rsid w:val="00BB5AF8"/>
    <w:rsid w:val="00BB5B26"/>
    <w:rsid w:val="00BB5C40"/>
    <w:rsid w:val="00BB5CE8"/>
    <w:rsid w:val="00BB5CFD"/>
    <w:rsid w:val="00BB5D26"/>
    <w:rsid w:val="00BB5DDC"/>
    <w:rsid w:val="00BB5E90"/>
    <w:rsid w:val="00BB5FE7"/>
    <w:rsid w:val="00BB6017"/>
    <w:rsid w:val="00BB6038"/>
    <w:rsid w:val="00BB60AE"/>
    <w:rsid w:val="00BB612D"/>
    <w:rsid w:val="00BB6153"/>
    <w:rsid w:val="00BB61BC"/>
    <w:rsid w:val="00BB6227"/>
    <w:rsid w:val="00BB62A8"/>
    <w:rsid w:val="00BB62C4"/>
    <w:rsid w:val="00BB63FA"/>
    <w:rsid w:val="00BB6407"/>
    <w:rsid w:val="00BB6418"/>
    <w:rsid w:val="00BB646D"/>
    <w:rsid w:val="00BB6475"/>
    <w:rsid w:val="00BB6485"/>
    <w:rsid w:val="00BB64C0"/>
    <w:rsid w:val="00BB65AF"/>
    <w:rsid w:val="00BB6656"/>
    <w:rsid w:val="00BB6767"/>
    <w:rsid w:val="00BB67D2"/>
    <w:rsid w:val="00BB68B2"/>
    <w:rsid w:val="00BB695D"/>
    <w:rsid w:val="00BB6986"/>
    <w:rsid w:val="00BB69C6"/>
    <w:rsid w:val="00BB6A26"/>
    <w:rsid w:val="00BB6A31"/>
    <w:rsid w:val="00BB6B5E"/>
    <w:rsid w:val="00BB6B81"/>
    <w:rsid w:val="00BB6CC6"/>
    <w:rsid w:val="00BB6D49"/>
    <w:rsid w:val="00BB6E36"/>
    <w:rsid w:val="00BB6EE9"/>
    <w:rsid w:val="00BB6FAD"/>
    <w:rsid w:val="00BB7168"/>
    <w:rsid w:val="00BB71D5"/>
    <w:rsid w:val="00BB71D9"/>
    <w:rsid w:val="00BB725E"/>
    <w:rsid w:val="00BB728D"/>
    <w:rsid w:val="00BB7307"/>
    <w:rsid w:val="00BB7433"/>
    <w:rsid w:val="00BB7469"/>
    <w:rsid w:val="00BB74B2"/>
    <w:rsid w:val="00BB755D"/>
    <w:rsid w:val="00BB7563"/>
    <w:rsid w:val="00BB76AF"/>
    <w:rsid w:val="00BB76C7"/>
    <w:rsid w:val="00BB76D8"/>
    <w:rsid w:val="00BB7703"/>
    <w:rsid w:val="00BB77F0"/>
    <w:rsid w:val="00BB784E"/>
    <w:rsid w:val="00BB798C"/>
    <w:rsid w:val="00BB7A4B"/>
    <w:rsid w:val="00BB7AE3"/>
    <w:rsid w:val="00BB7B6F"/>
    <w:rsid w:val="00BB7BA8"/>
    <w:rsid w:val="00BB7BC9"/>
    <w:rsid w:val="00BB7BE2"/>
    <w:rsid w:val="00BB7BEF"/>
    <w:rsid w:val="00BB7BF7"/>
    <w:rsid w:val="00BB7BFF"/>
    <w:rsid w:val="00BB7C2A"/>
    <w:rsid w:val="00BB7C5A"/>
    <w:rsid w:val="00BB7C84"/>
    <w:rsid w:val="00BB7C86"/>
    <w:rsid w:val="00BB7D3C"/>
    <w:rsid w:val="00BB7DF5"/>
    <w:rsid w:val="00BC008A"/>
    <w:rsid w:val="00BC00DA"/>
    <w:rsid w:val="00BC0182"/>
    <w:rsid w:val="00BC01F7"/>
    <w:rsid w:val="00BC02FA"/>
    <w:rsid w:val="00BC0303"/>
    <w:rsid w:val="00BC0460"/>
    <w:rsid w:val="00BC0491"/>
    <w:rsid w:val="00BC04FC"/>
    <w:rsid w:val="00BC0552"/>
    <w:rsid w:val="00BC0572"/>
    <w:rsid w:val="00BC0696"/>
    <w:rsid w:val="00BC0746"/>
    <w:rsid w:val="00BC085B"/>
    <w:rsid w:val="00BC0932"/>
    <w:rsid w:val="00BC0A26"/>
    <w:rsid w:val="00BC0A2E"/>
    <w:rsid w:val="00BC0AB6"/>
    <w:rsid w:val="00BC0D9A"/>
    <w:rsid w:val="00BC0DF5"/>
    <w:rsid w:val="00BC0DFB"/>
    <w:rsid w:val="00BC1029"/>
    <w:rsid w:val="00BC1096"/>
    <w:rsid w:val="00BC1126"/>
    <w:rsid w:val="00BC11D1"/>
    <w:rsid w:val="00BC11E3"/>
    <w:rsid w:val="00BC123B"/>
    <w:rsid w:val="00BC1272"/>
    <w:rsid w:val="00BC1298"/>
    <w:rsid w:val="00BC12B7"/>
    <w:rsid w:val="00BC141F"/>
    <w:rsid w:val="00BC148D"/>
    <w:rsid w:val="00BC1508"/>
    <w:rsid w:val="00BC1549"/>
    <w:rsid w:val="00BC1606"/>
    <w:rsid w:val="00BC17C5"/>
    <w:rsid w:val="00BC18BE"/>
    <w:rsid w:val="00BC18F2"/>
    <w:rsid w:val="00BC1901"/>
    <w:rsid w:val="00BC1925"/>
    <w:rsid w:val="00BC1942"/>
    <w:rsid w:val="00BC19AF"/>
    <w:rsid w:val="00BC19B8"/>
    <w:rsid w:val="00BC1A23"/>
    <w:rsid w:val="00BC1A35"/>
    <w:rsid w:val="00BC1A91"/>
    <w:rsid w:val="00BC1B68"/>
    <w:rsid w:val="00BC1BC0"/>
    <w:rsid w:val="00BC1CC0"/>
    <w:rsid w:val="00BC1CC3"/>
    <w:rsid w:val="00BC1D4A"/>
    <w:rsid w:val="00BC1D55"/>
    <w:rsid w:val="00BC1F4C"/>
    <w:rsid w:val="00BC1F52"/>
    <w:rsid w:val="00BC1F67"/>
    <w:rsid w:val="00BC1F81"/>
    <w:rsid w:val="00BC1FA6"/>
    <w:rsid w:val="00BC1FD0"/>
    <w:rsid w:val="00BC20E2"/>
    <w:rsid w:val="00BC21D1"/>
    <w:rsid w:val="00BC2230"/>
    <w:rsid w:val="00BC226B"/>
    <w:rsid w:val="00BC231B"/>
    <w:rsid w:val="00BC2335"/>
    <w:rsid w:val="00BC233B"/>
    <w:rsid w:val="00BC2526"/>
    <w:rsid w:val="00BC2540"/>
    <w:rsid w:val="00BC2564"/>
    <w:rsid w:val="00BC2587"/>
    <w:rsid w:val="00BC25EB"/>
    <w:rsid w:val="00BC27B8"/>
    <w:rsid w:val="00BC27E2"/>
    <w:rsid w:val="00BC28C0"/>
    <w:rsid w:val="00BC2981"/>
    <w:rsid w:val="00BC29AA"/>
    <w:rsid w:val="00BC2C0A"/>
    <w:rsid w:val="00BC2CD8"/>
    <w:rsid w:val="00BC2D1F"/>
    <w:rsid w:val="00BC2DFE"/>
    <w:rsid w:val="00BC2E12"/>
    <w:rsid w:val="00BC2E77"/>
    <w:rsid w:val="00BC2F41"/>
    <w:rsid w:val="00BC2FF3"/>
    <w:rsid w:val="00BC30F0"/>
    <w:rsid w:val="00BC317C"/>
    <w:rsid w:val="00BC3261"/>
    <w:rsid w:val="00BC328F"/>
    <w:rsid w:val="00BC3302"/>
    <w:rsid w:val="00BC3323"/>
    <w:rsid w:val="00BC3369"/>
    <w:rsid w:val="00BC33F2"/>
    <w:rsid w:val="00BC3428"/>
    <w:rsid w:val="00BC3549"/>
    <w:rsid w:val="00BC3550"/>
    <w:rsid w:val="00BC3596"/>
    <w:rsid w:val="00BC35E8"/>
    <w:rsid w:val="00BC36A8"/>
    <w:rsid w:val="00BC378B"/>
    <w:rsid w:val="00BC37BF"/>
    <w:rsid w:val="00BC3A25"/>
    <w:rsid w:val="00BC3A9D"/>
    <w:rsid w:val="00BC3B19"/>
    <w:rsid w:val="00BC3B2A"/>
    <w:rsid w:val="00BC3C38"/>
    <w:rsid w:val="00BC3CD3"/>
    <w:rsid w:val="00BC3CFB"/>
    <w:rsid w:val="00BC3D13"/>
    <w:rsid w:val="00BC3D14"/>
    <w:rsid w:val="00BC3E14"/>
    <w:rsid w:val="00BC3E8A"/>
    <w:rsid w:val="00BC3EBD"/>
    <w:rsid w:val="00BC3EF2"/>
    <w:rsid w:val="00BC3F1D"/>
    <w:rsid w:val="00BC4012"/>
    <w:rsid w:val="00BC4041"/>
    <w:rsid w:val="00BC4050"/>
    <w:rsid w:val="00BC40AE"/>
    <w:rsid w:val="00BC4156"/>
    <w:rsid w:val="00BC4185"/>
    <w:rsid w:val="00BC4236"/>
    <w:rsid w:val="00BC425C"/>
    <w:rsid w:val="00BC425D"/>
    <w:rsid w:val="00BC43CB"/>
    <w:rsid w:val="00BC4421"/>
    <w:rsid w:val="00BC4434"/>
    <w:rsid w:val="00BC444F"/>
    <w:rsid w:val="00BC4482"/>
    <w:rsid w:val="00BC4537"/>
    <w:rsid w:val="00BC461E"/>
    <w:rsid w:val="00BC46D6"/>
    <w:rsid w:val="00BC46F1"/>
    <w:rsid w:val="00BC473E"/>
    <w:rsid w:val="00BC4765"/>
    <w:rsid w:val="00BC47CF"/>
    <w:rsid w:val="00BC47D6"/>
    <w:rsid w:val="00BC47EB"/>
    <w:rsid w:val="00BC483F"/>
    <w:rsid w:val="00BC4848"/>
    <w:rsid w:val="00BC48FE"/>
    <w:rsid w:val="00BC4B2C"/>
    <w:rsid w:val="00BC4B34"/>
    <w:rsid w:val="00BC4B49"/>
    <w:rsid w:val="00BC4C9C"/>
    <w:rsid w:val="00BC4D47"/>
    <w:rsid w:val="00BC4DA9"/>
    <w:rsid w:val="00BC4DB0"/>
    <w:rsid w:val="00BC4E2C"/>
    <w:rsid w:val="00BC4E4F"/>
    <w:rsid w:val="00BC5155"/>
    <w:rsid w:val="00BC51E4"/>
    <w:rsid w:val="00BC5248"/>
    <w:rsid w:val="00BC524C"/>
    <w:rsid w:val="00BC5301"/>
    <w:rsid w:val="00BC5330"/>
    <w:rsid w:val="00BC5345"/>
    <w:rsid w:val="00BC5364"/>
    <w:rsid w:val="00BC53A2"/>
    <w:rsid w:val="00BC54B3"/>
    <w:rsid w:val="00BC559F"/>
    <w:rsid w:val="00BC55CF"/>
    <w:rsid w:val="00BC55D2"/>
    <w:rsid w:val="00BC568C"/>
    <w:rsid w:val="00BC5692"/>
    <w:rsid w:val="00BC56DD"/>
    <w:rsid w:val="00BC56E0"/>
    <w:rsid w:val="00BC5838"/>
    <w:rsid w:val="00BC5840"/>
    <w:rsid w:val="00BC586E"/>
    <w:rsid w:val="00BC590B"/>
    <w:rsid w:val="00BC59F4"/>
    <w:rsid w:val="00BC5D4A"/>
    <w:rsid w:val="00BC5D5D"/>
    <w:rsid w:val="00BC5DA3"/>
    <w:rsid w:val="00BC5DE6"/>
    <w:rsid w:val="00BC5DED"/>
    <w:rsid w:val="00BC5E76"/>
    <w:rsid w:val="00BC5E78"/>
    <w:rsid w:val="00BC5F51"/>
    <w:rsid w:val="00BC5F71"/>
    <w:rsid w:val="00BC600B"/>
    <w:rsid w:val="00BC60BD"/>
    <w:rsid w:val="00BC61AE"/>
    <w:rsid w:val="00BC6205"/>
    <w:rsid w:val="00BC630A"/>
    <w:rsid w:val="00BC6351"/>
    <w:rsid w:val="00BC63BF"/>
    <w:rsid w:val="00BC63F0"/>
    <w:rsid w:val="00BC6478"/>
    <w:rsid w:val="00BC6482"/>
    <w:rsid w:val="00BC65D8"/>
    <w:rsid w:val="00BC6620"/>
    <w:rsid w:val="00BC6651"/>
    <w:rsid w:val="00BC6671"/>
    <w:rsid w:val="00BC6714"/>
    <w:rsid w:val="00BC6785"/>
    <w:rsid w:val="00BC679C"/>
    <w:rsid w:val="00BC67BA"/>
    <w:rsid w:val="00BC6801"/>
    <w:rsid w:val="00BC68EC"/>
    <w:rsid w:val="00BC696F"/>
    <w:rsid w:val="00BC6A69"/>
    <w:rsid w:val="00BC6AA3"/>
    <w:rsid w:val="00BC6ACE"/>
    <w:rsid w:val="00BC6AED"/>
    <w:rsid w:val="00BC6B2A"/>
    <w:rsid w:val="00BC6B72"/>
    <w:rsid w:val="00BC6BCE"/>
    <w:rsid w:val="00BC6C26"/>
    <w:rsid w:val="00BC6CD7"/>
    <w:rsid w:val="00BC6CE2"/>
    <w:rsid w:val="00BC6E72"/>
    <w:rsid w:val="00BC6F97"/>
    <w:rsid w:val="00BC7023"/>
    <w:rsid w:val="00BC7037"/>
    <w:rsid w:val="00BC7241"/>
    <w:rsid w:val="00BC727F"/>
    <w:rsid w:val="00BC72C3"/>
    <w:rsid w:val="00BC7488"/>
    <w:rsid w:val="00BC7574"/>
    <w:rsid w:val="00BC76FA"/>
    <w:rsid w:val="00BC77EC"/>
    <w:rsid w:val="00BC7808"/>
    <w:rsid w:val="00BC7956"/>
    <w:rsid w:val="00BC79F5"/>
    <w:rsid w:val="00BC7A30"/>
    <w:rsid w:val="00BC7B24"/>
    <w:rsid w:val="00BC7DB7"/>
    <w:rsid w:val="00BC7E63"/>
    <w:rsid w:val="00BC7F41"/>
    <w:rsid w:val="00BD012D"/>
    <w:rsid w:val="00BD0130"/>
    <w:rsid w:val="00BD0166"/>
    <w:rsid w:val="00BD02B0"/>
    <w:rsid w:val="00BD0347"/>
    <w:rsid w:val="00BD03C4"/>
    <w:rsid w:val="00BD052D"/>
    <w:rsid w:val="00BD0544"/>
    <w:rsid w:val="00BD065A"/>
    <w:rsid w:val="00BD06DA"/>
    <w:rsid w:val="00BD0845"/>
    <w:rsid w:val="00BD08FD"/>
    <w:rsid w:val="00BD0950"/>
    <w:rsid w:val="00BD09A7"/>
    <w:rsid w:val="00BD09DB"/>
    <w:rsid w:val="00BD0B01"/>
    <w:rsid w:val="00BD0C7E"/>
    <w:rsid w:val="00BD0C90"/>
    <w:rsid w:val="00BD0DC0"/>
    <w:rsid w:val="00BD0EF3"/>
    <w:rsid w:val="00BD0F30"/>
    <w:rsid w:val="00BD0FD8"/>
    <w:rsid w:val="00BD1048"/>
    <w:rsid w:val="00BD1050"/>
    <w:rsid w:val="00BD1059"/>
    <w:rsid w:val="00BD10B9"/>
    <w:rsid w:val="00BD120B"/>
    <w:rsid w:val="00BD137B"/>
    <w:rsid w:val="00BD13FD"/>
    <w:rsid w:val="00BD1481"/>
    <w:rsid w:val="00BD1552"/>
    <w:rsid w:val="00BD157B"/>
    <w:rsid w:val="00BD164E"/>
    <w:rsid w:val="00BD1680"/>
    <w:rsid w:val="00BD1685"/>
    <w:rsid w:val="00BD16A4"/>
    <w:rsid w:val="00BD17C3"/>
    <w:rsid w:val="00BD17E0"/>
    <w:rsid w:val="00BD1A37"/>
    <w:rsid w:val="00BD1B94"/>
    <w:rsid w:val="00BD1C03"/>
    <w:rsid w:val="00BD1CBF"/>
    <w:rsid w:val="00BD1D50"/>
    <w:rsid w:val="00BD1DCD"/>
    <w:rsid w:val="00BD1DF9"/>
    <w:rsid w:val="00BD1E7F"/>
    <w:rsid w:val="00BD1ECF"/>
    <w:rsid w:val="00BD1EE7"/>
    <w:rsid w:val="00BD1F08"/>
    <w:rsid w:val="00BD1FFC"/>
    <w:rsid w:val="00BD203A"/>
    <w:rsid w:val="00BD203D"/>
    <w:rsid w:val="00BD208F"/>
    <w:rsid w:val="00BD2166"/>
    <w:rsid w:val="00BD21D4"/>
    <w:rsid w:val="00BD2397"/>
    <w:rsid w:val="00BD23BB"/>
    <w:rsid w:val="00BD23F2"/>
    <w:rsid w:val="00BD24EC"/>
    <w:rsid w:val="00BD26F6"/>
    <w:rsid w:val="00BD2714"/>
    <w:rsid w:val="00BD281A"/>
    <w:rsid w:val="00BD281F"/>
    <w:rsid w:val="00BD2842"/>
    <w:rsid w:val="00BD28A7"/>
    <w:rsid w:val="00BD28D0"/>
    <w:rsid w:val="00BD2942"/>
    <w:rsid w:val="00BD29C6"/>
    <w:rsid w:val="00BD2A9E"/>
    <w:rsid w:val="00BD2B13"/>
    <w:rsid w:val="00BD2B41"/>
    <w:rsid w:val="00BD2BC7"/>
    <w:rsid w:val="00BD2BCF"/>
    <w:rsid w:val="00BD2BEE"/>
    <w:rsid w:val="00BD2C2B"/>
    <w:rsid w:val="00BD2C30"/>
    <w:rsid w:val="00BD2C54"/>
    <w:rsid w:val="00BD2CAA"/>
    <w:rsid w:val="00BD2E09"/>
    <w:rsid w:val="00BD2ED2"/>
    <w:rsid w:val="00BD3034"/>
    <w:rsid w:val="00BD3083"/>
    <w:rsid w:val="00BD3143"/>
    <w:rsid w:val="00BD31E9"/>
    <w:rsid w:val="00BD323C"/>
    <w:rsid w:val="00BD330F"/>
    <w:rsid w:val="00BD3366"/>
    <w:rsid w:val="00BD33A0"/>
    <w:rsid w:val="00BD34EB"/>
    <w:rsid w:val="00BD351B"/>
    <w:rsid w:val="00BD35E6"/>
    <w:rsid w:val="00BD3646"/>
    <w:rsid w:val="00BD364E"/>
    <w:rsid w:val="00BD3684"/>
    <w:rsid w:val="00BD36A4"/>
    <w:rsid w:val="00BD36B2"/>
    <w:rsid w:val="00BD37D7"/>
    <w:rsid w:val="00BD385D"/>
    <w:rsid w:val="00BD3910"/>
    <w:rsid w:val="00BD3939"/>
    <w:rsid w:val="00BD3A74"/>
    <w:rsid w:val="00BD3AC7"/>
    <w:rsid w:val="00BD3B24"/>
    <w:rsid w:val="00BD3B4A"/>
    <w:rsid w:val="00BD3B5A"/>
    <w:rsid w:val="00BD3B8A"/>
    <w:rsid w:val="00BD3C63"/>
    <w:rsid w:val="00BD3C80"/>
    <w:rsid w:val="00BD3E3A"/>
    <w:rsid w:val="00BD3F27"/>
    <w:rsid w:val="00BD3FE2"/>
    <w:rsid w:val="00BD3FF8"/>
    <w:rsid w:val="00BD4123"/>
    <w:rsid w:val="00BD4167"/>
    <w:rsid w:val="00BD4253"/>
    <w:rsid w:val="00BD42DB"/>
    <w:rsid w:val="00BD431B"/>
    <w:rsid w:val="00BD4356"/>
    <w:rsid w:val="00BD43B1"/>
    <w:rsid w:val="00BD4452"/>
    <w:rsid w:val="00BD44C5"/>
    <w:rsid w:val="00BD469B"/>
    <w:rsid w:val="00BD47BC"/>
    <w:rsid w:val="00BD47BE"/>
    <w:rsid w:val="00BD4846"/>
    <w:rsid w:val="00BD487C"/>
    <w:rsid w:val="00BD49BF"/>
    <w:rsid w:val="00BD4A7F"/>
    <w:rsid w:val="00BD4B79"/>
    <w:rsid w:val="00BD4BC5"/>
    <w:rsid w:val="00BD4C5E"/>
    <w:rsid w:val="00BD4C7F"/>
    <w:rsid w:val="00BD4CB9"/>
    <w:rsid w:val="00BD4D0C"/>
    <w:rsid w:val="00BD4D7D"/>
    <w:rsid w:val="00BD4DAD"/>
    <w:rsid w:val="00BD4E97"/>
    <w:rsid w:val="00BD4ED4"/>
    <w:rsid w:val="00BD50BB"/>
    <w:rsid w:val="00BD51CC"/>
    <w:rsid w:val="00BD5308"/>
    <w:rsid w:val="00BD5348"/>
    <w:rsid w:val="00BD5550"/>
    <w:rsid w:val="00BD55BA"/>
    <w:rsid w:val="00BD55E7"/>
    <w:rsid w:val="00BD5608"/>
    <w:rsid w:val="00BD56F9"/>
    <w:rsid w:val="00BD57F6"/>
    <w:rsid w:val="00BD587E"/>
    <w:rsid w:val="00BD58AE"/>
    <w:rsid w:val="00BD591A"/>
    <w:rsid w:val="00BD5944"/>
    <w:rsid w:val="00BD59CF"/>
    <w:rsid w:val="00BD5A7D"/>
    <w:rsid w:val="00BD5BD8"/>
    <w:rsid w:val="00BD5C59"/>
    <w:rsid w:val="00BD5D04"/>
    <w:rsid w:val="00BD5D86"/>
    <w:rsid w:val="00BD5DFB"/>
    <w:rsid w:val="00BD5EEE"/>
    <w:rsid w:val="00BD5FC5"/>
    <w:rsid w:val="00BD6030"/>
    <w:rsid w:val="00BD615E"/>
    <w:rsid w:val="00BD619F"/>
    <w:rsid w:val="00BD6245"/>
    <w:rsid w:val="00BD6281"/>
    <w:rsid w:val="00BD628F"/>
    <w:rsid w:val="00BD630A"/>
    <w:rsid w:val="00BD6334"/>
    <w:rsid w:val="00BD63C4"/>
    <w:rsid w:val="00BD646A"/>
    <w:rsid w:val="00BD64B8"/>
    <w:rsid w:val="00BD64BE"/>
    <w:rsid w:val="00BD65E0"/>
    <w:rsid w:val="00BD65F5"/>
    <w:rsid w:val="00BD668C"/>
    <w:rsid w:val="00BD66D4"/>
    <w:rsid w:val="00BD6746"/>
    <w:rsid w:val="00BD6777"/>
    <w:rsid w:val="00BD6800"/>
    <w:rsid w:val="00BD68DD"/>
    <w:rsid w:val="00BD68F4"/>
    <w:rsid w:val="00BD6A3F"/>
    <w:rsid w:val="00BD6BB9"/>
    <w:rsid w:val="00BD6C4F"/>
    <w:rsid w:val="00BD6CBE"/>
    <w:rsid w:val="00BD6D46"/>
    <w:rsid w:val="00BD6D5C"/>
    <w:rsid w:val="00BD6DB0"/>
    <w:rsid w:val="00BD6E0E"/>
    <w:rsid w:val="00BD6E4F"/>
    <w:rsid w:val="00BD6F22"/>
    <w:rsid w:val="00BD6F4F"/>
    <w:rsid w:val="00BD6FDF"/>
    <w:rsid w:val="00BD7000"/>
    <w:rsid w:val="00BD7026"/>
    <w:rsid w:val="00BD7115"/>
    <w:rsid w:val="00BD7217"/>
    <w:rsid w:val="00BD7337"/>
    <w:rsid w:val="00BD7374"/>
    <w:rsid w:val="00BD7419"/>
    <w:rsid w:val="00BD747C"/>
    <w:rsid w:val="00BD748F"/>
    <w:rsid w:val="00BD7526"/>
    <w:rsid w:val="00BD7548"/>
    <w:rsid w:val="00BD7586"/>
    <w:rsid w:val="00BD75D2"/>
    <w:rsid w:val="00BD7600"/>
    <w:rsid w:val="00BD769D"/>
    <w:rsid w:val="00BD76CA"/>
    <w:rsid w:val="00BD7707"/>
    <w:rsid w:val="00BD775A"/>
    <w:rsid w:val="00BD7794"/>
    <w:rsid w:val="00BD77A8"/>
    <w:rsid w:val="00BD77DB"/>
    <w:rsid w:val="00BD784D"/>
    <w:rsid w:val="00BD792D"/>
    <w:rsid w:val="00BD7984"/>
    <w:rsid w:val="00BD79D2"/>
    <w:rsid w:val="00BD79DB"/>
    <w:rsid w:val="00BD79E7"/>
    <w:rsid w:val="00BD7A37"/>
    <w:rsid w:val="00BD7BB9"/>
    <w:rsid w:val="00BD7BE1"/>
    <w:rsid w:val="00BD7C8E"/>
    <w:rsid w:val="00BD7DDD"/>
    <w:rsid w:val="00BD7E49"/>
    <w:rsid w:val="00BD7E6A"/>
    <w:rsid w:val="00BD7EBB"/>
    <w:rsid w:val="00BD7F79"/>
    <w:rsid w:val="00BD7F82"/>
    <w:rsid w:val="00BD7FB3"/>
    <w:rsid w:val="00BE000F"/>
    <w:rsid w:val="00BE02E7"/>
    <w:rsid w:val="00BE02FC"/>
    <w:rsid w:val="00BE031F"/>
    <w:rsid w:val="00BE03A0"/>
    <w:rsid w:val="00BE03C2"/>
    <w:rsid w:val="00BE041A"/>
    <w:rsid w:val="00BE05ED"/>
    <w:rsid w:val="00BE0618"/>
    <w:rsid w:val="00BE069A"/>
    <w:rsid w:val="00BE06A4"/>
    <w:rsid w:val="00BE06D1"/>
    <w:rsid w:val="00BE06EB"/>
    <w:rsid w:val="00BE06EC"/>
    <w:rsid w:val="00BE07AD"/>
    <w:rsid w:val="00BE080E"/>
    <w:rsid w:val="00BE08AC"/>
    <w:rsid w:val="00BE0918"/>
    <w:rsid w:val="00BE0A8E"/>
    <w:rsid w:val="00BE0B5D"/>
    <w:rsid w:val="00BE0C04"/>
    <w:rsid w:val="00BE0C10"/>
    <w:rsid w:val="00BE0C15"/>
    <w:rsid w:val="00BE0C88"/>
    <w:rsid w:val="00BE0C9B"/>
    <w:rsid w:val="00BE0CE2"/>
    <w:rsid w:val="00BE0DF9"/>
    <w:rsid w:val="00BE0E1C"/>
    <w:rsid w:val="00BE0E5A"/>
    <w:rsid w:val="00BE0E73"/>
    <w:rsid w:val="00BE0E9C"/>
    <w:rsid w:val="00BE0EF1"/>
    <w:rsid w:val="00BE0F8E"/>
    <w:rsid w:val="00BE1148"/>
    <w:rsid w:val="00BE1162"/>
    <w:rsid w:val="00BE1183"/>
    <w:rsid w:val="00BE11A5"/>
    <w:rsid w:val="00BE1250"/>
    <w:rsid w:val="00BE12FF"/>
    <w:rsid w:val="00BE1305"/>
    <w:rsid w:val="00BE1393"/>
    <w:rsid w:val="00BE149B"/>
    <w:rsid w:val="00BE155B"/>
    <w:rsid w:val="00BE15AD"/>
    <w:rsid w:val="00BE16FC"/>
    <w:rsid w:val="00BE1978"/>
    <w:rsid w:val="00BE1A2E"/>
    <w:rsid w:val="00BE1A82"/>
    <w:rsid w:val="00BE1ADB"/>
    <w:rsid w:val="00BE1AE4"/>
    <w:rsid w:val="00BE1BA7"/>
    <w:rsid w:val="00BE1D2D"/>
    <w:rsid w:val="00BE1D4E"/>
    <w:rsid w:val="00BE1D97"/>
    <w:rsid w:val="00BE1E86"/>
    <w:rsid w:val="00BE1EAA"/>
    <w:rsid w:val="00BE1EAF"/>
    <w:rsid w:val="00BE1F35"/>
    <w:rsid w:val="00BE1FA4"/>
    <w:rsid w:val="00BE2151"/>
    <w:rsid w:val="00BE2226"/>
    <w:rsid w:val="00BE2250"/>
    <w:rsid w:val="00BE233D"/>
    <w:rsid w:val="00BE2467"/>
    <w:rsid w:val="00BE2561"/>
    <w:rsid w:val="00BE256C"/>
    <w:rsid w:val="00BE25EA"/>
    <w:rsid w:val="00BE26F5"/>
    <w:rsid w:val="00BE2788"/>
    <w:rsid w:val="00BE27C5"/>
    <w:rsid w:val="00BE27E1"/>
    <w:rsid w:val="00BE293E"/>
    <w:rsid w:val="00BE2980"/>
    <w:rsid w:val="00BE29F4"/>
    <w:rsid w:val="00BE2A73"/>
    <w:rsid w:val="00BE2B0F"/>
    <w:rsid w:val="00BE2B1D"/>
    <w:rsid w:val="00BE2B28"/>
    <w:rsid w:val="00BE2BFA"/>
    <w:rsid w:val="00BE2CBC"/>
    <w:rsid w:val="00BE2D18"/>
    <w:rsid w:val="00BE2D35"/>
    <w:rsid w:val="00BE2D48"/>
    <w:rsid w:val="00BE2D7F"/>
    <w:rsid w:val="00BE2D95"/>
    <w:rsid w:val="00BE2E79"/>
    <w:rsid w:val="00BE2FB1"/>
    <w:rsid w:val="00BE2FC8"/>
    <w:rsid w:val="00BE303E"/>
    <w:rsid w:val="00BE3065"/>
    <w:rsid w:val="00BE3092"/>
    <w:rsid w:val="00BE30AE"/>
    <w:rsid w:val="00BE3176"/>
    <w:rsid w:val="00BE31B6"/>
    <w:rsid w:val="00BE3229"/>
    <w:rsid w:val="00BE3331"/>
    <w:rsid w:val="00BE3352"/>
    <w:rsid w:val="00BE3353"/>
    <w:rsid w:val="00BE336D"/>
    <w:rsid w:val="00BE3404"/>
    <w:rsid w:val="00BE3410"/>
    <w:rsid w:val="00BE34B1"/>
    <w:rsid w:val="00BE34FC"/>
    <w:rsid w:val="00BE3620"/>
    <w:rsid w:val="00BE362C"/>
    <w:rsid w:val="00BE364A"/>
    <w:rsid w:val="00BE37AD"/>
    <w:rsid w:val="00BE37E8"/>
    <w:rsid w:val="00BE37F1"/>
    <w:rsid w:val="00BE37FD"/>
    <w:rsid w:val="00BE384A"/>
    <w:rsid w:val="00BE386B"/>
    <w:rsid w:val="00BE389C"/>
    <w:rsid w:val="00BE39B0"/>
    <w:rsid w:val="00BE39BC"/>
    <w:rsid w:val="00BE3A32"/>
    <w:rsid w:val="00BE3A5F"/>
    <w:rsid w:val="00BE3A86"/>
    <w:rsid w:val="00BE3AD4"/>
    <w:rsid w:val="00BE3AE0"/>
    <w:rsid w:val="00BE3AE1"/>
    <w:rsid w:val="00BE3BB1"/>
    <w:rsid w:val="00BE3C5D"/>
    <w:rsid w:val="00BE3CEC"/>
    <w:rsid w:val="00BE3DFC"/>
    <w:rsid w:val="00BE3E44"/>
    <w:rsid w:val="00BE3E8A"/>
    <w:rsid w:val="00BE3E9F"/>
    <w:rsid w:val="00BE3ED7"/>
    <w:rsid w:val="00BE3F5C"/>
    <w:rsid w:val="00BE405C"/>
    <w:rsid w:val="00BE4188"/>
    <w:rsid w:val="00BE419C"/>
    <w:rsid w:val="00BE41BC"/>
    <w:rsid w:val="00BE426D"/>
    <w:rsid w:val="00BE4342"/>
    <w:rsid w:val="00BE4355"/>
    <w:rsid w:val="00BE438D"/>
    <w:rsid w:val="00BE43C6"/>
    <w:rsid w:val="00BE44E7"/>
    <w:rsid w:val="00BE4523"/>
    <w:rsid w:val="00BE4596"/>
    <w:rsid w:val="00BE4829"/>
    <w:rsid w:val="00BE48B9"/>
    <w:rsid w:val="00BE4974"/>
    <w:rsid w:val="00BE4A41"/>
    <w:rsid w:val="00BE4A79"/>
    <w:rsid w:val="00BE4A8C"/>
    <w:rsid w:val="00BE4B23"/>
    <w:rsid w:val="00BE4BC2"/>
    <w:rsid w:val="00BE4C34"/>
    <w:rsid w:val="00BE4C3D"/>
    <w:rsid w:val="00BE4CBA"/>
    <w:rsid w:val="00BE4CDB"/>
    <w:rsid w:val="00BE4D68"/>
    <w:rsid w:val="00BE4D69"/>
    <w:rsid w:val="00BE4D96"/>
    <w:rsid w:val="00BE4DF5"/>
    <w:rsid w:val="00BE4EB6"/>
    <w:rsid w:val="00BE5047"/>
    <w:rsid w:val="00BE512B"/>
    <w:rsid w:val="00BE513A"/>
    <w:rsid w:val="00BE5235"/>
    <w:rsid w:val="00BE527C"/>
    <w:rsid w:val="00BE531C"/>
    <w:rsid w:val="00BE53AC"/>
    <w:rsid w:val="00BE54BC"/>
    <w:rsid w:val="00BE550D"/>
    <w:rsid w:val="00BE5600"/>
    <w:rsid w:val="00BE576D"/>
    <w:rsid w:val="00BE577B"/>
    <w:rsid w:val="00BE57BD"/>
    <w:rsid w:val="00BE5803"/>
    <w:rsid w:val="00BE58AB"/>
    <w:rsid w:val="00BE5937"/>
    <w:rsid w:val="00BE5A38"/>
    <w:rsid w:val="00BE5AC2"/>
    <w:rsid w:val="00BE5B0E"/>
    <w:rsid w:val="00BE5C37"/>
    <w:rsid w:val="00BE5D22"/>
    <w:rsid w:val="00BE5D6A"/>
    <w:rsid w:val="00BE5E68"/>
    <w:rsid w:val="00BE5EC3"/>
    <w:rsid w:val="00BE5F04"/>
    <w:rsid w:val="00BE5F22"/>
    <w:rsid w:val="00BE5F40"/>
    <w:rsid w:val="00BE5FE6"/>
    <w:rsid w:val="00BE600D"/>
    <w:rsid w:val="00BE6048"/>
    <w:rsid w:val="00BE609C"/>
    <w:rsid w:val="00BE610D"/>
    <w:rsid w:val="00BE6131"/>
    <w:rsid w:val="00BE61D7"/>
    <w:rsid w:val="00BE620C"/>
    <w:rsid w:val="00BE625E"/>
    <w:rsid w:val="00BE62B8"/>
    <w:rsid w:val="00BE63E3"/>
    <w:rsid w:val="00BE64A2"/>
    <w:rsid w:val="00BE6520"/>
    <w:rsid w:val="00BE6536"/>
    <w:rsid w:val="00BE65C6"/>
    <w:rsid w:val="00BE6692"/>
    <w:rsid w:val="00BE67EB"/>
    <w:rsid w:val="00BE68DD"/>
    <w:rsid w:val="00BE694E"/>
    <w:rsid w:val="00BE69AB"/>
    <w:rsid w:val="00BE69B3"/>
    <w:rsid w:val="00BE6C14"/>
    <w:rsid w:val="00BE6D38"/>
    <w:rsid w:val="00BE6D77"/>
    <w:rsid w:val="00BE6DEB"/>
    <w:rsid w:val="00BE6EB5"/>
    <w:rsid w:val="00BE6EBD"/>
    <w:rsid w:val="00BE6F1F"/>
    <w:rsid w:val="00BE707A"/>
    <w:rsid w:val="00BE714E"/>
    <w:rsid w:val="00BE71F9"/>
    <w:rsid w:val="00BE7219"/>
    <w:rsid w:val="00BE72EC"/>
    <w:rsid w:val="00BE732D"/>
    <w:rsid w:val="00BE7386"/>
    <w:rsid w:val="00BE74A5"/>
    <w:rsid w:val="00BE75DE"/>
    <w:rsid w:val="00BE75FA"/>
    <w:rsid w:val="00BE7619"/>
    <w:rsid w:val="00BE7625"/>
    <w:rsid w:val="00BE7646"/>
    <w:rsid w:val="00BE76B5"/>
    <w:rsid w:val="00BE77C0"/>
    <w:rsid w:val="00BE78A3"/>
    <w:rsid w:val="00BE790C"/>
    <w:rsid w:val="00BE7943"/>
    <w:rsid w:val="00BE794F"/>
    <w:rsid w:val="00BE7996"/>
    <w:rsid w:val="00BE7A4B"/>
    <w:rsid w:val="00BE7A6A"/>
    <w:rsid w:val="00BE7AD6"/>
    <w:rsid w:val="00BE7AE6"/>
    <w:rsid w:val="00BE7BD6"/>
    <w:rsid w:val="00BE7C16"/>
    <w:rsid w:val="00BE7C7C"/>
    <w:rsid w:val="00BE7C8A"/>
    <w:rsid w:val="00BE7CDB"/>
    <w:rsid w:val="00BE7CFB"/>
    <w:rsid w:val="00BE7D48"/>
    <w:rsid w:val="00BE7DC7"/>
    <w:rsid w:val="00BF0044"/>
    <w:rsid w:val="00BF00D9"/>
    <w:rsid w:val="00BF0118"/>
    <w:rsid w:val="00BF0267"/>
    <w:rsid w:val="00BF028A"/>
    <w:rsid w:val="00BF03FE"/>
    <w:rsid w:val="00BF041D"/>
    <w:rsid w:val="00BF04D2"/>
    <w:rsid w:val="00BF054A"/>
    <w:rsid w:val="00BF059A"/>
    <w:rsid w:val="00BF05F2"/>
    <w:rsid w:val="00BF06A5"/>
    <w:rsid w:val="00BF073D"/>
    <w:rsid w:val="00BF07CC"/>
    <w:rsid w:val="00BF0852"/>
    <w:rsid w:val="00BF0A29"/>
    <w:rsid w:val="00BF0B0E"/>
    <w:rsid w:val="00BF0B93"/>
    <w:rsid w:val="00BF0BA2"/>
    <w:rsid w:val="00BF0D75"/>
    <w:rsid w:val="00BF0EF3"/>
    <w:rsid w:val="00BF0F09"/>
    <w:rsid w:val="00BF0F6A"/>
    <w:rsid w:val="00BF0F8A"/>
    <w:rsid w:val="00BF0FDF"/>
    <w:rsid w:val="00BF1058"/>
    <w:rsid w:val="00BF1065"/>
    <w:rsid w:val="00BF1138"/>
    <w:rsid w:val="00BF1159"/>
    <w:rsid w:val="00BF1181"/>
    <w:rsid w:val="00BF12D5"/>
    <w:rsid w:val="00BF13B1"/>
    <w:rsid w:val="00BF140C"/>
    <w:rsid w:val="00BF1410"/>
    <w:rsid w:val="00BF1456"/>
    <w:rsid w:val="00BF1481"/>
    <w:rsid w:val="00BF14FA"/>
    <w:rsid w:val="00BF16EB"/>
    <w:rsid w:val="00BF17C9"/>
    <w:rsid w:val="00BF17E0"/>
    <w:rsid w:val="00BF17F8"/>
    <w:rsid w:val="00BF1814"/>
    <w:rsid w:val="00BF187B"/>
    <w:rsid w:val="00BF18D1"/>
    <w:rsid w:val="00BF1A31"/>
    <w:rsid w:val="00BF1A46"/>
    <w:rsid w:val="00BF1B4F"/>
    <w:rsid w:val="00BF1C16"/>
    <w:rsid w:val="00BF1C23"/>
    <w:rsid w:val="00BF1CD2"/>
    <w:rsid w:val="00BF1D43"/>
    <w:rsid w:val="00BF1DE8"/>
    <w:rsid w:val="00BF1EE3"/>
    <w:rsid w:val="00BF1FBB"/>
    <w:rsid w:val="00BF2077"/>
    <w:rsid w:val="00BF21EA"/>
    <w:rsid w:val="00BF226D"/>
    <w:rsid w:val="00BF22D7"/>
    <w:rsid w:val="00BF2338"/>
    <w:rsid w:val="00BF2360"/>
    <w:rsid w:val="00BF2413"/>
    <w:rsid w:val="00BF242E"/>
    <w:rsid w:val="00BF2463"/>
    <w:rsid w:val="00BF26BF"/>
    <w:rsid w:val="00BF28ED"/>
    <w:rsid w:val="00BF28FE"/>
    <w:rsid w:val="00BF292C"/>
    <w:rsid w:val="00BF294D"/>
    <w:rsid w:val="00BF2964"/>
    <w:rsid w:val="00BF2A2E"/>
    <w:rsid w:val="00BF2A8E"/>
    <w:rsid w:val="00BF2B01"/>
    <w:rsid w:val="00BF2B31"/>
    <w:rsid w:val="00BF2B91"/>
    <w:rsid w:val="00BF2CC4"/>
    <w:rsid w:val="00BF2D29"/>
    <w:rsid w:val="00BF2D4B"/>
    <w:rsid w:val="00BF2DA5"/>
    <w:rsid w:val="00BF2DA9"/>
    <w:rsid w:val="00BF2E0F"/>
    <w:rsid w:val="00BF2F0D"/>
    <w:rsid w:val="00BF2F7C"/>
    <w:rsid w:val="00BF304B"/>
    <w:rsid w:val="00BF323B"/>
    <w:rsid w:val="00BF3289"/>
    <w:rsid w:val="00BF342D"/>
    <w:rsid w:val="00BF34BA"/>
    <w:rsid w:val="00BF34CA"/>
    <w:rsid w:val="00BF3594"/>
    <w:rsid w:val="00BF35A1"/>
    <w:rsid w:val="00BF3621"/>
    <w:rsid w:val="00BF3677"/>
    <w:rsid w:val="00BF36BB"/>
    <w:rsid w:val="00BF388C"/>
    <w:rsid w:val="00BF38D5"/>
    <w:rsid w:val="00BF38E7"/>
    <w:rsid w:val="00BF3978"/>
    <w:rsid w:val="00BF39CB"/>
    <w:rsid w:val="00BF3BC5"/>
    <w:rsid w:val="00BF3D0A"/>
    <w:rsid w:val="00BF3D13"/>
    <w:rsid w:val="00BF3DAC"/>
    <w:rsid w:val="00BF3E73"/>
    <w:rsid w:val="00BF3ED8"/>
    <w:rsid w:val="00BF3F03"/>
    <w:rsid w:val="00BF3F2F"/>
    <w:rsid w:val="00BF4074"/>
    <w:rsid w:val="00BF4086"/>
    <w:rsid w:val="00BF409C"/>
    <w:rsid w:val="00BF40A1"/>
    <w:rsid w:val="00BF4167"/>
    <w:rsid w:val="00BF41FB"/>
    <w:rsid w:val="00BF4220"/>
    <w:rsid w:val="00BF426A"/>
    <w:rsid w:val="00BF42C3"/>
    <w:rsid w:val="00BF4311"/>
    <w:rsid w:val="00BF4321"/>
    <w:rsid w:val="00BF4376"/>
    <w:rsid w:val="00BF43F6"/>
    <w:rsid w:val="00BF4403"/>
    <w:rsid w:val="00BF4490"/>
    <w:rsid w:val="00BF4500"/>
    <w:rsid w:val="00BF4621"/>
    <w:rsid w:val="00BF4712"/>
    <w:rsid w:val="00BF4752"/>
    <w:rsid w:val="00BF479B"/>
    <w:rsid w:val="00BF47C1"/>
    <w:rsid w:val="00BF4800"/>
    <w:rsid w:val="00BF4899"/>
    <w:rsid w:val="00BF48F7"/>
    <w:rsid w:val="00BF49CB"/>
    <w:rsid w:val="00BF4A2A"/>
    <w:rsid w:val="00BF4AFC"/>
    <w:rsid w:val="00BF4B39"/>
    <w:rsid w:val="00BF4B66"/>
    <w:rsid w:val="00BF4C88"/>
    <w:rsid w:val="00BF4CE5"/>
    <w:rsid w:val="00BF4E01"/>
    <w:rsid w:val="00BF4E88"/>
    <w:rsid w:val="00BF4E98"/>
    <w:rsid w:val="00BF4F39"/>
    <w:rsid w:val="00BF4F3C"/>
    <w:rsid w:val="00BF4FD8"/>
    <w:rsid w:val="00BF4FF8"/>
    <w:rsid w:val="00BF5005"/>
    <w:rsid w:val="00BF51C2"/>
    <w:rsid w:val="00BF52DD"/>
    <w:rsid w:val="00BF52E3"/>
    <w:rsid w:val="00BF52E5"/>
    <w:rsid w:val="00BF5327"/>
    <w:rsid w:val="00BF53F1"/>
    <w:rsid w:val="00BF5408"/>
    <w:rsid w:val="00BF54D0"/>
    <w:rsid w:val="00BF5647"/>
    <w:rsid w:val="00BF5660"/>
    <w:rsid w:val="00BF5702"/>
    <w:rsid w:val="00BF5733"/>
    <w:rsid w:val="00BF57B3"/>
    <w:rsid w:val="00BF59C8"/>
    <w:rsid w:val="00BF5A7A"/>
    <w:rsid w:val="00BF5AC2"/>
    <w:rsid w:val="00BF5C5B"/>
    <w:rsid w:val="00BF5C78"/>
    <w:rsid w:val="00BF5CAD"/>
    <w:rsid w:val="00BF5D6F"/>
    <w:rsid w:val="00BF5D9B"/>
    <w:rsid w:val="00BF5E2B"/>
    <w:rsid w:val="00BF5EDA"/>
    <w:rsid w:val="00BF60A6"/>
    <w:rsid w:val="00BF60C8"/>
    <w:rsid w:val="00BF638B"/>
    <w:rsid w:val="00BF646E"/>
    <w:rsid w:val="00BF6485"/>
    <w:rsid w:val="00BF64EC"/>
    <w:rsid w:val="00BF6578"/>
    <w:rsid w:val="00BF6585"/>
    <w:rsid w:val="00BF65D7"/>
    <w:rsid w:val="00BF66CE"/>
    <w:rsid w:val="00BF6783"/>
    <w:rsid w:val="00BF679E"/>
    <w:rsid w:val="00BF67C9"/>
    <w:rsid w:val="00BF6862"/>
    <w:rsid w:val="00BF6888"/>
    <w:rsid w:val="00BF68A8"/>
    <w:rsid w:val="00BF68CB"/>
    <w:rsid w:val="00BF68F6"/>
    <w:rsid w:val="00BF68F7"/>
    <w:rsid w:val="00BF6932"/>
    <w:rsid w:val="00BF6A26"/>
    <w:rsid w:val="00BF6AD9"/>
    <w:rsid w:val="00BF6B99"/>
    <w:rsid w:val="00BF6BCF"/>
    <w:rsid w:val="00BF6CDC"/>
    <w:rsid w:val="00BF6CF0"/>
    <w:rsid w:val="00BF6D38"/>
    <w:rsid w:val="00BF6D43"/>
    <w:rsid w:val="00BF6E12"/>
    <w:rsid w:val="00BF6ED2"/>
    <w:rsid w:val="00BF6F5C"/>
    <w:rsid w:val="00BF7050"/>
    <w:rsid w:val="00BF70A6"/>
    <w:rsid w:val="00BF7160"/>
    <w:rsid w:val="00BF72E0"/>
    <w:rsid w:val="00BF7367"/>
    <w:rsid w:val="00BF743B"/>
    <w:rsid w:val="00BF7455"/>
    <w:rsid w:val="00BF747D"/>
    <w:rsid w:val="00BF754C"/>
    <w:rsid w:val="00BF754D"/>
    <w:rsid w:val="00BF75E2"/>
    <w:rsid w:val="00BF7612"/>
    <w:rsid w:val="00BF762D"/>
    <w:rsid w:val="00BF769F"/>
    <w:rsid w:val="00BF76D8"/>
    <w:rsid w:val="00BF773B"/>
    <w:rsid w:val="00BF7756"/>
    <w:rsid w:val="00BF77EB"/>
    <w:rsid w:val="00BF7812"/>
    <w:rsid w:val="00BF799A"/>
    <w:rsid w:val="00BF79C7"/>
    <w:rsid w:val="00BF79E9"/>
    <w:rsid w:val="00BF7AF8"/>
    <w:rsid w:val="00BF7BAC"/>
    <w:rsid w:val="00BF7CBE"/>
    <w:rsid w:val="00BF7D08"/>
    <w:rsid w:val="00BF7D0F"/>
    <w:rsid w:val="00BF7E2D"/>
    <w:rsid w:val="00BF7F0E"/>
    <w:rsid w:val="00BF7F2F"/>
    <w:rsid w:val="00BF7F93"/>
    <w:rsid w:val="00C0003F"/>
    <w:rsid w:val="00C000C5"/>
    <w:rsid w:val="00C000CA"/>
    <w:rsid w:val="00C00180"/>
    <w:rsid w:val="00C00191"/>
    <w:rsid w:val="00C0021D"/>
    <w:rsid w:val="00C0032F"/>
    <w:rsid w:val="00C0036B"/>
    <w:rsid w:val="00C00429"/>
    <w:rsid w:val="00C00452"/>
    <w:rsid w:val="00C00476"/>
    <w:rsid w:val="00C004B5"/>
    <w:rsid w:val="00C0060A"/>
    <w:rsid w:val="00C006D1"/>
    <w:rsid w:val="00C006F3"/>
    <w:rsid w:val="00C00779"/>
    <w:rsid w:val="00C0078C"/>
    <w:rsid w:val="00C007F3"/>
    <w:rsid w:val="00C008C4"/>
    <w:rsid w:val="00C009DE"/>
    <w:rsid w:val="00C00A5B"/>
    <w:rsid w:val="00C00A7E"/>
    <w:rsid w:val="00C00A9C"/>
    <w:rsid w:val="00C00A9E"/>
    <w:rsid w:val="00C00B76"/>
    <w:rsid w:val="00C00BEA"/>
    <w:rsid w:val="00C00BF4"/>
    <w:rsid w:val="00C00C88"/>
    <w:rsid w:val="00C00DAA"/>
    <w:rsid w:val="00C010FC"/>
    <w:rsid w:val="00C0111B"/>
    <w:rsid w:val="00C01177"/>
    <w:rsid w:val="00C011ED"/>
    <w:rsid w:val="00C0126B"/>
    <w:rsid w:val="00C0134C"/>
    <w:rsid w:val="00C013CA"/>
    <w:rsid w:val="00C014AA"/>
    <w:rsid w:val="00C014DE"/>
    <w:rsid w:val="00C01501"/>
    <w:rsid w:val="00C015F4"/>
    <w:rsid w:val="00C016BE"/>
    <w:rsid w:val="00C01704"/>
    <w:rsid w:val="00C017DC"/>
    <w:rsid w:val="00C018C2"/>
    <w:rsid w:val="00C01A99"/>
    <w:rsid w:val="00C01AD7"/>
    <w:rsid w:val="00C01AEE"/>
    <w:rsid w:val="00C01B3F"/>
    <w:rsid w:val="00C01B58"/>
    <w:rsid w:val="00C01BD1"/>
    <w:rsid w:val="00C01BD9"/>
    <w:rsid w:val="00C01C1E"/>
    <w:rsid w:val="00C01C70"/>
    <w:rsid w:val="00C01CA3"/>
    <w:rsid w:val="00C01D36"/>
    <w:rsid w:val="00C01D96"/>
    <w:rsid w:val="00C01E85"/>
    <w:rsid w:val="00C01F17"/>
    <w:rsid w:val="00C01F62"/>
    <w:rsid w:val="00C021AE"/>
    <w:rsid w:val="00C02356"/>
    <w:rsid w:val="00C02391"/>
    <w:rsid w:val="00C023CD"/>
    <w:rsid w:val="00C0253D"/>
    <w:rsid w:val="00C02788"/>
    <w:rsid w:val="00C027E4"/>
    <w:rsid w:val="00C02842"/>
    <w:rsid w:val="00C028BE"/>
    <w:rsid w:val="00C02938"/>
    <w:rsid w:val="00C0298C"/>
    <w:rsid w:val="00C02A51"/>
    <w:rsid w:val="00C02A85"/>
    <w:rsid w:val="00C02B46"/>
    <w:rsid w:val="00C02BE5"/>
    <w:rsid w:val="00C02D14"/>
    <w:rsid w:val="00C02D2A"/>
    <w:rsid w:val="00C02E76"/>
    <w:rsid w:val="00C02EA1"/>
    <w:rsid w:val="00C02F67"/>
    <w:rsid w:val="00C02F6A"/>
    <w:rsid w:val="00C02FC0"/>
    <w:rsid w:val="00C02FE5"/>
    <w:rsid w:val="00C03018"/>
    <w:rsid w:val="00C030C0"/>
    <w:rsid w:val="00C030F7"/>
    <w:rsid w:val="00C03190"/>
    <w:rsid w:val="00C03245"/>
    <w:rsid w:val="00C0327B"/>
    <w:rsid w:val="00C032FF"/>
    <w:rsid w:val="00C0332F"/>
    <w:rsid w:val="00C0336F"/>
    <w:rsid w:val="00C033A3"/>
    <w:rsid w:val="00C033B4"/>
    <w:rsid w:val="00C033D4"/>
    <w:rsid w:val="00C0347D"/>
    <w:rsid w:val="00C03517"/>
    <w:rsid w:val="00C03564"/>
    <w:rsid w:val="00C035DC"/>
    <w:rsid w:val="00C036F1"/>
    <w:rsid w:val="00C03724"/>
    <w:rsid w:val="00C03808"/>
    <w:rsid w:val="00C0382A"/>
    <w:rsid w:val="00C0395D"/>
    <w:rsid w:val="00C03AB4"/>
    <w:rsid w:val="00C03B0C"/>
    <w:rsid w:val="00C03B8C"/>
    <w:rsid w:val="00C03BC8"/>
    <w:rsid w:val="00C03BD4"/>
    <w:rsid w:val="00C03BEE"/>
    <w:rsid w:val="00C03C91"/>
    <w:rsid w:val="00C03CA5"/>
    <w:rsid w:val="00C03CCC"/>
    <w:rsid w:val="00C03CE4"/>
    <w:rsid w:val="00C03D65"/>
    <w:rsid w:val="00C03DC2"/>
    <w:rsid w:val="00C03DC7"/>
    <w:rsid w:val="00C03DDB"/>
    <w:rsid w:val="00C03E65"/>
    <w:rsid w:val="00C03E94"/>
    <w:rsid w:val="00C04034"/>
    <w:rsid w:val="00C04072"/>
    <w:rsid w:val="00C0415C"/>
    <w:rsid w:val="00C04180"/>
    <w:rsid w:val="00C041E0"/>
    <w:rsid w:val="00C04263"/>
    <w:rsid w:val="00C043FD"/>
    <w:rsid w:val="00C04431"/>
    <w:rsid w:val="00C04499"/>
    <w:rsid w:val="00C0449E"/>
    <w:rsid w:val="00C04634"/>
    <w:rsid w:val="00C0474E"/>
    <w:rsid w:val="00C047A7"/>
    <w:rsid w:val="00C04814"/>
    <w:rsid w:val="00C0482C"/>
    <w:rsid w:val="00C048FC"/>
    <w:rsid w:val="00C04902"/>
    <w:rsid w:val="00C04995"/>
    <w:rsid w:val="00C049AC"/>
    <w:rsid w:val="00C04A79"/>
    <w:rsid w:val="00C04BB5"/>
    <w:rsid w:val="00C04BCB"/>
    <w:rsid w:val="00C04BF6"/>
    <w:rsid w:val="00C04C07"/>
    <w:rsid w:val="00C04C87"/>
    <w:rsid w:val="00C04D1F"/>
    <w:rsid w:val="00C04EAF"/>
    <w:rsid w:val="00C04F88"/>
    <w:rsid w:val="00C04FA7"/>
    <w:rsid w:val="00C0500D"/>
    <w:rsid w:val="00C05052"/>
    <w:rsid w:val="00C05346"/>
    <w:rsid w:val="00C05380"/>
    <w:rsid w:val="00C053A6"/>
    <w:rsid w:val="00C05471"/>
    <w:rsid w:val="00C055D8"/>
    <w:rsid w:val="00C055DE"/>
    <w:rsid w:val="00C055EE"/>
    <w:rsid w:val="00C05618"/>
    <w:rsid w:val="00C05638"/>
    <w:rsid w:val="00C05662"/>
    <w:rsid w:val="00C05665"/>
    <w:rsid w:val="00C0570B"/>
    <w:rsid w:val="00C05733"/>
    <w:rsid w:val="00C05796"/>
    <w:rsid w:val="00C057F8"/>
    <w:rsid w:val="00C05963"/>
    <w:rsid w:val="00C05C69"/>
    <w:rsid w:val="00C05CA0"/>
    <w:rsid w:val="00C05CAE"/>
    <w:rsid w:val="00C05D42"/>
    <w:rsid w:val="00C05DBB"/>
    <w:rsid w:val="00C05DD1"/>
    <w:rsid w:val="00C05E5C"/>
    <w:rsid w:val="00C05E61"/>
    <w:rsid w:val="00C05ED2"/>
    <w:rsid w:val="00C05F8F"/>
    <w:rsid w:val="00C05F90"/>
    <w:rsid w:val="00C06098"/>
    <w:rsid w:val="00C061BC"/>
    <w:rsid w:val="00C06224"/>
    <w:rsid w:val="00C0629C"/>
    <w:rsid w:val="00C063B0"/>
    <w:rsid w:val="00C063C5"/>
    <w:rsid w:val="00C064B7"/>
    <w:rsid w:val="00C06757"/>
    <w:rsid w:val="00C06867"/>
    <w:rsid w:val="00C068E4"/>
    <w:rsid w:val="00C0696B"/>
    <w:rsid w:val="00C06A09"/>
    <w:rsid w:val="00C06A62"/>
    <w:rsid w:val="00C06ACC"/>
    <w:rsid w:val="00C06AD2"/>
    <w:rsid w:val="00C06B87"/>
    <w:rsid w:val="00C06C04"/>
    <w:rsid w:val="00C06C9C"/>
    <w:rsid w:val="00C06D56"/>
    <w:rsid w:val="00C06DC1"/>
    <w:rsid w:val="00C06DE1"/>
    <w:rsid w:val="00C06DF7"/>
    <w:rsid w:val="00C06DFF"/>
    <w:rsid w:val="00C06E1A"/>
    <w:rsid w:val="00C07095"/>
    <w:rsid w:val="00C0716C"/>
    <w:rsid w:val="00C07197"/>
    <w:rsid w:val="00C071A6"/>
    <w:rsid w:val="00C071DA"/>
    <w:rsid w:val="00C07282"/>
    <w:rsid w:val="00C072AA"/>
    <w:rsid w:val="00C072F3"/>
    <w:rsid w:val="00C07485"/>
    <w:rsid w:val="00C074F9"/>
    <w:rsid w:val="00C0751E"/>
    <w:rsid w:val="00C07547"/>
    <w:rsid w:val="00C07567"/>
    <w:rsid w:val="00C07615"/>
    <w:rsid w:val="00C07641"/>
    <w:rsid w:val="00C07789"/>
    <w:rsid w:val="00C077E6"/>
    <w:rsid w:val="00C079CA"/>
    <w:rsid w:val="00C07A71"/>
    <w:rsid w:val="00C07B6E"/>
    <w:rsid w:val="00C07E35"/>
    <w:rsid w:val="00C07EEE"/>
    <w:rsid w:val="00C07F0C"/>
    <w:rsid w:val="00C07F49"/>
    <w:rsid w:val="00C07FD6"/>
    <w:rsid w:val="00C100BE"/>
    <w:rsid w:val="00C100CD"/>
    <w:rsid w:val="00C100FE"/>
    <w:rsid w:val="00C10131"/>
    <w:rsid w:val="00C10169"/>
    <w:rsid w:val="00C10177"/>
    <w:rsid w:val="00C101A4"/>
    <w:rsid w:val="00C101F3"/>
    <w:rsid w:val="00C102A9"/>
    <w:rsid w:val="00C1032A"/>
    <w:rsid w:val="00C103E6"/>
    <w:rsid w:val="00C1049F"/>
    <w:rsid w:val="00C105A6"/>
    <w:rsid w:val="00C10694"/>
    <w:rsid w:val="00C10744"/>
    <w:rsid w:val="00C1086A"/>
    <w:rsid w:val="00C108A9"/>
    <w:rsid w:val="00C108B1"/>
    <w:rsid w:val="00C108B7"/>
    <w:rsid w:val="00C108C0"/>
    <w:rsid w:val="00C10A7A"/>
    <w:rsid w:val="00C10BC2"/>
    <w:rsid w:val="00C10BC6"/>
    <w:rsid w:val="00C10BD5"/>
    <w:rsid w:val="00C10C24"/>
    <w:rsid w:val="00C10C8C"/>
    <w:rsid w:val="00C10D0A"/>
    <w:rsid w:val="00C10D21"/>
    <w:rsid w:val="00C10D25"/>
    <w:rsid w:val="00C10E6B"/>
    <w:rsid w:val="00C10E8E"/>
    <w:rsid w:val="00C10F0B"/>
    <w:rsid w:val="00C10FE3"/>
    <w:rsid w:val="00C10FF5"/>
    <w:rsid w:val="00C11007"/>
    <w:rsid w:val="00C11051"/>
    <w:rsid w:val="00C1113B"/>
    <w:rsid w:val="00C111BE"/>
    <w:rsid w:val="00C11217"/>
    <w:rsid w:val="00C112EF"/>
    <w:rsid w:val="00C113AB"/>
    <w:rsid w:val="00C11417"/>
    <w:rsid w:val="00C114E6"/>
    <w:rsid w:val="00C114F7"/>
    <w:rsid w:val="00C11677"/>
    <w:rsid w:val="00C11763"/>
    <w:rsid w:val="00C1177C"/>
    <w:rsid w:val="00C117FD"/>
    <w:rsid w:val="00C1181B"/>
    <w:rsid w:val="00C118B8"/>
    <w:rsid w:val="00C1194E"/>
    <w:rsid w:val="00C11A4D"/>
    <w:rsid w:val="00C11B37"/>
    <w:rsid w:val="00C11CEE"/>
    <w:rsid w:val="00C11D44"/>
    <w:rsid w:val="00C11D60"/>
    <w:rsid w:val="00C11E2B"/>
    <w:rsid w:val="00C11EBF"/>
    <w:rsid w:val="00C11ED2"/>
    <w:rsid w:val="00C120A1"/>
    <w:rsid w:val="00C120B6"/>
    <w:rsid w:val="00C120CE"/>
    <w:rsid w:val="00C12132"/>
    <w:rsid w:val="00C12219"/>
    <w:rsid w:val="00C1228C"/>
    <w:rsid w:val="00C1229F"/>
    <w:rsid w:val="00C122B6"/>
    <w:rsid w:val="00C1246A"/>
    <w:rsid w:val="00C124D6"/>
    <w:rsid w:val="00C125E0"/>
    <w:rsid w:val="00C12706"/>
    <w:rsid w:val="00C12774"/>
    <w:rsid w:val="00C127AB"/>
    <w:rsid w:val="00C1287A"/>
    <w:rsid w:val="00C1289F"/>
    <w:rsid w:val="00C12997"/>
    <w:rsid w:val="00C12ACB"/>
    <w:rsid w:val="00C12B16"/>
    <w:rsid w:val="00C12C12"/>
    <w:rsid w:val="00C12D76"/>
    <w:rsid w:val="00C12E1B"/>
    <w:rsid w:val="00C12E80"/>
    <w:rsid w:val="00C12EF0"/>
    <w:rsid w:val="00C12EFC"/>
    <w:rsid w:val="00C12F25"/>
    <w:rsid w:val="00C1307A"/>
    <w:rsid w:val="00C130C4"/>
    <w:rsid w:val="00C130D4"/>
    <w:rsid w:val="00C13117"/>
    <w:rsid w:val="00C1315A"/>
    <w:rsid w:val="00C1318D"/>
    <w:rsid w:val="00C13252"/>
    <w:rsid w:val="00C132B6"/>
    <w:rsid w:val="00C133C4"/>
    <w:rsid w:val="00C13462"/>
    <w:rsid w:val="00C134AB"/>
    <w:rsid w:val="00C13531"/>
    <w:rsid w:val="00C135B9"/>
    <w:rsid w:val="00C13703"/>
    <w:rsid w:val="00C137B8"/>
    <w:rsid w:val="00C13862"/>
    <w:rsid w:val="00C1388C"/>
    <w:rsid w:val="00C138D2"/>
    <w:rsid w:val="00C13900"/>
    <w:rsid w:val="00C13A04"/>
    <w:rsid w:val="00C13A0E"/>
    <w:rsid w:val="00C13B1C"/>
    <w:rsid w:val="00C13B5F"/>
    <w:rsid w:val="00C13B7F"/>
    <w:rsid w:val="00C13CD5"/>
    <w:rsid w:val="00C13CD9"/>
    <w:rsid w:val="00C13CF0"/>
    <w:rsid w:val="00C13DBC"/>
    <w:rsid w:val="00C13DD1"/>
    <w:rsid w:val="00C13EC4"/>
    <w:rsid w:val="00C13EFC"/>
    <w:rsid w:val="00C13F4A"/>
    <w:rsid w:val="00C140C0"/>
    <w:rsid w:val="00C140F1"/>
    <w:rsid w:val="00C1414E"/>
    <w:rsid w:val="00C1423F"/>
    <w:rsid w:val="00C14248"/>
    <w:rsid w:val="00C14303"/>
    <w:rsid w:val="00C14377"/>
    <w:rsid w:val="00C14393"/>
    <w:rsid w:val="00C14397"/>
    <w:rsid w:val="00C143B2"/>
    <w:rsid w:val="00C143B8"/>
    <w:rsid w:val="00C14449"/>
    <w:rsid w:val="00C14588"/>
    <w:rsid w:val="00C1463D"/>
    <w:rsid w:val="00C1465F"/>
    <w:rsid w:val="00C146BC"/>
    <w:rsid w:val="00C147AF"/>
    <w:rsid w:val="00C148C5"/>
    <w:rsid w:val="00C149D9"/>
    <w:rsid w:val="00C14A2F"/>
    <w:rsid w:val="00C14A82"/>
    <w:rsid w:val="00C14D71"/>
    <w:rsid w:val="00C14DAF"/>
    <w:rsid w:val="00C14E67"/>
    <w:rsid w:val="00C14ED3"/>
    <w:rsid w:val="00C14F07"/>
    <w:rsid w:val="00C1510D"/>
    <w:rsid w:val="00C15148"/>
    <w:rsid w:val="00C1515B"/>
    <w:rsid w:val="00C151C8"/>
    <w:rsid w:val="00C151DC"/>
    <w:rsid w:val="00C1521F"/>
    <w:rsid w:val="00C1525C"/>
    <w:rsid w:val="00C1529F"/>
    <w:rsid w:val="00C153D7"/>
    <w:rsid w:val="00C15410"/>
    <w:rsid w:val="00C154B1"/>
    <w:rsid w:val="00C154F4"/>
    <w:rsid w:val="00C15527"/>
    <w:rsid w:val="00C15584"/>
    <w:rsid w:val="00C155A2"/>
    <w:rsid w:val="00C15672"/>
    <w:rsid w:val="00C156A3"/>
    <w:rsid w:val="00C1571E"/>
    <w:rsid w:val="00C157F6"/>
    <w:rsid w:val="00C15809"/>
    <w:rsid w:val="00C15876"/>
    <w:rsid w:val="00C15892"/>
    <w:rsid w:val="00C15A29"/>
    <w:rsid w:val="00C15A9E"/>
    <w:rsid w:val="00C15BAC"/>
    <w:rsid w:val="00C15BCC"/>
    <w:rsid w:val="00C15BF1"/>
    <w:rsid w:val="00C15C4A"/>
    <w:rsid w:val="00C15D46"/>
    <w:rsid w:val="00C15E2E"/>
    <w:rsid w:val="00C15EE9"/>
    <w:rsid w:val="00C15EFE"/>
    <w:rsid w:val="00C15F15"/>
    <w:rsid w:val="00C15F76"/>
    <w:rsid w:val="00C15F8F"/>
    <w:rsid w:val="00C16096"/>
    <w:rsid w:val="00C16276"/>
    <w:rsid w:val="00C162C8"/>
    <w:rsid w:val="00C16337"/>
    <w:rsid w:val="00C16375"/>
    <w:rsid w:val="00C164E9"/>
    <w:rsid w:val="00C1653E"/>
    <w:rsid w:val="00C165FC"/>
    <w:rsid w:val="00C1664C"/>
    <w:rsid w:val="00C1665E"/>
    <w:rsid w:val="00C16663"/>
    <w:rsid w:val="00C1670A"/>
    <w:rsid w:val="00C16792"/>
    <w:rsid w:val="00C1684A"/>
    <w:rsid w:val="00C16895"/>
    <w:rsid w:val="00C169D0"/>
    <w:rsid w:val="00C169F0"/>
    <w:rsid w:val="00C16BA9"/>
    <w:rsid w:val="00C16C99"/>
    <w:rsid w:val="00C16CB5"/>
    <w:rsid w:val="00C16CD2"/>
    <w:rsid w:val="00C16D00"/>
    <w:rsid w:val="00C16D06"/>
    <w:rsid w:val="00C16D51"/>
    <w:rsid w:val="00C16E3B"/>
    <w:rsid w:val="00C16E4D"/>
    <w:rsid w:val="00C16E99"/>
    <w:rsid w:val="00C16EC1"/>
    <w:rsid w:val="00C16FB0"/>
    <w:rsid w:val="00C1702E"/>
    <w:rsid w:val="00C170F6"/>
    <w:rsid w:val="00C171AB"/>
    <w:rsid w:val="00C171B3"/>
    <w:rsid w:val="00C171E0"/>
    <w:rsid w:val="00C17279"/>
    <w:rsid w:val="00C1727D"/>
    <w:rsid w:val="00C172A4"/>
    <w:rsid w:val="00C172E1"/>
    <w:rsid w:val="00C17307"/>
    <w:rsid w:val="00C173E9"/>
    <w:rsid w:val="00C17462"/>
    <w:rsid w:val="00C1746F"/>
    <w:rsid w:val="00C174CD"/>
    <w:rsid w:val="00C174E6"/>
    <w:rsid w:val="00C17550"/>
    <w:rsid w:val="00C1760D"/>
    <w:rsid w:val="00C1763F"/>
    <w:rsid w:val="00C17668"/>
    <w:rsid w:val="00C1769A"/>
    <w:rsid w:val="00C176AC"/>
    <w:rsid w:val="00C176F2"/>
    <w:rsid w:val="00C17842"/>
    <w:rsid w:val="00C17876"/>
    <w:rsid w:val="00C178CD"/>
    <w:rsid w:val="00C17902"/>
    <w:rsid w:val="00C1796E"/>
    <w:rsid w:val="00C17980"/>
    <w:rsid w:val="00C1798E"/>
    <w:rsid w:val="00C179FA"/>
    <w:rsid w:val="00C17A1F"/>
    <w:rsid w:val="00C17A8B"/>
    <w:rsid w:val="00C17C0A"/>
    <w:rsid w:val="00C17C8B"/>
    <w:rsid w:val="00C17C96"/>
    <w:rsid w:val="00C17CE2"/>
    <w:rsid w:val="00C17D06"/>
    <w:rsid w:val="00C17D79"/>
    <w:rsid w:val="00C17E9E"/>
    <w:rsid w:val="00C17F22"/>
    <w:rsid w:val="00C17F42"/>
    <w:rsid w:val="00C17FDC"/>
    <w:rsid w:val="00C20019"/>
    <w:rsid w:val="00C2007E"/>
    <w:rsid w:val="00C200ED"/>
    <w:rsid w:val="00C201B1"/>
    <w:rsid w:val="00C20244"/>
    <w:rsid w:val="00C2032F"/>
    <w:rsid w:val="00C20368"/>
    <w:rsid w:val="00C203C3"/>
    <w:rsid w:val="00C203C4"/>
    <w:rsid w:val="00C20481"/>
    <w:rsid w:val="00C20557"/>
    <w:rsid w:val="00C20637"/>
    <w:rsid w:val="00C2064E"/>
    <w:rsid w:val="00C20684"/>
    <w:rsid w:val="00C2069A"/>
    <w:rsid w:val="00C2082E"/>
    <w:rsid w:val="00C20842"/>
    <w:rsid w:val="00C2086A"/>
    <w:rsid w:val="00C20878"/>
    <w:rsid w:val="00C2087F"/>
    <w:rsid w:val="00C208C6"/>
    <w:rsid w:val="00C20A76"/>
    <w:rsid w:val="00C20A7D"/>
    <w:rsid w:val="00C20A95"/>
    <w:rsid w:val="00C20AC4"/>
    <w:rsid w:val="00C20BD8"/>
    <w:rsid w:val="00C20C6F"/>
    <w:rsid w:val="00C20CD4"/>
    <w:rsid w:val="00C20D87"/>
    <w:rsid w:val="00C20E4E"/>
    <w:rsid w:val="00C20F07"/>
    <w:rsid w:val="00C20F0B"/>
    <w:rsid w:val="00C210EA"/>
    <w:rsid w:val="00C212C0"/>
    <w:rsid w:val="00C21337"/>
    <w:rsid w:val="00C2141B"/>
    <w:rsid w:val="00C2145D"/>
    <w:rsid w:val="00C214B3"/>
    <w:rsid w:val="00C21517"/>
    <w:rsid w:val="00C2157B"/>
    <w:rsid w:val="00C2159F"/>
    <w:rsid w:val="00C215EA"/>
    <w:rsid w:val="00C2173D"/>
    <w:rsid w:val="00C217C9"/>
    <w:rsid w:val="00C21A52"/>
    <w:rsid w:val="00C21B3E"/>
    <w:rsid w:val="00C21B5C"/>
    <w:rsid w:val="00C21B7B"/>
    <w:rsid w:val="00C21B91"/>
    <w:rsid w:val="00C21BB3"/>
    <w:rsid w:val="00C21BC3"/>
    <w:rsid w:val="00C21C0E"/>
    <w:rsid w:val="00C21C2B"/>
    <w:rsid w:val="00C21C5E"/>
    <w:rsid w:val="00C21CA0"/>
    <w:rsid w:val="00C21CDE"/>
    <w:rsid w:val="00C21CE2"/>
    <w:rsid w:val="00C21D01"/>
    <w:rsid w:val="00C21E1B"/>
    <w:rsid w:val="00C21EA2"/>
    <w:rsid w:val="00C21F1F"/>
    <w:rsid w:val="00C21F49"/>
    <w:rsid w:val="00C21FAF"/>
    <w:rsid w:val="00C22058"/>
    <w:rsid w:val="00C22072"/>
    <w:rsid w:val="00C2210B"/>
    <w:rsid w:val="00C22134"/>
    <w:rsid w:val="00C221C7"/>
    <w:rsid w:val="00C2221E"/>
    <w:rsid w:val="00C22279"/>
    <w:rsid w:val="00C2232B"/>
    <w:rsid w:val="00C22478"/>
    <w:rsid w:val="00C225BE"/>
    <w:rsid w:val="00C225C9"/>
    <w:rsid w:val="00C225FD"/>
    <w:rsid w:val="00C2264B"/>
    <w:rsid w:val="00C22661"/>
    <w:rsid w:val="00C2290C"/>
    <w:rsid w:val="00C22A94"/>
    <w:rsid w:val="00C22A9A"/>
    <w:rsid w:val="00C22AB3"/>
    <w:rsid w:val="00C22B36"/>
    <w:rsid w:val="00C22B50"/>
    <w:rsid w:val="00C22BDC"/>
    <w:rsid w:val="00C22C39"/>
    <w:rsid w:val="00C22C4C"/>
    <w:rsid w:val="00C22C72"/>
    <w:rsid w:val="00C22C7F"/>
    <w:rsid w:val="00C22CB7"/>
    <w:rsid w:val="00C22CBE"/>
    <w:rsid w:val="00C22D0D"/>
    <w:rsid w:val="00C22DC3"/>
    <w:rsid w:val="00C22E3B"/>
    <w:rsid w:val="00C22EC6"/>
    <w:rsid w:val="00C22FC7"/>
    <w:rsid w:val="00C23035"/>
    <w:rsid w:val="00C2306F"/>
    <w:rsid w:val="00C23121"/>
    <w:rsid w:val="00C2336A"/>
    <w:rsid w:val="00C233B3"/>
    <w:rsid w:val="00C23403"/>
    <w:rsid w:val="00C23421"/>
    <w:rsid w:val="00C234A0"/>
    <w:rsid w:val="00C234DF"/>
    <w:rsid w:val="00C23695"/>
    <w:rsid w:val="00C2374C"/>
    <w:rsid w:val="00C23837"/>
    <w:rsid w:val="00C23961"/>
    <w:rsid w:val="00C23A5F"/>
    <w:rsid w:val="00C23A6F"/>
    <w:rsid w:val="00C23B3F"/>
    <w:rsid w:val="00C23C72"/>
    <w:rsid w:val="00C23CC5"/>
    <w:rsid w:val="00C23D28"/>
    <w:rsid w:val="00C23E47"/>
    <w:rsid w:val="00C23FBA"/>
    <w:rsid w:val="00C23FBD"/>
    <w:rsid w:val="00C23FD3"/>
    <w:rsid w:val="00C2406E"/>
    <w:rsid w:val="00C2408E"/>
    <w:rsid w:val="00C240FB"/>
    <w:rsid w:val="00C24165"/>
    <w:rsid w:val="00C241AC"/>
    <w:rsid w:val="00C24208"/>
    <w:rsid w:val="00C2431E"/>
    <w:rsid w:val="00C24361"/>
    <w:rsid w:val="00C243FD"/>
    <w:rsid w:val="00C24519"/>
    <w:rsid w:val="00C245E5"/>
    <w:rsid w:val="00C24646"/>
    <w:rsid w:val="00C24667"/>
    <w:rsid w:val="00C246A8"/>
    <w:rsid w:val="00C2484E"/>
    <w:rsid w:val="00C248EE"/>
    <w:rsid w:val="00C24930"/>
    <w:rsid w:val="00C24967"/>
    <w:rsid w:val="00C249BC"/>
    <w:rsid w:val="00C24B44"/>
    <w:rsid w:val="00C24B63"/>
    <w:rsid w:val="00C24BD8"/>
    <w:rsid w:val="00C24C52"/>
    <w:rsid w:val="00C24CD8"/>
    <w:rsid w:val="00C24D00"/>
    <w:rsid w:val="00C24D3A"/>
    <w:rsid w:val="00C24D59"/>
    <w:rsid w:val="00C24E94"/>
    <w:rsid w:val="00C24F84"/>
    <w:rsid w:val="00C250EE"/>
    <w:rsid w:val="00C25183"/>
    <w:rsid w:val="00C251C2"/>
    <w:rsid w:val="00C25245"/>
    <w:rsid w:val="00C25257"/>
    <w:rsid w:val="00C25284"/>
    <w:rsid w:val="00C2530D"/>
    <w:rsid w:val="00C25336"/>
    <w:rsid w:val="00C25371"/>
    <w:rsid w:val="00C253EC"/>
    <w:rsid w:val="00C2547B"/>
    <w:rsid w:val="00C254A1"/>
    <w:rsid w:val="00C25522"/>
    <w:rsid w:val="00C25524"/>
    <w:rsid w:val="00C255CB"/>
    <w:rsid w:val="00C256E1"/>
    <w:rsid w:val="00C256EA"/>
    <w:rsid w:val="00C2578A"/>
    <w:rsid w:val="00C257EB"/>
    <w:rsid w:val="00C258F4"/>
    <w:rsid w:val="00C25A21"/>
    <w:rsid w:val="00C25A5C"/>
    <w:rsid w:val="00C25A6D"/>
    <w:rsid w:val="00C25BE9"/>
    <w:rsid w:val="00C25C9F"/>
    <w:rsid w:val="00C25CED"/>
    <w:rsid w:val="00C25D92"/>
    <w:rsid w:val="00C25F7C"/>
    <w:rsid w:val="00C26064"/>
    <w:rsid w:val="00C261A3"/>
    <w:rsid w:val="00C261C1"/>
    <w:rsid w:val="00C261D3"/>
    <w:rsid w:val="00C2629F"/>
    <w:rsid w:val="00C2634C"/>
    <w:rsid w:val="00C2640F"/>
    <w:rsid w:val="00C265A9"/>
    <w:rsid w:val="00C26659"/>
    <w:rsid w:val="00C26736"/>
    <w:rsid w:val="00C2682B"/>
    <w:rsid w:val="00C268B9"/>
    <w:rsid w:val="00C2693E"/>
    <w:rsid w:val="00C26996"/>
    <w:rsid w:val="00C2699D"/>
    <w:rsid w:val="00C269BB"/>
    <w:rsid w:val="00C26A7B"/>
    <w:rsid w:val="00C26ACD"/>
    <w:rsid w:val="00C26B08"/>
    <w:rsid w:val="00C26BA9"/>
    <w:rsid w:val="00C26BE4"/>
    <w:rsid w:val="00C26C7F"/>
    <w:rsid w:val="00C26D0A"/>
    <w:rsid w:val="00C26DD2"/>
    <w:rsid w:val="00C26E6E"/>
    <w:rsid w:val="00C26F00"/>
    <w:rsid w:val="00C26FBB"/>
    <w:rsid w:val="00C2706D"/>
    <w:rsid w:val="00C2710C"/>
    <w:rsid w:val="00C2712F"/>
    <w:rsid w:val="00C271A2"/>
    <w:rsid w:val="00C27205"/>
    <w:rsid w:val="00C27344"/>
    <w:rsid w:val="00C273CC"/>
    <w:rsid w:val="00C2741F"/>
    <w:rsid w:val="00C27432"/>
    <w:rsid w:val="00C27479"/>
    <w:rsid w:val="00C2747C"/>
    <w:rsid w:val="00C274BF"/>
    <w:rsid w:val="00C2759D"/>
    <w:rsid w:val="00C275C3"/>
    <w:rsid w:val="00C275EA"/>
    <w:rsid w:val="00C275EC"/>
    <w:rsid w:val="00C27611"/>
    <w:rsid w:val="00C277C0"/>
    <w:rsid w:val="00C27820"/>
    <w:rsid w:val="00C2782C"/>
    <w:rsid w:val="00C278E1"/>
    <w:rsid w:val="00C278E5"/>
    <w:rsid w:val="00C27945"/>
    <w:rsid w:val="00C27A80"/>
    <w:rsid w:val="00C27AAC"/>
    <w:rsid w:val="00C27B12"/>
    <w:rsid w:val="00C27B2C"/>
    <w:rsid w:val="00C27B74"/>
    <w:rsid w:val="00C27C47"/>
    <w:rsid w:val="00C27CA7"/>
    <w:rsid w:val="00C27D9E"/>
    <w:rsid w:val="00C27DFC"/>
    <w:rsid w:val="00C27E86"/>
    <w:rsid w:val="00C27F01"/>
    <w:rsid w:val="00C27FE2"/>
    <w:rsid w:val="00C30052"/>
    <w:rsid w:val="00C30150"/>
    <w:rsid w:val="00C30200"/>
    <w:rsid w:val="00C3024D"/>
    <w:rsid w:val="00C3030A"/>
    <w:rsid w:val="00C30432"/>
    <w:rsid w:val="00C304A4"/>
    <w:rsid w:val="00C304A8"/>
    <w:rsid w:val="00C30584"/>
    <w:rsid w:val="00C305C8"/>
    <w:rsid w:val="00C305EE"/>
    <w:rsid w:val="00C3062F"/>
    <w:rsid w:val="00C30707"/>
    <w:rsid w:val="00C30741"/>
    <w:rsid w:val="00C3077B"/>
    <w:rsid w:val="00C3079D"/>
    <w:rsid w:val="00C308EE"/>
    <w:rsid w:val="00C308FF"/>
    <w:rsid w:val="00C30938"/>
    <w:rsid w:val="00C30A72"/>
    <w:rsid w:val="00C30A7A"/>
    <w:rsid w:val="00C30A8F"/>
    <w:rsid w:val="00C30B6A"/>
    <w:rsid w:val="00C30B97"/>
    <w:rsid w:val="00C30BC2"/>
    <w:rsid w:val="00C30BD1"/>
    <w:rsid w:val="00C30D67"/>
    <w:rsid w:val="00C30F74"/>
    <w:rsid w:val="00C30FF2"/>
    <w:rsid w:val="00C3101B"/>
    <w:rsid w:val="00C311ED"/>
    <w:rsid w:val="00C3125B"/>
    <w:rsid w:val="00C31288"/>
    <w:rsid w:val="00C3128B"/>
    <w:rsid w:val="00C312A3"/>
    <w:rsid w:val="00C31426"/>
    <w:rsid w:val="00C3144D"/>
    <w:rsid w:val="00C3148B"/>
    <w:rsid w:val="00C31543"/>
    <w:rsid w:val="00C31571"/>
    <w:rsid w:val="00C315A6"/>
    <w:rsid w:val="00C315C1"/>
    <w:rsid w:val="00C3162E"/>
    <w:rsid w:val="00C3167A"/>
    <w:rsid w:val="00C31708"/>
    <w:rsid w:val="00C31750"/>
    <w:rsid w:val="00C3176F"/>
    <w:rsid w:val="00C3177B"/>
    <w:rsid w:val="00C31828"/>
    <w:rsid w:val="00C3183A"/>
    <w:rsid w:val="00C318DE"/>
    <w:rsid w:val="00C3199C"/>
    <w:rsid w:val="00C31A22"/>
    <w:rsid w:val="00C31A2B"/>
    <w:rsid w:val="00C31AAA"/>
    <w:rsid w:val="00C31AE2"/>
    <w:rsid w:val="00C31AE8"/>
    <w:rsid w:val="00C31B02"/>
    <w:rsid w:val="00C31B78"/>
    <w:rsid w:val="00C31E1C"/>
    <w:rsid w:val="00C31E6A"/>
    <w:rsid w:val="00C31E7F"/>
    <w:rsid w:val="00C31EF4"/>
    <w:rsid w:val="00C31F9D"/>
    <w:rsid w:val="00C31FD0"/>
    <w:rsid w:val="00C321D1"/>
    <w:rsid w:val="00C32206"/>
    <w:rsid w:val="00C3222B"/>
    <w:rsid w:val="00C32264"/>
    <w:rsid w:val="00C32332"/>
    <w:rsid w:val="00C3238B"/>
    <w:rsid w:val="00C32412"/>
    <w:rsid w:val="00C32438"/>
    <w:rsid w:val="00C32452"/>
    <w:rsid w:val="00C32482"/>
    <w:rsid w:val="00C32498"/>
    <w:rsid w:val="00C3253E"/>
    <w:rsid w:val="00C32641"/>
    <w:rsid w:val="00C32688"/>
    <w:rsid w:val="00C327BB"/>
    <w:rsid w:val="00C3288B"/>
    <w:rsid w:val="00C328FD"/>
    <w:rsid w:val="00C32922"/>
    <w:rsid w:val="00C32937"/>
    <w:rsid w:val="00C32A04"/>
    <w:rsid w:val="00C32A20"/>
    <w:rsid w:val="00C32BD7"/>
    <w:rsid w:val="00C32C2F"/>
    <w:rsid w:val="00C32C44"/>
    <w:rsid w:val="00C32D07"/>
    <w:rsid w:val="00C32D74"/>
    <w:rsid w:val="00C32E99"/>
    <w:rsid w:val="00C32EB1"/>
    <w:rsid w:val="00C32F0B"/>
    <w:rsid w:val="00C32F63"/>
    <w:rsid w:val="00C330C1"/>
    <w:rsid w:val="00C33298"/>
    <w:rsid w:val="00C3331D"/>
    <w:rsid w:val="00C33330"/>
    <w:rsid w:val="00C3334B"/>
    <w:rsid w:val="00C33364"/>
    <w:rsid w:val="00C33411"/>
    <w:rsid w:val="00C3341E"/>
    <w:rsid w:val="00C33430"/>
    <w:rsid w:val="00C3349F"/>
    <w:rsid w:val="00C334DC"/>
    <w:rsid w:val="00C33622"/>
    <w:rsid w:val="00C33634"/>
    <w:rsid w:val="00C336BC"/>
    <w:rsid w:val="00C3388C"/>
    <w:rsid w:val="00C33894"/>
    <w:rsid w:val="00C338C6"/>
    <w:rsid w:val="00C33921"/>
    <w:rsid w:val="00C33927"/>
    <w:rsid w:val="00C339FA"/>
    <w:rsid w:val="00C33AA0"/>
    <w:rsid w:val="00C33BD5"/>
    <w:rsid w:val="00C33BE3"/>
    <w:rsid w:val="00C33C40"/>
    <w:rsid w:val="00C33CB4"/>
    <w:rsid w:val="00C33D1E"/>
    <w:rsid w:val="00C33EB6"/>
    <w:rsid w:val="00C33EDD"/>
    <w:rsid w:val="00C33F0B"/>
    <w:rsid w:val="00C33FC6"/>
    <w:rsid w:val="00C33FDF"/>
    <w:rsid w:val="00C34052"/>
    <w:rsid w:val="00C340FB"/>
    <w:rsid w:val="00C34106"/>
    <w:rsid w:val="00C34128"/>
    <w:rsid w:val="00C34222"/>
    <w:rsid w:val="00C342C2"/>
    <w:rsid w:val="00C34420"/>
    <w:rsid w:val="00C3452A"/>
    <w:rsid w:val="00C345D6"/>
    <w:rsid w:val="00C34695"/>
    <w:rsid w:val="00C346C6"/>
    <w:rsid w:val="00C34810"/>
    <w:rsid w:val="00C34855"/>
    <w:rsid w:val="00C349BE"/>
    <w:rsid w:val="00C349D0"/>
    <w:rsid w:val="00C34A53"/>
    <w:rsid w:val="00C34AF2"/>
    <w:rsid w:val="00C34B50"/>
    <w:rsid w:val="00C34B78"/>
    <w:rsid w:val="00C34BF2"/>
    <w:rsid w:val="00C34C67"/>
    <w:rsid w:val="00C34DBE"/>
    <w:rsid w:val="00C34DFD"/>
    <w:rsid w:val="00C34E0D"/>
    <w:rsid w:val="00C34F49"/>
    <w:rsid w:val="00C34F54"/>
    <w:rsid w:val="00C34FD1"/>
    <w:rsid w:val="00C35098"/>
    <w:rsid w:val="00C350DD"/>
    <w:rsid w:val="00C35176"/>
    <w:rsid w:val="00C351DD"/>
    <w:rsid w:val="00C351E6"/>
    <w:rsid w:val="00C352D9"/>
    <w:rsid w:val="00C353DD"/>
    <w:rsid w:val="00C354A7"/>
    <w:rsid w:val="00C354C4"/>
    <w:rsid w:val="00C354C6"/>
    <w:rsid w:val="00C354DA"/>
    <w:rsid w:val="00C35523"/>
    <w:rsid w:val="00C35594"/>
    <w:rsid w:val="00C35677"/>
    <w:rsid w:val="00C35703"/>
    <w:rsid w:val="00C3572F"/>
    <w:rsid w:val="00C357C6"/>
    <w:rsid w:val="00C35849"/>
    <w:rsid w:val="00C3586F"/>
    <w:rsid w:val="00C358B3"/>
    <w:rsid w:val="00C358DE"/>
    <w:rsid w:val="00C3595C"/>
    <w:rsid w:val="00C35990"/>
    <w:rsid w:val="00C359A3"/>
    <w:rsid w:val="00C359D2"/>
    <w:rsid w:val="00C35A31"/>
    <w:rsid w:val="00C35A35"/>
    <w:rsid w:val="00C35A40"/>
    <w:rsid w:val="00C35BC8"/>
    <w:rsid w:val="00C35C1F"/>
    <w:rsid w:val="00C35D52"/>
    <w:rsid w:val="00C35DE6"/>
    <w:rsid w:val="00C35E71"/>
    <w:rsid w:val="00C35E9F"/>
    <w:rsid w:val="00C35EF4"/>
    <w:rsid w:val="00C35F1B"/>
    <w:rsid w:val="00C35FA6"/>
    <w:rsid w:val="00C36028"/>
    <w:rsid w:val="00C3607B"/>
    <w:rsid w:val="00C360F5"/>
    <w:rsid w:val="00C36135"/>
    <w:rsid w:val="00C36186"/>
    <w:rsid w:val="00C361A6"/>
    <w:rsid w:val="00C36205"/>
    <w:rsid w:val="00C3628D"/>
    <w:rsid w:val="00C363DD"/>
    <w:rsid w:val="00C363FE"/>
    <w:rsid w:val="00C36456"/>
    <w:rsid w:val="00C3645D"/>
    <w:rsid w:val="00C36528"/>
    <w:rsid w:val="00C365E8"/>
    <w:rsid w:val="00C36644"/>
    <w:rsid w:val="00C3668C"/>
    <w:rsid w:val="00C366EF"/>
    <w:rsid w:val="00C36717"/>
    <w:rsid w:val="00C36910"/>
    <w:rsid w:val="00C36916"/>
    <w:rsid w:val="00C36B2E"/>
    <w:rsid w:val="00C36B58"/>
    <w:rsid w:val="00C36BB0"/>
    <w:rsid w:val="00C36BBE"/>
    <w:rsid w:val="00C36CC5"/>
    <w:rsid w:val="00C36CFE"/>
    <w:rsid w:val="00C36E38"/>
    <w:rsid w:val="00C36EAB"/>
    <w:rsid w:val="00C36EDD"/>
    <w:rsid w:val="00C36F8C"/>
    <w:rsid w:val="00C36FAB"/>
    <w:rsid w:val="00C36FE2"/>
    <w:rsid w:val="00C370C2"/>
    <w:rsid w:val="00C37167"/>
    <w:rsid w:val="00C371D6"/>
    <w:rsid w:val="00C37244"/>
    <w:rsid w:val="00C372AB"/>
    <w:rsid w:val="00C372DB"/>
    <w:rsid w:val="00C372F3"/>
    <w:rsid w:val="00C37304"/>
    <w:rsid w:val="00C37307"/>
    <w:rsid w:val="00C37340"/>
    <w:rsid w:val="00C37354"/>
    <w:rsid w:val="00C37368"/>
    <w:rsid w:val="00C3742B"/>
    <w:rsid w:val="00C37496"/>
    <w:rsid w:val="00C374CC"/>
    <w:rsid w:val="00C3751A"/>
    <w:rsid w:val="00C37568"/>
    <w:rsid w:val="00C375F2"/>
    <w:rsid w:val="00C3761C"/>
    <w:rsid w:val="00C376B0"/>
    <w:rsid w:val="00C376FA"/>
    <w:rsid w:val="00C3776D"/>
    <w:rsid w:val="00C377D5"/>
    <w:rsid w:val="00C379E8"/>
    <w:rsid w:val="00C37A43"/>
    <w:rsid w:val="00C37ACC"/>
    <w:rsid w:val="00C37B16"/>
    <w:rsid w:val="00C37C3C"/>
    <w:rsid w:val="00C37C53"/>
    <w:rsid w:val="00C37DA8"/>
    <w:rsid w:val="00C37E04"/>
    <w:rsid w:val="00C37E38"/>
    <w:rsid w:val="00C37E77"/>
    <w:rsid w:val="00C37F28"/>
    <w:rsid w:val="00C37F40"/>
    <w:rsid w:val="00C4002A"/>
    <w:rsid w:val="00C400A2"/>
    <w:rsid w:val="00C400D8"/>
    <w:rsid w:val="00C401B8"/>
    <w:rsid w:val="00C401ED"/>
    <w:rsid w:val="00C40232"/>
    <w:rsid w:val="00C40274"/>
    <w:rsid w:val="00C402DC"/>
    <w:rsid w:val="00C40301"/>
    <w:rsid w:val="00C4033D"/>
    <w:rsid w:val="00C40376"/>
    <w:rsid w:val="00C403A7"/>
    <w:rsid w:val="00C4044F"/>
    <w:rsid w:val="00C404AE"/>
    <w:rsid w:val="00C404F2"/>
    <w:rsid w:val="00C40540"/>
    <w:rsid w:val="00C405EC"/>
    <w:rsid w:val="00C40616"/>
    <w:rsid w:val="00C4063B"/>
    <w:rsid w:val="00C40644"/>
    <w:rsid w:val="00C40671"/>
    <w:rsid w:val="00C4073F"/>
    <w:rsid w:val="00C40822"/>
    <w:rsid w:val="00C4093E"/>
    <w:rsid w:val="00C40A0D"/>
    <w:rsid w:val="00C40A6A"/>
    <w:rsid w:val="00C40A73"/>
    <w:rsid w:val="00C40BD1"/>
    <w:rsid w:val="00C40BF6"/>
    <w:rsid w:val="00C40C1C"/>
    <w:rsid w:val="00C40C2D"/>
    <w:rsid w:val="00C40C2E"/>
    <w:rsid w:val="00C40C75"/>
    <w:rsid w:val="00C40CE9"/>
    <w:rsid w:val="00C40D06"/>
    <w:rsid w:val="00C40D89"/>
    <w:rsid w:val="00C40E06"/>
    <w:rsid w:val="00C40F0E"/>
    <w:rsid w:val="00C40FD9"/>
    <w:rsid w:val="00C40FF3"/>
    <w:rsid w:val="00C4107D"/>
    <w:rsid w:val="00C410C1"/>
    <w:rsid w:val="00C410D0"/>
    <w:rsid w:val="00C41132"/>
    <w:rsid w:val="00C4123E"/>
    <w:rsid w:val="00C41296"/>
    <w:rsid w:val="00C4131B"/>
    <w:rsid w:val="00C4139C"/>
    <w:rsid w:val="00C413BB"/>
    <w:rsid w:val="00C413BC"/>
    <w:rsid w:val="00C414A2"/>
    <w:rsid w:val="00C41548"/>
    <w:rsid w:val="00C41636"/>
    <w:rsid w:val="00C41798"/>
    <w:rsid w:val="00C4184C"/>
    <w:rsid w:val="00C41913"/>
    <w:rsid w:val="00C41928"/>
    <w:rsid w:val="00C41951"/>
    <w:rsid w:val="00C41961"/>
    <w:rsid w:val="00C419DE"/>
    <w:rsid w:val="00C41A1D"/>
    <w:rsid w:val="00C41B45"/>
    <w:rsid w:val="00C41B7E"/>
    <w:rsid w:val="00C41B8B"/>
    <w:rsid w:val="00C41C58"/>
    <w:rsid w:val="00C41CCC"/>
    <w:rsid w:val="00C41D1F"/>
    <w:rsid w:val="00C41D8E"/>
    <w:rsid w:val="00C41E04"/>
    <w:rsid w:val="00C41EA3"/>
    <w:rsid w:val="00C41FB3"/>
    <w:rsid w:val="00C420BF"/>
    <w:rsid w:val="00C421DD"/>
    <w:rsid w:val="00C42215"/>
    <w:rsid w:val="00C4229B"/>
    <w:rsid w:val="00C423D8"/>
    <w:rsid w:val="00C424B5"/>
    <w:rsid w:val="00C424C1"/>
    <w:rsid w:val="00C424F3"/>
    <w:rsid w:val="00C4253F"/>
    <w:rsid w:val="00C42568"/>
    <w:rsid w:val="00C425A1"/>
    <w:rsid w:val="00C42704"/>
    <w:rsid w:val="00C42915"/>
    <w:rsid w:val="00C42955"/>
    <w:rsid w:val="00C429B5"/>
    <w:rsid w:val="00C42AA9"/>
    <w:rsid w:val="00C42B36"/>
    <w:rsid w:val="00C42B43"/>
    <w:rsid w:val="00C42B4C"/>
    <w:rsid w:val="00C42B94"/>
    <w:rsid w:val="00C42BBF"/>
    <w:rsid w:val="00C42BD8"/>
    <w:rsid w:val="00C42D39"/>
    <w:rsid w:val="00C42D7F"/>
    <w:rsid w:val="00C42E0A"/>
    <w:rsid w:val="00C42E23"/>
    <w:rsid w:val="00C42E46"/>
    <w:rsid w:val="00C42F72"/>
    <w:rsid w:val="00C42FA9"/>
    <w:rsid w:val="00C42FFC"/>
    <w:rsid w:val="00C4317C"/>
    <w:rsid w:val="00C4320E"/>
    <w:rsid w:val="00C4329C"/>
    <w:rsid w:val="00C43345"/>
    <w:rsid w:val="00C43349"/>
    <w:rsid w:val="00C434AE"/>
    <w:rsid w:val="00C4350C"/>
    <w:rsid w:val="00C43522"/>
    <w:rsid w:val="00C43523"/>
    <w:rsid w:val="00C43609"/>
    <w:rsid w:val="00C43639"/>
    <w:rsid w:val="00C436F5"/>
    <w:rsid w:val="00C43774"/>
    <w:rsid w:val="00C437C7"/>
    <w:rsid w:val="00C438B6"/>
    <w:rsid w:val="00C4394C"/>
    <w:rsid w:val="00C43989"/>
    <w:rsid w:val="00C439D7"/>
    <w:rsid w:val="00C43A17"/>
    <w:rsid w:val="00C43B10"/>
    <w:rsid w:val="00C43C4D"/>
    <w:rsid w:val="00C43D58"/>
    <w:rsid w:val="00C43DA8"/>
    <w:rsid w:val="00C43DF7"/>
    <w:rsid w:val="00C43EB9"/>
    <w:rsid w:val="00C43F35"/>
    <w:rsid w:val="00C43F3C"/>
    <w:rsid w:val="00C43F5D"/>
    <w:rsid w:val="00C43F7D"/>
    <w:rsid w:val="00C43FCD"/>
    <w:rsid w:val="00C43FD0"/>
    <w:rsid w:val="00C44156"/>
    <w:rsid w:val="00C441F0"/>
    <w:rsid w:val="00C44268"/>
    <w:rsid w:val="00C4427A"/>
    <w:rsid w:val="00C442E7"/>
    <w:rsid w:val="00C4431F"/>
    <w:rsid w:val="00C44325"/>
    <w:rsid w:val="00C4441A"/>
    <w:rsid w:val="00C44488"/>
    <w:rsid w:val="00C44562"/>
    <w:rsid w:val="00C445B2"/>
    <w:rsid w:val="00C44646"/>
    <w:rsid w:val="00C4467F"/>
    <w:rsid w:val="00C446B4"/>
    <w:rsid w:val="00C44799"/>
    <w:rsid w:val="00C4479C"/>
    <w:rsid w:val="00C44844"/>
    <w:rsid w:val="00C448DF"/>
    <w:rsid w:val="00C44A3E"/>
    <w:rsid w:val="00C44A9A"/>
    <w:rsid w:val="00C44B19"/>
    <w:rsid w:val="00C44C16"/>
    <w:rsid w:val="00C44D2D"/>
    <w:rsid w:val="00C44D4D"/>
    <w:rsid w:val="00C44D85"/>
    <w:rsid w:val="00C44DD3"/>
    <w:rsid w:val="00C44ED8"/>
    <w:rsid w:val="00C44F14"/>
    <w:rsid w:val="00C44F4F"/>
    <w:rsid w:val="00C450FE"/>
    <w:rsid w:val="00C4513B"/>
    <w:rsid w:val="00C45195"/>
    <w:rsid w:val="00C45197"/>
    <w:rsid w:val="00C451A0"/>
    <w:rsid w:val="00C451D8"/>
    <w:rsid w:val="00C4522D"/>
    <w:rsid w:val="00C45257"/>
    <w:rsid w:val="00C45259"/>
    <w:rsid w:val="00C45295"/>
    <w:rsid w:val="00C452BE"/>
    <w:rsid w:val="00C45342"/>
    <w:rsid w:val="00C4541D"/>
    <w:rsid w:val="00C454B5"/>
    <w:rsid w:val="00C45685"/>
    <w:rsid w:val="00C4575E"/>
    <w:rsid w:val="00C45843"/>
    <w:rsid w:val="00C4586C"/>
    <w:rsid w:val="00C45890"/>
    <w:rsid w:val="00C4592F"/>
    <w:rsid w:val="00C4596F"/>
    <w:rsid w:val="00C45983"/>
    <w:rsid w:val="00C459C8"/>
    <w:rsid w:val="00C459E0"/>
    <w:rsid w:val="00C459F7"/>
    <w:rsid w:val="00C45A40"/>
    <w:rsid w:val="00C45A66"/>
    <w:rsid w:val="00C45AD4"/>
    <w:rsid w:val="00C45ADB"/>
    <w:rsid w:val="00C45C27"/>
    <w:rsid w:val="00C45CED"/>
    <w:rsid w:val="00C45D01"/>
    <w:rsid w:val="00C45D49"/>
    <w:rsid w:val="00C45D59"/>
    <w:rsid w:val="00C45F01"/>
    <w:rsid w:val="00C45FF9"/>
    <w:rsid w:val="00C4604B"/>
    <w:rsid w:val="00C46086"/>
    <w:rsid w:val="00C4612E"/>
    <w:rsid w:val="00C46137"/>
    <w:rsid w:val="00C46143"/>
    <w:rsid w:val="00C46222"/>
    <w:rsid w:val="00C4637F"/>
    <w:rsid w:val="00C4644C"/>
    <w:rsid w:val="00C464BD"/>
    <w:rsid w:val="00C465F1"/>
    <w:rsid w:val="00C466BF"/>
    <w:rsid w:val="00C4676D"/>
    <w:rsid w:val="00C4678F"/>
    <w:rsid w:val="00C467B3"/>
    <w:rsid w:val="00C46855"/>
    <w:rsid w:val="00C468F6"/>
    <w:rsid w:val="00C469A3"/>
    <w:rsid w:val="00C469BE"/>
    <w:rsid w:val="00C469D4"/>
    <w:rsid w:val="00C46B74"/>
    <w:rsid w:val="00C46B93"/>
    <w:rsid w:val="00C46C61"/>
    <w:rsid w:val="00C46C7A"/>
    <w:rsid w:val="00C46CBF"/>
    <w:rsid w:val="00C46D59"/>
    <w:rsid w:val="00C46E03"/>
    <w:rsid w:val="00C46E71"/>
    <w:rsid w:val="00C46EFD"/>
    <w:rsid w:val="00C46F55"/>
    <w:rsid w:val="00C47234"/>
    <w:rsid w:val="00C47254"/>
    <w:rsid w:val="00C472B6"/>
    <w:rsid w:val="00C472F1"/>
    <w:rsid w:val="00C4735E"/>
    <w:rsid w:val="00C47415"/>
    <w:rsid w:val="00C474A4"/>
    <w:rsid w:val="00C474C3"/>
    <w:rsid w:val="00C47710"/>
    <w:rsid w:val="00C47714"/>
    <w:rsid w:val="00C47740"/>
    <w:rsid w:val="00C4789B"/>
    <w:rsid w:val="00C47920"/>
    <w:rsid w:val="00C4797C"/>
    <w:rsid w:val="00C47989"/>
    <w:rsid w:val="00C479DF"/>
    <w:rsid w:val="00C47A63"/>
    <w:rsid w:val="00C47B18"/>
    <w:rsid w:val="00C47B31"/>
    <w:rsid w:val="00C47CA5"/>
    <w:rsid w:val="00C47CEE"/>
    <w:rsid w:val="00C47D7B"/>
    <w:rsid w:val="00C47DD0"/>
    <w:rsid w:val="00C47DD7"/>
    <w:rsid w:val="00C47E5B"/>
    <w:rsid w:val="00C47E65"/>
    <w:rsid w:val="00C47EEA"/>
    <w:rsid w:val="00C47F15"/>
    <w:rsid w:val="00C5001C"/>
    <w:rsid w:val="00C500D1"/>
    <w:rsid w:val="00C500F1"/>
    <w:rsid w:val="00C501A2"/>
    <w:rsid w:val="00C501AA"/>
    <w:rsid w:val="00C501E1"/>
    <w:rsid w:val="00C5020C"/>
    <w:rsid w:val="00C50240"/>
    <w:rsid w:val="00C502E8"/>
    <w:rsid w:val="00C503E8"/>
    <w:rsid w:val="00C50431"/>
    <w:rsid w:val="00C5047C"/>
    <w:rsid w:val="00C50485"/>
    <w:rsid w:val="00C50566"/>
    <w:rsid w:val="00C5060C"/>
    <w:rsid w:val="00C50619"/>
    <w:rsid w:val="00C50666"/>
    <w:rsid w:val="00C50717"/>
    <w:rsid w:val="00C50970"/>
    <w:rsid w:val="00C509FB"/>
    <w:rsid w:val="00C50A66"/>
    <w:rsid w:val="00C50B06"/>
    <w:rsid w:val="00C50BB8"/>
    <w:rsid w:val="00C50CAE"/>
    <w:rsid w:val="00C50CC6"/>
    <w:rsid w:val="00C50D77"/>
    <w:rsid w:val="00C50DFB"/>
    <w:rsid w:val="00C50E18"/>
    <w:rsid w:val="00C50EE1"/>
    <w:rsid w:val="00C50EEC"/>
    <w:rsid w:val="00C50F25"/>
    <w:rsid w:val="00C50F2B"/>
    <w:rsid w:val="00C50F30"/>
    <w:rsid w:val="00C50F79"/>
    <w:rsid w:val="00C51037"/>
    <w:rsid w:val="00C51167"/>
    <w:rsid w:val="00C5117E"/>
    <w:rsid w:val="00C51189"/>
    <w:rsid w:val="00C5128F"/>
    <w:rsid w:val="00C51296"/>
    <w:rsid w:val="00C512AC"/>
    <w:rsid w:val="00C512FC"/>
    <w:rsid w:val="00C51366"/>
    <w:rsid w:val="00C51376"/>
    <w:rsid w:val="00C513BB"/>
    <w:rsid w:val="00C5140C"/>
    <w:rsid w:val="00C5141C"/>
    <w:rsid w:val="00C5146D"/>
    <w:rsid w:val="00C51482"/>
    <w:rsid w:val="00C5149A"/>
    <w:rsid w:val="00C5152A"/>
    <w:rsid w:val="00C51548"/>
    <w:rsid w:val="00C5154F"/>
    <w:rsid w:val="00C515FD"/>
    <w:rsid w:val="00C51714"/>
    <w:rsid w:val="00C517CC"/>
    <w:rsid w:val="00C517F3"/>
    <w:rsid w:val="00C51816"/>
    <w:rsid w:val="00C51895"/>
    <w:rsid w:val="00C51937"/>
    <w:rsid w:val="00C519CE"/>
    <w:rsid w:val="00C519E9"/>
    <w:rsid w:val="00C51A94"/>
    <w:rsid w:val="00C51AD4"/>
    <w:rsid w:val="00C51AFC"/>
    <w:rsid w:val="00C51B13"/>
    <w:rsid w:val="00C51B9E"/>
    <w:rsid w:val="00C51BF2"/>
    <w:rsid w:val="00C51C37"/>
    <w:rsid w:val="00C51C71"/>
    <w:rsid w:val="00C51CE1"/>
    <w:rsid w:val="00C51CE8"/>
    <w:rsid w:val="00C51F0E"/>
    <w:rsid w:val="00C51F7D"/>
    <w:rsid w:val="00C51FB0"/>
    <w:rsid w:val="00C5205A"/>
    <w:rsid w:val="00C52078"/>
    <w:rsid w:val="00C520E4"/>
    <w:rsid w:val="00C521ED"/>
    <w:rsid w:val="00C52250"/>
    <w:rsid w:val="00C52269"/>
    <w:rsid w:val="00C52292"/>
    <w:rsid w:val="00C52377"/>
    <w:rsid w:val="00C5244A"/>
    <w:rsid w:val="00C525D7"/>
    <w:rsid w:val="00C52614"/>
    <w:rsid w:val="00C52675"/>
    <w:rsid w:val="00C526B9"/>
    <w:rsid w:val="00C526CB"/>
    <w:rsid w:val="00C526F5"/>
    <w:rsid w:val="00C527BB"/>
    <w:rsid w:val="00C527BE"/>
    <w:rsid w:val="00C5285B"/>
    <w:rsid w:val="00C5287C"/>
    <w:rsid w:val="00C5288A"/>
    <w:rsid w:val="00C528B9"/>
    <w:rsid w:val="00C52A45"/>
    <w:rsid w:val="00C52A4C"/>
    <w:rsid w:val="00C52A4D"/>
    <w:rsid w:val="00C52BE0"/>
    <w:rsid w:val="00C52BF7"/>
    <w:rsid w:val="00C52BFF"/>
    <w:rsid w:val="00C52C51"/>
    <w:rsid w:val="00C52C54"/>
    <w:rsid w:val="00C52C80"/>
    <w:rsid w:val="00C52D79"/>
    <w:rsid w:val="00C52F26"/>
    <w:rsid w:val="00C52FDA"/>
    <w:rsid w:val="00C53000"/>
    <w:rsid w:val="00C53026"/>
    <w:rsid w:val="00C53033"/>
    <w:rsid w:val="00C53165"/>
    <w:rsid w:val="00C53359"/>
    <w:rsid w:val="00C53527"/>
    <w:rsid w:val="00C535F9"/>
    <w:rsid w:val="00C53681"/>
    <w:rsid w:val="00C53693"/>
    <w:rsid w:val="00C536EF"/>
    <w:rsid w:val="00C53721"/>
    <w:rsid w:val="00C5377E"/>
    <w:rsid w:val="00C53786"/>
    <w:rsid w:val="00C537CD"/>
    <w:rsid w:val="00C53803"/>
    <w:rsid w:val="00C5381C"/>
    <w:rsid w:val="00C53A40"/>
    <w:rsid w:val="00C53AEA"/>
    <w:rsid w:val="00C53AFF"/>
    <w:rsid w:val="00C53B43"/>
    <w:rsid w:val="00C53B58"/>
    <w:rsid w:val="00C53C43"/>
    <w:rsid w:val="00C53C57"/>
    <w:rsid w:val="00C53D99"/>
    <w:rsid w:val="00C53DAA"/>
    <w:rsid w:val="00C53DE2"/>
    <w:rsid w:val="00C53E51"/>
    <w:rsid w:val="00C53ED1"/>
    <w:rsid w:val="00C53F67"/>
    <w:rsid w:val="00C54006"/>
    <w:rsid w:val="00C5401A"/>
    <w:rsid w:val="00C5403F"/>
    <w:rsid w:val="00C54044"/>
    <w:rsid w:val="00C54069"/>
    <w:rsid w:val="00C5425D"/>
    <w:rsid w:val="00C54374"/>
    <w:rsid w:val="00C543A7"/>
    <w:rsid w:val="00C54440"/>
    <w:rsid w:val="00C544F9"/>
    <w:rsid w:val="00C54549"/>
    <w:rsid w:val="00C545B9"/>
    <w:rsid w:val="00C545FD"/>
    <w:rsid w:val="00C5464B"/>
    <w:rsid w:val="00C5477B"/>
    <w:rsid w:val="00C5486F"/>
    <w:rsid w:val="00C548AC"/>
    <w:rsid w:val="00C54934"/>
    <w:rsid w:val="00C5494D"/>
    <w:rsid w:val="00C54ADE"/>
    <w:rsid w:val="00C54BEC"/>
    <w:rsid w:val="00C54C27"/>
    <w:rsid w:val="00C54CB8"/>
    <w:rsid w:val="00C54CC2"/>
    <w:rsid w:val="00C54CC4"/>
    <w:rsid w:val="00C54D7B"/>
    <w:rsid w:val="00C54DF0"/>
    <w:rsid w:val="00C54E53"/>
    <w:rsid w:val="00C54F4E"/>
    <w:rsid w:val="00C55043"/>
    <w:rsid w:val="00C5511C"/>
    <w:rsid w:val="00C5513B"/>
    <w:rsid w:val="00C551AA"/>
    <w:rsid w:val="00C551E0"/>
    <w:rsid w:val="00C5520A"/>
    <w:rsid w:val="00C5521A"/>
    <w:rsid w:val="00C552EA"/>
    <w:rsid w:val="00C55367"/>
    <w:rsid w:val="00C5536D"/>
    <w:rsid w:val="00C5544F"/>
    <w:rsid w:val="00C55474"/>
    <w:rsid w:val="00C55585"/>
    <w:rsid w:val="00C55673"/>
    <w:rsid w:val="00C556B1"/>
    <w:rsid w:val="00C55709"/>
    <w:rsid w:val="00C5578E"/>
    <w:rsid w:val="00C55798"/>
    <w:rsid w:val="00C557C8"/>
    <w:rsid w:val="00C559E9"/>
    <w:rsid w:val="00C55A93"/>
    <w:rsid w:val="00C55ABA"/>
    <w:rsid w:val="00C55B49"/>
    <w:rsid w:val="00C55C16"/>
    <w:rsid w:val="00C55CA2"/>
    <w:rsid w:val="00C55CF9"/>
    <w:rsid w:val="00C55D02"/>
    <w:rsid w:val="00C55D2D"/>
    <w:rsid w:val="00C55D80"/>
    <w:rsid w:val="00C55E3B"/>
    <w:rsid w:val="00C55EBA"/>
    <w:rsid w:val="00C55F11"/>
    <w:rsid w:val="00C55F67"/>
    <w:rsid w:val="00C55F98"/>
    <w:rsid w:val="00C560BE"/>
    <w:rsid w:val="00C562D1"/>
    <w:rsid w:val="00C56355"/>
    <w:rsid w:val="00C56397"/>
    <w:rsid w:val="00C563EE"/>
    <w:rsid w:val="00C5647D"/>
    <w:rsid w:val="00C564E1"/>
    <w:rsid w:val="00C564FA"/>
    <w:rsid w:val="00C56539"/>
    <w:rsid w:val="00C5672F"/>
    <w:rsid w:val="00C56774"/>
    <w:rsid w:val="00C56779"/>
    <w:rsid w:val="00C56785"/>
    <w:rsid w:val="00C567A7"/>
    <w:rsid w:val="00C567FC"/>
    <w:rsid w:val="00C56840"/>
    <w:rsid w:val="00C56844"/>
    <w:rsid w:val="00C5690E"/>
    <w:rsid w:val="00C56C2E"/>
    <w:rsid w:val="00C56DB4"/>
    <w:rsid w:val="00C56EEF"/>
    <w:rsid w:val="00C56F85"/>
    <w:rsid w:val="00C56FB0"/>
    <w:rsid w:val="00C56FFF"/>
    <w:rsid w:val="00C57003"/>
    <w:rsid w:val="00C57097"/>
    <w:rsid w:val="00C5715F"/>
    <w:rsid w:val="00C5718F"/>
    <w:rsid w:val="00C57228"/>
    <w:rsid w:val="00C5725A"/>
    <w:rsid w:val="00C572A8"/>
    <w:rsid w:val="00C572E7"/>
    <w:rsid w:val="00C5730D"/>
    <w:rsid w:val="00C5735C"/>
    <w:rsid w:val="00C573C6"/>
    <w:rsid w:val="00C574CE"/>
    <w:rsid w:val="00C5752C"/>
    <w:rsid w:val="00C575A7"/>
    <w:rsid w:val="00C5769F"/>
    <w:rsid w:val="00C576E1"/>
    <w:rsid w:val="00C57739"/>
    <w:rsid w:val="00C577CE"/>
    <w:rsid w:val="00C57801"/>
    <w:rsid w:val="00C57805"/>
    <w:rsid w:val="00C5788B"/>
    <w:rsid w:val="00C57893"/>
    <w:rsid w:val="00C578A8"/>
    <w:rsid w:val="00C5799D"/>
    <w:rsid w:val="00C579EE"/>
    <w:rsid w:val="00C57A4D"/>
    <w:rsid w:val="00C57AAC"/>
    <w:rsid w:val="00C57B1E"/>
    <w:rsid w:val="00C57CDC"/>
    <w:rsid w:val="00C57E41"/>
    <w:rsid w:val="00C57E51"/>
    <w:rsid w:val="00C57F8F"/>
    <w:rsid w:val="00C57FC2"/>
    <w:rsid w:val="00C60087"/>
    <w:rsid w:val="00C600A6"/>
    <w:rsid w:val="00C601FF"/>
    <w:rsid w:val="00C602BE"/>
    <w:rsid w:val="00C6030B"/>
    <w:rsid w:val="00C603E2"/>
    <w:rsid w:val="00C60618"/>
    <w:rsid w:val="00C60721"/>
    <w:rsid w:val="00C60864"/>
    <w:rsid w:val="00C60879"/>
    <w:rsid w:val="00C608BA"/>
    <w:rsid w:val="00C60A5A"/>
    <w:rsid w:val="00C60AAA"/>
    <w:rsid w:val="00C60AEB"/>
    <w:rsid w:val="00C60B13"/>
    <w:rsid w:val="00C60B5E"/>
    <w:rsid w:val="00C60C17"/>
    <w:rsid w:val="00C60CA6"/>
    <w:rsid w:val="00C60D57"/>
    <w:rsid w:val="00C60DF6"/>
    <w:rsid w:val="00C60E11"/>
    <w:rsid w:val="00C60E12"/>
    <w:rsid w:val="00C60F5C"/>
    <w:rsid w:val="00C60FBC"/>
    <w:rsid w:val="00C61181"/>
    <w:rsid w:val="00C612BC"/>
    <w:rsid w:val="00C612E0"/>
    <w:rsid w:val="00C61330"/>
    <w:rsid w:val="00C61407"/>
    <w:rsid w:val="00C61428"/>
    <w:rsid w:val="00C61479"/>
    <w:rsid w:val="00C614FC"/>
    <w:rsid w:val="00C615F5"/>
    <w:rsid w:val="00C61764"/>
    <w:rsid w:val="00C617B5"/>
    <w:rsid w:val="00C61835"/>
    <w:rsid w:val="00C6186C"/>
    <w:rsid w:val="00C6189F"/>
    <w:rsid w:val="00C6192C"/>
    <w:rsid w:val="00C6198E"/>
    <w:rsid w:val="00C619B3"/>
    <w:rsid w:val="00C61AE0"/>
    <w:rsid w:val="00C61B01"/>
    <w:rsid w:val="00C61CB3"/>
    <w:rsid w:val="00C61D10"/>
    <w:rsid w:val="00C61D9A"/>
    <w:rsid w:val="00C61D9D"/>
    <w:rsid w:val="00C61DE1"/>
    <w:rsid w:val="00C61DFB"/>
    <w:rsid w:val="00C61E14"/>
    <w:rsid w:val="00C61F28"/>
    <w:rsid w:val="00C61F60"/>
    <w:rsid w:val="00C61FA5"/>
    <w:rsid w:val="00C61FB8"/>
    <w:rsid w:val="00C62065"/>
    <w:rsid w:val="00C6207A"/>
    <w:rsid w:val="00C620E7"/>
    <w:rsid w:val="00C620F9"/>
    <w:rsid w:val="00C6222E"/>
    <w:rsid w:val="00C6228D"/>
    <w:rsid w:val="00C622E3"/>
    <w:rsid w:val="00C62354"/>
    <w:rsid w:val="00C6239B"/>
    <w:rsid w:val="00C623BC"/>
    <w:rsid w:val="00C62482"/>
    <w:rsid w:val="00C624D3"/>
    <w:rsid w:val="00C62571"/>
    <w:rsid w:val="00C62725"/>
    <w:rsid w:val="00C62755"/>
    <w:rsid w:val="00C62A03"/>
    <w:rsid w:val="00C62C07"/>
    <w:rsid w:val="00C62C4F"/>
    <w:rsid w:val="00C62C67"/>
    <w:rsid w:val="00C62CD5"/>
    <w:rsid w:val="00C62CF0"/>
    <w:rsid w:val="00C62CF4"/>
    <w:rsid w:val="00C62DA8"/>
    <w:rsid w:val="00C62DE7"/>
    <w:rsid w:val="00C62EA4"/>
    <w:rsid w:val="00C62EE0"/>
    <w:rsid w:val="00C62F21"/>
    <w:rsid w:val="00C62F48"/>
    <w:rsid w:val="00C62FAC"/>
    <w:rsid w:val="00C6300F"/>
    <w:rsid w:val="00C630A3"/>
    <w:rsid w:val="00C63100"/>
    <w:rsid w:val="00C63135"/>
    <w:rsid w:val="00C63446"/>
    <w:rsid w:val="00C63476"/>
    <w:rsid w:val="00C63480"/>
    <w:rsid w:val="00C634DE"/>
    <w:rsid w:val="00C634FC"/>
    <w:rsid w:val="00C636DA"/>
    <w:rsid w:val="00C63727"/>
    <w:rsid w:val="00C6376C"/>
    <w:rsid w:val="00C6377A"/>
    <w:rsid w:val="00C637A1"/>
    <w:rsid w:val="00C637DB"/>
    <w:rsid w:val="00C637E1"/>
    <w:rsid w:val="00C63897"/>
    <w:rsid w:val="00C638D8"/>
    <w:rsid w:val="00C63927"/>
    <w:rsid w:val="00C63946"/>
    <w:rsid w:val="00C639A9"/>
    <w:rsid w:val="00C63A6A"/>
    <w:rsid w:val="00C63B87"/>
    <w:rsid w:val="00C63BD7"/>
    <w:rsid w:val="00C63BFB"/>
    <w:rsid w:val="00C63C0E"/>
    <w:rsid w:val="00C63C0F"/>
    <w:rsid w:val="00C63D46"/>
    <w:rsid w:val="00C63E4B"/>
    <w:rsid w:val="00C63ED3"/>
    <w:rsid w:val="00C63F6A"/>
    <w:rsid w:val="00C6407C"/>
    <w:rsid w:val="00C640B6"/>
    <w:rsid w:val="00C640B7"/>
    <w:rsid w:val="00C640F1"/>
    <w:rsid w:val="00C6412E"/>
    <w:rsid w:val="00C64193"/>
    <w:rsid w:val="00C64395"/>
    <w:rsid w:val="00C64412"/>
    <w:rsid w:val="00C64479"/>
    <w:rsid w:val="00C6447F"/>
    <w:rsid w:val="00C64482"/>
    <w:rsid w:val="00C644CD"/>
    <w:rsid w:val="00C6457F"/>
    <w:rsid w:val="00C64644"/>
    <w:rsid w:val="00C64650"/>
    <w:rsid w:val="00C6468C"/>
    <w:rsid w:val="00C64709"/>
    <w:rsid w:val="00C64749"/>
    <w:rsid w:val="00C64795"/>
    <w:rsid w:val="00C6481B"/>
    <w:rsid w:val="00C64868"/>
    <w:rsid w:val="00C649D0"/>
    <w:rsid w:val="00C64A68"/>
    <w:rsid w:val="00C64ABC"/>
    <w:rsid w:val="00C64AC2"/>
    <w:rsid w:val="00C64ADC"/>
    <w:rsid w:val="00C64AED"/>
    <w:rsid w:val="00C64B40"/>
    <w:rsid w:val="00C64B6A"/>
    <w:rsid w:val="00C64C25"/>
    <w:rsid w:val="00C64D2B"/>
    <w:rsid w:val="00C64D71"/>
    <w:rsid w:val="00C64DE0"/>
    <w:rsid w:val="00C64E97"/>
    <w:rsid w:val="00C64F3B"/>
    <w:rsid w:val="00C65004"/>
    <w:rsid w:val="00C65010"/>
    <w:rsid w:val="00C650EC"/>
    <w:rsid w:val="00C65125"/>
    <w:rsid w:val="00C651F1"/>
    <w:rsid w:val="00C65274"/>
    <w:rsid w:val="00C65293"/>
    <w:rsid w:val="00C652BE"/>
    <w:rsid w:val="00C65504"/>
    <w:rsid w:val="00C65579"/>
    <w:rsid w:val="00C65599"/>
    <w:rsid w:val="00C655C7"/>
    <w:rsid w:val="00C655CE"/>
    <w:rsid w:val="00C6570F"/>
    <w:rsid w:val="00C657CE"/>
    <w:rsid w:val="00C658AE"/>
    <w:rsid w:val="00C658B3"/>
    <w:rsid w:val="00C65910"/>
    <w:rsid w:val="00C65913"/>
    <w:rsid w:val="00C6595F"/>
    <w:rsid w:val="00C6598D"/>
    <w:rsid w:val="00C65B54"/>
    <w:rsid w:val="00C65BAA"/>
    <w:rsid w:val="00C65C10"/>
    <w:rsid w:val="00C65C58"/>
    <w:rsid w:val="00C65D30"/>
    <w:rsid w:val="00C65E39"/>
    <w:rsid w:val="00C65E9F"/>
    <w:rsid w:val="00C65F5A"/>
    <w:rsid w:val="00C65F91"/>
    <w:rsid w:val="00C65FE4"/>
    <w:rsid w:val="00C661FF"/>
    <w:rsid w:val="00C6621C"/>
    <w:rsid w:val="00C662C3"/>
    <w:rsid w:val="00C663DB"/>
    <w:rsid w:val="00C66468"/>
    <w:rsid w:val="00C6647A"/>
    <w:rsid w:val="00C66673"/>
    <w:rsid w:val="00C666BE"/>
    <w:rsid w:val="00C667E8"/>
    <w:rsid w:val="00C66910"/>
    <w:rsid w:val="00C66B3F"/>
    <w:rsid w:val="00C66CDB"/>
    <w:rsid w:val="00C66CF1"/>
    <w:rsid w:val="00C66D40"/>
    <w:rsid w:val="00C66DAD"/>
    <w:rsid w:val="00C66E11"/>
    <w:rsid w:val="00C66F80"/>
    <w:rsid w:val="00C67048"/>
    <w:rsid w:val="00C67069"/>
    <w:rsid w:val="00C67126"/>
    <w:rsid w:val="00C6718E"/>
    <w:rsid w:val="00C67339"/>
    <w:rsid w:val="00C6733C"/>
    <w:rsid w:val="00C67352"/>
    <w:rsid w:val="00C67440"/>
    <w:rsid w:val="00C67514"/>
    <w:rsid w:val="00C67609"/>
    <w:rsid w:val="00C676A4"/>
    <w:rsid w:val="00C676B0"/>
    <w:rsid w:val="00C676BD"/>
    <w:rsid w:val="00C678F3"/>
    <w:rsid w:val="00C679F8"/>
    <w:rsid w:val="00C67AD0"/>
    <w:rsid w:val="00C67BBD"/>
    <w:rsid w:val="00C67BE5"/>
    <w:rsid w:val="00C67BE6"/>
    <w:rsid w:val="00C67E4C"/>
    <w:rsid w:val="00C67E6E"/>
    <w:rsid w:val="00C67EE9"/>
    <w:rsid w:val="00C67EEB"/>
    <w:rsid w:val="00C70058"/>
    <w:rsid w:val="00C700AD"/>
    <w:rsid w:val="00C700CD"/>
    <w:rsid w:val="00C70131"/>
    <w:rsid w:val="00C70191"/>
    <w:rsid w:val="00C70328"/>
    <w:rsid w:val="00C7034A"/>
    <w:rsid w:val="00C70378"/>
    <w:rsid w:val="00C703D8"/>
    <w:rsid w:val="00C7042B"/>
    <w:rsid w:val="00C705BC"/>
    <w:rsid w:val="00C706E0"/>
    <w:rsid w:val="00C7074D"/>
    <w:rsid w:val="00C707C5"/>
    <w:rsid w:val="00C707F3"/>
    <w:rsid w:val="00C7081B"/>
    <w:rsid w:val="00C708AF"/>
    <w:rsid w:val="00C70A8D"/>
    <w:rsid w:val="00C70B1B"/>
    <w:rsid w:val="00C70B55"/>
    <w:rsid w:val="00C70B82"/>
    <w:rsid w:val="00C70CA0"/>
    <w:rsid w:val="00C70CAC"/>
    <w:rsid w:val="00C70CE7"/>
    <w:rsid w:val="00C70D2A"/>
    <w:rsid w:val="00C70DBB"/>
    <w:rsid w:val="00C70DD5"/>
    <w:rsid w:val="00C70EB7"/>
    <w:rsid w:val="00C70F64"/>
    <w:rsid w:val="00C70F86"/>
    <w:rsid w:val="00C7102F"/>
    <w:rsid w:val="00C71043"/>
    <w:rsid w:val="00C71223"/>
    <w:rsid w:val="00C712A6"/>
    <w:rsid w:val="00C712DD"/>
    <w:rsid w:val="00C7130A"/>
    <w:rsid w:val="00C71345"/>
    <w:rsid w:val="00C714C1"/>
    <w:rsid w:val="00C714D6"/>
    <w:rsid w:val="00C715FD"/>
    <w:rsid w:val="00C7166E"/>
    <w:rsid w:val="00C71682"/>
    <w:rsid w:val="00C71742"/>
    <w:rsid w:val="00C71838"/>
    <w:rsid w:val="00C7192A"/>
    <w:rsid w:val="00C71956"/>
    <w:rsid w:val="00C719FD"/>
    <w:rsid w:val="00C71A42"/>
    <w:rsid w:val="00C71AA1"/>
    <w:rsid w:val="00C71AD3"/>
    <w:rsid w:val="00C71B6A"/>
    <w:rsid w:val="00C71BB2"/>
    <w:rsid w:val="00C71C09"/>
    <w:rsid w:val="00C71C21"/>
    <w:rsid w:val="00C71DB4"/>
    <w:rsid w:val="00C71E37"/>
    <w:rsid w:val="00C71E66"/>
    <w:rsid w:val="00C71EB5"/>
    <w:rsid w:val="00C71EE1"/>
    <w:rsid w:val="00C71F0A"/>
    <w:rsid w:val="00C71F23"/>
    <w:rsid w:val="00C721A2"/>
    <w:rsid w:val="00C7220A"/>
    <w:rsid w:val="00C7224C"/>
    <w:rsid w:val="00C72265"/>
    <w:rsid w:val="00C722BB"/>
    <w:rsid w:val="00C722E7"/>
    <w:rsid w:val="00C72397"/>
    <w:rsid w:val="00C72458"/>
    <w:rsid w:val="00C724FC"/>
    <w:rsid w:val="00C72528"/>
    <w:rsid w:val="00C72673"/>
    <w:rsid w:val="00C726AC"/>
    <w:rsid w:val="00C726B0"/>
    <w:rsid w:val="00C72737"/>
    <w:rsid w:val="00C72788"/>
    <w:rsid w:val="00C72828"/>
    <w:rsid w:val="00C72AC5"/>
    <w:rsid w:val="00C72AD8"/>
    <w:rsid w:val="00C72AE3"/>
    <w:rsid w:val="00C72AE5"/>
    <w:rsid w:val="00C72BB0"/>
    <w:rsid w:val="00C72C06"/>
    <w:rsid w:val="00C72CC7"/>
    <w:rsid w:val="00C72D34"/>
    <w:rsid w:val="00C72D5B"/>
    <w:rsid w:val="00C72DEA"/>
    <w:rsid w:val="00C72E52"/>
    <w:rsid w:val="00C72EA3"/>
    <w:rsid w:val="00C72FBD"/>
    <w:rsid w:val="00C73034"/>
    <w:rsid w:val="00C730B3"/>
    <w:rsid w:val="00C730B5"/>
    <w:rsid w:val="00C7317E"/>
    <w:rsid w:val="00C731C2"/>
    <w:rsid w:val="00C73289"/>
    <w:rsid w:val="00C73320"/>
    <w:rsid w:val="00C73358"/>
    <w:rsid w:val="00C73448"/>
    <w:rsid w:val="00C734DA"/>
    <w:rsid w:val="00C73516"/>
    <w:rsid w:val="00C73521"/>
    <w:rsid w:val="00C73606"/>
    <w:rsid w:val="00C736E1"/>
    <w:rsid w:val="00C736E7"/>
    <w:rsid w:val="00C737B5"/>
    <w:rsid w:val="00C73982"/>
    <w:rsid w:val="00C7398A"/>
    <w:rsid w:val="00C739DC"/>
    <w:rsid w:val="00C739F2"/>
    <w:rsid w:val="00C739F6"/>
    <w:rsid w:val="00C73A94"/>
    <w:rsid w:val="00C73AA5"/>
    <w:rsid w:val="00C73B41"/>
    <w:rsid w:val="00C73B6A"/>
    <w:rsid w:val="00C73B78"/>
    <w:rsid w:val="00C73C3C"/>
    <w:rsid w:val="00C73CDC"/>
    <w:rsid w:val="00C73D18"/>
    <w:rsid w:val="00C73D59"/>
    <w:rsid w:val="00C73D71"/>
    <w:rsid w:val="00C73DBD"/>
    <w:rsid w:val="00C73E20"/>
    <w:rsid w:val="00C73F1A"/>
    <w:rsid w:val="00C73F81"/>
    <w:rsid w:val="00C73F8B"/>
    <w:rsid w:val="00C74052"/>
    <w:rsid w:val="00C7407F"/>
    <w:rsid w:val="00C74104"/>
    <w:rsid w:val="00C74182"/>
    <w:rsid w:val="00C74215"/>
    <w:rsid w:val="00C742B2"/>
    <w:rsid w:val="00C742B9"/>
    <w:rsid w:val="00C742FA"/>
    <w:rsid w:val="00C7434F"/>
    <w:rsid w:val="00C74415"/>
    <w:rsid w:val="00C74488"/>
    <w:rsid w:val="00C74522"/>
    <w:rsid w:val="00C746D5"/>
    <w:rsid w:val="00C74988"/>
    <w:rsid w:val="00C7498B"/>
    <w:rsid w:val="00C749CB"/>
    <w:rsid w:val="00C74A36"/>
    <w:rsid w:val="00C74A6B"/>
    <w:rsid w:val="00C74A94"/>
    <w:rsid w:val="00C74ADE"/>
    <w:rsid w:val="00C74B14"/>
    <w:rsid w:val="00C74B4C"/>
    <w:rsid w:val="00C74BEB"/>
    <w:rsid w:val="00C74C9C"/>
    <w:rsid w:val="00C74CFB"/>
    <w:rsid w:val="00C74D2B"/>
    <w:rsid w:val="00C74D3D"/>
    <w:rsid w:val="00C74D82"/>
    <w:rsid w:val="00C74DB6"/>
    <w:rsid w:val="00C74E2D"/>
    <w:rsid w:val="00C74E65"/>
    <w:rsid w:val="00C74E8D"/>
    <w:rsid w:val="00C74ED4"/>
    <w:rsid w:val="00C74FAD"/>
    <w:rsid w:val="00C74FBA"/>
    <w:rsid w:val="00C74FC5"/>
    <w:rsid w:val="00C74FD0"/>
    <w:rsid w:val="00C75063"/>
    <w:rsid w:val="00C75170"/>
    <w:rsid w:val="00C751DF"/>
    <w:rsid w:val="00C75302"/>
    <w:rsid w:val="00C75368"/>
    <w:rsid w:val="00C75370"/>
    <w:rsid w:val="00C75478"/>
    <w:rsid w:val="00C75502"/>
    <w:rsid w:val="00C7552B"/>
    <w:rsid w:val="00C75572"/>
    <w:rsid w:val="00C755EB"/>
    <w:rsid w:val="00C7563C"/>
    <w:rsid w:val="00C756C3"/>
    <w:rsid w:val="00C7573E"/>
    <w:rsid w:val="00C757EB"/>
    <w:rsid w:val="00C75815"/>
    <w:rsid w:val="00C75841"/>
    <w:rsid w:val="00C758A0"/>
    <w:rsid w:val="00C759A7"/>
    <w:rsid w:val="00C759F0"/>
    <w:rsid w:val="00C75BCB"/>
    <w:rsid w:val="00C75BE4"/>
    <w:rsid w:val="00C75C23"/>
    <w:rsid w:val="00C75EED"/>
    <w:rsid w:val="00C75F63"/>
    <w:rsid w:val="00C75F96"/>
    <w:rsid w:val="00C76054"/>
    <w:rsid w:val="00C76067"/>
    <w:rsid w:val="00C760C2"/>
    <w:rsid w:val="00C760C5"/>
    <w:rsid w:val="00C76196"/>
    <w:rsid w:val="00C761B3"/>
    <w:rsid w:val="00C761D9"/>
    <w:rsid w:val="00C762EA"/>
    <w:rsid w:val="00C762F4"/>
    <w:rsid w:val="00C7648C"/>
    <w:rsid w:val="00C76496"/>
    <w:rsid w:val="00C76498"/>
    <w:rsid w:val="00C7683F"/>
    <w:rsid w:val="00C76878"/>
    <w:rsid w:val="00C768CB"/>
    <w:rsid w:val="00C768EB"/>
    <w:rsid w:val="00C7699F"/>
    <w:rsid w:val="00C769FF"/>
    <w:rsid w:val="00C76A68"/>
    <w:rsid w:val="00C76BE8"/>
    <w:rsid w:val="00C76CCF"/>
    <w:rsid w:val="00C76D76"/>
    <w:rsid w:val="00C76D9A"/>
    <w:rsid w:val="00C76DAE"/>
    <w:rsid w:val="00C76E75"/>
    <w:rsid w:val="00C76EC9"/>
    <w:rsid w:val="00C76F0C"/>
    <w:rsid w:val="00C7700E"/>
    <w:rsid w:val="00C7710C"/>
    <w:rsid w:val="00C771C6"/>
    <w:rsid w:val="00C77365"/>
    <w:rsid w:val="00C773CB"/>
    <w:rsid w:val="00C773ED"/>
    <w:rsid w:val="00C774C5"/>
    <w:rsid w:val="00C77551"/>
    <w:rsid w:val="00C775D9"/>
    <w:rsid w:val="00C7764E"/>
    <w:rsid w:val="00C77653"/>
    <w:rsid w:val="00C77717"/>
    <w:rsid w:val="00C77719"/>
    <w:rsid w:val="00C77764"/>
    <w:rsid w:val="00C77766"/>
    <w:rsid w:val="00C778F5"/>
    <w:rsid w:val="00C779D6"/>
    <w:rsid w:val="00C77A05"/>
    <w:rsid w:val="00C77AED"/>
    <w:rsid w:val="00C77B09"/>
    <w:rsid w:val="00C77B8D"/>
    <w:rsid w:val="00C77C2A"/>
    <w:rsid w:val="00C77CDA"/>
    <w:rsid w:val="00C77D20"/>
    <w:rsid w:val="00C77E87"/>
    <w:rsid w:val="00C77EBE"/>
    <w:rsid w:val="00C77EC5"/>
    <w:rsid w:val="00C77EEF"/>
    <w:rsid w:val="00C77F35"/>
    <w:rsid w:val="00C77F91"/>
    <w:rsid w:val="00C8009C"/>
    <w:rsid w:val="00C80172"/>
    <w:rsid w:val="00C802AF"/>
    <w:rsid w:val="00C802F1"/>
    <w:rsid w:val="00C804E8"/>
    <w:rsid w:val="00C80519"/>
    <w:rsid w:val="00C8051D"/>
    <w:rsid w:val="00C80544"/>
    <w:rsid w:val="00C805D3"/>
    <w:rsid w:val="00C805FB"/>
    <w:rsid w:val="00C80658"/>
    <w:rsid w:val="00C80680"/>
    <w:rsid w:val="00C8075C"/>
    <w:rsid w:val="00C8078B"/>
    <w:rsid w:val="00C80794"/>
    <w:rsid w:val="00C807B8"/>
    <w:rsid w:val="00C809A2"/>
    <w:rsid w:val="00C80A2A"/>
    <w:rsid w:val="00C80A7F"/>
    <w:rsid w:val="00C80BFC"/>
    <w:rsid w:val="00C80CA8"/>
    <w:rsid w:val="00C80CDD"/>
    <w:rsid w:val="00C80D84"/>
    <w:rsid w:val="00C80E08"/>
    <w:rsid w:val="00C80E30"/>
    <w:rsid w:val="00C80EEB"/>
    <w:rsid w:val="00C80FDE"/>
    <w:rsid w:val="00C810CD"/>
    <w:rsid w:val="00C811AB"/>
    <w:rsid w:val="00C811F6"/>
    <w:rsid w:val="00C811F7"/>
    <w:rsid w:val="00C812DF"/>
    <w:rsid w:val="00C8145E"/>
    <w:rsid w:val="00C8147E"/>
    <w:rsid w:val="00C81591"/>
    <w:rsid w:val="00C815DE"/>
    <w:rsid w:val="00C81646"/>
    <w:rsid w:val="00C81711"/>
    <w:rsid w:val="00C8172D"/>
    <w:rsid w:val="00C8176B"/>
    <w:rsid w:val="00C817DA"/>
    <w:rsid w:val="00C818B4"/>
    <w:rsid w:val="00C8199C"/>
    <w:rsid w:val="00C819DF"/>
    <w:rsid w:val="00C81AE9"/>
    <w:rsid w:val="00C81D50"/>
    <w:rsid w:val="00C81D88"/>
    <w:rsid w:val="00C81DDC"/>
    <w:rsid w:val="00C81EAC"/>
    <w:rsid w:val="00C81F9E"/>
    <w:rsid w:val="00C81FEA"/>
    <w:rsid w:val="00C82090"/>
    <w:rsid w:val="00C824E7"/>
    <w:rsid w:val="00C8251D"/>
    <w:rsid w:val="00C825B8"/>
    <w:rsid w:val="00C825FD"/>
    <w:rsid w:val="00C826C6"/>
    <w:rsid w:val="00C826C9"/>
    <w:rsid w:val="00C82723"/>
    <w:rsid w:val="00C82843"/>
    <w:rsid w:val="00C82901"/>
    <w:rsid w:val="00C829AB"/>
    <w:rsid w:val="00C829C7"/>
    <w:rsid w:val="00C82AE6"/>
    <w:rsid w:val="00C82B7E"/>
    <w:rsid w:val="00C82BA2"/>
    <w:rsid w:val="00C82C52"/>
    <w:rsid w:val="00C82C54"/>
    <w:rsid w:val="00C82CA4"/>
    <w:rsid w:val="00C82CEB"/>
    <w:rsid w:val="00C82D4A"/>
    <w:rsid w:val="00C82D7A"/>
    <w:rsid w:val="00C82E52"/>
    <w:rsid w:val="00C82EF4"/>
    <w:rsid w:val="00C82F04"/>
    <w:rsid w:val="00C82F75"/>
    <w:rsid w:val="00C830BC"/>
    <w:rsid w:val="00C830E3"/>
    <w:rsid w:val="00C830EA"/>
    <w:rsid w:val="00C830FD"/>
    <w:rsid w:val="00C831F7"/>
    <w:rsid w:val="00C831FD"/>
    <w:rsid w:val="00C831FE"/>
    <w:rsid w:val="00C8327E"/>
    <w:rsid w:val="00C832AC"/>
    <w:rsid w:val="00C833FC"/>
    <w:rsid w:val="00C83462"/>
    <w:rsid w:val="00C83646"/>
    <w:rsid w:val="00C836F7"/>
    <w:rsid w:val="00C838EF"/>
    <w:rsid w:val="00C839E1"/>
    <w:rsid w:val="00C83A10"/>
    <w:rsid w:val="00C83A4B"/>
    <w:rsid w:val="00C83AC3"/>
    <w:rsid w:val="00C83ACB"/>
    <w:rsid w:val="00C83BE3"/>
    <w:rsid w:val="00C83BF5"/>
    <w:rsid w:val="00C83D03"/>
    <w:rsid w:val="00C83F1A"/>
    <w:rsid w:val="00C8403A"/>
    <w:rsid w:val="00C8406A"/>
    <w:rsid w:val="00C8411E"/>
    <w:rsid w:val="00C84137"/>
    <w:rsid w:val="00C84271"/>
    <w:rsid w:val="00C8428D"/>
    <w:rsid w:val="00C842EB"/>
    <w:rsid w:val="00C8430C"/>
    <w:rsid w:val="00C84370"/>
    <w:rsid w:val="00C8440A"/>
    <w:rsid w:val="00C84445"/>
    <w:rsid w:val="00C84469"/>
    <w:rsid w:val="00C8468E"/>
    <w:rsid w:val="00C8469C"/>
    <w:rsid w:val="00C846A8"/>
    <w:rsid w:val="00C846A9"/>
    <w:rsid w:val="00C84752"/>
    <w:rsid w:val="00C847DC"/>
    <w:rsid w:val="00C84921"/>
    <w:rsid w:val="00C8496A"/>
    <w:rsid w:val="00C8496B"/>
    <w:rsid w:val="00C849FE"/>
    <w:rsid w:val="00C84A6E"/>
    <w:rsid w:val="00C84A8B"/>
    <w:rsid w:val="00C84C04"/>
    <w:rsid w:val="00C84C59"/>
    <w:rsid w:val="00C84CD1"/>
    <w:rsid w:val="00C84CDA"/>
    <w:rsid w:val="00C84D41"/>
    <w:rsid w:val="00C84D7E"/>
    <w:rsid w:val="00C84E39"/>
    <w:rsid w:val="00C84E6C"/>
    <w:rsid w:val="00C84EF7"/>
    <w:rsid w:val="00C84FB2"/>
    <w:rsid w:val="00C85085"/>
    <w:rsid w:val="00C85092"/>
    <w:rsid w:val="00C8509A"/>
    <w:rsid w:val="00C850D6"/>
    <w:rsid w:val="00C85167"/>
    <w:rsid w:val="00C85198"/>
    <w:rsid w:val="00C851D7"/>
    <w:rsid w:val="00C85218"/>
    <w:rsid w:val="00C85232"/>
    <w:rsid w:val="00C85265"/>
    <w:rsid w:val="00C85268"/>
    <w:rsid w:val="00C85319"/>
    <w:rsid w:val="00C8538B"/>
    <w:rsid w:val="00C853ED"/>
    <w:rsid w:val="00C8549B"/>
    <w:rsid w:val="00C85564"/>
    <w:rsid w:val="00C855A4"/>
    <w:rsid w:val="00C856E3"/>
    <w:rsid w:val="00C856E8"/>
    <w:rsid w:val="00C85777"/>
    <w:rsid w:val="00C857A3"/>
    <w:rsid w:val="00C857C2"/>
    <w:rsid w:val="00C857DC"/>
    <w:rsid w:val="00C858A1"/>
    <w:rsid w:val="00C85900"/>
    <w:rsid w:val="00C85982"/>
    <w:rsid w:val="00C85998"/>
    <w:rsid w:val="00C85A4A"/>
    <w:rsid w:val="00C85BBF"/>
    <w:rsid w:val="00C85C59"/>
    <w:rsid w:val="00C85C65"/>
    <w:rsid w:val="00C85CEC"/>
    <w:rsid w:val="00C85CFC"/>
    <w:rsid w:val="00C85D78"/>
    <w:rsid w:val="00C85E53"/>
    <w:rsid w:val="00C85EAD"/>
    <w:rsid w:val="00C85EE8"/>
    <w:rsid w:val="00C85F5F"/>
    <w:rsid w:val="00C86006"/>
    <w:rsid w:val="00C86066"/>
    <w:rsid w:val="00C861D5"/>
    <w:rsid w:val="00C861EF"/>
    <w:rsid w:val="00C86210"/>
    <w:rsid w:val="00C862CD"/>
    <w:rsid w:val="00C862D7"/>
    <w:rsid w:val="00C862E8"/>
    <w:rsid w:val="00C864B1"/>
    <w:rsid w:val="00C864E5"/>
    <w:rsid w:val="00C86606"/>
    <w:rsid w:val="00C8661C"/>
    <w:rsid w:val="00C8674A"/>
    <w:rsid w:val="00C867E2"/>
    <w:rsid w:val="00C86860"/>
    <w:rsid w:val="00C8686C"/>
    <w:rsid w:val="00C8690A"/>
    <w:rsid w:val="00C86A5A"/>
    <w:rsid w:val="00C86A73"/>
    <w:rsid w:val="00C86ABF"/>
    <w:rsid w:val="00C86AEA"/>
    <w:rsid w:val="00C86B6D"/>
    <w:rsid w:val="00C86C02"/>
    <w:rsid w:val="00C86C6B"/>
    <w:rsid w:val="00C86D63"/>
    <w:rsid w:val="00C86D90"/>
    <w:rsid w:val="00C86DD1"/>
    <w:rsid w:val="00C86E2E"/>
    <w:rsid w:val="00C87045"/>
    <w:rsid w:val="00C872A4"/>
    <w:rsid w:val="00C872E6"/>
    <w:rsid w:val="00C872F9"/>
    <w:rsid w:val="00C87402"/>
    <w:rsid w:val="00C8744C"/>
    <w:rsid w:val="00C874BE"/>
    <w:rsid w:val="00C87670"/>
    <w:rsid w:val="00C876E7"/>
    <w:rsid w:val="00C8779C"/>
    <w:rsid w:val="00C87821"/>
    <w:rsid w:val="00C8785A"/>
    <w:rsid w:val="00C878DA"/>
    <w:rsid w:val="00C8792C"/>
    <w:rsid w:val="00C8796A"/>
    <w:rsid w:val="00C879EB"/>
    <w:rsid w:val="00C87B16"/>
    <w:rsid w:val="00C87D4D"/>
    <w:rsid w:val="00C87E20"/>
    <w:rsid w:val="00C87E24"/>
    <w:rsid w:val="00C87E85"/>
    <w:rsid w:val="00C87EC8"/>
    <w:rsid w:val="00C87F0A"/>
    <w:rsid w:val="00C87FB0"/>
    <w:rsid w:val="00C87FDD"/>
    <w:rsid w:val="00C87FF6"/>
    <w:rsid w:val="00C90286"/>
    <w:rsid w:val="00C90340"/>
    <w:rsid w:val="00C9034C"/>
    <w:rsid w:val="00C90371"/>
    <w:rsid w:val="00C90388"/>
    <w:rsid w:val="00C90407"/>
    <w:rsid w:val="00C9040A"/>
    <w:rsid w:val="00C9042E"/>
    <w:rsid w:val="00C904C3"/>
    <w:rsid w:val="00C904E6"/>
    <w:rsid w:val="00C904F4"/>
    <w:rsid w:val="00C90521"/>
    <w:rsid w:val="00C9066F"/>
    <w:rsid w:val="00C906DF"/>
    <w:rsid w:val="00C90766"/>
    <w:rsid w:val="00C90849"/>
    <w:rsid w:val="00C9084B"/>
    <w:rsid w:val="00C90892"/>
    <w:rsid w:val="00C908FB"/>
    <w:rsid w:val="00C9093D"/>
    <w:rsid w:val="00C909C5"/>
    <w:rsid w:val="00C909CB"/>
    <w:rsid w:val="00C90A4A"/>
    <w:rsid w:val="00C90A73"/>
    <w:rsid w:val="00C90B7A"/>
    <w:rsid w:val="00C90BFB"/>
    <w:rsid w:val="00C90DE9"/>
    <w:rsid w:val="00C90ECC"/>
    <w:rsid w:val="00C90ECD"/>
    <w:rsid w:val="00C9105F"/>
    <w:rsid w:val="00C9109C"/>
    <w:rsid w:val="00C911FA"/>
    <w:rsid w:val="00C912BD"/>
    <w:rsid w:val="00C912FC"/>
    <w:rsid w:val="00C9130E"/>
    <w:rsid w:val="00C91317"/>
    <w:rsid w:val="00C9136B"/>
    <w:rsid w:val="00C913C4"/>
    <w:rsid w:val="00C9142D"/>
    <w:rsid w:val="00C9149F"/>
    <w:rsid w:val="00C914A7"/>
    <w:rsid w:val="00C914E7"/>
    <w:rsid w:val="00C91504"/>
    <w:rsid w:val="00C9153F"/>
    <w:rsid w:val="00C91589"/>
    <w:rsid w:val="00C915B9"/>
    <w:rsid w:val="00C9170B"/>
    <w:rsid w:val="00C917C6"/>
    <w:rsid w:val="00C917D6"/>
    <w:rsid w:val="00C91837"/>
    <w:rsid w:val="00C91899"/>
    <w:rsid w:val="00C918C0"/>
    <w:rsid w:val="00C918D6"/>
    <w:rsid w:val="00C91926"/>
    <w:rsid w:val="00C919CE"/>
    <w:rsid w:val="00C919F3"/>
    <w:rsid w:val="00C91B69"/>
    <w:rsid w:val="00C91B91"/>
    <w:rsid w:val="00C91BB1"/>
    <w:rsid w:val="00C91BBE"/>
    <w:rsid w:val="00C91C33"/>
    <w:rsid w:val="00C91CAA"/>
    <w:rsid w:val="00C91D4E"/>
    <w:rsid w:val="00C91D9D"/>
    <w:rsid w:val="00C91E5C"/>
    <w:rsid w:val="00C91E8D"/>
    <w:rsid w:val="00C91F65"/>
    <w:rsid w:val="00C9200C"/>
    <w:rsid w:val="00C9204F"/>
    <w:rsid w:val="00C920E9"/>
    <w:rsid w:val="00C92107"/>
    <w:rsid w:val="00C92113"/>
    <w:rsid w:val="00C9217A"/>
    <w:rsid w:val="00C922A9"/>
    <w:rsid w:val="00C9244F"/>
    <w:rsid w:val="00C924E4"/>
    <w:rsid w:val="00C92511"/>
    <w:rsid w:val="00C92581"/>
    <w:rsid w:val="00C9263A"/>
    <w:rsid w:val="00C92670"/>
    <w:rsid w:val="00C92687"/>
    <w:rsid w:val="00C926D2"/>
    <w:rsid w:val="00C9270D"/>
    <w:rsid w:val="00C92746"/>
    <w:rsid w:val="00C928FE"/>
    <w:rsid w:val="00C92942"/>
    <w:rsid w:val="00C92973"/>
    <w:rsid w:val="00C92A34"/>
    <w:rsid w:val="00C92A6C"/>
    <w:rsid w:val="00C92CFC"/>
    <w:rsid w:val="00C92D05"/>
    <w:rsid w:val="00C92E75"/>
    <w:rsid w:val="00C92EE4"/>
    <w:rsid w:val="00C92EED"/>
    <w:rsid w:val="00C92F8D"/>
    <w:rsid w:val="00C92FE4"/>
    <w:rsid w:val="00C9300D"/>
    <w:rsid w:val="00C9309F"/>
    <w:rsid w:val="00C930C6"/>
    <w:rsid w:val="00C930D8"/>
    <w:rsid w:val="00C9312D"/>
    <w:rsid w:val="00C93242"/>
    <w:rsid w:val="00C932E4"/>
    <w:rsid w:val="00C93340"/>
    <w:rsid w:val="00C9348C"/>
    <w:rsid w:val="00C934D1"/>
    <w:rsid w:val="00C935BB"/>
    <w:rsid w:val="00C9360A"/>
    <w:rsid w:val="00C93640"/>
    <w:rsid w:val="00C936F8"/>
    <w:rsid w:val="00C93711"/>
    <w:rsid w:val="00C937E7"/>
    <w:rsid w:val="00C93873"/>
    <w:rsid w:val="00C938A4"/>
    <w:rsid w:val="00C938EE"/>
    <w:rsid w:val="00C939AA"/>
    <w:rsid w:val="00C93B48"/>
    <w:rsid w:val="00C93BCD"/>
    <w:rsid w:val="00C93C00"/>
    <w:rsid w:val="00C93CEB"/>
    <w:rsid w:val="00C93D7C"/>
    <w:rsid w:val="00C93D8F"/>
    <w:rsid w:val="00C93DBF"/>
    <w:rsid w:val="00C93DD5"/>
    <w:rsid w:val="00C93F0A"/>
    <w:rsid w:val="00C9408A"/>
    <w:rsid w:val="00C94133"/>
    <w:rsid w:val="00C94183"/>
    <w:rsid w:val="00C941E2"/>
    <w:rsid w:val="00C941ED"/>
    <w:rsid w:val="00C942B6"/>
    <w:rsid w:val="00C94303"/>
    <w:rsid w:val="00C94397"/>
    <w:rsid w:val="00C943A1"/>
    <w:rsid w:val="00C943DD"/>
    <w:rsid w:val="00C94430"/>
    <w:rsid w:val="00C944CA"/>
    <w:rsid w:val="00C944F9"/>
    <w:rsid w:val="00C94531"/>
    <w:rsid w:val="00C945F0"/>
    <w:rsid w:val="00C94626"/>
    <w:rsid w:val="00C9464F"/>
    <w:rsid w:val="00C94650"/>
    <w:rsid w:val="00C94731"/>
    <w:rsid w:val="00C94771"/>
    <w:rsid w:val="00C947B9"/>
    <w:rsid w:val="00C947CB"/>
    <w:rsid w:val="00C94808"/>
    <w:rsid w:val="00C948B8"/>
    <w:rsid w:val="00C94906"/>
    <w:rsid w:val="00C94962"/>
    <w:rsid w:val="00C94A3A"/>
    <w:rsid w:val="00C94CE7"/>
    <w:rsid w:val="00C94CF4"/>
    <w:rsid w:val="00C94D9B"/>
    <w:rsid w:val="00C94E4C"/>
    <w:rsid w:val="00C94E52"/>
    <w:rsid w:val="00C94EF6"/>
    <w:rsid w:val="00C94F5D"/>
    <w:rsid w:val="00C94F7F"/>
    <w:rsid w:val="00C95061"/>
    <w:rsid w:val="00C95156"/>
    <w:rsid w:val="00C951A0"/>
    <w:rsid w:val="00C95224"/>
    <w:rsid w:val="00C953A6"/>
    <w:rsid w:val="00C953F4"/>
    <w:rsid w:val="00C9540A"/>
    <w:rsid w:val="00C95415"/>
    <w:rsid w:val="00C95418"/>
    <w:rsid w:val="00C9544C"/>
    <w:rsid w:val="00C954D8"/>
    <w:rsid w:val="00C955A3"/>
    <w:rsid w:val="00C95621"/>
    <w:rsid w:val="00C95671"/>
    <w:rsid w:val="00C9570E"/>
    <w:rsid w:val="00C95720"/>
    <w:rsid w:val="00C95744"/>
    <w:rsid w:val="00C95803"/>
    <w:rsid w:val="00C95863"/>
    <w:rsid w:val="00C9587D"/>
    <w:rsid w:val="00C958FD"/>
    <w:rsid w:val="00C959E6"/>
    <w:rsid w:val="00C95AAB"/>
    <w:rsid w:val="00C95B3D"/>
    <w:rsid w:val="00C95B59"/>
    <w:rsid w:val="00C95B71"/>
    <w:rsid w:val="00C95C17"/>
    <w:rsid w:val="00C95C23"/>
    <w:rsid w:val="00C95D27"/>
    <w:rsid w:val="00C95E7C"/>
    <w:rsid w:val="00C95F1F"/>
    <w:rsid w:val="00C95FBC"/>
    <w:rsid w:val="00C96053"/>
    <w:rsid w:val="00C96054"/>
    <w:rsid w:val="00C9607A"/>
    <w:rsid w:val="00C96097"/>
    <w:rsid w:val="00C9614A"/>
    <w:rsid w:val="00C961B3"/>
    <w:rsid w:val="00C96336"/>
    <w:rsid w:val="00C9642D"/>
    <w:rsid w:val="00C964E7"/>
    <w:rsid w:val="00C96630"/>
    <w:rsid w:val="00C96740"/>
    <w:rsid w:val="00C967B8"/>
    <w:rsid w:val="00C9694A"/>
    <w:rsid w:val="00C9695E"/>
    <w:rsid w:val="00C969AC"/>
    <w:rsid w:val="00C969E7"/>
    <w:rsid w:val="00C969E8"/>
    <w:rsid w:val="00C96A8F"/>
    <w:rsid w:val="00C96ACF"/>
    <w:rsid w:val="00C96B13"/>
    <w:rsid w:val="00C96CAA"/>
    <w:rsid w:val="00C96D72"/>
    <w:rsid w:val="00C96D81"/>
    <w:rsid w:val="00C96DE0"/>
    <w:rsid w:val="00C96DE8"/>
    <w:rsid w:val="00C96DF7"/>
    <w:rsid w:val="00C96F3F"/>
    <w:rsid w:val="00C96F52"/>
    <w:rsid w:val="00C97073"/>
    <w:rsid w:val="00C97093"/>
    <w:rsid w:val="00C970A3"/>
    <w:rsid w:val="00C970A9"/>
    <w:rsid w:val="00C970BC"/>
    <w:rsid w:val="00C972CC"/>
    <w:rsid w:val="00C9733F"/>
    <w:rsid w:val="00C973B0"/>
    <w:rsid w:val="00C97451"/>
    <w:rsid w:val="00C974D5"/>
    <w:rsid w:val="00C9765C"/>
    <w:rsid w:val="00C976E2"/>
    <w:rsid w:val="00C9777E"/>
    <w:rsid w:val="00C977CB"/>
    <w:rsid w:val="00C97914"/>
    <w:rsid w:val="00C97957"/>
    <w:rsid w:val="00C97A00"/>
    <w:rsid w:val="00C97A64"/>
    <w:rsid w:val="00C97AA9"/>
    <w:rsid w:val="00C97BE2"/>
    <w:rsid w:val="00C97C00"/>
    <w:rsid w:val="00C97C14"/>
    <w:rsid w:val="00C97D07"/>
    <w:rsid w:val="00C97D0A"/>
    <w:rsid w:val="00C97DF5"/>
    <w:rsid w:val="00C97E95"/>
    <w:rsid w:val="00C97F5C"/>
    <w:rsid w:val="00C97F87"/>
    <w:rsid w:val="00C97F95"/>
    <w:rsid w:val="00CA011E"/>
    <w:rsid w:val="00CA0179"/>
    <w:rsid w:val="00CA01D9"/>
    <w:rsid w:val="00CA01DF"/>
    <w:rsid w:val="00CA022D"/>
    <w:rsid w:val="00CA032B"/>
    <w:rsid w:val="00CA0339"/>
    <w:rsid w:val="00CA03CA"/>
    <w:rsid w:val="00CA03D0"/>
    <w:rsid w:val="00CA04D1"/>
    <w:rsid w:val="00CA04E5"/>
    <w:rsid w:val="00CA04EF"/>
    <w:rsid w:val="00CA0557"/>
    <w:rsid w:val="00CA05AB"/>
    <w:rsid w:val="00CA05D6"/>
    <w:rsid w:val="00CA06A7"/>
    <w:rsid w:val="00CA06F3"/>
    <w:rsid w:val="00CA0721"/>
    <w:rsid w:val="00CA07CF"/>
    <w:rsid w:val="00CA0845"/>
    <w:rsid w:val="00CA0A87"/>
    <w:rsid w:val="00CA0AA7"/>
    <w:rsid w:val="00CA0B4B"/>
    <w:rsid w:val="00CA0B55"/>
    <w:rsid w:val="00CA0C0E"/>
    <w:rsid w:val="00CA0C2B"/>
    <w:rsid w:val="00CA0C68"/>
    <w:rsid w:val="00CA0CE8"/>
    <w:rsid w:val="00CA0DB7"/>
    <w:rsid w:val="00CA0E32"/>
    <w:rsid w:val="00CA0E53"/>
    <w:rsid w:val="00CA0ED8"/>
    <w:rsid w:val="00CA102C"/>
    <w:rsid w:val="00CA103F"/>
    <w:rsid w:val="00CA1237"/>
    <w:rsid w:val="00CA124E"/>
    <w:rsid w:val="00CA1362"/>
    <w:rsid w:val="00CA1398"/>
    <w:rsid w:val="00CA13E2"/>
    <w:rsid w:val="00CA1406"/>
    <w:rsid w:val="00CA1414"/>
    <w:rsid w:val="00CA1442"/>
    <w:rsid w:val="00CA1475"/>
    <w:rsid w:val="00CA15BB"/>
    <w:rsid w:val="00CA15EB"/>
    <w:rsid w:val="00CA1622"/>
    <w:rsid w:val="00CA1668"/>
    <w:rsid w:val="00CA17B7"/>
    <w:rsid w:val="00CA188C"/>
    <w:rsid w:val="00CA18D1"/>
    <w:rsid w:val="00CA192A"/>
    <w:rsid w:val="00CA19A4"/>
    <w:rsid w:val="00CA19AF"/>
    <w:rsid w:val="00CA19BB"/>
    <w:rsid w:val="00CA1AB9"/>
    <w:rsid w:val="00CA1AF7"/>
    <w:rsid w:val="00CA1B10"/>
    <w:rsid w:val="00CA1C44"/>
    <w:rsid w:val="00CA1C8A"/>
    <w:rsid w:val="00CA1CE2"/>
    <w:rsid w:val="00CA1D90"/>
    <w:rsid w:val="00CA1DED"/>
    <w:rsid w:val="00CA1E18"/>
    <w:rsid w:val="00CA2027"/>
    <w:rsid w:val="00CA20CF"/>
    <w:rsid w:val="00CA20E2"/>
    <w:rsid w:val="00CA20EC"/>
    <w:rsid w:val="00CA219B"/>
    <w:rsid w:val="00CA21D8"/>
    <w:rsid w:val="00CA2229"/>
    <w:rsid w:val="00CA222A"/>
    <w:rsid w:val="00CA2234"/>
    <w:rsid w:val="00CA2239"/>
    <w:rsid w:val="00CA227E"/>
    <w:rsid w:val="00CA2341"/>
    <w:rsid w:val="00CA242E"/>
    <w:rsid w:val="00CA252C"/>
    <w:rsid w:val="00CA2583"/>
    <w:rsid w:val="00CA25A4"/>
    <w:rsid w:val="00CA2650"/>
    <w:rsid w:val="00CA2713"/>
    <w:rsid w:val="00CA2750"/>
    <w:rsid w:val="00CA2907"/>
    <w:rsid w:val="00CA299E"/>
    <w:rsid w:val="00CA2A4F"/>
    <w:rsid w:val="00CA2A5F"/>
    <w:rsid w:val="00CA2AC0"/>
    <w:rsid w:val="00CA2AF4"/>
    <w:rsid w:val="00CA2BB9"/>
    <w:rsid w:val="00CA2DC9"/>
    <w:rsid w:val="00CA2E0C"/>
    <w:rsid w:val="00CA2E43"/>
    <w:rsid w:val="00CA2EEF"/>
    <w:rsid w:val="00CA2FD4"/>
    <w:rsid w:val="00CA3048"/>
    <w:rsid w:val="00CA308C"/>
    <w:rsid w:val="00CA315A"/>
    <w:rsid w:val="00CA31C9"/>
    <w:rsid w:val="00CA3270"/>
    <w:rsid w:val="00CA339C"/>
    <w:rsid w:val="00CA34C6"/>
    <w:rsid w:val="00CA352B"/>
    <w:rsid w:val="00CA362E"/>
    <w:rsid w:val="00CA3725"/>
    <w:rsid w:val="00CA37EE"/>
    <w:rsid w:val="00CA38A9"/>
    <w:rsid w:val="00CA38C4"/>
    <w:rsid w:val="00CA3917"/>
    <w:rsid w:val="00CA39C0"/>
    <w:rsid w:val="00CA39D5"/>
    <w:rsid w:val="00CA3B12"/>
    <w:rsid w:val="00CA3B42"/>
    <w:rsid w:val="00CA3BAE"/>
    <w:rsid w:val="00CA3C81"/>
    <w:rsid w:val="00CA3D24"/>
    <w:rsid w:val="00CA3D45"/>
    <w:rsid w:val="00CA3DF8"/>
    <w:rsid w:val="00CA3E46"/>
    <w:rsid w:val="00CA3F4D"/>
    <w:rsid w:val="00CA3F8C"/>
    <w:rsid w:val="00CA3FF4"/>
    <w:rsid w:val="00CA402F"/>
    <w:rsid w:val="00CA40A3"/>
    <w:rsid w:val="00CA417F"/>
    <w:rsid w:val="00CA41D8"/>
    <w:rsid w:val="00CA4228"/>
    <w:rsid w:val="00CA42D2"/>
    <w:rsid w:val="00CA42EF"/>
    <w:rsid w:val="00CA4389"/>
    <w:rsid w:val="00CA439D"/>
    <w:rsid w:val="00CA44A7"/>
    <w:rsid w:val="00CA44CC"/>
    <w:rsid w:val="00CA45ED"/>
    <w:rsid w:val="00CA4620"/>
    <w:rsid w:val="00CA47E3"/>
    <w:rsid w:val="00CA4808"/>
    <w:rsid w:val="00CA4924"/>
    <w:rsid w:val="00CA49C0"/>
    <w:rsid w:val="00CA4A7D"/>
    <w:rsid w:val="00CA4C71"/>
    <w:rsid w:val="00CA4F0D"/>
    <w:rsid w:val="00CA4FC4"/>
    <w:rsid w:val="00CA5028"/>
    <w:rsid w:val="00CA5041"/>
    <w:rsid w:val="00CA504D"/>
    <w:rsid w:val="00CA507A"/>
    <w:rsid w:val="00CA51A3"/>
    <w:rsid w:val="00CA51A7"/>
    <w:rsid w:val="00CA5213"/>
    <w:rsid w:val="00CA529A"/>
    <w:rsid w:val="00CA5350"/>
    <w:rsid w:val="00CA537A"/>
    <w:rsid w:val="00CA5458"/>
    <w:rsid w:val="00CA5470"/>
    <w:rsid w:val="00CA5501"/>
    <w:rsid w:val="00CA550E"/>
    <w:rsid w:val="00CA5525"/>
    <w:rsid w:val="00CA552A"/>
    <w:rsid w:val="00CA55F8"/>
    <w:rsid w:val="00CA5603"/>
    <w:rsid w:val="00CA56AD"/>
    <w:rsid w:val="00CA576A"/>
    <w:rsid w:val="00CA57AA"/>
    <w:rsid w:val="00CA57AB"/>
    <w:rsid w:val="00CA582C"/>
    <w:rsid w:val="00CA585B"/>
    <w:rsid w:val="00CA587C"/>
    <w:rsid w:val="00CA58E1"/>
    <w:rsid w:val="00CA5921"/>
    <w:rsid w:val="00CA5932"/>
    <w:rsid w:val="00CA597D"/>
    <w:rsid w:val="00CA5A9E"/>
    <w:rsid w:val="00CA5AA0"/>
    <w:rsid w:val="00CA5ABC"/>
    <w:rsid w:val="00CA5B06"/>
    <w:rsid w:val="00CA5B90"/>
    <w:rsid w:val="00CA5BD8"/>
    <w:rsid w:val="00CA5BF6"/>
    <w:rsid w:val="00CA5D3C"/>
    <w:rsid w:val="00CA5D6B"/>
    <w:rsid w:val="00CA5EC0"/>
    <w:rsid w:val="00CA5F1C"/>
    <w:rsid w:val="00CA5FBD"/>
    <w:rsid w:val="00CA5FC8"/>
    <w:rsid w:val="00CA6088"/>
    <w:rsid w:val="00CA6089"/>
    <w:rsid w:val="00CA612E"/>
    <w:rsid w:val="00CA6175"/>
    <w:rsid w:val="00CA61B0"/>
    <w:rsid w:val="00CA6295"/>
    <w:rsid w:val="00CA6634"/>
    <w:rsid w:val="00CA6673"/>
    <w:rsid w:val="00CA6725"/>
    <w:rsid w:val="00CA6732"/>
    <w:rsid w:val="00CA6759"/>
    <w:rsid w:val="00CA676E"/>
    <w:rsid w:val="00CA687B"/>
    <w:rsid w:val="00CA68C7"/>
    <w:rsid w:val="00CA68F1"/>
    <w:rsid w:val="00CA6904"/>
    <w:rsid w:val="00CA69F1"/>
    <w:rsid w:val="00CA6B9D"/>
    <w:rsid w:val="00CA6BCE"/>
    <w:rsid w:val="00CA6BD8"/>
    <w:rsid w:val="00CA6CDF"/>
    <w:rsid w:val="00CA6D36"/>
    <w:rsid w:val="00CA6DA6"/>
    <w:rsid w:val="00CA6DAA"/>
    <w:rsid w:val="00CA6E17"/>
    <w:rsid w:val="00CA6F00"/>
    <w:rsid w:val="00CA6F4E"/>
    <w:rsid w:val="00CA6F7F"/>
    <w:rsid w:val="00CA6FAA"/>
    <w:rsid w:val="00CA7005"/>
    <w:rsid w:val="00CA7063"/>
    <w:rsid w:val="00CA7160"/>
    <w:rsid w:val="00CA7161"/>
    <w:rsid w:val="00CA7264"/>
    <w:rsid w:val="00CA7266"/>
    <w:rsid w:val="00CA735D"/>
    <w:rsid w:val="00CA7469"/>
    <w:rsid w:val="00CA74F0"/>
    <w:rsid w:val="00CA750A"/>
    <w:rsid w:val="00CA752D"/>
    <w:rsid w:val="00CA753C"/>
    <w:rsid w:val="00CA7578"/>
    <w:rsid w:val="00CA75CB"/>
    <w:rsid w:val="00CA7693"/>
    <w:rsid w:val="00CA777A"/>
    <w:rsid w:val="00CA7854"/>
    <w:rsid w:val="00CA7868"/>
    <w:rsid w:val="00CA78BA"/>
    <w:rsid w:val="00CA7927"/>
    <w:rsid w:val="00CA7933"/>
    <w:rsid w:val="00CA7996"/>
    <w:rsid w:val="00CA79E1"/>
    <w:rsid w:val="00CA7AB5"/>
    <w:rsid w:val="00CA7B2B"/>
    <w:rsid w:val="00CA7BA5"/>
    <w:rsid w:val="00CA7BA9"/>
    <w:rsid w:val="00CA7BE8"/>
    <w:rsid w:val="00CA7C50"/>
    <w:rsid w:val="00CA7CA7"/>
    <w:rsid w:val="00CA7D46"/>
    <w:rsid w:val="00CA7DD4"/>
    <w:rsid w:val="00CA7EDD"/>
    <w:rsid w:val="00CA7F0F"/>
    <w:rsid w:val="00CA7F1D"/>
    <w:rsid w:val="00CB0013"/>
    <w:rsid w:val="00CB0049"/>
    <w:rsid w:val="00CB0053"/>
    <w:rsid w:val="00CB0057"/>
    <w:rsid w:val="00CB005D"/>
    <w:rsid w:val="00CB00A1"/>
    <w:rsid w:val="00CB00E1"/>
    <w:rsid w:val="00CB012A"/>
    <w:rsid w:val="00CB01A9"/>
    <w:rsid w:val="00CB0235"/>
    <w:rsid w:val="00CB02BE"/>
    <w:rsid w:val="00CB02F0"/>
    <w:rsid w:val="00CB03DE"/>
    <w:rsid w:val="00CB04FD"/>
    <w:rsid w:val="00CB05C7"/>
    <w:rsid w:val="00CB0781"/>
    <w:rsid w:val="00CB080F"/>
    <w:rsid w:val="00CB09F9"/>
    <w:rsid w:val="00CB0A0D"/>
    <w:rsid w:val="00CB0A2A"/>
    <w:rsid w:val="00CB0BB4"/>
    <w:rsid w:val="00CB0BBD"/>
    <w:rsid w:val="00CB0C5D"/>
    <w:rsid w:val="00CB0D8C"/>
    <w:rsid w:val="00CB0DD7"/>
    <w:rsid w:val="00CB0DDF"/>
    <w:rsid w:val="00CB0E56"/>
    <w:rsid w:val="00CB0E5F"/>
    <w:rsid w:val="00CB0E84"/>
    <w:rsid w:val="00CB0EB6"/>
    <w:rsid w:val="00CB0EE3"/>
    <w:rsid w:val="00CB0F1F"/>
    <w:rsid w:val="00CB10D2"/>
    <w:rsid w:val="00CB1160"/>
    <w:rsid w:val="00CB119B"/>
    <w:rsid w:val="00CB1234"/>
    <w:rsid w:val="00CB126A"/>
    <w:rsid w:val="00CB1373"/>
    <w:rsid w:val="00CB13FE"/>
    <w:rsid w:val="00CB1403"/>
    <w:rsid w:val="00CB1420"/>
    <w:rsid w:val="00CB15C3"/>
    <w:rsid w:val="00CB1681"/>
    <w:rsid w:val="00CB1686"/>
    <w:rsid w:val="00CB1695"/>
    <w:rsid w:val="00CB169E"/>
    <w:rsid w:val="00CB1700"/>
    <w:rsid w:val="00CB1844"/>
    <w:rsid w:val="00CB1854"/>
    <w:rsid w:val="00CB190C"/>
    <w:rsid w:val="00CB1914"/>
    <w:rsid w:val="00CB1922"/>
    <w:rsid w:val="00CB1A5F"/>
    <w:rsid w:val="00CB1AE4"/>
    <w:rsid w:val="00CB1B1C"/>
    <w:rsid w:val="00CB1CAE"/>
    <w:rsid w:val="00CB1CC5"/>
    <w:rsid w:val="00CB1D5F"/>
    <w:rsid w:val="00CB1DAE"/>
    <w:rsid w:val="00CB1E36"/>
    <w:rsid w:val="00CB1F1E"/>
    <w:rsid w:val="00CB200B"/>
    <w:rsid w:val="00CB200C"/>
    <w:rsid w:val="00CB2042"/>
    <w:rsid w:val="00CB20E2"/>
    <w:rsid w:val="00CB21B9"/>
    <w:rsid w:val="00CB2266"/>
    <w:rsid w:val="00CB234F"/>
    <w:rsid w:val="00CB23DB"/>
    <w:rsid w:val="00CB245A"/>
    <w:rsid w:val="00CB24C4"/>
    <w:rsid w:val="00CB25C9"/>
    <w:rsid w:val="00CB26AA"/>
    <w:rsid w:val="00CB26FC"/>
    <w:rsid w:val="00CB27D9"/>
    <w:rsid w:val="00CB27DE"/>
    <w:rsid w:val="00CB2891"/>
    <w:rsid w:val="00CB28DB"/>
    <w:rsid w:val="00CB296D"/>
    <w:rsid w:val="00CB2977"/>
    <w:rsid w:val="00CB2988"/>
    <w:rsid w:val="00CB29D8"/>
    <w:rsid w:val="00CB2A38"/>
    <w:rsid w:val="00CB2A86"/>
    <w:rsid w:val="00CB2C17"/>
    <w:rsid w:val="00CB2DE7"/>
    <w:rsid w:val="00CB2E09"/>
    <w:rsid w:val="00CB2F65"/>
    <w:rsid w:val="00CB2F94"/>
    <w:rsid w:val="00CB2FB4"/>
    <w:rsid w:val="00CB2FE7"/>
    <w:rsid w:val="00CB3062"/>
    <w:rsid w:val="00CB30CC"/>
    <w:rsid w:val="00CB314C"/>
    <w:rsid w:val="00CB31D3"/>
    <w:rsid w:val="00CB31F6"/>
    <w:rsid w:val="00CB33A4"/>
    <w:rsid w:val="00CB33F2"/>
    <w:rsid w:val="00CB34F9"/>
    <w:rsid w:val="00CB35D0"/>
    <w:rsid w:val="00CB35E7"/>
    <w:rsid w:val="00CB362E"/>
    <w:rsid w:val="00CB366E"/>
    <w:rsid w:val="00CB3784"/>
    <w:rsid w:val="00CB37C1"/>
    <w:rsid w:val="00CB37CA"/>
    <w:rsid w:val="00CB3832"/>
    <w:rsid w:val="00CB384C"/>
    <w:rsid w:val="00CB38CF"/>
    <w:rsid w:val="00CB38EC"/>
    <w:rsid w:val="00CB38F8"/>
    <w:rsid w:val="00CB3938"/>
    <w:rsid w:val="00CB3982"/>
    <w:rsid w:val="00CB39FA"/>
    <w:rsid w:val="00CB3AEB"/>
    <w:rsid w:val="00CB3D24"/>
    <w:rsid w:val="00CB3D74"/>
    <w:rsid w:val="00CB3E50"/>
    <w:rsid w:val="00CB3E9B"/>
    <w:rsid w:val="00CB3FAD"/>
    <w:rsid w:val="00CB41B0"/>
    <w:rsid w:val="00CB422B"/>
    <w:rsid w:val="00CB422F"/>
    <w:rsid w:val="00CB42C2"/>
    <w:rsid w:val="00CB43BB"/>
    <w:rsid w:val="00CB43D8"/>
    <w:rsid w:val="00CB44C1"/>
    <w:rsid w:val="00CB4563"/>
    <w:rsid w:val="00CB45A5"/>
    <w:rsid w:val="00CB4743"/>
    <w:rsid w:val="00CB47C3"/>
    <w:rsid w:val="00CB47F9"/>
    <w:rsid w:val="00CB495D"/>
    <w:rsid w:val="00CB4B71"/>
    <w:rsid w:val="00CB4C30"/>
    <w:rsid w:val="00CB4D88"/>
    <w:rsid w:val="00CB4F23"/>
    <w:rsid w:val="00CB4F29"/>
    <w:rsid w:val="00CB4F5A"/>
    <w:rsid w:val="00CB50CA"/>
    <w:rsid w:val="00CB50E0"/>
    <w:rsid w:val="00CB517F"/>
    <w:rsid w:val="00CB5336"/>
    <w:rsid w:val="00CB5486"/>
    <w:rsid w:val="00CB553A"/>
    <w:rsid w:val="00CB5593"/>
    <w:rsid w:val="00CB55EF"/>
    <w:rsid w:val="00CB57C0"/>
    <w:rsid w:val="00CB5910"/>
    <w:rsid w:val="00CB5925"/>
    <w:rsid w:val="00CB5929"/>
    <w:rsid w:val="00CB5974"/>
    <w:rsid w:val="00CB5A5E"/>
    <w:rsid w:val="00CB5A77"/>
    <w:rsid w:val="00CB5AE7"/>
    <w:rsid w:val="00CB5BB2"/>
    <w:rsid w:val="00CB5C36"/>
    <w:rsid w:val="00CB5D30"/>
    <w:rsid w:val="00CB5D33"/>
    <w:rsid w:val="00CB5D5E"/>
    <w:rsid w:val="00CB5D73"/>
    <w:rsid w:val="00CB5DC0"/>
    <w:rsid w:val="00CB5DCF"/>
    <w:rsid w:val="00CB5DE3"/>
    <w:rsid w:val="00CB5E7E"/>
    <w:rsid w:val="00CB5EB2"/>
    <w:rsid w:val="00CB5F6A"/>
    <w:rsid w:val="00CB60B3"/>
    <w:rsid w:val="00CB6185"/>
    <w:rsid w:val="00CB6290"/>
    <w:rsid w:val="00CB6362"/>
    <w:rsid w:val="00CB6376"/>
    <w:rsid w:val="00CB63FC"/>
    <w:rsid w:val="00CB64E5"/>
    <w:rsid w:val="00CB65B8"/>
    <w:rsid w:val="00CB6671"/>
    <w:rsid w:val="00CB66FC"/>
    <w:rsid w:val="00CB66FD"/>
    <w:rsid w:val="00CB673B"/>
    <w:rsid w:val="00CB677B"/>
    <w:rsid w:val="00CB6789"/>
    <w:rsid w:val="00CB67B8"/>
    <w:rsid w:val="00CB69AE"/>
    <w:rsid w:val="00CB6A58"/>
    <w:rsid w:val="00CB6A81"/>
    <w:rsid w:val="00CB6ACF"/>
    <w:rsid w:val="00CB6B85"/>
    <w:rsid w:val="00CB6B8C"/>
    <w:rsid w:val="00CB6BAB"/>
    <w:rsid w:val="00CB6C23"/>
    <w:rsid w:val="00CB6CA8"/>
    <w:rsid w:val="00CB6CFD"/>
    <w:rsid w:val="00CB6D6B"/>
    <w:rsid w:val="00CB6DA1"/>
    <w:rsid w:val="00CB6DF8"/>
    <w:rsid w:val="00CB6F07"/>
    <w:rsid w:val="00CB6F38"/>
    <w:rsid w:val="00CB6F7F"/>
    <w:rsid w:val="00CB704D"/>
    <w:rsid w:val="00CB70BB"/>
    <w:rsid w:val="00CB70F2"/>
    <w:rsid w:val="00CB711B"/>
    <w:rsid w:val="00CB7161"/>
    <w:rsid w:val="00CB7171"/>
    <w:rsid w:val="00CB71BE"/>
    <w:rsid w:val="00CB71C1"/>
    <w:rsid w:val="00CB7206"/>
    <w:rsid w:val="00CB722E"/>
    <w:rsid w:val="00CB731E"/>
    <w:rsid w:val="00CB7395"/>
    <w:rsid w:val="00CB74DA"/>
    <w:rsid w:val="00CB758C"/>
    <w:rsid w:val="00CB75C3"/>
    <w:rsid w:val="00CB7679"/>
    <w:rsid w:val="00CB76B5"/>
    <w:rsid w:val="00CB7756"/>
    <w:rsid w:val="00CB776B"/>
    <w:rsid w:val="00CB77C0"/>
    <w:rsid w:val="00CB7801"/>
    <w:rsid w:val="00CB7803"/>
    <w:rsid w:val="00CB780E"/>
    <w:rsid w:val="00CB784D"/>
    <w:rsid w:val="00CB78C4"/>
    <w:rsid w:val="00CB798F"/>
    <w:rsid w:val="00CB79AF"/>
    <w:rsid w:val="00CB7A5C"/>
    <w:rsid w:val="00CB7ADF"/>
    <w:rsid w:val="00CB7B91"/>
    <w:rsid w:val="00CB7BA7"/>
    <w:rsid w:val="00CB7BCE"/>
    <w:rsid w:val="00CB7BCF"/>
    <w:rsid w:val="00CB7C32"/>
    <w:rsid w:val="00CB7C36"/>
    <w:rsid w:val="00CB7C53"/>
    <w:rsid w:val="00CB7CA1"/>
    <w:rsid w:val="00CB7CAF"/>
    <w:rsid w:val="00CB7DB3"/>
    <w:rsid w:val="00CB7EB5"/>
    <w:rsid w:val="00CB7EE7"/>
    <w:rsid w:val="00CC0008"/>
    <w:rsid w:val="00CC00D4"/>
    <w:rsid w:val="00CC0148"/>
    <w:rsid w:val="00CC018C"/>
    <w:rsid w:val="00CC0260"/>
    <w:rsid w:val="00CC02CC"/>
    <w:rsid w:val="00CC0400"/>
    <w:rsid w:val="00CC0403"/>
    <w:rsid w:val="00CC0406"/>
    <w:rsid w:val="00CC0509"/>
    <w:rsid w:val="00CC062A"/>
    <w:rsid w:val="00CC06DE"/>
    <w:rsid w:val="00CC070E"/>
    <w:rsid w:val="00CC0787"/>
    <w:rsid w:val="00CC07B0"/>
    <w:rsid w:val="00CC0831"/>
    <w:rsid w:val="00CC0955"/>
    <w:rsid w:val="00CC09B0"/>
    <w:rsid w:val="00CC0A82"/>
    <w:rsid w:val="00CC0B08"/>
    <w:rsid w:val="00CC0BF0"/>
    <w:rsid w:val="00CC0C9A"/>
    <w:rsid w:val="00CC0DCA"/>
    <w:rsid w:val="00CC0F2F"/>
    <w:rsid w:val="00CC0F47"/>
    <w:rsid w:val="00CC0F52"/>
    <w:rsid w:val="00CC0FC2"/>
    <w:rsid w:val="00CC0FDF"/>
    <w:rsid w:val="00CC107D"/>
    <w:rsid w:val="00CC10C2"/>
    <w:rsid w:val="00CC125A"/>
    <w:rsid w:val="00CC12C4"/>
    <w:rsid w:val="00CC1444"/>
    <w:rsid w:val="00CC15CC"/>
    <w:rsid w:val="00CC1605"/>
    <w:rsid w:val="00CC16BA"/>
    <w:rsid w:val="00CC1762"/>
    <w:rsid w:val="00CC1852"/>
    <w:rsid w:val="00CC1861"/>
    <w:rsid w:val="00CC189B"/>
    <w:rsid w:val="00CC189C"/>
    <w:rsid w:val="00CC197B"/>
    <w:rsid w:val="00CC198F"/>
    <w:rsid w:val="00CC1A25"/>
    <w:rsid w:val="00CC1A62"/>
    <w:rsid w:val="00CC1C92"/>
    <w:rsid w:val="00CC1CE1"/>
    <w:rsid w:val="00CC1D2C"/>
    <w:rsid w:val="00CC1E24"/>
    <w:rsid w:val="00CC1E55"/>
    <w:rsid w:val="00CC1F5A"/>
    <w:rsid w:val="00CC1F77"/>
    <w:rsid w:val="00CC1FFA"/>
    <w:rsid w:val="00CC2141"/>
    <w:rsid w:val="00CC2303"/>
    <w:rsid w:val="00CC2360"/>
    <w:rsid w:val="00CC23CC"/>
    <w:rsid w:val="00CC2400"/>
    <w:rsid w:val="00CC259B"/>
    <w:rsid w:val="00CC25DE"/>
    <w:rsid w:val="00CC264C"/>
    <w:rsid w:val="00CC26D2"/>
    <w:rsid w:val="00CC2839"/>
    <w:rsid w:val="00CC285C"/>
    <w:rsid w:val="00CC291F"/>
    <w:rsid w:val="00CC29B2"/>
    <w:rsid w:val="00CC2A12"/>
    <w:rsid w:val="00CC2B39"/>
    <w:rsid w:val="00CC2BF2"/>
    <w:rsid w:val="00CC2CA7"/>
    <w:rsid w:val="00CC2D1E"/>
    <w:rsid w:val="00CC2E47"/>
    <w:rsid w:val="00CC2F56"/>
    <w:rsid w:val="00CC2F80"/>
    <w:rsid w:val="00CC2FC6"/>
    <w:rsid w:val="00CC3036"/>
    <w:rsid w:val="00CC306C"/>
    <w:rsid w:val="00CC317A"/>
    <w:rsid w:val="00CC324B"/>
    <w:rsid w:val="00CC3252"/>
    <w:rsid w:val="00CC3335"/>
    <w:rsid w:val="00CC333F"/>
    <w:rsid w:val="00CC3351"/>
    <w:rsid w:val="00CC336B"/>
    <w:rsid w:val="00CC3466"/>
    <w:rsid w:val="00CC34A9"/>
    <w:rsid w:val="00CC3536"/>
    <w:rsid w:val="00CC3620"/>
    <w:rsid w:val="00CC362C"/>
    <w:rsid w:val="00CC3661"/>
    <w:rsid w:val="00CC3687"/>
    <w:rsid w:val="00CC3749"/>
    <w:rsid w:val="00CC377D"/>
    <w:rsid w:val="00CC38EC"/>
    <w:rsid w:val="00CC3979"/>
    <w:rsid w:val="00CC3AF6"/>
    <w:rsid w:val="00CC3C12"/>
    <w:rsid w:val="00CC3C7F"/>
    <w:rsid w:val="00CC3CA1"/>
    <w:rsid w:val="00CC3CF7"/>
    <w:rsid w:val="00CC3E11"/>
    <w:rsid w:val="00CC3EB7"/>
    <w:rsid w:val="00CC3EC7"/>
    <w:rsid w:val="00CC3F4D"/>
    <w:rsid w:val="00CC3F65"/>
    <w:rsid w:val="00CC4050"/>
    <w:rsid w:val="00CC409A"/>
    <w:rsid w:val="00CC40C9"/>
    <w:rsid w:val="00CC4168"/>
    <w:rsid w:val="00CC41CC"/>
    <w:rsid w:val="00CC4218"/>
    <w:rsid w:val="00CC42EF"/>
    <w:rsid w:val="00CC439C"/>
    <w:rsid w:val="00CC442F"/>
    <w:rsid w:val="00CC45DD"/>
    <w:rsid w:val="00CC463D"/>
    <w:rsid w:val="00CC463F"/>
    <w:rsid w:val="00CC46C5"/>
    <w:rsid w:val="00CC471C"/>
    <w:rsid w:val="00CC4751"/>
    <w:rsid w:val="00CC4818"/>
    <w:rsid w:val="00CC4863"/>
    <w:rsid w:val="00CC490D"/>
    <w:rsid w:val="00CC491B"/>
    <w:rsid w:val="00CC4AB1"/>
    <w:rsid w:val="00CC4BAC"/>
    <w:rsid w:val="00CC4BC9"/>
    <w:rsid w:val="00CC4BD4"/>
    <w:rsid w:val="00CC4D8C"/>
    <w:rsid w:val="00CC4F2C"/>
    <w:rsid w:val="00CC4FC0"/>
    <w:rsid w:val="00CC5046"/>
    <w:rsid w:val="00CC50D2"/>
    <w:rsid w:val="00CC5144"/>
    <w:rsid w:val="00CC5193"/>
    <w:rsid w:val="00CC531D"/>
    <w:rsid w:val="00CC5353"/>
    <w:rsid w:val="00CC5419"/>
    <w:rsid w:val="00CC5433"/>
    <w:rsid w:val="00CC549C"/>
    <w:rsid w:val="00CC5511"/>
    <w:rsid w:val="00CC5535"/>
    <w:rsid w:val="00CC55B5"/>
    <w:rsid w:val="00CC55B6"/>
    <w:rsid w:val="00CC5615"/>
    <w:rsid w:val="00CC5626"/>
    <w:rsid w:val="00CC56BC"/>
    <w:rsid w:val="00CC56C8"/>
    <w:rsid w:val="00CC5738"/>
    <w:rsid w:val="00CC57DD"/>
    <w:rsid w:val="00CC587D"/>
    <w:rsid w:val="00CC58B3"/>
    <w:rsid w:val="00CC5913"/>
    <w:rsid w:val="00CC5A45"/>
    <w:rsid w:val="00CC5ACD"/>
    <w:rsid w:val="00CC5C19"/>
    <w:rsid w:val="00CC5C37"/>
    <w:rsid w:val="00CC5C40"/>
    <w:rsid w:val="00CC5C53"/>
    <w:rsid w:val="00CC5C88"/>
    <w:rsid w:val="00CC5DAD"/>
    <w:rsid w:val="00CC5ECB"/>
    <w:rsid w:val="00CC5F22"/>
    <w:rsid w:val="00CC5FD9"/>
    <w:rsid w:val="00CC600E"/>
    <w:rsid w:val="00CC611A"/>
    <w:rsid w:val="00CC6157"/>
    <w:rsid w:val="00CC63AF"/>
    <w:rsid w:val="00CC63B2"/>
    <w:rsid w:val="00CC650E"/>
    <w:rsid w:val="00CC6552"/>
    <w:rsid w:val="00CC6577"/>
    <w:rsid w:val="00CC65B9"/>
    <w:rsid w:val="00CC65D7"/>
    <w:rsid w:val="00CC67C3"/>
    <w:rsid w:val="00CC67F2"/>
    <w:rsid w:val="00CC6800"/>
    <w:rsid w:val="00CC6867"/>
    <w:rsid w:val="00CC68B8"/>
    <w:rsid w:val="00CC68F0"/>
    <w:rsid w:val="00CC69BC"/>
    <w:rsid w:val="00CC6B45"/>
    <w:rsid w:val="00CC6B61"/>
    <w:rsid w:val="00CC6BAE"/>
    <w:rsid w:val="00CC6C0E"/>
    <w:rsid w:val="00CC6C40"/>
    <w:rsid w:val="00CC6CD2"/>
    <w:rsid w:val="00CC6CFD"/>
    <w:rsid w:val="00CC6DE4"/>
    <w:rsid w:val="00CC6E46"/>
    <w:rsid w:val="00CC6F22"/>
    <w:rsid w:val="00CC6F74"/>
    <w:rsid w:val="00CC708C"/>
    <w:rsid w:val="00CC714E"/>
    <w:rsid w:val="00CC7263"/>
    <w:rsid w:val="00CC72A5"/>
    <w:rsid w:val="00CC72C4"/>
    <w:rsid w:val="00CC72FB"/>
    <w:rsid w:val="00CC739E"/>
    <w:rsid w:val="00CC73F4"/>
    <w:rsid w:val="00CC743C"/>
    <w:rsid w:val="00CC7458"/>
    <w:rsid w:val="00CC7471"/>
    <w:rsid w:val="00CC7528"/>
    <w:rsid w:val="00CC774F"/>
    <w:rsid w:val="00CC778C"/>
    <w:rsid w:val="00CC77C3"/>
    <w:rsid w:val="00CC7854"/>
    <w:rsid w:val="00CC7A00"/>
    <w:rsid w:val="00CC7A26"/>
    <w:rsid w:val="00CC7A43"/>
    <w:rsid w:val="00CC7A45"/>
    <w:rsid w:val="00CC7A7D"/>
    <w:rsid w:val="00CC7A92"/>
    <w:rsid w:val="00CC7B12"/>
    <w:rsid w:val="00CC7C4D"/>
    <w:rsid w:val="00CC7C68"/>
    <w:rsid w:val="00CC7C7A"/>
    <w:rsid w:val="00CC7CE0"/>
    <w:rsid w:val="00CC7D7B"/>
    <w:rsid w:val="00CC7DF6"/>
    <w:rsid w:val="00CC7ED2"/>
    <w:rsid w:val="00CC7EE6"/>
    <w:rsid w:val="00CC7F8F"/>
    <w:rsid w:val="00CC7FD7"/>
    <w:rsid w:val="00CD006C"/>
    <w:rsid w:val="00CD00AF"/>
    <w:rsid w:val="00CD0169"/>
    <w:rsid w:val="00CD0318"/>
    <w:rsid w:val="00CD0352"/>
    <w:rsid w:val="00CD03F5"/>
    <w:rsid w:val="00CD040E"/>
    <w:rsid w:val="00CD044C"/>
    <w:rsid w:val="00CD0482"/>
    <w:rsid w:val="00CD049D"/>
    <w:rsid w:val="00CD0581"/>
    <w:rsid w:val="00CD05DF"/>
    <w:rsid w:val="00CD0644"/>
    <w:rsid w:val="00CD06B7"/>
    <w:rsid w:val="00CD07B2"/>
    <w:rsid w:val="00CD07D9"/>
    <w:rsid w:val="00CD0886"/>
    <w:rsid w:val="00CD08A7"/>
    <w:rsid w:val="00CD0951"/>
    <w:rsid w:val="00CD0996"/>
    <w:rsid w:val="00CD0A0B"/>
    <w:rsid w:val="00CD0A48"/>
    <w:rsid w:val="00CD0A58"/>
    <w:rsid w:val="00CD0A95"/>
    <w:rsid w:val="00CD0B46"/>
    <w:rsid w:val="00CD0CF0"/>
    <w:rsid w:val="00CD0D02"/>
    <w:rsid w:val="00CD0DB6"/>
    <w:rsid w:val="00CD0DC8"/>
    <w:rsid w:val="00CD0E12"/>
    <w:rsid w:val="00CD0EDA"/>
    <w:rsid w:val="00CD0F75"/>
    <w:rsid w:val="00CD0FDD"/>
    <w:rsid w:val="00CD1158"/>
    <w:rsid w:val="00CD11B0"/>
    <w:rsid w:val="00CD11C9"/>
    <w:rsid w:val="00CD12DB"/>
    <w:rsid w:val="00CD14B2"/>
    <w:rsid w:val="00CD15AB"/>
    <w:rsid w:val="00CD15D7"/>
    <w:rsid w:val="00CD1662"/>
    <w:rsid w:val="00CD17F9"/>
    <w:rsid w:val="00CD1872"/>
    <w:rsid w:val="00CD19B5"/>
    <w:rsid w:val="00CD1A55"/>
    <w:rsid w:val="00CD1A8E"/>
    <w:rsid w:val="00CD1AAE"/>
    <w:rsid w:val="00CD1AC8"/>
    <w:rsid w:val="00CD1C02"/>
    <w:rsid w:val="00CD1C59"/>
    <w:rsid w:val="00CD1CF2"/>
    <w:rsid w:val="00CD1D34"/>
    <w:rsid w:val="00CD1D99"/>
    <w:rsid w:val="00CD1DAD"/>
    <w:rsid w:val="00CD1F51"/>
    <w:rsid w:val="00CD1FA9"/>
    <w:rsid w:val="00CD1FB0"/>
    <w:rsid w:val="00CD1FC1"/>
    <w:rsid w:val="00CD1FC8"/>
    <w:rsid w:val="00CD201C"/>
    <w:rsid w:val="00CD20A8"/>
    <w:rsid w:val="00CD226E"/>
    <w:rsid w:val="00CD2284"/>
    <w:rsid w:val="00CD24FB"/>
    <w:rsid w:val="00CD26F1"/>
    <w:rsid w:val="00CD272C"/>
    <w:rsid w:val="00CD27C2"/>
    <w:rsid w:val="00CD2845"/>
    <w:rsid w:val="00CD28C0"/>
    <w:rsid w:val="00CD2912"/>
    <w:rsid w:val="00CD2A7A"/>
    <w:rsid w:val="00CD2AE1"/>
    <w:rsid w:val="00CD2AE8"/>
    <w:rsid w:val="00CD2B30"/>
    <w:rsid w:val="00CD2B95"/>
    <w:rsid w:val="00CD2BC7"/>
    <w:rsid w:val="00CD2D0E"/>
    <w:rsid w:val="00CD2D40"/>
    <w:rsid w:val="00CD2D73"/>
    <w:rsid w:val="00CD2D9F"/>
    <w:rsid w:val="00CD2E2D"/>
    <w:rsid w:val="00CD2E53"/>
    <w:rsid w:val="00CD2E89"/>
    <w:rsid w:val="00CD2F8B"/>
    <w:rsid w:val="00CD2F8F"/>
    <w:rsid w:val="00CD30F9"/>
    <w:rsid w:val="00CD30FE"/>
    <w:rsid w:val="00CD31CA"/>
    <w:rsid w:val="00CD31E2"/>
    <w:rsid w:val="00CD3289"/>
    <w:rsid w:val="00CD32D7"/>
    <w:rsid w:val="00CD3469"/>
    <w:rsid w:val="00CD35A7"/>
    <w:rsid w:val="00CD363D"/>
    <w:rsid w:val="00CD3675"/>
    <w:rsid w:val="00CD3676"/>
    <w:rsid w:val="00CD36B5"/>
    <w:rsid w:val="00CD36C0"/>
    <w:rsid w:val="00CD374F"/>
    <w:rsid w:val="00CD3812"/>
    <w:rsid w:val="00CD3828"/>
    <w:rsid w:val="00CD38D3"/>
    <w:rsid w:val="00CD3A58"/>
    <w:rsid w:val="00CD3AAE"/>
    <w:rsid w:val="00CD3B30"/>
    <w:rsid w:val="00CD3C18"/>
    <w:rsid w:val="00CD3C57"/>
    <w:rsid w:val="00CD3CC3"/>
    <w:rsid w:val="00CD3CE2"/>
    <w:rsid w:val="00CD3CEB"/>
    <w:rsid w:val="00CD3D92"/>
    <w:rsid w:val="00CD3EE2"/>
    <w:rsid w:val="00CD3F39"/>
    <w:rsid w:val="00CD3F8B"/>
    <w:rsid w:val="00CD3FC6"/>
    <w:rsid w:val="00CD4089"/>
    <w:rsid w:val="00CD41CE"/>
    <w:rsid w:val="00CD41DF"/>
    <w:rsid w:val="00CD4211"/>
    <w:rsid w:val="00CD4319"/>
    <w:rsid w:val="00CD4487"/>
    <w:rsid w:val="00CD454D"/>
    <w:rsid w:val="00CD457B"/>
    <w:rsid w:val="00CD457F"/>
    <w:rsid w:val="00CD4611"/>
    <w:rsid w:val="00CD4613"/>
    <w:rsid w:val="00CD4689"/>
    <w:rsid w:val="00CD4839"/>
    <w:rsid w:val="00CD4893"/>
    <w:rsid w:val="00CD490C"/>
    <w:rsid w:val="00CD49FF"/>
    <w:rsid w:val="00CD4A6B"/>
    <w:rsid w:val="00CD4CA0"/>
    <w:rsid w:val="00CD4D34"/>
    <w:rsid w:val="00CD4D6C"/>
    <w:rsid w:val="00CD4E70"/>
    <w:rsid w:val="00CD4EAF"/>
    <w:rsid w:val="00CD4EB4"/>
    <w:rsid w:val="00CD4F90"/>
    <w:rsid w:val="00CD4FB4"/>
    <w:rsid w:val="00CD5014"/>
    <w:rsid w:val="00CD5056"/>
    <w:rsid w:val="00CD5107"/>
    <w:rsid w:val="00CD51D8"/>
    <w:rsid w:val="00CD520E"/>
    <w:rsid w:val="00CD52D8"/>
    <w:rsid w:val="00CD53E8"/>
    <w:rsid w:val="00CD5564"/>
    <w:rsid w:val="00CD5615"/>
    <w:rsid w:val="00CD57C5"/>
    <w:rsid w:val="00CD5856"/>
    <w:rsid w:val="00CD586A"/>
    <w:rsid w:val="00CD58A1"/>
    <w:rsid w:val="00CD58CE"/>
    <w:rsid w:val="00CD5909"/>
    <w:rsid w:val="00CD5A15"/>
    <w:rsid w:val="00CD5A5A"/>
    <w:rsid w:val="00CD5A5F"/>
    <w:rsid w:val="00CD5B94"/>
    <w:rsid w:val="00CD5BF0"/>
    <w:rsid w:val="00CD5D71"/>
    <w:rsid w:val="00CD5DC2"/>
    <w:rsid w:val="00CD5DDE"/>
    <w:rsid w:val="00CD5E9F"/>
    <w:rsid w:val="00CD5EAE"/>
    <w:rsid w:val="00CD5EF2"/>
    <w:rsid w:val="00CD5F11"/>
    <w:rsid w:val="00CD5F1B"/>
    <w:rsid w:val="00CD5FCF"/>
    <w:rsid w:val="00CD600D"/>
    <w:rsid w:val="00CD601E"/>
    <w:rsid w:val="00CD6043"/>
    <w:rsid w:val="00CD6044"/>
    <w:rsid w:val="00CD6068"/>
    <w:rsid w:val="00CD609D"/>
    <w:rsid w:val="00CD60FC"/>
    <w:rsid w:val="00CD610F"/>
    <w:rsid w:val="00CD6125"/>
    <w:rsid w:val="00CD61DB"/>
    <w:rsid w:val="00CD6275"/>
    <w:rsid w:val="00CD62A1"/>
    <w:rsid w:val="00CD62AA"/>
    <w:rsid w:val="00CD62F2"/>
    <w:rsid w:val="00CD64C9"/>
    <w:rsid w:val="00CD6518"/>
    <w:rsid w:val="00CD6526"/>
    <w:rsid w:val="00CD670C"/>
    <w:rsid w:val="00CD67DF"/>
    <w:rsid w:val="00CD68EF"/>
    <w:rsid w:val="00CD690E"/>
    <w:rsid w:val="00CD69A1"/>
    <w:rsid w:val="00CD69D8"/>
    <w:rsid w:val="00CD6AF0"/>
    <w:rsid w:val="00CD6C73"/>
    <w:rsid w:val="00CD6CED"/>
    <w:rsid w:val="00CD6EF0"/>
    <w:rsid w:val="00CD6F9E"/>
    <w:rsid w:val="00CD6FF5"/>
    <w:rsid w:val="00CD70D6"/>
    <w:rsid w:val="00CD7291"/>
    <w:rsid w:val="00CD7330"/>
    <w:rsid w:val="00CD740C"/>
    <w:rsid w:val="00CD74D8"/>
    <w:rsid w:val="00CD7526"/>
    <w:rsid w:val="00CD7579"/>
    <w:rsid w:val="00CD7580"/>
    <w:rsid w:val="00CD75B4"/>
    <w:rsid w:val="00CD75F1"/>
    <w:rsid w:val="00CD7797"/>
    <w:rsid w:val="00CD7880"/>
    <w:rsid w:val="00CD7BF6"/>
    <w:rsid w:val="00CD7BFC"/>
    <w:rsid w:val="00CD7C44"/>
    <w:rsid w:val="00CD7C7C"/>
    <w:rsid w:val="00CD7C88"/>
    <w:rsid w:val="00CD7CDC"/>
    <w:rsid w:val="00CD7D71"/>
    <w:rsid w:val="00CD7E04"/>
    <w:rsid w:val="00CD7E97"/>
    <w:rsid w:val="00CD7F0A"/>
    <w:rsid w:val="00CD7F5B"/>
    <w:rsid w:val="00CE0089"/>
    <w:rsid w:val="00CE00A4"/>
    <w:rsid w:val="00CE00CB"/>
    <w:rsid w:val="00CE01FA"/>
    <w:rsid w:val="00CE0226"/>
    <w:rsid w:val="00CE029F"/>
    <w:rsid w:val="00CE02F4"/>
    <w:rsid w:val="00CE03FB"/>
    <w:rsid w:val="00CE04AD"/>
    <w:rsid w:val="00CE04D7"/>
    <w:rsid w:val="00CE04EA"/>
    <w:rsid w:val="00CE051D"/>
    <w:rsid w:val="00CE0575"/>
    <w:rsid w:val="00CE05FF"/>
    <w:rsid w:val="00CE06D6"/>
    <w:rsid w:val="00CE07D7"/>
    <w:rsid w:val="00CE0834"/>
    <w:rsid w:val="00CE091D"/>
    <w:rsid w:val="00CE092E"/>
    <w:rsid w:val="00CE0C5A"/>
    <w:rsid w:val="00CE0D22"/>
    <w:rsid w:val="00CE0D3C"/>
    <w:rsid w:val="00CE0DAE"/>
    <w:rsid w:val="00CE0E61"/>
    <w:rsid w:val="00CE0E8C"/>
    <w:rsid w:val="00CE0EAB"/>
    <w:rsid w:val="00CE0F30"/>
    <w:rsid w:val="00CE0FC5"/>
    <w:rsid w:val="00CE1001"/>
    <w:rsid w:val="00CE1067"/>
    <w:rsid w:val="00CE114F"/>
    <w:rsid w:val="00CE118B"/>
    <w:rsid w:val="00CE1221"/>
    <w:rsid w:val="00CE13E7"/>
    <w:rsid w:val="00CE147D"/>
    <w:rsid w:val="00CE14C6"/>
    <w:rsid w:val="00CE14D6"/>
    <w:rsid w:val="00CE1507"/>
    <w:rsid w:val="00CE1566"/>
    <w:rsid w:val="00CE16D0"/>
    <w:rsid w:val="00CE16D5"/>
    <w:rsid w:val="00CE1718"/>
    <w:rsid w:val="00CE17D7"/>
    <w:rsid w:val="00CE1817"/>
    <w:rsid w:val="00CE1A09"/>
    <w:rsid w:val="00CE1A4E"/>
    <w:rsid w:val="00CE1AE0"/>
    <w:rsid w:val="00CE1B48"/>
    <w:rsid w:val="00CE1BA2"/>
    <w:rsid w:val="00CE1BCD"/>
    <w:rsid w:val="00CE1BF8"/>
    <w:rsid w:val="00CE1C6F"/>
    <w:rsid w:val="00CE1C83"/>
    <w:rsid w:val="00CE1C95"/>
    <w:rsid w:val="00CE1CA9"/>
    <w:rsid w:val="00CE1DA4"/>
    <w:rsid w:val="00CE1F3D"/>
    <w:rsid w:val="00CE1F43"/>
    <w:rsid w:val="00CE1F9E"/>
    <w:rsid w:val="00CE1FAE"/>
    <w:rsid w:val="00CE208B"/>
    <w:rsid w:val="00CE210B"/>
    <w:rsid w:val="00CE2229"/>
    <w:rsid w:val="00CE2236"/>
    <w:rsid w:val="00CE22B5"/>
    <w:rsid w:val="00CE2316"/>
    <w:rsid w:val="00CE247D"/>
    <w:rsid w:val="00CE24DD"/>
    <w:rsid w:val="00CE2505"/>
    <w:rsid w:val="00CE2513"/>
    <w:rsid w:val="00CE2535"/>
    <w:rsid w:val="00CE256B"/>
    <w:rsid w:val="00CE266E"/>
    <w:rsid w:val="00CE26ED"/>
    <w:rsid w:val="00CE27B2"/>
    <w:rsid w:val="00CE27B4"/>
    <w:rsid w:val="00CE2814"/>
    <w:rsid w:val="00CE2827"/>
    <w:rsid w:val="00CE2850"/>
    <w:rsid w:val="00CE2923"/>
    <w:rsid w:val="00CE2936"/>
    <w:rsid w:val="00CE2963"/>
    <w:rsid w:val="00CE29AE"/>
    <w:rsid w:val="00CE2A5E"/>
    <w:rsid w:val="00CE2ADA"/>
    <w:rsid w:val="00CE2CF7"/>
    <w:rsid w:val="00CE2D84"/>
    <w:rsid w:val="00CE2D87"/>
    <w:rsid w:val="00CE2DCE"/>
    <w:rsid w:val="00CE2F21"/>
    <w:rsid w:val="00CE2F38"/>
    <w:rsid w:val="00CE3003"/>
    <w:rsid w:val="00CE304C"/>
    <w:rsid w:val="00CE305C"/>
    <w:rsid w:val="00CE30D6"/>
    <w:rsid w:val="00CE3134"/>
    <w:rsid w:val="00CE31C1"/>
    <w:rsid w:val="00CE31F0"/>
    <w:rsid w:val="00CE324D"/>
    <w:rsid w:val="00CE32D3"/>
    <w:rsid w:val="00CE33E2"/>
    <w:rsid w:val="00CE3416"/>
    <w:rsid w:val="00CE3446"/>
    <w:rsid w:val="00CE345B"/>
    <w:rsid w:val="00CE3479"/>
    <w:rsid w:val="00CE3500"/>
    <w:rsid w:val="00CE3502"/>
    <w:rsid w:val="00CE3541"/>
    <w:rsid w:val="00CE356B"/>
    <w:rsid w:val="00CE35F0"/>
    <w:rsid w:val="00CE362F"/>
    <w:rsid w:val="00CE37F0"/>
    <w:rsid w:val="00CE37F5"/>
    <w:rsid w:val="00CE384C"/>
    <w:rsid w:val="00CE38AA"/>
    <w:rsid w:val="00CE391F"/>
    <w:rsid w:val="00CE3931"/>
    <w:rsid w:val="00CE3938"/>
    <w:rsid w:val="00CE3A67"/>
    <w:rsid w:val="00CE3B28"/>
    <w:rsid w:val="00CE3B70"/>
    <w:rsid w:val="00CE3DCC"/>
    <w:rsid w:val="00CE3E33"/>
    <w:rsid w:val="00CE3EE4"/>
    <w:rsid w:val="00CE3F5C"/>
    <w:rsid w:val="00CE3F8F"/>
    <w:rsid w:val="00CE4104"/>
    <w:rsid w:val="00CE4159"/>
    <w:rsid w:val="00CE4179"/>
    <w:rsid w:val="00CE42EB"/>
    <w:rsid w:val="00CE4306"/>
    <w:rsid w:val="00CE43C8"/>
    <w:rsid w:val="00CE43DD"/>
    <w:rsid w:val="00CE447A"/>
    <w:rsid w:val="00CE44A0"/>
    <w:rsid w:val="00CE44CB"/>
    <w:rsid w:val="00CE44E0"/>
    <w:rsid w:val="00CE46EE"/>
    <w:rsid w:val="00CE4713"/>
    <w:rsid w:val="00CE4930"/>
    <w:rsid w:val="00CE49C6"/>
    <w:rsid w:val="00CE4AE4"/>
    <w:rsid w:val="00CE4AEC"/>
    <w:rsid w:val="00CE4B8C"/>
    <w:rsid w:val="00CE4C16"/>
    <w:rsid w:val="00CE4C69"/>
    <w:rsid w:val="00CE4C94"/>
    <w:rsid w:val="00CE4D09"/>
    <w:rsid w:val="00CE4D0F"/>
    <w:rsid w:val="00CE4DBC"/>
    <w:rsid w:val="00CE4E46"/>
    <w:rsid w:val="00CE507C"/>
    <w:rsid w:val="00CE510E"/>
    <w:rsid w:val="00CE51B9"/>
    <w:rsid w:val="00CE522E"/>
    <w:rsid w:val="00CE52DA"/>
    <w:rsid w:val="00CE539F"/>
    <w:rsid w:val="00CE53CC"/>
    <w:rsid w:val="00CE5478"/>
    <w:rsid w:val="00CE54A1"/>
    <w:rsid w:val="00CE54EA"/>
    <w:rsid w:val="00CE54FA"/>
    <w:rsid w:val="00CE5543"/>
    <w:rsid w:val="00CE5547"/>
    <w:rsid w:val="00CE5549"/>
    <w:rsid w:val="00CE55C2"/>
    <w:rsid w:val="00CE5725"/>
    <w:rsid w:val="00CE58CF"/>
    <w:rsid w:val="00CE591F"/>
    <w:rsid w:val="00CE5A81"/>
    <w:rsid w:val="00CE5AF8"/>
    <w:rsid w:val="00CE5F07"/>
    <w:rsid w:val="00CE5F8D"/>
    <w:rsid w:val="00CE5FC7"/>
    <w:rsid w:val="00CE6064"/>
    <w:rsid w:val="00CE606E"/>
    <w:rsid w:val="00CE6080"/>
    <w:rsid w:val="00CE60DE"/>
    <w:rsid w:val="00CE60FD"/>
    <w:rsid w:val="00CE60FF"/>
    <w:rsid w:val="00CE610C"/>
    <w:rsid w:val="00CE61B4"/>
    <w:rsid w:val="00CE6227"/>
    <w:rsid w:val="00CE6228"/>
    <w:rsid w:val="00CE6247"/>
    <w:rsid w:val="00CE633E"/>
    <w:rsid w:val="00CE6356"/>
    <w:rsid w:val="00CE64E9"/>
    <w:rsid w:val="00CE6503"/>
    <w:rsid w:val="00CE6543"/>
    <w:rsid w:val="00CE6639"/>
    <w:rsid w:val="00CE668D"/>
    <w:rsid w:val="00CE679B"/>
    <w:rsid w:val="00CE6827"/>
    <w:rsid w:val="00CE6890"/>
    <w:rsid w:val="00CE68A3"/>
    <w:rsid w:val="00CE6914"/>
    <w:rsid w:val="00CE6997"/>
    <w:rsid w:val="00CE6A2B"/>
    <w:rsid w:val="00CE6A92"/>
    <w:rsid w:val="00CE6AD6"/>
    <w:rsid w:val="00CE6AE8"/>
    <w:rsid w:val="00CE6B84"/>
    <w:rsid w:val="00CE6BEE"/>
    <w:rsid w:val="00CE6CCA"/>
    <w:rsid w:val="00CE6D08"/>
    <w:rsid w:val="00CE6D35"/>
    <w:rsid w:val="00CE6EA8"/>
    <w:rsid w:val="00CE6EE5"/>
    <w:rsid w:val="00CE7084"/>
    <w:rsid w:val="00CE7192"/>
    <w:rsid w:val="00CE71A8"/>
    <w:rsid w:val="00CE7210"/>
    <w:rsid w:val="00CE721B"/>
    <w:rsid w:val="00CE7237"/>
    <w:rsid w:val="00CE729F"/>
    <w:rsid w:val="00CE72A4"/>
    <w:rsid w:val="00CE72AA"/>
    <w:rsid w:val="00CE72DB"/>
    <w:rsid w:val="00CE7301"/>
    <w:rsid w:val="00CE73E7"/>
    <w:rsid w:val="00CE75DB"/>
    <w:rsid w:val="00CE7624"/>
    <w:rsid w:val="00CE76BC"/>
    <w:rsid w:val="00CE76BD"/>
    <w:rsid w:val="00CE7734"/>
    <w:rsid w:val="00CE7938"/>
    <w:rsid w:val="00CE7A2E"/>
    <w:rsid w:val="00CE7A3D"/>
    <w:rsid w:val="00CE7AD0"/>
    <w:rsid w:val="00CE7C7F"/>
    <w:rsid w:val="00CE7F8B"/>
    <w:rsid w:val="00CE7FB2"/>
    <w:rsid w:val="00CF004F"/>
    <w:rsid w:val="00CF007E"/>
    <w:rsid w:val="00CF0081"/>
    <w:rsid w:val="00CF009C"/>
    <w:rsid w:val="00CF00A3"/>
    <w:rsid w:val="00CF00AA"/>
    <w:rsid w:val="00CF00DE"/>
    <w:rsid w:val="00CF010E"/>
    <w:rsid w:val="00CF0156"/>
    <w:rsid w:val="00CF0162"/>
    <w:rsid w:val="00CF01EB"/>
    <w:rsid w:val="00CF021D"/>
    <w:rsid w:val="00CF02D5"/>
    <w:rsid w:val="00CF0300"/>
    <w:rsid w:val="00CF0316"/>
    <w:rsid w:val="00CF03BB"/>
    <w:rsid w:val="00CF0453"/>
    <w:rsid w:val="00CF04A9"/>
    <w:rsid w:val="00CF056E"/>
    <w:rsid w:val="00CF0580"/>
    <w:rsid w:val="00CF05E7"/>
    <w:rsid w:val="00CF0619"/>
    <w:rsid w:val="00CF067C"/>
    <w:rsid w:val="00CF068A"/>
    <w:rsid w:val="00CF06DA"/>
    <w:rsid w:val="00CF070C"/>
    <w:rsid w:val="00CF074C"/>
    <w:rsid w:val="00CF0780"/>
    <w:rsid w:val="00CF07CA"/>
    <w:rsid w:val="00CF09C8"/>
    <w:rsid w:val="00CF0A77"/>
    <w:rsid w:val="00CF0B16"/>
    <w:rsid w:val="00CF0C14"/>
    <w:rsid w:val="00CF0C4B"/>
    <w:rsid w:val="00CF0CB7"/>
    <w:rsid w:val="00CF0D3A"/>
    <w:rsid w:val="00CF0DB7"/>
    <w:rsid w:val="00CF0DC9"/>
    <w:rsid w:val="00CF0E6B"/>
    <w:rsid w:val="00CF0F09"/>
    <w:rsid w:val="00CF0F21"/>
    <w:rsid w:val="00CF0F25"/>
    <w:rsid w:val="00CF0F85"/>
    <w:rsid w:val="00CF1162"/>
    <w:rsid w:val="00CF11CC"/>
    <w:rsid w:val="00CF1223"/>
    <w:rsid w:val="00CF1267"/>
    <w:rsid w:val="00CF1287"/>
    <w:rsid w:val="00CF12A8"/>
    <w:rsid w:val="00CF132A"/>
    <w:rsid w:val="00CF13AA"/>
    <w:rsid w:val="00CF14A8"/>
    <w:rsid w:val="00CF14B3"/>
    <w:rsid w:val="00CF151D"/>
    <w:rsid w:val="00CF1527"/>
    <w:rsid w:val="00CF1589"/>
    <w:rsid w:val="00CF15BC"/>
    <w:rsid w:val="00CF15DA"/>
    <w:rsid w:val="00CF169A"/>
    <w:rsid w:val="00CF16E4"/>
    <w:rsid w:val="00CF16EA"/>
    <w:rsid w:val="00CF17B5"/>
    <w:rsid w:val="00CF17BD"/>
    <w:rsid w:val="00CF1863"/>
    <w:rsid w:val="00CF1898"/>
    <w:rsid w:val="00CF189C"/>
    <w:rsid w:val="00CF18B3"/>
    <w:rsid w:val="00CF193B"/>
    <w:rsid w:val="00CF1988"/>
    <w:rsid w:val="00CF1A4C"/>
    <w:rsid w:val="00CF1A5F"/>
    <w:rsid w:val="00CF1B74"/>
    <w:rsid w:val="00CF1B89"/>
    <w:rsid w:val="00CF1C35"/>
    <w:rsid w:val="00CF1C6C"/>
    <w:rsid w:val="00CF1DEA"/>
    <w:rsid w:val="00CF1E2D"/>
    <w:rsid w:val="00CF1E61"/>
    <w:rsid w:val="00CF1EF8"/>
    <w:rsid w:val="00CF1F65"/>
    <w:rsid w:val="00CF1FE4"/>
    <w:rsid w:val="00CF218F"/>
    <w:rsid w:val="00CF21D0"/>
    <w:rsid w:val="00CF21F6"/>
    <w:rsid w:val="00CF2219"/>
    <w:rsid w:val="00CF2252"/>
    <w:rsid w:val="00CF234C"/>
    <w:rsid w:val="00CF2426"/>
    <w:rsid w:val="00CF2474"/>
    <w:rsid w:val="00CF24BF"/>
    <w:rsid w:val="00CF24E2"/>
    <w:rsid w:val="00CF2535"/>
    <w:rsid w:val="00CF267F"/>
    <w:rsid w:val="00CF269B"/>
    <w:rsid w:val="00CF26AC"/>
    <w:rsid w:val="00CF291E"/>
    <w:rsid w:val="00CF2A14"/>
    <w:rsid w:val="00CF2A4A"/>
    <w:rsid w:val="00CF2A98"/>
    <w:rsid w:val="00CF2ABD"/>
    <w:rsid w:val="00CF2BBB"/>
    <w:rsid w:val="00CF2BF6"/>
    <w:rsid w:val="00CF2C56"/>
    <w:rsid w:val="00CF2C61"/>
    <w:rsid w:val="00CF2CBE"/>
    <w:rsid w:val="00CF2D0E"/>
    <w:rsid w:val="00CF2D1F"/>
    <w:rsid w:val="00CF2D58"/>
    <w:rsid w:val="00CF2D94"/>
    <w:rsid w:val="00CF2DA1"/>
    <w:rsid w:val="00CF2F4C"/>
    <w:rsid w:val="00CF2FD9"/>
    <w:rsid w:val="00CF2FF3"/>
    <w:rsid w:val="00CF30DD"/>
    <w:rsid w:val="00CF3201"/>
    <w:rsid w:val="00CF321E"/>
    <w:rsid w:val="00CF324D"/>
    <w:rsid w:val="00CF325B"/>
    <w:rsid w:val="00CF32ED"/>
    <w:rsid w:val="00CF33CC"/>
    <w:rsid w:val="00CF34FC"/>
    <w:rsid w:val="00CF3689"/>
    <w:rsid w:val="00CF36E5"/>
    <w:rsid w:val="00CF38A6"/>
    <w:rsid w:val="00CF38B2"/>
    <w:rsid w:val="00CF38F3"/>
    <w:rsid w:val="00CF39BE"/>
    <w:rsid w:val="00CF39DA"/>
    <w:rsid w:val="00CF3A0C"/>
    <w:rsid w:val="00CF3A49"/>
    <w:rsid w:val="00CF3B27"/>
    <w:rsid w:val="00CF3B46"/>
    <w:rsid w:val="00CF3B91"/>
    <w:rsid w:val="00CF3BE1"/>
    <w:rsid w:val="00CF3BEE"/>
    <w:rsid w:val="00CF3C7E"/>
    <w:rsid w:val="00CF3D58"/>
    <w:rsid w:val="00CF3D85"/>
    <w:rsid w:val="00CF3E17"/>
    <w:rsid w:val="00CF3F22"/>
    <w:rsid w:val="00CF3F36"/>
    <w:rsid w:val="00CF4023"/>
    <w:rsid w:val="00CF4071"/>
    <w:rsid w:val="00CF4091"/>
    <w:rsid w:val="00CF40BC"/>
    <w:rsid w:val="00CF4130"/>
    <w:rsid w:val="00CF41BD"/>
    <w:rsid w:val="00CF4210"/>
    <w:rsid w:val="00CF44E9"/>
    <w:rsid w:val="00CF460A"/>
    <w:rsid w:val="00CF461B"/>
    <w:rsid w:val="00CF461C"/>
    <w:rsid w:val="00CF465B"/>
    <w:rsid w:val="00CF4720"/>
    <w:rsid w:val="00CF4854"/>
    <w:rsid w:val="00CF4874"/>
    <w:rsid w:val="00CF4927"/>
    <w:rsid w:val="00CF4948"/>
    <w:rsid w:val="00CF49A7"/>
    <w:rsid w:val="00CF4A39"/>
    <w:rsid w:val="00CF4A56"/>
    <w:rsid w:val="00CF4AC0"/>
    <w:rsid w:val="00CF4B0E"/>
    <w:rsid w:val="00CF4B73"/>
    <w:rsid w:val="00CF4C76"/>
    <w:rsid w:val="00CF4F01"/>
    <w:rsid w:val="00CF4F60"/>
    <w:rsid w:val="00CF5082"/>
    <w:rsid w:val="00CF5123"/>
    <w:rsid w:val="00CF519E"/>
    <w:rsid w:val="00CF5302"/>
    <w:rsid w:val="00CF5327"/>
    <w:rsid w:val="00CF547A"/>
    <w:rsid w:val="00CF547C"/>
    <w:rsid w:val="00CF547D"/>
    <w:rsid w:val="00CF54C3"/>
    <w:rsid w:val="00CF550E"/>
    <w:rsid w:val="00CF551C"/>
    <w:rsid w:val="00CF5545"/>
    <w:rsid w:val="00CF559C"/>
    <w:rsid w:val="00CF55A3"/>
    <w:rsid w:val="00CF55E0"/>
    <w:rsid w:val="00CF56E3"/>
    <w:rsid w:val="00CF5867"/>
    <w:rsid w:val="00CF5896"/>
    <w:rsid w:val="00CF5901"/>
    <w:rsid w:val="00CF5902"/>
    <w:rsid w:val="00CF597A"/>
    <w:rsid w:val="00CF5B84"/>
    <w:rsid w:val="00CF5D0A"/>
    <w:rsid w:val="00CF5EA0"/>
    <w:rsid w:val="00CF5F06"/>
    <w:rsid w:val="00CF5FBF"/>
    <w:rsid w:val="00CF603C"/>
    <w:rsid w:val="00CF60D3"/>
    <w:rsid w:val="00CF6119"/>
    <w:rsid w:val="00CF620D"/>
    <w:rsid w:val="00CF636F"/>
    <w:rsid w:val="00CF63EA"/>
    <w:rsid w:val="00CF640C"/>
    <w:rsid w:val="00CF6553"/>
    <w:rsid w:val="00CF660A"/>
    <w:rsid w:val="00CF669F"/>
    <w:rsid w:val="00CF6775"/>
    <w:rsid w:val="00CF67FE"/>
    <w:rsid w:val="00CF6987"/>
    <w:rsid w:val="00CF6A5D"/>
    <w:rsid w:val="00CF6AA5"/>
    <w:rsid w:val="00CF6B14"/>
    <w:rsid w:val="00CF6B8F"/>
    <w:rsid w:val="00CF6C04"/>
    <w:rsid w:val="00CF6D12"/>
    <w:rsid w:val="00CF6F54"/>
    <w:rsid w:val="00CF6FEE"/>
    <w:rsid w:val="00CF7072"/>
    <w:rsid w:val="00CF70ED"/>
    <w:rsid w:val="00CF7141"/>
    <w:rsid w:val="00CF71ED"/>
    <w:rsid w:val="00CF71F0"/>
    <w:rsid w:val="00CF723E"/>
    <w:rsid w:val="00CF7385"/>
    <w:rsid w:val="00CF73BC"/>
    <w:rsid w:val="00CF73C8"/>
    <w:rsid w:val="00CF73D8"/>
    <w:rsid w:val="00CF741D"/>
    <w:rsid w:val="00CF748C"/>
    <w:rsid w:val="00CF7491"/>
    <w:rsid w:val="00CF7526"/>
    <w:rsid w:val="00CF752C"/>
    <w:rsid w:val="00CF7536"/>
    <w:rsid w:val="00CF75D7"/>
    <w:rsid w:val="00CF7628"/>
    <w:rsid w:val="00CF7726"/>
    <w:rsid w:val="00CF7743"/>
    <w:rsid w:val="00CF7939"/>
    <w:rsid w:val="00CF797A"/>
    <w:rsid w:val="00CF79D5"/>
    <w:rsid w:val="00CF7A9C"/>
    <w:rsid w:val="00CF7ACF"/>
    <w:rsid w:val="00CF7AD3"/>
    <w:rsid w:val="00CF7B89"/>
    <w:rsid w:val="00CF7BDC"/>
    <w:rsid w:val="00CF7BEF"/>
    <w:rsid w:val="00CF7BF6"/>
    <w:rsid w:val="00CF7C6D"/>
    <w:rsid w:val="00CF7CA0"/>
    <w:rsid w:val="00CF7CA7"/>
    <w:rsid w:val="00CF7CCA"/>
    <w:rsid w:val="00CF7D2A"/>
    <w:rsid w:val="00CF7D40"/>
    <w:rsid w:val="00CF7DBF"/>
    <w:rsid w:val="00CF7DD6"/>
    <w:rsid w:val="00CF7DFA"/>
    <w:rsid w:val="00CF7E70"/>
    <w:rsid w:val="00CF7F83"/>
    <w:rsid w:val="00D00017"/>
    <w:rsid w:val="00D0008D"/>
    <w:rsid w:val="00D001A4"/>
    <w:rsid w:val="00D0021C"/>
    <w:rsid w:val="00D0023D"/>
    <w:rsid w:val="00D004BC"/>
    <w:rsid w:val="00D004C3"/>
    <w:rsid w:val="00D0051F"/>
    <w:rsid w:val="00D0052F"/>
    <w:rsid w:val="00D0054F"/>
    <w:rsid w:val="00D00566"/>
    <w:rsid w:val="00D0057C"/>
    <w:rsid w:val="00D005A5"/>
    <w:rsid w:val="00D00691"/>
    <w:rsid w:val="00D0071B"/>
    <w:rsid w:val="00D00774"/>
    <w:rsid w:val="00D007F0"/>
    <w:rsid w:val="00D0090E"/>
    <w:rsid w:val="00D0098E"/>
    <w:rsid w:val="00D009B0"/>
    <w:rsid w:val="00D00A13"/>
    <w:rsid w:val="00D00A46"/>
    <w:rsid w:val="00D00A65"/>
    <w:rsid w:val="00D00AE5"/>
    <w:rsid w:val="00D00B18"/>
    <w:rsid w:val="00D00CB5"/>
    <w:rsid w:val="00D00D4F"/>
    <w:rsid w:val="00D00E86"/>
    <w:rsid w:val="00D00EB2"/>
    <w:rsid w:val="00D00FF6"/>
    <w:rsid w:val="00D01070"/>
    <w:rsid w:val="00D0116A"/>
    <w:rsid w:val="00D011B2"/>
    <w:rsid w:val="00D01286"/>
    <w:rsid w:val="00D014A5"/>
    <w:rsid w:val="00D014B5"/>
    <w:rsid w:val="00D014E7"/>
    <w:rsid w:val="00D014F1"/>
    <w:rsid w:val="00D01548"/>
    <w:rsid w:val="00D0158E"/>
    <w:rsid w:val="00D0160F"/>
    <w:rsid w:val="00D0164E"/>
    <w:rsid w:val="00D01871"/>
    <w:rsid w:val="00D018A8"/>
    <w:rsid w:val="00D018A9"/>
    <w:rsid w:val="00D019E4"/>
    <w:rsid w:val="00D01AD3"/>
    <w:rsid w:val="00D01ADE"/>
    <w:rsid w:val="00D01B2F"/>
    <w:rsid w:val="00D01B30"/>
    <w:rsid w:val="00D01BE3"/>
    <w:rsid w:val="00D01C3F"/>
    <w:rsid w:val="00D01C54"/>
    <w:rsid w:val="00D01C80"/>
    <w:rsid w:val="00D01CA6"/>
    <w:rsid w:val="00D01D56"/>
    <w:rsid w:val="00D01DD3"/>
    <w:rsid w:val="00D01DF8"/>
    <w:rsid w:val="00D01F0B"/>
    <w:rsid w:val="00D01FE5"/>
    <w:rsid w:val="00D02026"/>
    <w:rsid w:val="00D020DC"/>
    <w:rsid w:val="00D020EB"/>
    <w:rsid w:val="00D021E9"/>
    <w:rsid w:val="00D023C6"/>
    <w:rsid w:val="00D023EE"/>
    <w:rsid w:val="00D02457"/>
    <w:rsid w:val="00D0247E"/>
    <w:rsid w:val="00D02509"/>
    <w:rsid w:val="00D025A4"/>
    <w:rsid w:val="00D025B6"/>
    <w:rsid w:val="00D0266B"/>
    <w:rsid w:val="00D02696"/>
    <w:rsid w:val="00D0276B"/>
    <w:rsid w:val="00D028E8"/>
    <w:rsid w:val="00D02A5D"/>
    <w:rsid w:val="00D02A5F"/>
    <w:rsid w:val="00D02ACB"/>
    <w:rsid w:val="00D02B48"/>
    <w:rsid w:val="00D02BAB"/>
    <w:rsid w:val="00D02BBD"/>
    <w:rsid w:val="00D02BC9"/>
    <w:rsid w:val="00D02C1D"/>
    <w:rsid w:val="00D02CAA"/>
    <w:rsid w:val="00D02E79"/>
    <w:rsid w:val="00D02E83"/>
    <w:rsid w:val="00D0308C"/>
    <w:rsid w:val="00D03198"/>
    <w:rsid w:val="00D03363"/>
    <w:rsid w:val="00D033A6"/>
    <w:rsid w:val="00D03459"/>
    <w:rsid w:val="00D0346E"/>
    <w:rsid w:val="00D03517"/>
    <w:rsid w:val="00D0357A"/>
    <w:rsid w:val="00D0366B"/>
    <w:rsid w:val="00D03778"/>
    <w:rsid w:val="00D038BD"/>
    <w:rsid w:val="00D039A8"/>
    <w:rsid w:val="00D039D1"/>
    <w:rsid w:val="00D03A05"/>
    <w:rsid w:val="00D03A76"/>
    <w:rsid w:val="00D03ACF"/>
    <w:rsid w:val="00D03B7B"/>
    <w:rsid w:val="00D03BD5"/>
    <w:rsid w:val="00D03CB8"/>
    <w:rsid w:val="00D03CDF"/>
    <w:rsid w:val="00D03E46"/>
    <w:rsid w:val="00D03EB9"/>
    <w:rsid w:val="00D03EC7"/>
    <w:rsid w:val="00D03ED4"/>
    <w:rsid w:val="00D03EE4"/>
    <w:rsid w:val="00D03EEF"/>
    <w:rsid w:val="00D03F96"/>
    <w:rsid w:val="00D03FCA"/>
    <w:rsid w:val="00D03FD9"/>
    <w:rsid w:val="00D04018"/>
    <w:rsid w:val="00D0410A"/>
    <w:rsid w:val="00D041E6"/>
    <w:rsid w:val="00D0424D"/>
    <w:rsid w:val="00D0426E"/>
    <w:rsid w:val="00D042BB"/>
    <w:rsid w:val="00D04446"/>
    <w:rsid w:val="00D044B3"/>
    <w:rsid w:val="00D044CC"/>
    <w:rsid w:val="00D044DE"/>
    <w:rsid w:val="00D0458D"/>
    <w:rsid w:val="00D045B0"/>
    <w:rsid w:val="00D046D2"/>
    <w:rsid w:val="00D046E6"/>
    <w:rsid w:val="00D047FA"/>
    <w:rsid w:val="00D048C3"/>
    <w:rsid w:val="00D048E1"/>
    <w:rsid w:val="00D04908"/>
    <w:rsid w:val="00D04947"/>
    <w:rsid w:val="00D04A5D"/>
    <w:rsid w:val="00D04A8C"/>
    <w:rsid w:val="00D04DB3"/>
    <w:rsid w:val="00D04E23"/>
    <w:rsid w:val="00D04F68"/>
    <w:rsid w:val="00D04FA4"/>
    <w:rsid w:val="00D04FB5"/>
    <w:rsid w:val="00D04FB9"/>
    <w:rsid w:val="00D05033"/>
    <w:rsid w:val="00D05099"/>
    <w:rsid w:val="00D050D4"/>
    <w:rsid w:val="00D050ED"/>
    <w:rsid w:val="00D05157"/>
    <w:rsid w:val="00D0526F"/>
    <w:rsid w:val="00D0554F"/>
    <w:rsid w:val="00D0555C"/>
    <w:rsid w:val="00D055F1"/>
    <w:rsid w:val="00D056F4"/>
    <w:rsid w:val="00D0570A"/>
    <w:rsid w:val="00D05767"/>
    <w:rsid w:val="00D05A4A"/>
    <w:rsid w:val="00D05A9F"/>
    <w:rsid w:val="00D05B0B"/>
    <w:rsid w:val="00D05B45"/>
    <w:rsid w:val="00D05BC3"/>
    <w:rsid w:val="00D05BCB"/>
    <w:rsid w:val="00D05BDA"/>
    <w:rsid w:val="00D05BE7"/>
    <w:rsid w:val="00D05DEE"/>
    <w:rsid w:val="00D05DFE"/>
    <w:rsid w:val="00D05EDE"/>
    <w:rsid w:val="00D05F0A"/>
    <w:rsid w:val="00D0608A"/>
    <w:rsid w:val="00D06130"/>
    <w:rsid w:val="00D06212"/>
    <w:rsid w:val="00D06263"/>
    <w:rsid w:val="00D062A8"/>
    <w:rsid w:val="00D062B1"/>
    <w:rsid w:val="00D06379"/>
    <w:rsid w:val="00D063D6"/>
    <w:rsid w:val="00D06452"/>
    <w:rsid w:val="00D0647D"/>
    <w:rsid w:val="00D06550"/>
    <w:rsid w:val="00D065B8"/>
    <w:rsid w:val="00D06698"/>
    <w:rsid w:val="00D066CF"/>
    <w:rsid w:val="00D066E7"/>
    <w:rsid w:val="00D06707"/>
    <w:rsid w:val="00D06740"/>
    <w:rsid w:val="00D067CF"/>
    <w:rsid w:val="00D06827"/>
    <w:rsid w:val="00D0686B"/>
    <w:rsid w:val="00D06871"/>
    <w:rsid w:val="00D068D5"/>
    <w:rsid w:val="00D06932"/>
    <w:rsid w:val="00D06997"/>
    <w:rsid w:val="00D069AC"/>
    <w:rsid w:val="00D069C2"/>
    <w:rsid w:val="00D06A03"/>
    <w:rsid w:val="00D06BE2"/>
    <w:rsid w:val="00D06C68"/>
    <w:rsid w:val="00D06DE3"/>
    <w:rsid w:val="00D06E5C"/>
    <w:rsid w:val="00D06E70"/>
    <w:rsid w:val="00D07160"/>
    <w:rsid w:val="00D07197"/>
    <w:rsid w:val="00D071C4"/>
    <w:rsid w:val="00D071F0"/>
    <w:rsid w:val="00D071F1"/>
    <w:rsid w:val="00D07295"/>
    <w:rsid w:val="00D07432"/>
    <w:rsid w:val="00D0748B"/>
    <w:rsid w:val="00D0756E"/>
    <w:rsid w:val="00D075C4"/>
    <w:rsid w:val="00D076E2"/>
    <w:rsid w:val="00D0779E"/>
    <w:rsid w:val="00D07968"/>
    <w:rsid w:val="00D0798B"/>
    <w:rsid w:val="00D079A3"/>
    <w:rsid w:val="00D07B2C"/>
    <w:rsid w:val="00D07B88"/>
    <w:rsid w:val="00D07D7C"/>
    <w:rsid w:val="00D07D97"/>
    <w:rsid w:val="00D07E17"/>
    <w:rsid w:val="00D07E57"/>
    <w:rsid w:val="00D07EDF"/>
    <w:rsid w:val="00D07F01"/>
    <w:rsid w:val="00D07F0E"/>
    <w:rsid w:val="00D07F38"/>
    <w:rsid w:val="00D07FA9"/>
    <w:rsid w:val="00D07FE5"/>
    <w:rsid w:val="00D07FE9"/>
    <w:rsid w:val="00D1006D"/>
    <w:rsid w:val="00D100CA"/>
    <w:rsid w:val="00D10108"/>
    <w:rsid w:val="00D1016E"/>
    <w:rsid w:val="00D10278"/>
    <w:rsid w:val="00D10314"/>
    <w:rsid w:val="00D1049B"/>
    <w:rsid w:val="00D104F0"/>
    <w:rsid w:val="00D10550"/>
    <w:rsid w:val="00D10569"/>
    <w:rsid w:val="00D105A2"/>
    <w:rsid w:val="00D106A3"/>
    <w:rsid w:val="00D10837"/>
    <w:rsid w:val="00D108A2"/>
    <w:rsid w:val="00D10967"/>
    <w:rsid w:val="00D10A20"/>
    <w:rsid w:val="00D10B2F"/>
    <w:rsid w:val="00D10B8A"/>
    <w:rsid w:val="00D10B93"/>
    <w:rsid w:val="00D10BD1"/>
    <w:rsid w:val="00D10C5F"/>
    <w:rsid w:val="00D10D1F"/>
    <w:rsid w:val="00D10D7B"/>
    <w:rsid w:val="00D10F14"/>
    <w:rsid w:val="00D10F8C"/>
    <w:rsid w:val="00D10FC4"/>
    <w:rsid w:val="00D11172"/>
    <w:rsid w:val="00D111EE"/>
    <w:rsid w:val="00D1123C"/>
    <w:rsid w:val="00D112A2"/>
    <w:rsid w:val="00D11316"/>
    <w:rsid w:val="00D1138D"/>
    <w:rsid w:val="00D11475"/>
    <w:rsid w:val="00D11491"/>
    <w:rsid w:val="00D11557"/>
    <w:rsid w:val="00D11641"/>
    <w:rsid w:val="00D1177A"/>
    <w:rsid w:val="00D11780"/>
    <w:rsid w:val="00D117BD"/>
    <w:rsid w:val="00D117D3"/>
    <w:rsid w:val="00D1189C"/>
    <w:rsid w:val="00D118A3"/>
    <w:rsid w:val="00D11A22"/>
    <w:rsid w:val="00D11A55"/>
    <w:rsid w:val="00D11A95"/>
    <w:rsid w:val="00D11B12"/>
    <w:rsid w:val="00D11B83"/>
    <w:rsid w:val="00D11BAA"/>
    <w:rsid w:val="00D11C41"/>
    <w:rsid w:val="00D11D25"/>
    <w:rsid w:val="00D11DD5"/>
    <w:rsid w:val="00D11F79"/>
    <w:rsid w:val="00D1205D"/>
    <w:rsid w:val="00D12210"/>
    <w:rsid w:val="00D122C2"/>
    <w:rsid w:val="00D1241B"/>
    <w:rsid w:val="00D12507"/>
    <w:rsid w:val="00D12525"/>
    <w:rsid w:val="00D12536"/>
    <w:rsid w:val="00D125D5"/>
    <w:rsid w:val="00D126BC"/>
    <w:rsid w:val="00D12772"/>
    <w:rsid w:val="00D1284A"/>
    <w:rsid w:val="00D128D5"/>
    <w:rsid w:val="00D128DE"/>
    <w:rsid w:val="00D1299F"/>
    <w:rsid w:val="00D12A57"/>
    <w:rsid w:val="00D12A93"/>
    <w:rsid w:val="00D12ACA"/>
    <w:rsid w:val="00D12B19"/>
    <w:rsid w:val="00D12B1A"/>
    <w:rsid w:val="00D12B20"/>
    <w:rsid w:val="00D12B56"/>
    <w:rsid w:val="00D12B5C"/>
    <w:rsid w:val="00D12CDB"/>
    <w:rsid w:val="00D12CE3"/>
    <w:rsid w:val="00D12D3C"/>
    <w:rsid w:val="00D12F44"/>
    <w:rsid w:val="00D12FC1"/>
    <w:rsid w:val="00D13009"/>
    <w:rsid w:val="00D1300A"/>
    <w:rsid w:val="00D1305C"/>
    <w:rsid w:val="00D13118"/>
    <w:rsid w:val="00D1312C"/>
    <w:rsid w:val="00D13198"/>
    <w:rsid w:val="00D13242"/>
    <w:rsid w:val="00D132B3"/>
    <w:rsid w:val="00D13382"/>
    <w:rsid w:val="00D13386"/>
    <w:rsid w:val="00D133B2"/>
    <w:rsid w:val="00D133C0"/>
    <w:rsid w:val="00D133F3"/>
    <w:rsid w:val="00D13462"/>
    <w:rsid w:val="00D1374E"/>
    <w:rsid w:val="00D137A0"/>
    <w:rsid w:val="00D138D1"/>
    <w:rsid w:val="00D13951"/>
    <w:rsid w:val="00D13971"/>
    <w:rsid w:val="00D13972"/>
    <w:rsid w:val="00D13986"/>
    <w:rsid w:val="00D13A0D"/>
    <w:rsid w:val="00D13C28"/>
    <w:rsid w:val="00D13C51"/>
    <w:rsid w:val="00D13C66"/>
    <w:rsid w:val="00D13CA8"/>
    <w:rsid w:val="00D13CAD"/>
    <w:rsid w:val="00D13CF9"/>
    <w:rsid w:val="00D13D6B"/>
    <w:rsid w:val="00D13D82"/>
    <w:rsid w:val="00D13D9D"/>
    <w:rsid w:val="00D13DCE"/>
    <w:rsid w:val="00D13F7D"/>
    <w:rsid w:val="00D13F96"/>
    <w:rsid w:val="00D1405D"/>
    <w:rsid w:val="00D14099"/>
    <w:rsid w:val="00D140EB"/>
    <w:rsid w:val="00D141B4"/>
    <w:rsid w:val="00D14331"/>
    <w:rsid w:val="00D14438"/>
    <w:rsid w:val="00D14460"/>
    <w:rsid w:val="00D1447B"/>
    <w:rsid w:val="00D144B2"/>
    <w:rsid w:val="00D1453B"/>
    <w:rsid w:val="00D14594"/>
    <w:rsid w:val="00D145CC"/>
    <w:rsid w:val="00D14831"/>
    <w:rsid w:val="00D1491E"/>
    <w:rsid w:val="00D1495D"/>
    <w:rsid w:val="00D149C9"/>
    <w:rsid w:val="00D14A37"/>
    <w:rsid w:val="00D14A40"/>
    <w:rsid w:val="00D14C14"/>
    <w:rsid w:val="00D14C54"/>
    <w:rsid w:val="00D14C94"/>
    <w:rsid w:val="00D14CB5"/>
    <w:rsid w:val="00D14CB7"/>
    <w:rsid w:val="00D14D26"/>
    <w:rsid w:val="00D14DBC"/>
    <w:rsid w:val="00D14F33"/>
    <w:rsid w:val="00D14FAF"/>
    <w:rsid w:val="00D14FF0"/>
    <w:rsid w:val="00D14FFF"/>
    <w:rsid w:val="00D1501E"/>
    <w:rsid w:val="00D15056"/>
    <w:rsid w:val="00D15078"/>
    <w:rsid w:val="00D1508D"/>
    <w:rsid w:val="00D1513A"/>
    <w:rsid w:val="00D1513C"/>
    <w:rsid w:val="00D15169"/>
    <w:rsid w:val="00D1518F"/>
    <w:rsid w:val="00D152CF"/>
    <w:rsid w:val="00D152DF"/>
    <w:rsid w:val="00D152E6"/>
    <w:rsid w:val="00D15350"/>
    <w:rsid w:val="00D154A7"/>
    <w:rsid w:val="00D154F6"/>
    <w:rsid w:val="00D156E0"/>
    <w:rsid w:val="00D157AF"/>
    <w:rsid w:val="00D15901"/>
    <w:rsid w:val="00D15A1E"/>
    <w:rsid w:val="00D15B85"/>
    <w:rsid w:val="00D15BC2"/>
    <w:rsid w:val="00D15C3F"/>
    <w:rsid w:val="00D15EB8"/>
    <w:rsid w:val="00D15F34"/>
    <w:rsid w:val="00D15F61"/>
    <w:rsid w:val="00D15F63"/>
    <w:rsid w:val="00D15FBC"/>
    <w:rsid w:val="00D1602E"/>
    <w:rsid w:val="00D161B5"/>
    <w:rsid w:val="00D16334"/>
    <w:rsid w:val="00D1635D"/>
    <w:rsid w:val="00D1639D"/>
    <w:rsid w:val="00D1642C"/>
    <w:rsid w:val="00D1643D"/>
    <w:rsid w:val="00D165C2"/>
    <w:rsid w:val="00D16654"/>
    <w:rsid w:val="00D16674"/>
    <w:rsid w:val="00D1676F"/>
    <w:rsid w:val="00D1680B"/>
    <w:rsid w:val="00D16873"/>
    <w:rsid w:val="00D16897"/>
    <w:rsid w:val="00D168DB"/>
    <w:rsid w:val="00D16963"/>
    <w:rsid w:val="00D16995"/>
    <w:rsid w:val="00D169E0"/>
    <w:rsid w:val="00D16A37"/>
    <w:rsid w:val="00D16A72"/>
    <w:rsid w:val="00D16B80"/>
    <w:rsid w:val="00D16D60"/>
    <w:rsid w:val="00D16E5F"/>
    <w:rsid w:val="00D16EFB"/>
    <w:rsid w:val="00D16FB4"/>
    <w:rsid w:val="00D16FB7"/>
    <w:rsid w:val="00D170E1"/>
    <w:rsid w:val="00D17182"/>
    <w:rsid w:val="00D17253"/>
    <w:rsid w:val="00D1727A"/>
    <w:rsid w:val="00D172AA"/>
    <w:rsid w:val="00D17339"/>
    <w:rsid w:val="00D17415"/>
    <w:rsid w:val="00D1747F"/>
    <w:rsid w:val="00D174A2"/>
    <w:rsid w:val="00D17563"/>
    <w:rsid w:val="00D17568"/>
    <w:rsid w:val="00D1758A"/>
    <w:rsid w:val="00D175EB"/>
    <w:rsid w:val="00D17630"/>
    <w:rsid w:val="00D176F7"/>
    <w:rsid w:val="00D1774B"/>
    <w:rsid w:val="00D1783B"/>
    <w:rsid w:val="00D17C40"/>
    <w:rsid w:val="00D17D1F"/>
    <w:rsid w:val="00D17D57"/>
    <w:rsid w:val="00D17D76"/>
    <w:rsid w:val="00D17EAB"/>
    <w:rsid w:val="00D17ECD"/>
    <w:rsid w:val="00D17FB6"/>
    <w:rsid w:val="00D17FE2"/>
    <w:rsid w:val="00D20079"/>
    <w:rsid w:val="00D200FF"/>
    <w:rsid w:val="00D2011C"/>
    <w:rsid w:val="00D20170"/>
    <w:rsid w:val="00D20222"/>
    <w:rsid w:val="00D20302"/>
    <w:rsid w:val="00D2032D"/>
    <w:rsid w:val="00D20383"/>
    <w:rsid w:val="00D203DE"/>
    <w:rsid w:val="00D203EA"/>
    <w:rsid w:val="00D204C9"/>
    <w:rsid w:val="00D2050B"/>
    <w:rsid w:val="00D20599"/>
    <w:rsid w:val="00D206A8"/>
    <w:rsid w:val="00D207BE"/>
    <w:rsid w:val="00D20891"/>
    <w:rsid w:val="00D20A14"/>
    <w:rsid w:val="00D20AA9"/>
    <w:rsid w:val="00D20C1F"/>
    <w:rsid w:val="00D20CE7"/>
    <w:rsid w:val="00D20CFE"/>
    <w:rsid w:val="00D20D26"/>
    <w:rsid w:val="00D20D31"/>
    <w:rsid w:val="00D20D55"/>
    <w:rsid w:val="00D20D98"/>
    <w:rsid w:val="00D20E2A"/>
    <w:rsid w:val="00D20E48"/>
    <w:rsid w:val="00D20F21"/>
    <w:rsid w:val="00D20F86"/>
    <w:rsid w:val="00D20FC8"/>
    <w:rsid w:val="00D20FDD"/>
    <w:rsid w:val="00D21015"/>
    <w:rsid w:val="00D211F8"/>
    <w:rsid w:val="00D21221"/>
    <w:rsid w:val="00D21334"/>
    <w:rsid w:val="00D2135A"/>
    <w:rsid w:val="00D213CB"/>
    <w:rsid w:val="00D21494"/>
    <w:rsid w:val="00D21510"/>
    <w:rsid w:val="00D2157A"/>
    <w:rsid w:val="00D21645"/>
    <w:rsid w:val="00D216B9"/>
    <w:rsid w:val="00D2182F"/>
    <w:rsid w:val="00D218D1"/>
    <w:rsid w:val="00D218EB"/>
    <w:rsid w:val="00D21993"/>
    <w:rsid w:val="00D21A32"/>
    <w:rsid w:val="00D21B29"/>
    <w:rsid w:val="00D21BF8"/>
    <w:rsid w:val="00D21CBA"/>
    <w:rsid w:val="00D21CBF"/>
    <w:rsid w:val="00D21E2C"/>
    <w:rsid w:val="00D21EBF"/>
    <w:rsid w:val="00D21F06"/>
    <w:rsid w:val="00D21F0B"/>
    <w:rsid w:val="00D2206E"/>
    <w:rsid w:val="00D22240"/>
    <w:rsid w:val="00D2227B"/>
    <w:rsid w:val="00D22296"/>
    <w:rsid w:val="00D222BA"/>
    <w:rsid w:val="00D223A3"/>
    <w:rsid w:val="00D2244F"/>
    <w:rsid w:val="00D22492"/>
    <w:rsid w:val="00D224A0"/>
    <w:rsid w:val="00D22560"/>
    <w:rsid w:val="00D2258C"/>
    <w:rsid w:val="00D2259F"/>
    <w:rsid w:val="00D22612"/>
    <w:rsid w:val="00D22654"/>
    <w:rsid w:val="00D2267F"/>
    <w:rsid w:val="00D226C0"/>
    <w:rsid w:val="00D22729"/>
    <w:rsid w:val="00D2279B"/>
    <w:rsid w:val="00D2290A"/>
    <w:rsid w:val="00D2290B"/>
    <w:rsid w:val="00D2298C"/>
    <w:rsid w:val="00D22AC8"/>
    <w:rsid w:val="00D22ADC"/>
    <w:rsid w:val="00D22AEE"/>
    <w:rsid w:val="00D22AF3"/>
    <w:rsid w:val="00D22B1B"/>
    <w:rsid w:val="00D22B45"/>
    <w:rsid w:val="00D22B82"/>
    <w:rsid w:val="00D22BD6"/>
    <w:rsid w:val="00D22C24"/>
    <w:rsid w:val="00D22CA7"/>
    <w:rsid w:val="00D22D6C"/>
    <w:rsid w:val="00D22E5D"/>
    <w:rsid w:val="00D22E7B"/>
    <w:rsid w:val="00D22EB6"/>
    <w:rsid w:val="00D22F6E"/>
    <w:rsid w:val="00D22FAB"/>
    <w:rsid w:val="00D230E1"/>
    <w:rsid w:val="00D23137"/>
    <w:rsid w:val="00D231E0"/>
    <w:rsid w:val="00D232DB"/>
    <w:rsid w:val="00D23308"/>
    <w:rsid w:val="00D2330F"/>
    <w:rsid w:val="00D2338E"/>
    <w:rsid w:val="00D233A3"/>
    <w:rsid w:val="00D233CB"/>
    <w:rsid w:val="00D234B6"/>
    <w:rsid w:val="00D235A6"/>
    <w:rsid w:val="00D236A6"/>
    <w:rsid w:val="00D2375E"/>
    <w:rsid w:val="00D237C2"/>
    <w:rsid w:val="00D237EE"/>
    <w:rsid w:val="00D23880"/>
    <w:rsid w:val="00D238A1"/>
    <w:rsid w:val="00D238FB"/>
    <w:rsid w:val="00D23917"/>
    <w:rsid w:val="00D23985"/>
    <w:rsid w:val="00D239D5"/>
    <w:rsid w:val="00D23A04"/>
    <w:rsid w:val="00D23A2B"/>
    <w:rsid w:val="00D23B3A"/>
    <w:rsid w:val="00D23B4C"/>
    <w:rsid w:val="00D23C7D"/>
    <w:rsid w:val="00D23D20"/>
    <w:rsid w:val="00D23D9A"/>
    <w:rsid w:val="00D23DBC"/>
    <w:rsid w:val="00D23DEA"/>
    <w:rsid w:val="00D23E3B"/>
    <w:rsid w:val="00D23E9F"/>
    <w:rsid w:val="00D23EF1"/>
    <w:rsid w:val="00D23F7A"/>
    <w:rsid w:val="00D23FD7"/>
    <w:rsid w:val="00D241C1"/>
    <w:rsid w:val="00D242C2"/>
    <w:rsid w:val="00D2435B"/>
    <w:rsid w:val="00D2435D"/>
    <w:rsid w:val="00D24467"/>
    <w:rsid w:val="00D244D2"/>
    <w:rsid w:val="00D244E1"/>
    <w:rsid w:val="00D244F0"/>
    <w:rsid w:val="00D24525"/>
    <w:rsid w:val="00D245A7"/>
    <w:rsid w:val="00D245DB"/>
    <w:rsid w:val="00D2461E"/>
    <w:rsid w:val="00D2466E"/>
    <w:rsid w:val="00D246CE"/>
    <w:rsid w:val="00D24760"/>
    <w:rsid w:val="00D24808"/>
    <w:rsid w:val="00D24843"/>
    <w:rsid w:val="00D2495B"/>
    <w:rsid w:val="00D24975"/>
    <w:rsid w:val="00D2498C"/>
    <w:rsid w:val="00D249E2"/>
    <w:rsid w:val="00D24A17"/>
    <w:rsid w:val="00D24B9A"/>
    <w:rsid w:val="00D24C26"/>
    <w:rsid w:val="00D24CE2"/>
    <w:rsid w:val="00D24CEC"/>
    <w:rsid w:val="00D24D39"/>
    <w:rsid w:val="00D24D99"/>
    <w:rsid w:val="00D24DBC"/>
    <w:rsid w:val="00D24DD8"/>
    <w:rsid w:val="00D24DFC"/>
    <w:rsid w:val="00D24E41"/>
    <w:rsid w:val="00D24E84"/>
    <w:rsid w:val="00D24E8E"/>
    <w:rsid w:val="00D24FDA"/>
    <w:rsid w:val="00D251BD"/>
    <w:rsid w:val="00D251E8"/>
    <w:rsid w:val="00D25343"/>
    <w:rsid w:val="00D25372"/>
    <w:rsid w:val="00D2539F"/>
    <w:rsid w:val="00D253DE"/>
    <w:rsid w:val="00D25474"/>
    <w:rsid w:val="00D254A9"/>
    <w:rsid w:val="00D254CC"/>
    <w:rsid w:val="00D2550E"/>
    <w:rsid w:val="00D256E7"/>
    <w:rsid w:val="00D2573C"/>
    <w:rsid w:val="00D257A8"/>
    <w:rsid w:val="00D257E2"/>
    <w:rsid w:val="00D259D6"/>
    <w:rsid w:val="00D25A77"/>
    <w:rsid w:val="00D25C95"/>
    <w:rsid w:val="00D25D03"/>
    <w:rsid w:val="00D25DA9"/>
    <w:rsid w:val="00D25DB1"/>
    <w:rsid w:val="00D25E32"/>
    <w:rsid w:val="00D25E81"/>
    <w:rsid w:val="00D2603A"/>
    <w:rsid w:val="00D260C9"/>
    <w:rsid w:val="00D260DE"/>
    <w:rsid w:val="00D260F8"/>
    <w:rsid w:val="00D261EF"/>
    <w:rsid w:val="00D261F3"/>
    <w:rsid w:val="00D2622D"/>
    <w:rsid w:val="00D26243"/>
    <w:rsid w:val="00D2628F"/>
    <w:rsid w:val="00D262FA"/>
    <w:rsid w:val="00D26301"/>
    <w:rsid w:val="00D2631A"/>
    <w:rsid w:val="00D265DD"/>
    <w:rsid w:val="00D2666B"/>
    <w:rsid w:val="00D2668C"/>
    <w:rsid w:val="00D26709"/>
    <w:rsid w:val="00D26781"/>
    <w:rsid w:val="00D267B1"/>
    <w:rsid w:val="00D2687F"/>
    <w:rsid w:val="00D26935"/>
    <w:rsid w:val="00D26A01"/>
    <w:rsid w:val="00D26B03"/>
    <w:rsid w:val="00D26B1F"/>
    <w:rsid w:val="00D26B48"/>
    <w:rsid w:val="00D26B77"/>
    <w:rsid w:val="00D26D2B"/>
    <w:rsid w:val="00D26D30"/>
    <w:rsid w:val="00D26F72"/>
    <w:rsid w:val="00D26FC1"/>
    <w:rsid w:val="00D27030"/>
    <w:rsid w:val="00D27039"/>
    <w:rsid w:val="00D2704D"/>
    <w:rsid w:val="00D270E1"/>
    <w:rsid w:val="00D2710A"/>
    <w:rsid w:val="00D27170"/>
    <w:rsid w:val="00D2717E"/>
    <w:rsid w:val="00D271CC"/>
    <w:rsid w:val="00D2724F"/>
    <w:rsid w:val="00D27285"/>
    <w:rsid w:val="00D274D8"/>
    <w:rsid w:val="00D27514"/>
    <w:rsid w:val="00D275A3"/>
    <w:rsid w:val="00D275C4"/>
    <w:rsid w:val="00D275EA"/>
    <w:rsid w:val="00D276D4"/>
    <w:rsid w:val="00D27722"/>
    <w:rsid w:val="00D27774"/>
    <w:rsid w:val="00D277C4"/>
    <w:rsid w:val="00D277C7"/>
    <w:rsid w:val="00D27806"/>
    <w:rsid w:val="00D2783C"/>
    <w:rsid w:val="00D278BC"/>
    <w:rsid w:val="00D2791F"/>
    <w:rsid w:val="00D27966"/>
    <w:rsid w:val="00D27AB0"/>
    <w:rsid w:val="00D27ABD"/>
    <w:rsid w:val="00D27B0C"/>
    <w:rsid w:val="00D27BA0"/>
    <w:rsid w:val="00D27CAC"/>
    <w:rsid w:val="00D27CB6"/>
    <w:rsid w:val="00D27D28"/>
    <w:rsid w:val="00D27E81"/>
    <w:rsid w:val="00D27FD3"/>
    <w:rsid w:val="00D27FF3"/>
    <w:rsid w:val="00D3012A"/>
    <w:rsid w:val="00D30160"/>
    <w:rsid w:val="00D301C3"/>
    <w:rsid w:val="00D30283"/>
    <w:rsid w:val="00D30352"/>
    <w:rsid w:val="00D303CB"/>
    <w:rsid w:val="00D304EF"/>
    <w:rsid w:val="00D3058A"/>
    <w:rsid w:val="00D3069C"/>
    <w:rsid w:val="00D307CA"/>
    <w:rsid w:val="00D307D5"/>
    <w:rsid w:val="00D30832"/>
    <w:rsid w:val="00D3083E"/>
    <w:rsid w:val="00D30895"/>
    <w:rsid w:val="00D308F0"/>
    <w:rsid w:val="00D30969"/>
    <w:rsid w:val="00D30A9C"/>
    <w:rsid w:val="00D30AF7"/>
    <w:rsid w:val="00D30B00"/>
    <w:rsid w:val="00D30B02"/>
    <w:rsid w:val="00D30B7F"/>
    <w:rsid w:val="00D30C51"/>
    <w:rsid w:val="00D30C83"/>
    <w:rsid w:val="00D30C86"/>
    <w:rsid w:val="00D30C9C"/>
    <w:rsid w:val="00D30CB4"/>
    <w:rsid w:val="00D30CBD"/>
    <w:rsid w:val="00D30D90"/>
    <w:rsid w:val="00D30E63"/>
    <w:rsid w:val="00D30EFB"/>
    <w:rsid w:val="00D30F1E"/>
    <w:rsid w:val="00D30F47"/>
    <w:rsid w:val="00D30F7A"/>
    <w:rsid w:val="00D3111B"/>
    <w:rsid w:val="00D31156"/>
    <w:rsid w:val="00D3116E"/>
    <w:rsid w:val="00D312A2"/>
    <w:rsid w:val="00D312E7"/>
    <w:rsid w:val="00D312FB"/>
    <w:rsid w:val="00D3130C"/>
    <w:rsid w:val="00D31496"/>
    <w:rsid w:val="00D3155B"/>
    <w:rsid w:val="00D315A1"/>
    <w:rsid w:val="00D31601"/>
    <w:rsid w:val="00D31653"/>
    <w:rsid w:val="00D31769"/>
    <w:rsid w:val="00D3176E"/>
    <w:rsid w:val="00D31844"/>
    <w:rsid w:val="00D318B7"/>
    <w:rsid w:val="00D318DC"/>
    <w:rsid w:val="00D318ED"/>
    <w:rsid w:val="00D3192D"/>
    <w:rsid w:val="00D31934"/>
    <w:rsid w:val="00D3194A"/>
    <w:rsid w:val="00D3194E"/>
    <w:rsid w:val="00D31992"/>
    <w:rsid w:val="00D31A3C"/>
    <w:rsid w:val="00D31A52"/>
    <w:rsid w:val="00D31B54"/>
    <w:rsid w:val="00D31C32"/>
    <w:rsid w:val="00D31CF3"/>
    <w:rsid w:val="00D31D25"/>
    <w:rsid w:val="00D31D62"/>
    <w:rsid w:val="00D31EB0"/>
    <w:rsid w:val="00D31EBD"/>
    <w:rsid w:val="00D31EBF"/>
    <w:rsid w:val="00D31F1A"/>
    <w:rsid w:val="00D32079"/>
    <w:rsid w:val="00D32269"/>
    <w:rsid w:val="00D32289"/>
    <w:rsid w:val="00D322BA"/>
    <w:rsid w:val="00D323A8"/>
    <w:rsid w:val="00D323B4"/>
    <w:rsid w:val="00D324A7"/>
    <w:rsid w:val="00D324BA"/>
    <w:rsid w:val="00D325AF"/>
    <w:rsid w:val="00D325BE"/>
    <w:rsid w:val="00D326E2"/>
    <w:rsid w:val="00D326F3"/>
    <w:rsid w:val="00D32717"/>
    <w:rsid w:val="00D327AD"/>
    <w:rsid w:val="00D32842"/>
    <w:rsid w:val="00D3286A"/>
    <w:rsid w:val="00D3293F"/>
    <w:rsid w:val="00D32A05"/>
    <w:rsid w:val="00D32B30"/>
    <w:rsid w:val="00D32BF8"/>
    <w:rsid w:val="00D32C71"/>
    <w:rsid w:val="00D32CAD"/>
    <w:rsid w:val="00D32CC1"/>
    <w:rsid w:val="00D32DF6"/>
    <w:rsid w:val="00D32FF7"/>
    <w:rsid w:val="00D33115"/>
    <w:rsid w:val="00D33192"/>
    <w:rsid w:val="00D331B9"/>
    <w:rsid w:val="00D331C9"/>
    <w:rsid w:val="00D332D2"/>
    <w:rsid w:val="00D33331"/>
    <w:rsid w:val="00D333A7"/>
    <w:rsid w:val="00D33484"/>
    <w:rsid w:val="00D33533"/>
    <w:rsid w:val="00D335DF"/>
    <w:rsid w:val="00D33634"/>
    <w:rsid w:val="00D33763"/>
    <w:rsid w:val="00D337D5"/>
    <w:rsid w:val="00D3384F"/>
    <w:rsid w:val="00D33917"/>
    <w:rsid w:val="00D33958"/>
    <w:rsid w:val="00D339AB"/>
    <w:rsid w:val="00D339B3"/>
    <w:rsid w:val="00D33A24"/>
    <w:rsid w:val="00D33A77"/>
    <w:rsid w:val="00D33AB8"/>
    <w:rsid w:val="00D33B36"/>
    <w:rsid w:val="00D33B47"/>
    <w:rsid w:val="00D33B55"/>
    <w:rsid w:val="00D33B61"/>
    <w:rsid w:val="00D33CF9"/>
    <w:rsid w:val="00D33D3E"/>
    <w:rsid w:val="00D33E0C"/>
    <w:rsid w:val="00D33E13"/>
    <w:rsid w:val="00D33E90"/>
    <w:rsid w:val="00D33EA9"/>
    <w:rsid w:val="00D33EE0"/>
    <w:rsid w:val="00D33F3B"/>
    <w:rsid w:val="00D3404D"/>
    <w:rsid w:val="00D34124"/>
    <w:rsid w:val="00D34160"/>
    <w:rsid w:val="00D341E9"/>
    <w:rsid w:val="00D3420F"/>
    <w:rsid w:val="00D342E0"/>
    <w:rsid w:val="00D3437C"/>
    <w:rsid w:val="00D34396"/>
    <w:rsid w:val="00D344F1"/>
    <w:rsid w:val="00D34637"/>
    <w:rsid w:val="00D34905"/>
    <w:rsid w:val="00D34916"/>
    <w:rsid w:val="00D34933"/>
    <w:rsid w:val="00D34947"/>
    <w:rsid w:val="00D3495B"/>
    <w:rsid w:val="00D3498B"/>
    <w:rsid w:val="00D34995"/>
    <w:rsid w:val="00D34A1E"/>
    <w:rsid w:val="00D34A6F"/>
    <w:rsid w:val="00D34A77"/>
    <w:rsid w:val="00D34AAA"/>
    <w:rsid w:val="00D34B07"/>
    <w:rsid w:val="00D34B56"/>
    <w:rsid w:val="00D34B57"/>
    <w:rsid w:val="00D34BCC"/>
    <w:rsid w:val="00D34E1A"/>
    <w:rsid w:val="00D34EC6"/>
    <w:rsid w:val="00D34EE0"/>
    <w:rsid w:val="00D34EE4"/>
    <w:rsid w:val="00D34EFD"/>
    <w:rsid w:val="00D34F21"/>
    <w:rsid w:val="00D35125"/>
    <w:rsid w:val="00D35161"/>
    <w:rsid w:val="00D3521F"/>
    <w:rsid w:val="00D3523B"/>
    <w:rsid w:val="00D352BF"/>
    <w:rsid w:val="00D352CC"/>
    <w:rsid w:val="00D354F1"/>
    <w:rsid w:val="00D3550F"/>
    <w:rsid w:val="00D355B4"/>
    <w:rsid w:val="00D35625"/>
    <w:rsid w:val="00D35683"/>
    <w:rsid w:val="00D357F3"/>
    <w:rsid w:val="00D3591E"/>
    <w:rsid w:val="00D3592F"/>
    <w:rsid w:val="00D359B4"/>
    <w:rsid w:val="00D35A4B"/>
    <w:rsid w:val="00D35B58"/>
    <w:rsid w:val="00D35B9F"/>
    <w:rsid w:val="00D35BE3"/>
    <w:rsid w:val="00D35D95"/>
    <w:rsid w:val="00D35F39"/>
    <w:rsid w:val="00D35F4A"/>
    <w:rsid w:val="00D35F80"/>
    <w:rsid w:val="00D36002"/>
    <w:rsid w:val="00D3609F"/>
    <w:rsid w:val="00D361B7"/>
    <w:rsid w:val="00D36214"/>
    <w:rsid w:val="00D36219"/>
    <w:rsid w:val="00D362E3"/>
    <w:rsid w:val="00D363B9"/>
    <w:rsid w:val="00D36432"/>
    <w:rsid w:val="00D364A9"/>
    <w:rsid w:val="00D365CD"/>
    <w:rsid w:val="00D36607"/>
    <w:rsid w:val="00D36627"/>
    <w:rsid w:val="00D36739"/>
    <w:rsid w:val="00D368A0"/>
    <w:rsid w:val="00D368D1"/>
    <w:rsid w:val="00D3693E"/>
    <w:rsid w:val="00D36A73"/>
    <w:rsid w:val="00D36B2A"/>
    <w:rsid w:val="00D36B82"/>
    <w:rsid w:val="00D36C78"/>
    <w:rsid w:val="00D36D40"/>
    <w:rsid w:val="00D36DA2"/>
    <w:rsid w:val="00D36E5A"/>
    <w:rsid w:val="00D36E5F"/>
    <w:rsid w:val="00D36EAE"/>
    <w:rsid w:val="00D36F03"/>
    <w:rsid w:val="00D36F23"/>
    <w:rsid w:val="00D36F59"/>
    <w:rsid w:val="00D36FD0"/>
    <w:rsid w:val="00D3704D"/>
    <w:rsid w:val="00D37143"/>
    <w:rsid w:val="00D37152"/>
    <w:rsid w:val="00D37186"/>
    <w:rsid w:val="00D372C6"/>
    <w:rsid w:val="00D372FB"/>
    <w:rsid w:val="00D3730B"/>
    <w:rsid w:val="00D3730E"/>
    <w:rsid w:val="00D37381"/>
    <w:rsid w:val="00D37421"/>
    <w:rsid w:val="00D37599"/>
    <w:rsid w:val="00D37623"/>
    <w:rsid w:val="00D3762A"/>
    <w:rsid w:val="00D3773F"/>
    <w:rsid w:val="00D37755"/>
    <w:rsid w:val="00D377DB"/>
    <w:rsid w:val="00D3786E"/>
    <w:rsid w:val="00D37888"/>
    <w:rsid w:val="00D378E1"/>
    <w:rsid w:val="00D37907"/>
    <w:rsid w:val="00D3790F"/>
    <w:rsid w:val="00D37967"/>
    <w:rsid w:val="00D3796E"/>
    <w:rsid w:val="00D37AA6"/>
    <w:rsid w:val="00D37AAE"/>
    <w:rsid w:val="00D37AC9"/>
    <w:rsid w:val="00D37B21"/>
    <w:rsid w:val="00D37C44"/>
    <w:rsid w:val="00D37CE6"/>
    <w:rsid w:val="00D37E4A"/>
    <w:rsid w:val="00D37EDB"/>
    <w:rsid w:val="00D37F2A"/>
    <w:rsid w:val="00D37F30"/>
    <w:rsid w:val="00D37FE7"/>
    <w:rsid w:val="00D40018"/>
    <w:rsid w:val="00D40038"/>
    <w:rsid w:val="00D40044"/>
    <w:rsid w:val="00D4006C"/>
    <w:rsid w:val="00D402BC"/>
    <w:rsid w:val="00D402E2"/>
    <w:rsid w:val="00D4034F"/>
    <w:rsid w:val="00D40366"/>
    <w:rsid w:val="00D403E6"/>
    <w:rsid w:val="00D4043A"/>
    <w:rsid w:val="00D40474"/>
    <w:rsid w:val="00D40476"/>
    <w:rsid w:val="00D40594"/>
    <w:rsid w:val="00D40624"/>
    <w:rsid w:val="00D40703"/>
    <w:rsid w:val="00D40762"/>
    <w:rsid w:val="00D407DD"/>
    <w:rsid w:val="00D408C6"/>
    <w:rsid w:val="00D408E6"/>
    <w:rsid w:val="00D408F4"/>
    <w:rsid w:val="00D409EC"/>
    <w:rsid w:val="00D40A6E"/>
    <w:rsid w:val="00D40BDF"/>
    <w:rsid w:val="00D40C1E"/>
    <w:rsid w:val="00D40CFE"/>
    <w:rsid w:val="00D40D16"/>
    <w:rsid w:val="00D40D94"/>
    <w:rsid w:val="00D40DC7"/>
    <w:rsid w:val="00D40DFE"/>
    <w:rsid w:val="00D40E03"/>
    <w:rsid w:val="00D40E6F"/>
    <w:rsid w:val="00D40F94"/>
    <w:rsid w:val="00D410EC"/>
    <w:rsid w:val="00D41122"/>
    <w:rsid w:val="00D41124"/>
    <w:rsid w:val="00D412B6"/>
    <w:rsid w:val="00D412E9"/>
    <w:rsid w:val="00D4134B"/>
    <w:rsid w:val="00D4136F"/>
    <w:rsid w:val="00D413AE"/>
    <w:rsid w:val="00D413BE"/>
    <w:rsid w:val="00D41480"/>
    <w:rsid w:val="00D414D2"/>
    <w:rsid w:val="00D41555"/>
    <w:rsid w:val="00D4167C"/>
    <w:rsid w:val="00D41780"/>
    <w:rsid w:val="00D41782"/>
    <w:rsid w:val="00D417F1"/>
    <w:rsid w:val="00D41846"/>
    <w:rsid w:val="00D41871"/>
    <w:rsid w:val="00D418FF"/>
    <w:rsid w:val="00D41930"/>
    <w:rsid w:val="00D4195D"/>
    <w:rsid w:val="00D419A2"/>
    <w:rsid w:val="00D41ACA"/>
    <w:rsid w:val="00D41BAB"/>
    <w:rsid w:val="00D41BEA"/>
    <w:rsid w:val="00D41C5F"/>
    <w:rsid w:val="00D41CF1"/>
    <w:rsid w:val="00D41D05"/>
    <w:rsid w:val="00D41D7F"/>
    <w:rsid w:val="00D42064"/>
    <w:rsid w:val="00D42205"/>
    <w:rsid w:val="00D42293"/>
    <w:rsid w:val="00D422A2"/>
    <w:rsid w:val="00D42349"/>
    <w:rsid w:val="00D42376"/>
    <w:rsid w:val="00D42390"/>
    <w:rsid w:val="00D423EC"/>
    <w:rsid w:val="00D4244B"/>
    <w:rsid w:val="00D4249F"/>
    <w:rsid w:val="00D424F1"/>
    <w:rsid w:val="00D425B9"/>
    <w:rsid w:val="00D425BA"/>
    <w:rsid w:val="00D4263A"/>
    <w:rsid w:val="00D42735"/>
    <w:rsid w:val="00D427BD"/>
    <w:rsid w:val="00D4280F"/>
    <w:rsid w:val="00D42982"/>
    <w:rsid w:val="00D429E9"/>
    <w:rsid w:val="00D42A56"/>
    <w:rsid w:val="00D42AC2"/>
    <w:rsid w:val="00D42AC3"/>
    <w:rsid w:val="00D42C2D"/>
    <w:rsid w:val="00D42C88"/>
    <w:rsid w:val="00D42D27"/>
    <w:rsid w:val="00D42DAF"/>
    <w:rsid w:val="00D42DCA"/>
    <w:rsid w:val="00D42E0C"/>
    <w:rsid w:val="00D42EB4"/>
    <w:rsid w:val="00D42EE0"/>
    <w:rsid w:val="00D42F79"/>
    <w:rsid w:val="00D43081"/>
    <w:rsid w:val="00D430D8"/>
    <w:rsid w:val="00D43153"/>
    <w:rsid w:val="00D431BF"/>
    <w:rsid w:val="00D43287"/>
    <w:rsid w:val="00D433BF"/>
    <w:rsid w:val="00D433C8"/>
    <w:rsid w:val="00D43436"/>
    <w:rsid w:val="00D43450"/>
    <w:rsid w:val="00D434C7"/>
    <w:rsid w:val="00D43522"/>
    <w:rsid w:val="00D435EC"/>
    <w:rsid w:val="00D4362D"/>
    <w:rsid w:val="00D4363A"/>
    <w:rsid w:val="00D4371E"/>
    <w:rsid w:val="00D4381E"/>
    <w:rsid w:val="00D4383C"/>
    <w:rsid w:val="00D4385E"/>
    <w:rsid w:val="00D43870"/>
    <w:rsid w:val="00D438B2"/>
    <w:rsid w:val="00D43961"/>
    <w:rsid w:val="00D43973"/>
    <w:rsid w:val="00D439F9"/>
    <w:rsid w:val="00D43A31"/>
    <w:rsid w:val="00D43A63"/>
    <w:rsid w:val="00D43A6F"/>
    <w:rsid w:val="00D43A7B"/>
    <w:rsid w:val="00D43AEC"/>
    <w:rsid w:val="00D43B1B"/>
    <w:rsid w:val="00D43B88"/>
    <w:rsid w:val="00D43BA3"/>
    <w:rsid w:val="00D43BC2"/>
    <w:rsid w:val="00D43D06"/>
    <w:rsid w:val="00D43D35"/>
    <w:rsid w:val="00D43D69"/>
    <w:rsid w:val="00D43DC7"/>
    <w:rsid w:val="00D43EBE"/>
    <w:rsid w:val="00D43ECC"/>
    <w:rsid w:val="00D44025"/>
    <w:rsid w:val="00D44049"/>
    <w:rsid w:val="00D4407C"/>
    <w:rsid w:val="00D440CC"/>
    <w:rsid w:val="00D44208"/>
    <w:rsid w:val="00D44239"/>
    <w:rsid w:val="00D44348"/>
    <w:rsid w:val="00D443ED"/>
    <w:rsid w:val="00D44422"/>
    <w:rsid w:val="00D44442"/>
    <w:rsid w:val="00D444BD"/>
    <w:rsid w:val="00D44581"/>
    <w:rsid w:val="00D44599"/>
    <w:rsid w:val="00D445BC"/>
    <w:rsid w:val="00D446A8"/>
    <w:rsid w:val="00D446D4"/>
    <w:rsid w:val="00D44706"/>
    <w:rsid w:val="00D44809"/>
    <w:rsid w:val="00D4480B"/>
    <w:rsid w:val="00D44835"/>
    <w:rsid w:val="00D4487D"/>
    <w:rsid w:val="00D44903"/>
    <w:rsid w:val="00D44A93"/>
    <w:rsid w:val="00D44B34"/>
    <w:rsid w:val="00D44B72"/>
    <w:rsid w:val="00D44C64"/>
    <w:rsid w:val="00D44CC2"/>
    <w:rsid w:val="00D44D44"/>
    <w:rsid w:val="00D44DD1"/>
    <w:rsid w:val="00D44E65"/>
    <w:rsid w:val="00D44FCF"/>
    <w:rsid w:val="00D450D5"/>
    <w:rsid w:val="00D45138"/>
    <w:rsid w:val="00D45282"/>
    <w:rsid w:val="00D452AD"/>
    <w:rsid w:val="00D45381"/>
    <w:rsid w:val="00D455AD"/>
    <w:rsid w:val="00D45693"/>
    <w:rsid w:val="00D457BD"/>
    <w:rsid w:val="00D4585E"/>
    <w:rsid w:val="00D45894"/>
    <w:rsid w:val="00D458A5"/>
    <w:rsid w:val="00D458AB"/>
    <w:rsid w:val="00D458AF"/>
    <w:rsid w:val="00D45992"/>
    <w:rsid w:val="00D459E0"/>
    <w:rsid w:val="00D45A1E"/>
    <w:rsid w:val="00D45B9E"/>
    <w:rsid w:val="00D45D19"/>
    <w:rsid w:val="00D45D34"/>
    <w:rsid w:val="00D45D55"/>
    <w:rsid w:val="00D45D6F"/>
    <w:rsid w:val="00D45DCC"/>
    <w:rsid w:val="00D45E84"/>
    <w:rsid w:val="00D45EC7"/>
    <w:rsid w:val="00D45EEB"/>
    <w:rsid w:val="00D45F91"/>
    <w:rsid w:val="00D45FD7"/>
    <w:rsid w:val="00D45FEC"/>
    <w:rsid w:val="00D45FF2"/>
    <w:rsid w:val="00D460D7"/>
    <w:rsid w:val="00D4616D"/>
    <w:rsid w:val="00D461E2"/>
    <w:rsid w:val="00D46344"/>
    <w:rsid w:val="00D46403"/>
    <w:rsid w:val="00D46496"/>
    <w:rsid w:val="00D4651D"/>
    <w:rsid w:val="00D46521"/>
    <w:rsid w:val="00D465CA"/>
    <w:rsid w:val="00D465DE"/>
    <w:rsid w:val="00D465EA"/>
    <w:rsid w:val="00D46633"/>
    <w:rsid w:val="00D4663D"/>
    <w:rsid w:val="00D4666B"/>
    <w:rsid w:val="00D4675C"/>
    <w:rsid w:val="00D46764"/>
    <w:rsid w:val="00D46766"/>
    <w:rsid w:val="00D467A2"/>
    <w:rsid w:val="00D468E6"/>
    <w:rsid w:val="00D46916"/>
    <w:rsid w:val="00D469E0"/>
    <w:rsid w:val="00D469FD"/>
    <w:rsid w:val="00D46A3E"/>
    <w:rsid w:val="00D46B77"/>
    <w:rsid w:val="00D46BA8"/>
    <w:rsid w:val="00D46BEE"/>
    <w:rsid w:val="00D46D22"/>
    <w:rsid w:val="00D46D9A"/>
    <w:rsid w:val="00D46DD4"/>
    <w:rsid w:val="00D46DE2"/>
    <w:rsid w:val="00D46DF0"/>
    <w:rsid w:val="00D46E45"/>
    <w:rsid w:val="00D46E9B"/>
    <w:rsid w:val="00D46EA5"/>
    <w:rsid w:val="00D47010"/>
    <w:rsid w:val="00D47011"/>
    <w:rsid w:val="00D47049"/>
    <w:rsid w:val="00D470D1"/>
    <w:rsid w:val="00D470DC"/>
    <w:rsid w:val="00D47100"/>
    <w:rsid w:val="00D47138"/>
    <w:rsid w:val="00D47154"/>
    <w:rsid w:val="00D47192"/>
    <w:rsid w:val="00D471CB"/>
    <w:rsid w:val="00D471E5"/>
    <w:rsid w:val="00D472FF"/>
    <w:rsid w:val="00D47321"/>
    <w:rsid w:val="00D473BF"/>
    <w:rsid w:val="00D4743E"/>
    <w:rsid w:val="00D4749F"/>
    <w:rsid w:val="00D477A9"/>
    <w:rsid w:val="00D47859"/>
    <w:rsid w:val="00D478A5"/>
    <w:rsid w:val="00D478E5"/>
    <w:rsid w:val="00D479AD"/>
    <w:rsid w:val="00D479C9"/>
    <w:rsid w:val="00D47A73"/>
    <w:rsid w:val="00D47AA4"/>
    <w:rsid w:val="00D47AF0"/>
    <w:rsid w:val="00D47B56"/>
    <w:rsid w:val="00D47B5B"/>
    <w:rsid w:val="00D47B7F"/>
    <w:rsid w:val="00D47BC6"/>
    <w:rsid w:val="00D47BD5"/>
    <w:rsid w:val="00D47C87"/>
    <w:rsid w:val="00D47CEF"/>
    <w:rsid w:val="00D47D62"/>
    <w:rsid w:val="00D47E84"/>
    <w:rsid w:val="00D47F6A"/>
    <w:rsid w:val="00D47F8B"/>
    <w:rsid w:val="00D47FF6"/>
    <w:rsid w:val="00D5018D"/>
    <w:rsid w:val="00D50200"/>
    <w:rsid w:val="00D50214"/>
    <w:rsid w:val="00D50221"/>
    <w:rsid w:val="00D50249"/>
    <w:rsid w:val="00D502B1"/>
    <w:rsid w:val="00D50332"/>
    <w:rsid w:val="00D50339"/>
    <w:rsid w:val="00D503A7"/>
    <w:rsid w:val="00D503B9"/>
    <w:rsid w:val="00D504F7"/>
    <w:rsid w:val="00D50551"/>
    <w:rsid w:val="00D505CC"/>
    <w:rsid w:val="00D505ED"/>
    <w:rsid w:val="00D50623"/>
    <w:rsid w:val="00D506AD"/>
    <w:rsid w:val="00D508CF"/>
    <w:rsid w:val="00D50935"/>
    <w:rsid w:val="00D50950"/>
    <w:rsid w:val="00D50A86"/>
    <w:rsid w:val="00D50D67"/>
    <w:rsid w:val="00D50E21"/>
    <w:rsid w:val="00D50EC7"/>
    <w:rsid w:val="00D50EE6"/>
    <w:rsid w:val="00D50FA4"/>
    <w:rsid w:val="00D50FFE"/>
    <w:rsid w:val="00D5101A"/>
    <w:rsid w:val="00D5115F"/>
    <w:rsid w:val="00D511EA"/>
    <w:rsid w:val="00D51237"/>
    <w:rsid w:val="00D51264"/>
    <w:rsid w:val="00D512D0"/>
    <w:rsid w:val="00D51335"/>
    <w:rsid w:val="00D5143F"/>
    <w:rsid w:val="00D51544"/>
    <w:rsid w:val="00D5158B"/>
    <w:rsid w:val="00D515AC"/>
    <w:rsid w:val="00D5165D"/>
    <w:rsid w:val="00D5168C"/>
    <w:rsid w:val="00D516DE"/>
    <w:rsid w:val="00D517C3"/>
    <w:rsid w:val="00D51820"/>
    <w:rsid w:val="00D5182A"/>
    <w:rsid w:val="00D5188D"/>
    <w:rsid w:val="00D518D5"/>
    <w:rsid w:val="00D5190C"/>
    <w:rsid w:val="00D51960"/>
    <w:rsid w:val="00D51AB1"/>
    <w:rsid w:val="00D51AED"/>
    <w:rsid w:val="00D51B31"/>
    <w:rsid w:val="00D51BB4"/>
    <w:rsid w:val="00D51C9E"/>
    <w:rsid w:val="00D51DEC"/>
    <w:rsid w:val="00D51E8C"/>
    <w:rsid w:val="00D51EF7"/>
    <w:rsid w:val="00D51FE0"/>
    <w:rsid w:val="00D51FE2"/>
    <w:rsid w:val="00D51FFB"/>
    <w:rsid w:val="00D5205D"/>
    <w:rsid w:val="00D520A9"/>
    <w:rsid w:val="00D5225C"/>
    <w:rsid w:val="00D522E8"/>
    <w:rsid w:val="00D522FB"/>
    <w:rsid w:val="00D52402"/>
    <w:rsid w:val="00D52407"/>
    <w:rsid w:val="00D52491"/>
    <w:rsid w:val="00D52576"/>
    <w:rsid w:val="00D525E9"/>
    <w:rsid w:val="00D5260A"/>
    <w:rsid w:val="00D52661"/>
    <w:rsid w:val="00D52711"/>
    <w:rsid w:val="00D5272A"/>
    <w:rsid w:val="00D5279B"/>
    <w:rsid w:val="00D52867"/>
    <w:rsid w:val="00D528C6"/>
    <w:rsid w:val="00D529A9"/>
    <w:rsid w:val="00D529AC"/>
    <w:rsid w:val="00D529D5"/>
    <w:rsid w:val="00D529EB"/>
    <w:rsid w:val="00D52B7B"/>
    <w:rsid w:val="00D52B7C"/>
    <w:rsid w:val="00D52BCB"/>
    <w:rsid w:val="00D52CB3"/>
    <w:rsid w:val="00D52CCE"/>
    <w:rsid w:val="00D52DD8"/>
    <w:rsid w:val="00D52EE0"/>
    <w:rsid w:val="00D52F05"/>
    <w:rsid w:val="00D530C7"/>
    <w:rsid w:val="00D53249"/>
    <w:rsid w:val="00D53337"/>
    <w:rsid w:val="00D536B4"/>
    <w:rsid w:val="00D53710"/>
    <w:rsid w:val="00D53834"/>
    <w:rsid w:val="00D53884"/>
    <w:rsid w:val="00D53944"/>
    <w:rsid w:val="00D53A0D"/>
    <w:rsid w:val="00D53AC0"/>
    <w:rsid w:val="00D53AE4"/>
    <w:rsid w:val="00D53B5D"/>
    <w:rsid w:val="00D53C93"/>
    <w:rsid w:val="00D53CD3"/>
    <w:rsid w:val="00D53D47"/>
    <w:rsid w:val="00D53DC2"/>
    <w:rsid w:val="00D53E7D"/>
    <w:rsid w:val="00D53ED2"/>
    <w:rsid w:val="00D53EE9"/>
    <w:rsid w:val="00D53F07"/>
    <w:rsid w:val="00D53F36"/>
    <w:rsid w:val="00D53F91"/>
    <w:rsid w:val="00D5405E"/>
    <w:rsid w:val="00D540A9"/>
    <w:rsid w:val="00D54227"/>
    <w:rsid w:val="00D542DB"/>
    <w:rsid w:val="00D5432E"/>
    <w:rsid w:val="00D54349"/>
    <w:rsid w:val="00D5436D"/>
    <w:rsid w:val="00D545D9"/>
    <w:rsid w:val="00D5462C"/>
    <w:rsid w:val="00D54635"/>
    <w:rsid w:val="00D546FD"/>
    <w:rsid w:val="00D54707"/>
    <w:rsid w:val="00D54736"/>
    <w:rsid w:val="00D54769"/>
    <w:rsid w:val="00D5499E"/>
    <w:rsid w:val="00D54A35"/>
    <w:rsid w:val="00D54A4C"/>
    <w:rsid w:val="00D54A91"/>
    <w:rsid w:val="00D54BCD"/>
    <w:rsid w:val="00D54C7A"/>
    <w:rsid w:val="00D54D3F"/>
    <w:rsid w:val="00D54D5C"/>
    <w:rsid w:val="00D54EA6"/>
    <w:rsid w:val="00D54EAD"/>
    <w:rsid w:val="00D54ED9"/>
    <w:rsid w:val="00D54F1A"/>
    <w:rsid w:val="00D5508E"/>
    <w:rsid w:val="00D550A2"/>
    <w:rsid w:val="00D550FC"/>
    <w:rsid w:val="00D55152"/>
    <w:rsid w:val="00D551D8"/>
    <w:rsid w:val="00D551E9"/>
    <w:rsid w:val="00D552C6"/>
    <w:rsid w:val="00D552EB"/>
    <w:rsid w:val="00D5531E"/>
    <w:rsid w:val="00D55376"/>
    <w:rsid w:val="00D554B1"/>
    <w:rsid w:val="00D55578"/>
    <w:rsid w:val="00D5578E"/>
    <w:rsid w:val="00D557B0"/>
    <w:rsid w:val="00D55815"/>
    <w:rsid w:val="00D55831"/>
    <w:rsid w:val="00D558B1"/>
    <w:rsid w:val="00D55950"/>
    <w:rsid w:val="00D55957"/>
    <w:rsid w:val="00D55979"/>
    <w:rsid w:val="00D55993"/>
    <w:rsid w:val="00D559BB"/>
    <w:rsid w:val="00D55A56"/>
    <w:rsid w:val="00D55A7F"/>
    <w:rsid w:val="00D55AA3"/>
    <w:rsid w:val="00D55BAE"/>
    <w:rsid w:val="00D55CEB"/>
    <w:rsid w:val="00D55D8C"/>
    <w:rsid w:val="00D55F80"/>
    <w:rsid w:val="00D55FAF"/>
    <w:rsid w:val="00D55FC3"/>
    <w:rsid w:val="00D560D6"/>
    <w:rsid w:val="00D56228"/>
    <w:rsid w:val="00D56287"/>
    <w:rsid w:val="00D562A6"/>
    <w:rsid w:val="00D562B4"/>
    <w:rsid w:val="00D56353"/>
    <w:rsid w:val="00D56372"/>
    <w:rsid w:val="00D5637A"/>
    <w:rsid w:val="00D56392"/>
    <w:rsid w:val="00D5641C"/>
    <w:rsid w:val="00D56608"/>
    <w:rsid w:val="00D5669A"/>
    <w:rsid w:val="00D567DB"/>
    <w:rsid w:val="00D5689A"/>
    <w:rsid w:val="00D568A8"/>
    <w:rsid w:val="00D568E7"/>
    <w:rsid w:val="00D569F5"/>
    <w:rsid w:val="00D56B0A"/>
    <w:rsid w:val="00D56BD0"/>
    <w:rsid w:val="00D56C25"/>
    <w:rsid w:val="00D56C39"/>
    <w:rsid w:val="00D56D8E"/>
    <w:rsid w:val="00D56DCC"/>
    <w:rsid w:val="00D56E32"/>
    <w:rsid w:val="00D56F89"/>
    <w:rsid w:val="00D56F9D"/>
    <w:rsid w:val="00D5708B"/>
    <w:rsid w:val="00D57105"/>
    <w:rsid w:val="00D57110"/>
    <w:rsid w:val="00D57113"/>
    <w:rsid w:val="00D5711F"/>
    <w:rsid w:val="00D57136"/>
    <w:rsid w:val="00D5715A"/>
    <w:rsid w:val="00D571AD"/>
    <w:rsid w:val="00D571F2"/>
    <w:rsid w:val="00D572F2"/>
    <w:rsid w:val="00D572FD"/>
    <w:rsid w:val="00D57349"/>
    <w:rsid w:val="00D5737F"/>
    <w:rsid w:val="00D573F5"/>
    <w:rsid w:val="00D573F9"/>
    <w:rsid w:val="00D57414"/>
    <w:rsid w:val="00D57416"/>
    <w:rsid w:val="00D57453"/>
    <w:rsid w:val="00D574AC"/>
    <w:rsid w:val="00D5758E"/>
    <w:rsid w:val="00D575DF"/>
    <w:rsid w:val="00D57657"/>
    <w:rsid w:val="00D577FA"/>
    <w:rsid w:val="00D57832"/>
    <w:rsid w:val="00D57842"/>
    <w:rsid w:val="00D5785B"/>
    <w:rsid w:val="00D57879"/>
    <w:rsid w:val="00D578C8"/>
    <w:rsid w:val="00D57974"/>
    <w:rsid w:val="00D57A1D"/>
    <w:rsid w:val="00D57B37"/>
    <w:rsid w:val="00D57B99"/>
    <w:rsid w:val="00D57BBA"/>
    <w:rsid w:val="00D57BFC"/>
    <w:rsid w:val="00D57C68"/>
    <w:rsid w:val="00D57CA9"/>
    <w:rsid w:val="00D57DE8"/>
    <w:rsid w:val="00D57EF7"/>
    <w:rsid w:val="00D57EFC"/>
    <w:rsid w:val="00D57F0D"/>
    <w:rsid w:val="00D57FFD"/>
    <w:rsid w:val="00D60050"/>
    <w:rsid w:val="00D6029E"/>
    <w:rsid w:val="00D603A1"/>
    <w:rsid w:val="00D60406"/>
    <w:rsid w:val="00D604A3"/>
    <w:rsid w:val="00D605B9"/>
    <w:rsid w:val="00D60609"/>
    <w:rsid w:val="00D60638"/>
    <w:rsid w:val="00D606BD"/>
    <w:rsid w:val="00D6078D"/>
    <w:rsid w:val="00D60919"/>
    <w:rsid w:val="00D60948"/>
    <w:rsid w:val="00D6094E"/>
    <w:rsid w:val="00D60A28"/>
    <w:rsid w:val="00D60A75"/>
    <w:rsid w:val="00D60B3A"/>
    <w:rsid w:val="00D60B8C"/>
    <w:rsid w:val="00D60B9C"/>
    <w:rsid w:val="00D60BFF"/>
    <w:rsid w:val="00D60CF6"/>
    <w:rsid w:val="00D60D47"/>
    <w:rsid w:val="00D60DB5"/>
    <w:rsid w:val="00D60DBF"/>
    <w:rsid w:val="00D60DE6"/>
    <w:rsid w:val="00D60E9F"/>
    <w:rsid w:val="00D60EB9"/>
    <w:rsid w:val="00D60FAA"/>
    <w:rsid w:val="00D60FB9"/>
    <w:rsid w:val="00D61186"/>
    <w:rsid w:val="00D61236"/>
    <w:rsid w:val="00D6132C"/>
    <w:rsid w:val="00D61332"/>
    <w:rsid w:val="00D6135B"/>
    <w:rsid w:val="00D61455"/>
    <w:rsid w:val="00D614C4"/>
    <w:rsid w:val="00D6150C"/>
    <w:rsid w:val="00D615E6"/>
    <w:rsid w:val="00D61689"/>
    <w:rsid w:val="00D6168E"/>
    <w:rsid w:val="00D616B0"/>
    <w:rsid w:val="00D617AA"/>
    <w:rsid w:val="00D617FC"/>
    <w:rsid w:val="00D61868"/>
    <w:rsid w:val="00D6191E"/>
    <w:rsid w:val="00D61AC2"/>
    <w:rsid w:val="00D61B38"/>
    <w:rsid w:val="00D61B96"/>
    <w:rsid w:val="00D61C52"/>
    <w:rsid w:val="00D61C5A"/>
    <w:rsid w:val="00D61CC9"/>
    <w:rsid w:val="00D61D19"/>
    <w:rsid w:val="00D61D50"/>
    <w:rsid w:val="00D61D99"/>
    <w:rsid w:val="00D61E29"/>
    <w:rsid w:val="00D61EBA"/>
    <w:rsid w:val="00D61F17"/>
    <w:rsid w:val="00D61F40"/>
    <w:rsid w:val="00D61FF8"/>
    <w:rsid w:val="00D62076"/>
    <w:rsid w:val="00D62098"/>
    <w:rsid w:val="00D62110"/>
    <w:rsid w:val="00D621D8"/>
    <w:rsid w:val="00D621EF"/>
    <w:rsid w:val="00D622E6"/>
    <w:rsid w:val="00D62338"/>
    <w:rsid w:val="00D62421"/>
    <w:rsid w:val="00D624D7"/>
    <w:rsid w:val="00D62526"/>
    <w:rsid w:val="00D62527"/>
    <w:rsid w:val="00D6259D"/>
    <w:rsid w:val="00D62859"/>
    <w:rsid w:val="00D62935"/>
    <w:rsid w:val="00D62A5A"/>
    <w:rsid w:val="00D62AE8"/>
    <w:rsid w:val="00D62BE3"/>
    <w:rsid w:val="00D62CE6"/>
    <w:rsid w:val="00D62DB0"/>
    <w:rsid w:val="00D62E71"/>
    <w:rsid w:val="00D62F4D"/>
    <w:rsid w:val="00D62FF6"/>
    <w:rsid w:val="00D6303C"/>
    <w:rsid w:val="00D63063"/>
    <w:rsid w:val="00D630A4"/>
    <w:rsid w:val="00D63143"/>
    <w:rsid w:val="00D6316C"/>
    <w:rsid w:val="00D6324D"/>
    <w:rsid w:val="00D63338"/>
    <w:rsid w:val="00D633C2"/>
    <w:rsid w:val="00D633CF"/>
    <w:rsid w:val="00D6340E"/>
    <w:rsid w:val="00D634E6"/>
    <w:rsid w:val="00D6359C"/>
    <w:rsid w:val="00D635F9"/>
    <w:rsid w:val="00D63631"/>
    <w:rsid w:val="00D636E5"/>
    <w:rsid w:val="00D6370C"/>
    <w:rsid w:val="00D63883"/>
    <w:rsid w:val="00D63A91"/>
    <w:rsid w:val="00D63AAA"/>
    <w:rsid w:val="00D63AB5"/>
    <w:rsid w:val="00D63B9B"/>
    <w:rsid w:val="00D63BD7"/>
    <w:rsid w:val="00D63C3E"/>
    <w:rsid w:val="00D63CC1"/>
    <w:rsid w:val="00D63CD9"/>
    <w:rsid w:val="00D63CE0"/>
    <w:rsid w:val="00D63E1A"/>
    <w:rsid w:val="00D63E33"/>
    <w:rsid w:val="00D63F64"/>
    <w:rsid w:val="00D63FEA"/>
    <w:rsid w:val="00D641EA"/>
    <w:rsid w:val="00D64205"/>
    <w:rsid w:val="00D64290"/>
    <w:rsid w:val="00D642D9"/>
    <w:rsid w:val="00D64328"/>
    <w:rsid w:val="00D64347"/>
    <w:rsid w:val="00D6440F"/>
    <w:rsid w:val="00D6443A"/>
    <w:rsid w:val="00D64473"/>
    <w:rsid w:val="00D64720"/>
    <w:rsid w:val="00D6479C"/>
    <w:rsid w:val="00D647C7"/>
    <w:rsid w:val="00D647D3"/>
    <w:rsid w:val="00D6490D"/>
    <w:rsid w:val="00D64973"/>
    <w:rsid w:val="00D649A5"/>
    <w:rsid w:val="00D649F1"/>
    <w:rsid w:val="00D64BA2"/>
    <w:rsid w:val="00D64BD2"/>
    <w:rsid w:val="00D64C43"/>
    <w:rsid w:val="00D64C62"/>
    <w:rsid w:val="00D64CCE"/>
    <w:rsid w:val="00D64CD6"/>
    <w:rsid w:val="00D64D1E"/>
    <w:rsid w:val="00D64D3C"/>
    <w:rsid w:val="00D64D4B"/>
    <w:rsid w:val="00D64D71"/>
    <w:rsid w:val="00D64DBC"/>
    <w:rsid w:val="00D64E86"/>
    <w:rsid w:val="00D64E92"/>
    <w:rsid w:val="00D64ED5"/>
    <w:rsid w:val="00D64F77"/>
    <w:rsid w:val="00D64FF4"/>
    <w:rsid w:val="00D65092"/>
    <w:rsid w:val="00D65198"/>
    <w:rsid w:val="00D651A7"/>
    <w:rsid w:val="00D651F0"/>
    <w:rsid w:val="00D6521C"/>
    <w:rsid w:val="00D6525A"/>
    <w:rsid w:val="00D6527F"/>
    <w:rsid w:val="00D6544E"/>
    <w:rsid w:val="00D6550A"/>
    <w:rsid w:val="00D65550"/>
    <w:rsid w:val="00D65585"/>
    <w:rsid w:val="00D655DB"/>
    <w:rsid w:val="00D65681"/>
    <w:rsid w:val="00D656C6"/>
    <w:rsid w:val="00D65701"/>
    <w:rsid w:val="00D658BD"/>
    <w:rsid w:val="00D65971"/>
    <w:rsid w:val="00D65A32"/>
    <w:rsid w:val="00D65A8A"/>
    <w:rsid w:val="00D65A9B"/>
    <w:rsid w:val="00D65AF1"/>
    <w:rsid w:val="00D65C54"/>
    <w:rsid w:val="00D65CE3"/>
    <w:rsid w:val="00D65E5E"/>
    <w:rsid w:val="00D65E63"/>
    <w:rsid w:val="00D65EF2"/>
    <w:rsid w:val="00D65FBB"/>
    <w:rsid w:val="00D66028"/>
    <w:rsid w:val="00D660BE"/>
    <w:rsid w:val="00D66185"/>
    <w:rsid w:val="00D661F9"/>
    <w:rsid w:val="00D66217"/>
    <w:rsid w:val="00D66252"/>
    <w:rsid w:val="00D66254"/>
    <w:rsid w:val="00D66305"/>
    <w:rsid w:val="00D6631A"/>
    <w:rsid w:val="00D66347"/>
    <w:rsid w:val="00D66389"/>
    <w:rsid w:val="00D6657A"/>
    <w:rsid w:val="00D66584"/>
    <w:rsid w:val="00D66637"/>
    <w:rsid w:val="00D66692"/>
    <w:rsid w:val="00D666FE"/>
    <w:rsid w:val="00D6674A"/>
    <w:rsid w:val="00D66775"/>
    <w:rsid w:val="00D66842"/>
    <w:rsid w:val="00D66960"/>
    <w:rsid w:val="00D66BBA"/>
    <w:rsid w:val="00D66BE2"/>
    <w:rsid w:val="00D66C4A"/>
    <w:rsid w:val="00D66C83"/>
    <w:rsid w:val="00D66D17"/>
    <w:rsid w:val="00D66D8F"/>
    <w:rsid w:val="00D66E6C"/>
    <w:rsid w:val="00D66E74"/>
    <w:rsid w:val="00D66E7D"/>
    <w:rsid w:val="00D66EAB"/>
    <w:rsid w:val="00D66F48"/>
    <w:rsid w:val="00D66FD5"/>
    <w:rsid w:val="00D6710D"/>
    <w:rsid w:val="00D67215"/>
    <w:rsid w:val="00D6726B"/>
    <w:rsid w:val="00D672B5"/>
    <w:rsid w:val="00D67307"/>
    <w:rsid w:val="00D67360"/>
    <w:rsid w:val="00D6737C"/>
    <w:rsid w:val="00D673B7"/>
    <w:rsid w:val="00D673D1"/>
    <w:rsid w:val="00D6742C"/>
    <w:rsid w:val="00D6745F"/>
    <w:rsid w:val="00D67460"/>
    <w:rsid w:val="00D67470"/>
    <w:rsid w:val="00D6758E"/>
    <w:rsid w:val="00D6762B"/>
    <w:rsid w:val="00D67639"/>
    <w:rsid w:val="00D67838"/>
    <w:rsid w:val="00D67856"/>
    <w:rsid w:val="00D678E0"/>
    <w:rsid w:val="00D67956"/>
    <w:rsid w:val="00D679C5"/>
    <w:rsid w:val="00D67A8B"/>
    <w:rsid w:val="00D67ADE"/>
    <w:rsid w:val="00D67B0A"/>
    <w:rsid w:val="00D67B1D"/>
    <w:rsid w:val="00D67B31"/>
    <w:rsid w:val="00D67B3A"/>
    <w:rsid w:val="00D67BAB"/>
    <w:rsid w:val="00D67BB7"/>
    <w:rsid w:val="00D67D9E"/>
    <w:rsid w:val="00D67DAB"/>
    <w:rsid w:val="00D67DE1"/>
    <w:rsid w:val="00D67E03"/>
    <w:rsid w:val="00D67EA0"/>
    <w:rsid w:val="00D67F34"/>
    <w:rsid w:val="00D67FBB"/>
    <w:rsid w:val="00D67FD7"/>
    <w:rsid w:val="00D67FFD"/>
    <w:rsid w:val="00D70071"/>
    <w:rsid w:val="00D70196"/>
    <w:rsid w:val="00D70301"/>
    <w:rsid w:val="00D703E5"/>
    <w:rsid w:val="00D704B8"/>
    <w:rsid w:val="00D70590"/>
    <w:rsid w:val="00D705B9"/>
    <w:rsid w:val="00D70745"/>
    <w:rsid w:val="00D7078E"/>
    <w:rsid w:val="00D707E5"/>
    <w:rsid w:val="00D7080D"/>
    <w:rsid w:val="00D70898"/>
    <w:rsid w:val="00D70995"/>
    <w:rsid w:val="00D70B94"/>
    <w:rsid w:val="00D70C0A"/>
    <w:rsid w:val="00D70CCE"/>
    <w:rsid w:val="00D70D27"/>
    <w:rsid w:val="00D70DD2"/>
    <w:rsid w:val="00D70DD8"/>
    <w:rsid w:val="00D70DEE"/>
    <w:rsid w:val="00D70E21"/>
    <w:rsid w:val="00D70ED6"/>
    <w:rsid w:val="00D70F5E"/>
    <w:rsid w:val="00D7109B"/>
    <w:rsid w:val="00D710B1"/>
    <w:rsid w:val="00D710CA"/>
    <w:rsid w:val="00D7115F"/>
    <w:rsid w:val="00D71346"/>
    <w:rsid w:val="00D71355"/>
    <w:rsid w:val="00D7136A"/>
    <w:rsid w:val="00D71389"/>
    <w:rsid w:val="00D714B0"/>
    <w:rsid w:val="00D71663"/>
    <w:rsid w:val="00D71809"/>
    <w:rsid w:val="00D71817"/>
    <w:rsid w:val="00D718B6"/>
    <w:rsid w:val="00D71900"/>
    <w:rsid w:val="00D71AD1"/>
    <w:rsid w:val="00D71B49"/>
    <w:rsid w:val="00D71CBE"/>
    <w:rsid w:val="00D71CCB"/>
    <w:rsid w:val="00D71F05"/>
    <w:rsid w:val="00D71F6C"/>
    <w:rsid w:val="00D71FBE"/>
    <w:rsid w:val="00D72046"/>
    <w:rsid w:val="00D720AE"/>
    <w:rsid w:val="00D7215F"/>
    <w:rsid w:val="00D72178"/>
    <w:rsid w:val="00D7218C"/>
    <w:rsid w:val="00D721EF"/>
    <w:rsid w:val="00D724C9"/>
    <w:rsid w:val="00D72515"/>
    <w:rsid w:val="00D7259C"/>
    <w:rsid w:val="00D7259D"/>
    <w:rsid w:val="00D7262D"/>
    <w:rsid w:val="00D7275F"/>
    <w:rsid w:val="00D727C1"/>
    <w:rsid w:val="00D727F4"/>
    <w:rsid w:val="00D7281B"/>
    <w:rsid w:val="00D72861"/>
    <w:rsid w:val="00D728D2"/>
    <w:rsid w:val="00D72982"/>
    <w:rsid w:val="00D7299E"/>
    <w:rsid w:val="00D72A36"/>
    <w:rsid w:val="00D72B06"/>
    <w:rsid w:val="00D72B40"/>
    <w:rsid w:val="00D72D43"/>
    <w:rsid w:val="00D72E21"/>
    <w:rsid w:val="00D72E35"/>
    <w:rsid w:val="00D72E75"/>
    <w:rsid w:val="00D72E80"/>
    <w:rsid w:val="00D72E97"/>
    <w:rsid w:val="00D72ED2"/>
    <w:rsid w:val="00D72F64"/>
    <w:rsid w:val="00D72FAB"/>
    <w:rsid w:val="00D7303D"/>
    <w:rsid w:val="00D730E6"/>
    <w:rsid w:val="00D73469"/>
    <w:rsid w:val="00D734C9"/>
    <w:rsid w:val="00D73513"/>
    <w:rsid w:val="00D7369F"/>
    <w:rsid w:val="00D7377D"/>
    <w:rsid w:val="00D737B1"/>
    <w:rsid w:val="00D737D1"/>
    <w:rsid w:val="00D73840"/>
    <w:rsid w:val="00D73871"/>
    <w:rsid w:val="00D738D8"/>
    <w:rsid w:val="00D738EE"/>
    <w:rsid w:val="00D739E3"/>
    <w:rsid w:val="00D739E4"/>
    <w:rsid w:val="00D73B1F"/>
    <w:rsid w:val="00D73BFA"/>
    <w:rsid w:val="00D73CFA"/>
    <w:rsid w:val="00D73D1B"/>
    <w:rsid w:val="00D73DD1"/>
    <w:rsid w:val="00D73E3E"/>
    <w:rsid w:val="00D73F21"/>
    <w:rsid w:val="00D74094"/>
    <w:rsid w:val="00D740B8"/>
    <w:rsid w:val="00D740FA"/>
    <w:rsid w:val="00D7410F"/>
    <w:rsid w:val="00D74353"/>
    <w:rsid w:val="00D743EE"/>
    <w:rsid w:val="00D743FC"/>
    <w:rsid w:val="00D74411"/>
    <w:rsid w:val="00D74415"/>
    <w:rsid w:val="00D744C8"/>
    <w:rsid w:val="00D74522"/>
    <w:rsid w:val="00D74686"/>
    <w:rsid w:val="00D746B4"/>
    <w:rsid w:val="00D74761"/>
    <w:rsid w:val="00D74798"/>
    <w:rsid w:val="00D74851"/>
    <w:rsid w:val="00D748A3"/>
    <w:rsid w:val="00D7496B"/>
    <w:rsid w:val="00D7499B"/>
    <w:rsid w:val="00D749F5"/>
    <w:rsid w:val="00D74A98"/>
    <w:rsid w:val="00D74AF5"/>
    <w:rsid w:val="00D74B23"/>
    <w:rsid w:val="00D74B83"/>
    <w:rsid w:val="00D74D08"/>
    <w:rsid w:val="00D74D72"/>
    <w:rsid w:val="00D74E18"/>
    <w:rsid w:val="00D74E56"/>
    <w:rsid w:val="00D74E94"/>
    <w:rsid w:val="00D74F05"/>
    <w:rsid w:val="00D74F3D"/>
    <w:rsid w:val="00D74FD6"/>
    <w:rsid w:val="00D750F8"/>
    <w:rsid w:val="00D75120"/>
    <w:rsid w:val="00D75133"/>
    <w:rsid w:val="00D75142"/>
    <w:rsid w:val="00D75149"/>
    <w:rsid w:val="00D75277"/>
    <w:rsid w:val="00D753F6"/>
    <w:rsid w:val="00D7548F"/>
    <w:rsid w:val="00D75576"/>
    <w:rsid w:val="00D756DB"/>
    <w:rsid w:val="00D75752"/>
    <w:rsid w:val="00D757EC"/>
    <w:rsid w:val="00D75873"/>
    <w:rsid w:val="00D75A53"/>
    <w:rsid w:val="00D75BA6"/>
    <w:rsid w:val="00D75D19"/>
    <w:rsid w:val="00D75D51"/>
    <w:rsid w:val="00D75DC7"/>
    <w:rsid w:val="00D75E5B"/>
    <w:rsid w:val="00D75F08"/>
    <w:rsid w:val="00D75FF1"/>
    <w:rsid w:val="00D7601C"/>
    <w:rsid w:val="00D760CF"/>
    <w:rsid w:val="00D760DF"/>
    <w:rsid w:val="00D760E7"/>
    <w:rsid w:val="00D760EC"/>
    <w:rsid w:val="00D7619F"/>
    <w:rsid w:val="00D76222"/>
    <w:rsid w:val="00D7627C"/>
    <w:rsid w:val="00D76286"/>
    <w:rsid w:val="00D76382"/>
    <w:rsid w:val="00D76464"/>
    <w:rsid w:val="00D7646A"/>
    <w:rsid w:val="00D76557"/>
    <w:rsid w:val="00D765F0"/>
    <w:rsid w:val="00D76675"/>
    <w:rsid w:val="00D767E5"/>
    <w:rsid w:val="00D767EA"/>
    <w:rsid w:val="00D76845"/>
    <w:rsid w:val="00D768CC"/>
    <w:rsid w:val="00D768FA"/>
    <w:rsid w:val="00D76997"/>
    <w:rsid w:val="00D76ADF"/>
    <w:rsid w:val="00D76BF3"/>
    <w:rsid w:val="00D76BF6"/>
    <w:rsid w:val="00D76D0C"/>
    <w:rsid w:val="00D76E42"/>
    <w:rsid w:val="00D76E74"/>
    <w:rsid w:val="00D7716A"/>
    <w:rsid w:val="00D771F7"/>
    <w:rsid w:val="00D7734B"/>
    <w:rsid w:val="00D77368"/>
    <w:rsid w:val="00D7738C"/>
    <w:rsid w:val="00D77515"/>
    <w:rsid w:val="00D7755C"/>
    <w:rsid w:val="00D77561"/>
    <w:rsid w:val="00D77594"/>
    <w:rsid w:val="00D77664"/>
    <w:rsid w:val="00D777BD"/>
    <w:rsid w:val="00D777C6"/>
    <w:rsid w:val="00D7784D"/>
    <w:rsid w:val="00D7786E"/>
    <w:rsid w:val="00D77902"/>
    <w:rsid w:val="00D7793B"/>
    <w:rsid w:val="00D77A10"/>
    <w:rsid w:val="00D77AE2"/>
    <w:rsid w:val="00D77AF0"/>
    <w:rsid w:val="00D77BC8"/>
    <w:rsid w:val="00D77CD0"/>
    <w:rsid w:val="00D77D1C"/>
    <w:rsid w:val="00D77D2A"/>
    <w:rsid w:val="00D77DFB"/>
    <w:rsid w:val="00D77E6B"/>
    <w:rsid w:val="00D77E90"/>
    <w:rsid w:val="00D8002B"/>
    <w:rsid w:val="00D8004D"/>
    <w:rsid w:val="00D800AE"/>
    <w:rsid w:val="00D801CD"/>
    <w:rsid w:val="00D801E7"/>
    <w:rsid w:val="00D80243"/>
    <w:rsid w:val="00D80381"/>
    <w:rsid w:val="00D804A5"/>
    <w:rsid w:val="00D80573"/>
    <w:rsid w:val="00D80643"/>
    <w:rsid w:val="00D80678"/>
    <w:rsid w:val="00D80683"/>
    <w:rsid w:val="00D806F8"/>
    <w:rsid w:val="00D80869"/>
    <w:rsid w:val="00D80872"/>
    <w:rsid w:val="00D808FB"/>
    <w:rsid w:val="00D80918"/>
    <w:rsid w:val="00D80962"/>
    <w:rsid w:val="00D80975"/>
    <w:rsid w:val="00D809B7"/>
    <w:rsid w:val="00D80BBC"/>
    <w:rsid w:val="00D80CAE"/>
    <w:rsid w:val="00D80DE3"/>
    <w:rsid w:val="00D80E75"/>
    <w:rsid w:val="00D80EE8"/>
    <w:rsid w:val="00D80F18"/>
    <w:rsid w:val="00D81058"/>
    <w:rsid w:val="00D81114"/>
    <w:rsid w:val="00D81167"/>
    <w:rsid w:val="00D81211"/>
    <w:rsid w:val="00D8122A"/>
    <w:rsid w:val="00D812DA"/>
    <w:rsid w:val="00D81478"/>
    <w:rsid w:val="00D8148F"/>
    <w:rsid w:val="00D814A1"/>
    <w:rsid w:val="00D81509"/>
    <w:rsid w:val="00D8154F"/>
    <w:rsid w:val="00D815C6"/>
    <w:rsid w:val="00D816A6"/>
    <w:rsid w:val="00D816E9"/>
    <w:rsid w:val="00D817B7"/>
    <w:rsid w:val="00D81890"/>
    <w:rsid w:val="00D818AA"/>
    <w:rsid w:val="00D81A5F"/>
    <w:rsid w:val="00D81A62"/>
    <w:rsid w:val="00D81AB1"/>
    <w:rsid w:val="00D81B38"/>
    <w:rsid w:val="00D81B93"/>
    <w:rsid w:val="00D81BC9"/>
    <w:rsid w:val="00D81C0F"/>
    <w:rsid w:val="00D81C21"/>
    <w:rsid w:val="00D81C77"/>
    <w:rsid w:val="00D81E16"/>
    <w:rsid w:val="00D81EAA"/>
    <w:rsid w:val="00D81F28"/>
    <w:rsid w:val="00D81F65"/>
    <w:rsid w:val="00D81F95"/>
    <w:rsid w:val="00D81FE4"/>
    <w:rsid w:val="00D81FFB"/>
    <w:rsid w:val="00D82035"/>
    <w:rsid w:val="00D820EC"/>
    <w:rsid w:val="00D821D2"/>
    <w:rsid w:val="00D821FC"/>
    <w:rsid w:val="00D82247"/>
    <w:rsid w:val="00D822EC"/>
    <w:rsid w:val="00D82314"/>
    <w:rsid w:val="00D8232D"/>
    <w:rsid w:val="00D82368"/>
    <w:rsid w:val="00D82388"/>
    <w:rsid w:val="00D8245A"/>
    <w:rsid w:val="00D8249F"/>
    <w:rsid w:val="00D824B2"/>
    <w:rsid w:val="00D8258A"/>
    <w:rsid w:val="00D8266F"/>
    <w:rsid w:val="00D82692"/>
    <w:rsid w:val="00D8269F"/>
    <w:rsid w:val="00D826AD"/>
    <w:rsid w:val="00D827F5"/>
    <w:rsid w:val="00D82855"/>
    <w:rsid w:val="00D82A74"/>
    <w:rsid w:val="00D82AD6"/>
    <w:rsid w:val="00D82AE5"/>
    <w:rsid w:val="00D82C99"/>
    <w:rsid w:val="00D82CE5"/>
    <w:rsid w:val="00D82D27"/>
    <w:rsid w:val="00D82DA0"/>
    <w:rsid w:val="00D82DA9"/>
    <w:rsid w:val="00D82DD3"/>
    <w:rsid w:val="00D82E22"/>
    <w:rsid w:val="00D82FAD"/>
    <w:rsid w:val="00D8305B"/>
    <w:rsid w:val="00D830AC"/>
    <w:rsid w:val="00D8317D"/>
    <w:rsid w:val="00D8319D"/>
    <w:rsid w:val="00D831AF"/>
    <w:rsid w:val="00D83254"/>
    <w:rsid w:val="00D8325F"/>
    <w:rsid w:val="00D832D0"/>
    <w:rsid w:val="00D832E9"/>
    <w:rsid w:val="00D83371"/>
    <w:rsid w:val="00D833C3"/>
    <w:rsid w:val="00D833CE"/>
    <w:rsid w:val="00D833E7"/>
    <w:rsid w:val="00D83408"/>
    <w:rsid w:val="00D8345E"/>
    <w:rsid w:val="00D834B4"/>
    <w:rsid w:val="00D83591"/>
    <w:rsid w:val="00D83605"/>
    <w:rsid w:val="00D83615"/>
    <w:rsid w:val="00D83687"/>
    <w:rsid w:val="00D83689"/>
    <w:rsid w:val="00D836E6"/>
    <w:rsid w:val="00D83753"/>
    <w:rsid w:val="00D837ED"/>
    <w:rsid w:val="00D83864"/>
    <w:rsid w:val="00D8389E"/>
    <w:rsid w:val="00D838C0"/>
    <w:rsid w:val="00D838CE"/>
    <w:rsid w:val="00D83947"/>
    <w:rsid w:val="00D83998"/>
    <w:rsid w:val="00D83B8C"/>
    <w:rsid w:val="00D83BCB"/>
    <w:rsid w:val="00D83C56"/>
    <w:rsid w:val="00D83E84"/>
    <w:rsid w:val="00D83E9A"/>
    <w:rsid w:val="00D83F13"/>
    <w:rsid w:val="00D84012"/>
    <w:rsid w:val="00D84026"/>
    <w:rsid w:val="00D8405F"/>
    <w:rsid w:val="00D84146"/>
    <w:rsid w:val="00D8417F"/>
    <w:rsid w:val="00D841AB"/>
    <w:rsid w:val="00D842AC"/>
    <w:rsid w:val="00D842CC"/>
    <w:rsid w:val="00D8443B"/>
    <w:rsid w:val="00D8445D"/>
    <w:rsid w:val="00D8447C"/>
    <w:rsid w:val="00D84547"/>
    <w:rsid w:val="00D845E9"/>
    <w:rsid w:val="00D84658"/>
    <w:rsid w:val="00D8466D"/>
    <w:rsid w:val="00D84792"/>
    <w:rsid w:val="00D848BD"/>
    <w:rsid w:val="00D8491F"/>
    <w:rsid w:val="00D84957"/>
    <w:rsid w:val="00D849DC"/>
    <w:rsid w:val="00D84AC7"/>
    <w:rsid w:val="00D84B1B"/>
    <w:rsid w:val="00D84B2B"/>
    <w:rsid w:val="00D84B7A"/>
    <w:rsid w:val="00D84BB2"/>
    <w:rsid w:val="00D84C23"/>
    <w:rsid w:val="00D84C65"/>
    <w:rsid w:val="00D84C91"/>
    <w:rsid w:val="00D84C9B"/>
    <w:rsid w:val="00D84CC9"/>
    <w:rsid w:val="00D84CE3"/>
    <w:rsid w:val="00D84D8A"/>
    <w:rsid w:val="00D84DAE"/>
    <w:rsid w:val="00D84DC7"/>
    <w:rsid w:val="00D84EAB"/>
    <w:rsid w:val="00D84EC4"/>
    <w:rsid w:val="00D84FB7"/>
    <w:rsid w:val="00D85013"/>
    <w:rsid w:val="00D850E3"/>
    <w:rsid w:val="00D851BA"/>
    <w:rsid w:val="00D851D4"/>
    <w:rsid w:val="00D851DC"/>
    <w:rsid w:val="00D8520F"/>
    <w:rsid w:val="00D8528F"/>
    <w:rsid w:val="00D85392"/>
    <w:rsid w:val="00D85472"/>
    <w:rsid w:val="00D854E1"/>
    <w:rsid w:val="00D85536"/>
    <w:rsid w:val="00D8555D"/>
    <w:rsid w:val="00D855B4"/>
    <w:rsid w:val="00D8571F"/>
    <w:rsid w:val="00D85793"/>
    <w:rsid w:val="00D857E4"/>
    <w:rsid w:val="00D8580A"/>
    <w:rsid w:val="00D85819"/>
    <w:rsid w:val="00D858B5"/>
    <w:rsid w:val="00D85953"/>
    <w:rsid w:val="00D85A02"/>
    <w:rsid w:val="00D85A1B"/>
    <w:rsid w:val="00D85AF0"/>
    <w:rsid w:val="00D85B88"/>
    <w:rsid w:val="00D85C87"/>
    <w:rsid w:val="00D85CBC"/>
    <w:rsid w:val="00D85D0F"/>
    <w:rsid w:val="00D85D1C"/>
    <w:rsid w:val="00D85D50"/>
    <w:rsid w:val="00D85E12"/>
    <w:rsid w:val="00D85EC4"/>
    <w:rsid w:val="00D85F01"/>
    <w:rsid w:val="00D85F16"/>
    <w:rsid w:val="00D85F5C"/>
    <w:rsid w:val="00D861E0"/>
    <w:rsid w:val="00D861E4"/>
    <w:rsid w:val="00D86280"/>
    <w:rsid w:val="00D862BD"/>
    <w:rsid w:val="00D862D8"/>
    <w:rsid w:val="00D86324"/>
    <w:rsid w:val="00D8635F"/>
    <w:rsid w:val="00D8643B"/>
    <w:rsid w:val="00D864CF"/>
    <w:rsid w:val="00D86538"/>
    <w:rsid w:val="00D8661F"/>
    <w:rsid w:val="00D8667E"/>
    <w:rsid w:val="00D866B5"/>
    <w:rsid w:val="00D86721"/>
    <w:rsid w:val="00D86789"/>
    <w:rsid w:val="00D867B9"/>
    <w:rsid w:val="00D86924"/>
    <w:rsid w:val="00D8693D"/>
    <w:rsid w:val="00D86A27"/>
    <w:rsid w:val="00D86B04"/>
    <w:rsid w:val="00D86B39"/>
    <w:rsid w:val="00D86BB2"/>
    <w:rsid w:val="00D86C49"/>
    <w:rsid w:val="00D86CAB"/>
    <w:rsid w:val="00D86D01"/>
    <w:rsid w:val="00D86D2E"/>
    <w:rsid w:val="00D86EF5"/>
    <w:rsid w:val="00D86EF6"/>
    <w:rsid w:val="00D86F79"/>
    <w:rsid w:val="00D870A5"/>
    <w:rsid w:val="00D87116"/>
    <w:rsid w:val="00D87157"/>
    <w:rsid w:val="00D871F2"/>
    <w:rsid w:val="00D87293"/>
    <w:rsid w:val="00D87321"/>
    <w:rsid w:val="00D87332"/>
    <w:rsid w:val="00D8735C"/>
    <w:rsid w:val="00D8737A"/>
    <w:rsid w:val="00D874C3"/>
    <w:rsid w:val="00D874E6"/>
    <w:rsid w:val="00D87587"/>
    <w:rsid w:val="00D87593"/>
    <w:rsid w:val="00D875F2"/>
    <w:rsid w:val="00D876C6"/>
    <w:rsid w:val="00D87718"/>
    <w:rsid w:val="00D8774E"/>
    <w:rsid w:val="00D87793"/>
    <w:rsid w:val="00D877A1"/>
    <w:rsid w:val="00D87890"/>
    <w:rsid w:val="00D8797D"/>
    <w:rsid w:val="00D879A8"/>
    <w:rsid w:val="00D87A2B"/>
    <w:rsid w:val="00D87A91"/>
    <w:rsid w:val="00D87ACA"/>
    <w:rsid w:val="00D87AD6"/>
    <w:rsid w:val="00D87C20"/>
    <w:rsid w:val="00D87C21"/>
    <w:rsid w:val="00D87D1C"/>
    <w:rsid w:val="00D87D8A"/>
    <w:rsid w:val="00D87D8F"/>
    <w:rsid w:val="00D87DA4"/>
    <w:rsid w:val="00D87FEE"/>
    <w:rsid w:val="00D901FC"/>
    <w:rsid w:val="00D9021B"/>
    <w:rsid w:val="00D90255"/>
    <w:rsid w:val="00D9027B"/>
    <w:rsid w:val="00D90298"/>
    <w:rsid w:val="00D902DC"/>
    <w:rsid w:val="00D90331"/>
    <w:rsid w:val="00D903F2"/>
    <w:rsid w:val="00D904EA"/>
    <w:rsid w:val="00D9052D"/>
    <w:rsid w:val="00D9065E"/>
    <w:rsid w:val="00D90695"/>
    <w:rsid w:val="00D90863"/>
    <w:rsid w:val="00D908C2"/>
    <w:rsid w:val="00D9095F"/>
    <w:rsid w:val="00D90968"/>
    <w:rsid w:val="00D909D0"/>
    <w:rsid w:val="00D90A48"/>
    <w:rsid w:val="00D90AAD"/>
    <w:rsid w:val="00D90AAE"/>
    <w:rsid w:val="00D90B81"/>
    <w:rsid w:val="00D90BC7"/>
    <w:rsid w:val="00D90C7C"/>
    <w:rsid w:val="00D90CA3"/>
    <w:rsid w:val="00D90CBF"/>
    <w:rsid w:val="00D90D40"/>
    <w:rsid w:val="00D90D44"/>
    <w:rsid w:val="00D90DA2"/>
    <w:rsid w:val="00D90DAD"/>
    <w:rsid w:val="00D90EC8"/>
    <w:rsid w:val="00D90ED6"/>
    <w:rsid w:val="00D90F2F"/>
    <w:rsid w:val="00D90FB4"/>
    <w:rsid w:val="00D90FD0"/>
    <w:rsid w:val="00D90FFC"/>
    <w:rsid w:val="00D91084"/>
    <w:rsid w:val="00D910DF"/>
    <w:rsid w:val="00D9110D"/>
    <w:rsid w:val="00D91129"/>
    <w:rsid w:val="00D91132"/>
    <w:rsid w:val="00D9114B"/>
    <w:rsid w:val="00D91183"/>
    <w:rsid w:val="00D911FB"/>
    <w:rsid w:val="00D9129B"/>
    <w:rsid w:val="00D912C6"/>
    <w:rsid w:val="00D914C3"/>
    <w:rsid w:val="00D915F7"/>
    <w:rsid w:val="00D9164E"/>
    <w:rsid w:val="00D91819"/>
    <w:rsid w:val="00D9181B"/>
    <w:rsid w:val="00D91855"/>
    <w:rsid w:val="00D91872"/>
    <w:rsid w:val="00D9192C"/>
    <w:rsid w:val="00D91A0D"/>
    <w:rsid w:val="00D91A2E"/>
    <w:rsid w:val="00D91AAD"/>
    <w:rsid w:val="00D91B03"/>
    <w:rsid w:val="00D91B29"/>
    <w:rsid w:val="00D91B3A"/>
    <w:rsid w:val="00D91B66"/>
    <w:rsid w:val="00D91B7F"/>
    <w:rsid w:val="00D91BB3"/>
    <w:rsid w:val="00D91D55"/>
    <w:rsid w:val="00D91DA7"/>
    <w:rsid w:val="00D91E2C"/>
    <w:rsid w:val="00D91E50"/>
    <w:rsid w:val="00D91F1C"/>
    <w:rsid w:val="00D91FEF"/>
    <w:rsid w:val="00D92090"/>
    <w:rsid w:val="00D92108"/>
    <w:rsid w:val="00D92142"/>
    <w:rsid w:val="00D922A5"/>
    <w:rsid w:val="00D92356"/>
    <w:rsid w:val="00D923D8"/>
    <w:rsid w:val="00D92614"/>
    <w:rsid w:val="00D926B6"/>
    <w:rsid w:val="00D927BD"/>
    <w:rsid w:val="00D927BE"/>
    <w:rsid w:val="00D927E2"/>
    <w:rsid w:val="00D92843"/>
    <w:rsid w:val="00D928EC"/>
    <w:rsid w:val="00D929F3"/>
    <w:rsid w:val="00D92A45"/>
    <w:rsid w:val="00D92A6F"/>
    <w:rsid w:val="00D92BB4"/>
    <w:rsid w:val="00D92DC0"/>
    <w:rsid w:val="00D92DDE"/>
    <w:rsid w:val="00D92ECB"/>
    <w:rsid w:val="00D92FA4"/>
    <w:rsid w:val="00D930B0"/>
    <w:rsid w:val="00D9316A"/>
    <w:rsid w:val="00D93243"/>
    <w:rsid w:val="00D93291"/>
    <w:rsid w:val="00D9339B"/>
    <w:rsid w:val="00D93414"/>
    <w:rsid w:val="00D9345A"/>
    <w:rsid w:val="00D9345C"/>
    <w:rsid w:val="00D934F3"/>
    <w:rsid w:val="00D93579"/>
    <w:rsid w:val="00D93584"/>
    <w:rsid w:val="00D93615"/>
    <w:rsid w:val="00D93690"/>
    <w:rsid w:val="00D93695"/>
    <w:rsid w:val="00D93712"/>
    <w:rsid w:val="00D9386F"/>
    <w:rsid w:val="00D938C6"/>
    <w:rsid w:val="00D93903"/>
    <w:rsid w:val="00D939DF"/>
    <w:rsid w:val="00D93A33"/>
    <w:rsid w:val="00D93A92"/>
    <w:rsid w:val="00D93B4D"/>
    <w:rsid w:val="00D93B9D"/>
    <w:rsid w:val="00D93C28"/>
    <w:rsid w:val="00D93D00"/>
    <w:rsid w:val="00D93DC9"/>
    <w:rsid w:val="00D93EDF"/>
    <w:rsid w:val="00D93F73"/>
    <w:rsid w:val="00D93FA4"/>
    <w:rsid w:val="00D9404C"/>
    <w:rsid w:val="00D94081"/>
    <w:rsid w:val="00D9409E"/>
    <w:rsid w:val="00D940C1"/>
    <w:rsid w:val="00D940D3"/>
    <w:rsid w:val="00D9411B"/>
    <w:rsid w:val="00D94158"/>
    <w:rsid w:val="00D9417B"/>
    <w:rsid w:val="00D94181"/>
    <w:rsid w:val="00D9426B"/>
    <w:rsid w:val="00D94277"/>
    <w:rsid w:val="00D942A0"/>
    <w:rsid w:val="00D943A3"/>
    <w:rsid w:val="00D943A6"/>
    <w:rsid w:val="00D94464"/>
    <w:rsid w:val="00D944AF"/>
    <w:rsid w:val="00D944F7"/>
    <w:rsid w:val="00D94511"/>
    <w:rsid w:val="00D94611"/>
    <w:rsid w:val="00D94762"/>
    <w:rsid w:val="00D94790"/>
    <w:rsid w:val="00D947EC"/>
    <w:rsid w:val="00D9491F"/>
    <w:rsid w:val="00D94993"/>
    <w:rsid w:val="00D94AC1"/>
    <w:rsid w:val="00D94C35"/>
    <w:rsid w:val="00D94C91"/>
    <w:rsid w:val="00D94CAF"/>
    <w:rsid w:val="00D94D38"/>
    <w:rsid w:val="00D94DDE"/>
    <w:rsid w:val="00D94DE0"/>
    <w:rsid w:val="00D94E9C"/>
    <w:rsid w:val="00D94F79"/>
    <w:rsid w:val="00D9500C"/>
    <w:rsid w:val="00D95031"/>
    <w:rsid w:val="00D95319"/>
    <w:rsid w:val="00D953C2"/>
    <w:rsid w:val="00D9547A"/>
    <w:rsid w:val="00D954E2"/>
    <w:rsid w:val="00D95523"/>
    <w:rsid w:val="00D955D0"/>
    <w:rsid w:val="00D95689"/>
    <w:rsid w:val="00D956C6"/>
    <w:rsid w:val="00D95768"/>
    <w:rsid w:val="00D957BC"/>
    <w:rsid w:val="00D958AF"/>
    <w:rsid w:val="00D9591C"/>
    <w:rsid w:val="00D959C2"/>
    <w:rsid w:val="00D959DC"/>
    <w:rsid w:val="00D95AEC"/>
    <w:rsid w:val="00D95B55"/>
    <w:rsid w:val="00D95BE1"/>
    <w:rsid w:val="00D95C60"/>
    <w:rsid w:val="00D95E1F"/>
    <w:rsid w:val="00D95E98"/>
    <w:rsid w:val="00D95EB6"/>
    <w:rsid w:val="00D95EBC"/>
    <w:rsid w:val="00D96034"/>
    <w:rsid w:val="00D960DE"/>
    <w:rsid w:val="00D9614B"/>
    <w:rsid w:val="00D96153"/>
    <w:rsid w:val="00D96190"/>
    <w:rsid w:val="00D96255"/>
    <w:rsid w:val="00D9627C"/>
    <w:rsid w:val="00D96418"/>
    <w:rsid w:val="00D964C2"/>
    <w:rsid w:val="00D96512"/>
    <w:rsid w:val="00D965F4"/>
    <w:rsid w:val="00D965FD"/>
    <w:rsid w:val="00D9670E"/>
    <w:rsid w:val="00D9686D"/>
    <w:rsid w:val="00D9687D"/>
    <w:rsid w:val="00D96883"/>
    <w:rsid w:val="00D968C1"/>
    <w:rsid w:val="00D968C3"/>
    <w:rsid w:val="00D968C4"/>
    <w:rsid w:val="00D9692D"/>
    <w:rsid w:val="00D96947"/>
    <w:rsid w:val="00D96976"/>
    <w:rsid w:val="00D96BFA"/>
    <w:rsid w:val="00D96C0B"/>
    <w:rsid w:val="00D96C19"/>
    <w:rsid w:val="00D96C63"/>
    <w:rsid w:val="00D96C9B"/>
    <w:rsid w:val="00D96D9D"/>
    <w:rsid w:val="00D96DD8"/>
    <w:rsid w:val="00D96E7D"/>
    <w:rsid w:val="00D96F12"/>
    <w:rsid w:val="00D96F67"/>
    <w:rsid w:val="00D96F99"/>
    <w:rsid w:val="00D97047"/>
    <w:rsid w:val="00D970B6"/>
    <w:rsid w:val="00D9712C"/>
    <w:rsid w:val="00D9720C"/>
    <w:rsid w:val="00D97232"/>
    <w:rsid w:val="00D97285"/>
    <w:rsid w:val="00D9733B"/>
    <w:rsid w:val="00D973D7"/>
    <w:rsid w:val="00D974F7"/>
    <w:rsid w:val="00D97572"/>
    <w:rsid w:val="00D97581"/>
    <w:rsid w:val="00D975F2"/>
    <w:rsid w:val="00D97600"/>
    <w:rsid w:val="00D97608"/>
    <w:rsid w:val="00D9769A"/>
    <w:rsid w:val="00D9782F"/>
    <w:rsid w:val="00D97853"/>
    <w:rsid w:val="00D97871"/>
    <w:rsid w:val="00D978D2"/>
    <w:rsid w:val="00D97978"/>
    <w:rsid w:val="00D97A31"/>
    <w:rsid w:val="00D97AD4"/>
    <w:rsid w:val="00D97B24"/>
    <w:rsid w:val="00D97B59"/>
    <w:rsid w:val="00D97B91"/>
    <w:rsid w:val="00D97BA1"/>
    <w:rsid w:val="00D97BEB"/>
    <w:rsid w:val="00D97BF5"/>
    <w:rsid w:val="00D97C79"/>
    <w:rsid w:val="00D97C95"/>
    <w:rsid w:val="00D97CC1"/>
    <w:rsid w:val="00D97D8D"/>
    <w:rsid w:val="00D97DD0"/>
    <w:rsid w:val="00D97E06"/>
    <w:rsid w:val="00D97F37"/>
    <w:rsid w:val="00D97FAD"/>
    <w:rsid w:val="00DA0004"/>
    <w:rsid w:val="00DA01DF"/>
    <w:rsid w:val="00DA039D"/>
    <w:rsid w:val="00DA03D9"/>
    <w:rsid w:val="00DA045C"/>
    <w:rsid w:val="00DA045F"/>
    <w:rsid w:val="00DA055B"/>
    <w:rsid w:val="00DA05F8"/>
    <w:rsid w:val="00DA0671"/>
    <w:rsid w:val="00DA07E6"/>
    <w:rsid w:val="00DA0863"/>
    <w:rsid w:val="00DA094E"/>
    <w:rsid w:val="00DA0A04"/>
    <w:rsid w:val="00DA0A69"/>
    <w:rsid w:val="00DA0B34"/>
    <w:rsid w:val="00DA0B5F"/>
    <w:rsid w:val="00DA0BEC"/>
    <w:rsid w:val="00DA0C4D"/>
    <w:rsid w:val="00DA0CFD"/>
    <w:rsid w:val="00DA0D17"/>
    <w:rsid w:val="00DA0D53"/>
    <w:rsid w:val="00DA0D7C"/>
    <w:rsid w:val="00DA0E64"/>
    <w:rsid w:val="00DA0FA8"/>
    <w:rsid w:val="00DA113A"/>
    <w:rsid w:val="00DA126C"/>
    <w:rsid w:val="00DA12D7"/>
    <w:rsid w:val="00DA12F0"/>
    <w:rsid w:val="00DA1387"/>
    <w:rsid w:val="00DA13B6"/>
    <w:rsid w:val="00DA13D5"/>
    <w:rsid w:val="00DA13F7"/>
    <w:rsid w:val="00DA14D4"/>
    <w:rsid w:val="00DA1500"/>
    <w:rsid w:val="00DA1558"/>
    <w:rsid w:val="00DA162C"/>
    <w:rsid w:val="00DA1698"/>
    <w:rsid w:val="00DA169C"/>
    <w:rsid w:val="00DA16CF"/>
    <w:rsid w:val="00DA16FA"/>
    <w:rsid w:val="00DA16FB"/>
    <w:rsid w:val="00DA1813"/>
    <w:rsid w:val="00DA18D2"/>
    <w:rsid w:val="00DA1A18"/>
    <w:rsid w:val="00DA1A57"/>
    <w:rsid w:val="00DA1B4B"/>
    <w:rsid w:val="00DA1B7D"/>
    <w:rsid w:val="00DA1BA4"/>
    <w:rsid w:val="00DA1BAA"/>
    <w:rsid w:val="00DA1BEE"/>
    <w:rsid w:val="00DA1D08"/>
    <w:rsid w:val="00DA1DFD"/>
    <w:rsid w:val="00DA1E17"/>
    <w:rsid w:val="00DA1E77"/>
    <w:rsid w:val="00DA1F25"/>
    <w:rsid w:val="00DA1FD4"/>
    <w:rsid w:val="00DA201E"/>
    <w:rsid w:val="00DA2048"/>
    <w:rsid w:val="00DA2283"/>
    <w:rsid w:val="00DA22B7"/>
    <w:rsid w:val="00DA236C"/>
    <w:rsid w:val="00DA2417"/>
    <w:rsid w:val="00DA2517"/>
    <w:rsid w:val="00DA2674"/>
    <w:rsid w:val="00DA26E0"/>
    <w:rsid w:val="00DA272C"/>
    <w:rsid w:val="00DA2746"/>
    <w:rsid w:val="00DA27F3"/>
    <w:rsid w:val="00DA2892"/>
    <w:rsid w:val="00DA289C"/>
    <w:rsid w:val="00DA2959"/>
    <w:rsid w:val="00DA29CB"/>
    <w:rsid w:val="00DA2AA1"/>
    <w:rsid w:val="00DA2B05"/>
    <w:rsid w:val="00DA2BA5"/>
    <w:rsid w:val="00DA2C33"/>
    <w:rsid w:val="00DA2D17"/>
    <w:rsid w:val="00DA2D29"/>
    <w:rsid w:val="00DA2DF0"/>
    <w:rsid w:val="00DA2E75"/>
    <w:rsid w:val="00DA2EB5"/>
    <w:rsid w:val="00DA2FFA"/>
    <w:rsid w:val="00DA3050"/>
    <w:rsid w:val="00DA318E"/>
    <w:rsid w:val="00DA31FE"/>
    <w:rsid w:val="00DA3207"/>
    <w:rsid w:val="00DA339E"/>
    <w:rsid w:val="00DA3740"/>
    <w:rsid w:val="00DA37DF"/>
    <w:rsid w:val="00DA38F2"/>
    <w:rsid w:val="00DA3AB4"/>
    <w:rsid w:val="00DA3AE7"/>
    <w:rsid w:val="00DA3C30"/>
    <w:rsid w:val="00DA3C47"/>
    <w:rsid w:val="00DA3CF8"/>
    <w:rsid w:val="00DA3FC6"/>
    <w:rsid w:val="00DA4041"/>
    <w:rsid w:val="00DA40CD"/>
    <w:rsid w:val="00DA4129"/>
    <w:rsid w:val="00DA412C"/>
    <w:rsid w:val="00DA41A5"/>
    <w:rsid w:val="00DA41CD"/>
    <w:rsid w:val="00DA4240"/>
    <w:rsid w:val="00DA42B3"/>
    <w:rsid w:val="00DA42E3"/>
    <w:rsid w:val="00DA4650"/>
    <w:rsid w:val="00DA46B0"/>
    <w:rsid w:val="00DA474F"/>
    <w:rsid w:val="00DA4778"/>
    <w:rsid w:val="00DA4969"/>
    <w:rsid w:val="00DA49D5"/>
    <w:rsid w:val="00DA4B1D"/>
    <w:rsid w:val="00DA4BD2"/>
    <w:rsid w:val="00DA4C1C"/>
    <w:rsid w:val="00DA4C7E"/>
    <w:rsid w:val="00DA4CB2"/>
    <w:rsid w:val="00DA4CF0"/>
    <w:rsid w:val="00DA4D01"/>
    <w:rsid w:val="00DA4DF0"/>
    <w:rsid w:val="00DA4E62"/>
    <w:rsid w:val="00DA4EC6"/>
    <w:rsid w:val="00DA4F1E"/>
    <w:rsid w:val="00DA4F22"/>
    <w:rsid w:val="00DA4F8A"/>
    <w:rsid w:val="00DA4F93"/>
    <w:rsid w:val="00DA4F9B"/>
    <w:rsid w:val="00DA4FB4"/>
    <w:rsid w:val="00DA503A"/>
    <w:rsid w:val="00DA5089"/>
    <w:rsid w:val="00DA508D"/>
    <w:rsid w:val="00DA50EF"/>
    <w:rsid w:val="00DA539B"/>
    <w:rsid w:val="00DA53D3"/>
    <w:rsid w:val="00DA53DB"/>
    <w:rsid w:val="00DA53FE"/>
    <w:rsid w:val="00DA54A4"/>
    <w:rsid w:val="00DA5637"/>
    <w:rsid w:val="00DA566A"/>
    <w:rsid w:val="00DA579D"/>
    <w:rsid w:val="00DA5850"/>
    <w:rsid w:val="00DA5897"/>
    <w:rsid w:val="00DA595B"/>
    <w:rsid w:val="00DA5975"/>
    <w:rsid w:val="00DA59A1"/>
    <w:rsid w:val="00DA59B5"/>
    <w:rsid w:val="00DA59FB"/>
    <w:rsid w:val="00DA5A7A"/>
    <w:rsid w:val="00DA5B13"/>
    <w:rsid w:val="00DA5B9A"/>
    <w:rsid w:val="00DA5B9C"/>
    <w:rsid w:val="00DA5C03"/>
    <w:rsid w:val="00DA5C1D"/>
    <w:rsid w:val="00DA5C4C"/>
    <w:rsid w:val="00DA5CDC"/>
    <w:rsid w:val="00DA5D18"/>
    <w:rsid w:val="00DA5DF6"/>
    <w:rsid w:val="00DA5E4A"/>
    <w:rsid w:val="00DA5ED9"/>
    <w:rsid w:val="00DA5F0D"/>
    <w:rsid w:val="00DA5F4C"/>
    <w:rsid w:val="00DA6014"/>
    <w:rsid w:val="00DA6098"/>
    <w:rsid w:val="00DA60C1"/>
    <w:rsid w:val="00DA6136"/>
    <w:rsid w:val="00DA61F2"/>
    <w:rsid w:val="00DA6243"/>
    <w:rsid w:val="00DA62A2"/>
    <w:rsid w:val="00DA6300"/>
    <w:rsid w:val="00DA6332"/>
    <w:rsid w:val="00DA642F"/>
    <w:rsid w:val="00DA6585"/>
    <w:rsid w:val="00DA65E2"/>
    <w:rsid w:val="00DA65EC"/>
    <w:rsid w:val="00DA660B"/>
    <w:rsid w:val="00DA6651"/>
    <w:rsid w:val="00DA669B"/>
    <w:rsid w:val="00DA66F8"/>
    <w:rsid w:val="00DA679F"/>
    <w:rsid w:val="00DA67A0"/>
    <w:rsid w:val="00DA67AB"/>
    <w:rsid w:val="00DA67B7"/>
    <w:rsid w:val="00DA67EC"/>
    <w:rsid w:val="00DA6805"/>
    <w:rsid w:val="00DA68CD"/>
    <w:rsid w:val="00DA68D4"/>
    <w:rsid w:val="00DA68DF"/>
    <w:rsid w:val="00DA6994"/>
    <w:rsid w:val="00DA69BA"/>
    <w:rsid w:val="00DA69CE"/>
    <w:rsid w:val="00DA6C54"/>
    <w:rsid w:val="00DA6D3D"/>
    <w:rsid w:val="00DA6EC1"/>
    <w:rsid w:val="00DA6ED0"/>
    <w:rsid w:val="00DA6FEF"/>
    <w:rsid w:val="00DA703E"/>
    <w:rsid w:val="00DA70E6"/>
    <w:rsid w:val="00DA7143"/>
    <w:rsid w:val="00DA71DF"/>
    <w:rsid w:val="00DA720F"/>
    <w:rsid w:val="00DA7398"/>
    <w:rsid w:val="00DA73B0"/>
    <w:rsid w:val="00DA73B7"/>
    <w:rsid w:val="00DA7521"/>
    <w:rsid w:val="00DA7580"/>
    <w:rsid w:val="00DA75DA"/>
    <w:rsid w:val="00DA75F1"/>
    <w:rsid w:val="00DA76C3"/>
    <w:rsid w:val="00DA76E5"/>
    <w:rsid w:val="00DA7713"/>
    <w:rsid w:val="00DA7825"/>
    <w:rsid w:val="00DA7971"/>
    <w:rsid w:val="00DA79D5"/>
    <w:rsid w:val="00DA7A43"/>
    <w:rsid w:val="00DA7AAD"/>
    <w:rsid w:val="00DA7AEC"/>
    <w:rsid w:val="00DA7AF6"/>
    <w:rsid w:val="00DA7B17"/>
    <w:rsid w:val="00DA7BA3"/>
    <w:rsid w:val="00DA7BDD"/>
    <w:rsid w:val="00DA7C34"/>
    <w:rsid w:val="00DA7C37"/>
    <w:rsid w:val="00DA7CCE"/>
    <w:rsid w:val="00DA7CF0"/>
    <w:rsid w:val="00DA7D9C"/>
    <w:rsid w:val="00DA7E4E"/>
    <w:rsid w:val="00DA7E72"/>
    <w:rsid w:val="00DA7F01"/>
    <w:rsid w:val="00DA7F38"/>
    <w:rsid w:val="00DA7F4A"/>
    <w:rsid w:val="00DA7FAA"/>
    <w:rsid w:val="00DB00C7"/>
    <w:rsid w:val="00DB0101"/>
    <w:rsid w:val="00DB0152"/>
    <w:rsid w:val="00DB01BA"/>
    <w:rsid w:val="00DB01CC"/>
    <w:rsid w:val="00DB03C5"/>
    <w:rsid w:val="00DB0470"/>
    <w:rsid w:val="00DB0471"/>
    <w:rsid w:val="00DB04B7"/>
    <w:rsid w:val="00DB0602"/>
    <w:rsid w:val="00DB062C"/>
    <w:rsid w:val="00DB06B7"/>
    <w:rsid w:val="00DB06FE"/>
    <w:rsid w:val="00DB0715"/>
    <w:rsid w:val="00DB0908"/>
    <w:rsid w:val="00DB090E"/>
    <w:rsid w:val="00DB098C"/>
    <w:rsid w:val="00DB0A11"/>
    <w:rsid w:val="00DB0BED"/>
    <w:rsid w:val="00DB0CB4"/>
    <w:rsid w:val="00DB0D33"/>
    <w:rsid w:val="00DB0D8D"/>
    <w:rsid w:val="00DB0D9B"/>
    <w:rsid w:val="00DB0DB7"/>
    <w:rsid w:val="00DB0DBA"/>
    <w:rsid w:val="00DB0E6E"/>
    <w:rsid w:val="00DB0F6A"/>
    <w:rsid w:val="00DB10BC"/>
    <w:rsid w:val="00DB10DE"/>
    <w:rsid w:val="00DB10ED"/>
    <w:rsid w:val="00DB1130"/>
    <w:rsid w:val="00DB1286"/>
    <w:rsid w:val="00DB12D7"/>
    <w:rsid w:val="00DB12F0"/>
    <w:rsid w:val="00DB1376"/>
    <w:rsid w:val="00DB13B1"/>
    <w:rsid w:val="00DB1673"/>
    <w:rsid w:val="00DB16E6"/>
    <w:rsid w:val="00DB170F"/>
    <w:rsid w:val="00DB1735"/>
    <w:rsid w:val="00DB174C"/>
    <w:rsid w:val="00DB17B0"/>
    <w:rsid w:val="00DB1AA9"/>
    <w:rsid w:val="00DB1B1A"/>
    <w:rsid w:val="00DB1B36"/>
    <w:rsid w:val="00DB1C05"/>
    <w:rsid w:val="00DB1CD4"/>
    <w:rsid w:val="00DB1D81"/>
    <w:rsid w:val="00DB1E3A"/>
    <w:rsid w:val="00DB1E5C"/>
    <w:rsid w:val="00DB1E6C"/>
    <w:rsid w:val="00DB1E85"/>
    <w:rsid w:val="00DB1EF9"/>
    <w:rsid w:val="00DB1FA8"/>
    <w:rsid w:val="00DB2011"/>
    <w:rsid w:val="00DB210D"/>
    <w:rsid w:val="00DB2267"/>
    <w:rsid w:val="00DB236F"/>
    <w:rsid w:val="00DB2460"/>
    <w:rsid w:val="00DB24DB"/>
    <w:rsid w:val="00DB25EF"/>
    <w:rsid w:val="00DB2693"/>
    <w:rsid w:val="00DB26AD"/>
    <w:rsid w:val="00DB2703"/>
    <w:rsid w:val="00DB273A"/>
    <w:rsid w:val="00DB2776"/>
    <w:rsid w:val="00DB27AA"/>
    <w:rsid w:val="00DB27C2"/>
    <w:rsid w:val="00DB27D1"/>
    <w:rsid w:val="00DB2817"/>
    <w:rsid w:val="00DB283A"/>
    <w:rsid w:val="00DB284B"/>
    <w:rsid w:val="00DB28D6"/>
    <w:rsid w:val="00DB295A"/>
    <w:rsid w:val="00DB299A"/>
    <w:rsid w:val="00DB29AE"/>
    <w:rsid w:val="00DB2A9F"/>
    <w:rsid w:val="00DB2B35"/>
    <w:rsid w:val="00DB2B51"/>
    <w:rsid w:val="00DB2BB5"/>
    <w:rsid w:val="00DB2C79"/>
    <w:rsid w:val="00DB2D95"/>
    <w:rsid w:val="00DB2DA0"/>
    <w:rsid w:val="00DB2E97"/>
    <w:rsid w:val="00DB2F4D"/>
    <w:rsid w:val="00DB2F68"/>
    <w:rsid w:val="00DB2FA4"/>
    <w:rsid w:val="00DB2FDC"/>
    <w:rsid w:val="00DB301B"/>
    <w:rsid w:val="00DB3026"/>
    <w:rsid w:val="00DB30A7"/>
    <w:rsid w:val="00DB30CE"/>
    <w:rsid w:val="00DB3121"/>
    <w:rsid w:val="00DB3170"/>
    <w:rsid w:val="00DB3179"/>
    <w:rsid w:val="00DB31A2"/>
    <w:rsid w:val="00DB31F0"/>
    <w:rsid w:val="00DB323D"/>
    <w:rsid w:val="00DB32C7"/>
    <w:rsid w:val="00DB33E0"/>
    <w:rsid w:val="00DB3499"/>
    <w:rsid w:val="00DB34A2"/>
    <w:rsid w:val="00DB3565"/>
    <w:rsid w:val="00DB361D"/>
    <w:rsid w:val="00DB369E"/>
    <w:rsid w:val="00DB375C"/>
    <w:rsid w:val="00DB37D4"/>
    <w:rsid w:val="00DB37DA"/>
    <w:rsid w:val="00DB37EA"/>
    <w:rsid w:val="00DB38EA"/>
    <w:rsid w:val="00DB390D"/>
    <w:rsid w:val="00DB395D"/>
    <w:rsid w:val="00DB398D"/>
    <w:rsid w:val="00DB39DD"/>
    <w:rsid w:val="00DB39E6"/>
    <w:rsid w:val="00DB39ED"/>
    <w:rsid w:val="00DB3A54"/>
    <w:rsid w:val="00DB3A5F"/>
    <w:rsid w:val="00DB3AEB"/>
    <w:rsid w:val="00DB3B7E"/>
    <w:rsid w:val="00DB3CDC"/>
    <w:rsid w:val="00DB3CF5"/>
    <w:rsid w:val="00DB3D25"/>
    <w:rsid w:val="00DB3DB5"/>
    <w:rsid w:val="00DB3FFF"/>
    <w:rsid w:val="00DB403B"/>
    <w:rsid w:val="00DB40A1"/>
    <w:rsid w:val="00DB40AE"/>
    <w:rsid w:val="00DB415F"/>
    <w:rsid w:val="00DB423B"/>
    <w:rsid w:val="00DB42E3"/>
    <w:rsid w:val="00DB42EB"/>
    <w:rsid w:val="00DB4356"/>
    <w:rsid w:val="00DB43BB"/>
    <w:rsid w:val="00DB43D7"/>
    <w:rsid w:val="00DB43DD"/>
    <w:rsid w:val="00DB43F0"/>
    <w:rsid w:val="00DB4438"/>
    <w:rsid w:val="00DB46B7"/>
    <w:rsid w:val="00DB46D5"/>
    <w:rsid w:val="00DB46E7"/>
    <w:rsid w:val="00DB46F0"/>
    <w:rsid w:val="00DB4769"/>
    <w:rsid w:val="00DB494B"/>
    <w:rsid w:val="00DB4957"/>
    <w:rsid w:val="00DB4C73"/>
    <w:rsid w:val="00DB4CB2"/>
    <w:rsid w:val="00DB4D10"/>
    <w:rsid w:val="00DB4D4E"/>
    <w:rsid w:val="00DB4DBE"/>
    <w:rsid w:val="00DB4DC4"/>
    <w:rsid w:val="00DB4E64"/>
    <w:rsid w:val="00DB4E8A"/>
    <w:rsid w:val="00DB4F28"/>
    <w:rsid w:val="00DB501A"/>
    <w:rsid w:val="00DB501E"/>
    <w:rsid w:val="00DB502E"/>
    <w:rsid w:val="00DB50C4"/>
    <w:rsid w:val="00DB50D2"/>
    <w:rsid w:val="00DB5162"/>
    <w:rsid w:val="00DB51A2"/>
    <w:rsid w:val="00DB51CA"/>
    <w:rsid w:val="00DB51E2"/>
    <w:rsid w:val="00DB5286"/>
    <w:rsid w:val="00DB52A4"/>
    <w:rsid w:val="00DB52E7"/>
    <w:rsid w:val="00DB52F5"/>
    <w:rsid w:val="00DB533E"/>
    <w:rsid w:val="00DB5350"/>
    <w:rsid w:val="00DB554C"/>
    <w:rsid w:val="00DB5627"/>
    <w:rsid w:val="00DB56F7"/>
    <w:rsid w:val="00DB5725"/>
    <w:rsid w:val="00DB5905"/>
    <w:rsid w:val="00DB5906"/>
    <w:rsid w:val="00DB59E2"/>
    <w:rsid w:val="00DB5A0D"/>
    <w:rsid w:val="00DB5AED"/>
    <w:rsid w:val="00DB5B5F"/>
    <w:rsid w:val="00DB5BC6"/>
    <w:rsid w:val="00DB5C7B"/>
    <w:rsid w:val="00DB5C9A"/>
    <w:rsid w:val="00DB5D2B"/>
    <w:rsid w:val="00DB5D38"/>
    <w:rsid w:val="00DB5D9A"/>
    <w:rsid w:val="00DB5DF4"/>
    <w:rsid w:val="00DB5E40"/>
    <w:rsid w:val="00DB5E44"/>
    <w:rsid w:val="00DB5E62"/>
    <w:rsid w:val="00DB5E63"/>
    <w:rsid w:val="00DB5E99"/>
    <w:rsid w:val="00DB5EA8"/>
    <w:rsid w:val="00DB6064"/>
    <w:rsid w:val="00DB608E"/>
    <w:rsid w:val="00DB61AB"/>
    <w:rsid w:val="00DB6315"/>
    <w:rsid w:val="00DB638F"/>
    <w:rsid w:val="00DB6410"/>
    <w:rsid w:val="00DB6505"/>
    <w:rsid w:val="00DB6568"/>
    <w:rsid w:val="00DB656C"/>
    <w:rsid w:val="00DB6606"/>
    <w:rsid w:val="00DB66A3"/>
    <w:rsid w:val="00DB6789"/>
    <w:rsid w:val="00DB67BF"/>
    <w:rsid w:val="00DB67D2"/>
    <w:rsid w:val="00DB67E5"/>
    <w:rsid w:val="00DB6905"/>
    <w:rsid w:val="00DB69B1"/>
    <w:rsid w:val="00DB6A8A"/>
    <w:rsid w:val="00DB6AEB"/>
    <w:rsid w:val="00DB6B55"/>
    <w:rsid w:val="00DB6DE8"/>
    <w:rsid w:val="00DB6DF5"/>
    <w:rsid w:val="00DB6E41"/>
    <w:rsid w:val="00DB6E7B"/>
    <w:rsid w:val="00DB7044"/>
    <w:rsid w:val="00DB716C"/>
    <w:rsid w:val="00DB719E"/>
    <w:rsid w:val="00DB7384"/>
    <w:rsid w:val="00DB746C"/>
    <w:rsid w:val="00DB74EC"/>
    <w:rsid w:val="00DB753C"/>
    <w:rsid w:val="00DB7759"/>
    <w:rsid w:val="00DB7788"/>
    <w:rsid w:val="00DB77EA"/>
    <w:rsid w:val="00DB786B"/>
    <w:rsid w:val="00DB7A08"/>
    <w:rsid w:val="00DB7B1D"/>
    <w:rsid w:val="00DB7B93"/>
    <w:rsid w:val="00DB7C40"/>
    <w:rsid w:val="00DB7CC1"/>
    <w:rsid w:val="00DB7D02"/>
    <w:rsid w:val="00DB7D13"/>
    <w:rsid w:val="00DB7D2E"/>
    <w:rsid w:val="00DB7F0A"/>
    <w:rsid w:val="00DB7F11"/>
    <w:rsid w:val="00DB7FD7"/>
    <w:rsid w:val="00DB7FE4"/>
    <w:rsid w:val="00DC005D"/>
    <w:rsid w:val="00DC009A"/>
    <w:rsid w:val="00DC00D3"/>
    <w:rsid w:val="00DC01CC"/>
    <w:rsid w:val="00DC01EC"/>
    <w:rsid w:val="00DC023B"/>
    <w:rsid w:val="00DC038C"/>
    <w:rsid w:val="00DC039E"/>
    <w:rsid w:val="00DC04A5"/>
    <w:rsid w:val="00DC04B6"/>
    <w:rsid w:val="00DC04EF"/>
    <w:rsid w:val="00DC04FB"/>
    <w:rsid w:val="00DC05CC"/>
    <w:rsid w:val="00DC0679"/>
    <w:rsid w:val="00DC06FF"/>
    <w:rsid w:val="00DC0707"/>
    <w:rsid w:val="00DC0724"/>
    <w:rsid w:val="00DC07C9"/>
    <w:rsid w:val="00DC080F"/>
    <w:rsid w:val="00DC0834"/>
    <w:rsid w:val="00DC084E"/>
    <w:rsid w:val="00DC088B"/>
    <w:rsid w:val="00DC0958"/>
    <w:rsid w:val="00DC096B"/>
    <w:rsid w:val="00DC09BD"/>
    <w:rsid w:val="00DC09CF"/>
    <w:rsid w:val="00DC0A58"/>
    <w:rsid w:val="00DC0B84"/>
    <w:rsid w:val="00DC0BAA"/>
    <w:rsid w:val="00DC0BE3"/>
    <w:rsid w:val="00DC0BF3"/>
    <w:rsid w:val="00DC0C56"/>
    <w:rsid w:val="00DC0C7F"/>
    <w:rsid w:val="00DC0CEB"/>
    <w:rsid w:val="00DC0CFC"/>
    <w:rsid w:val="00DC0D56"/>
    <w:rsid w:val="00DC0E55"/>
    <w:rsid w:val="00DC1004"/>
    <w:rsid w:val="00DC11BC"/>
    <w:rsid w:val="00DC120D"/>
    <w:rsid w:val="00DC121A"/>
    <w:rsid w:val="00DC12A4"/>
    <w:rsid w:val="00DC12D9"/>
    <w:rsid w:val="00DC1324"/>
    <w:rsid w:val="00DC13A6"/>
    <w:rsid w:val="00DC13AE"/>
    <w:rsid w:val="00DC13BB"/>
    <w:rsid w:val="00DC1426"/>
    <w:rsid w:val="00DC1493"/>
    <w:rsid w:val="00DC1667"/>
    <w:rsid w:val="00DC176D"/>
    <w:rsid w:val="00DC177A"/>
    <w:rsid w:val="00DC17CB"/>
    <w:rsid w:val="00DC18A8"/>
    <w:rsid w:val="00DC18CA"/>
    <w:rsid w:val="00DC1931"/>
    <w:rsid w:val="00DC193D"/>
    <w:rsid w:val="00DC1941"/>
    <w:rsid w:val="00DC19BB"/>
    <w:rsid w:val="00DC1A4E"/>
    <w:rsid w:val="00DC1AFC"/>
    <w:rsid w:val="00DC1B2F"/>
    <w:rsid w:val="00DC1B61"/>
    <w:rsid w:val="00DC1B80"/>
    <w:rsid w:val="00DC1BD5"/>
    <w:rsid w:val="00DC1C0C"/>
    <w:rsid w:val="00DC1C87"/>
    <w:rsid w:val="00DC1D2E"/>
    <w:rsid w:val="00DC1D50"/>
    <w:rsid w:val="00DC1D96"/>
    <w:rsid w:val="00DC1DCC"/>
    <w:rsid w:val="00DC1DDC"/>
    <w:rsid w:val="00DC1E99"/>
    <w:rsid w:val="00DC1FE8"/>
    <w:rsid w:val="00DC2062"/>
    <w:rsid w:val="00DC20B1"/>
    <w:rsid w:val="00DC219B"/>
    <w:rsid w:val="00DC236A"/>
    <w:rsid w:val="00DC2374"/>
    <w:rsid w:val="00DC2387"/>
    <w:rsid w:val="00DC23A0"/>
    <w:rsid w:val="00DC2403"/>
    <w:rsid w:val="00DC2426"/>
    <w:rsid w:val="00DC242E"/>
    <w:rsid w:val="00DC2488"/>
    <w:rsid w:val="00DC258D"/>
    <w:rsid w:val="00DC25A6"/>
    <w:rsid w:val="00DC260C"/>
    <w:rsid w:val="00DC2649"/>
    <w:rsid w:val="00DC27F5"/>
    <w:rsid w:val="00DC2838"/>
    <w:rsid w:val="00DC2876"/>
    <w:rsid w:val="00DC2A3F"/>
    <w:rsid w:val="00DC2A57"/>
    <w:rsid w:val="00DC2B8F"/>
    <w:rsid w:val="00DC2DAB"/>
    <w:rsid w:val="00DC2DD4"/>
    <w:rsid w:val="00DC2E0A"/>
    <w:rsid w:val="00DC2ED2"/>
    <w:rsid w:val="00DC30AC"/>
    <w:rsid w:val="00DC3148"/>
    <w:rsid w:val="00DC317A"/>
    <w:rsid w:val="00DC3224"/>
    <w:rsid w:val="00DC348A"/>
    <w:rsid w:val="00DC3544"/>
    <w:rsid w:val="00DC3576"/>
    <w:rsid w:val="00DC359F"/>
    <w:rsid w:val="00DC35C4"/>
    <w:rsid w:val="00DC365C"/>
    <w:rsid w:val="00DC36DA"/>
    <w:rsid w:val="00DC3771"/>
    <w:rsid w:val="00DC3774"/>
    <w:rsid w:val="00DC37B3"/>
    <w:rsid w:val="00DC37BD"/>
    <w:rsid w:val="00DC3862"/>
    <w:rsid w:val="00DC388F"/>
    <w:rsid w:val="00DC389E"/>
    <w:rsid w:val="00DC39D8"/>
    <w:rsid w:val="00DC39EA"/>
    <w:rsid w:val="00DC3B0B"/>
    <w:rsid w:val="00DC3B34"/>
    <w:rsid w:val="00DC3D13"/>
    <w:rsid w:val="00DC3DEE"/>
    <w:rsid w:val="00DC3E18"/>
    <w:rsid w:val="00DC3E59"/>
    <w:rsid w:val="00DC3E5B"/>
    <w:rsid w:val="00DC3FBF"/>
    <w:rsid w:val="00DC4055"/>
    <w:rsid w:val="00DC405D"/>
    <w:rsid w:val="00DC406B"/>
    <w:rsid w:val="00DC406C"/>
    <w:rsid w:val="00DC4199"/>
    <w:rsid w:val="00DC41D9"/>
    <w:rsid w:val="00DC430A"/>
    <w:rsid w:val="00DC4311"/>
    <w:rsid w:val="00DC4414"/>
    <w:rsid w:val="00DC4430"/>
    <w:rsid w:val="00DC449A"/>
    <w:rsid w:val="00DC44D8"/>
    <w:rsid w:val="00DC451F"/>
    <w:rsid w:val="00DC4669"/>
    <w:rsid w:val="00DC46AF"/>
    <w:rsid w:val="00DC46C3"/>
    <w:rsid w:val="00DC494E"/>
    <w:rsid w:val="00DC4AA0"/>
    <w:rsid w:val="00DC4ABE"/>
    <w:rsid w:val="00DC4B6E"/>
    <w:rsid w:val="00DC4C34"/>
    <w:rsid w:val="00DC4C5B"/>
    <w:rsid w:val="00DC4CD9"/>
    <w:rsid w:val="00DC4CF2"/>
    <w:rsid w:val="00DC4D1A"/>
    <w:rsid w:val="00DC4EDA"/>
    <w:rsid w:val="00DC4F36"/>
    <w:rsid w:val="00DC4F8C"/>
    <w:rsid w:val="00DC4FAF"/>
    <w:rsid w:val="00DC4FD0"/>
    <w:rsid w:val="00DC503F"/>
    <w:rsid w:val="00DC521F"/>
    <w:rsid w:val="00DC526F"/>
    <w:rsid w:val="00DC5457"/>
    <w:rsid w:val="00DC548D"/>
    <w:rsid w:val="00DC5566"/>
    <w:rsid w:val="00DC55BF"/>
    <w:rsid w:val="00DC55C9"/>
    <w:rsid w:val="00DC5693"/>
    <w:rsid w:val="00DC58AA"/>
    <w:rsid w:val="00DC5AA4"/>
    <w:rsid w:val="00DC5AD9"/>
    <w:rsid w:val="00DC5B7B"/>
    <w:rsid w:val="00DC5BE8"/>
    <w:rsid w:val="00DC5C85"/>
    <w:rsid w:val="00DC5CA5"/>
    <w:rsid w:val="00DC5CD0"/>
    <w:rsid w:val="00DC5CFF"/>
    <w:rsid w:val="00DC5D37"/>
    <w:rsid w:val="00DC5D6E"/>
    <w:rsid w:val="00DC5E63"/>
    <w:rsid w:val="00DC5EAA"/>
    <w:rsid w:val="00DC5ED1"/>
    <w:rsid w:val="00DC604F"/>
    <w:rsid w:val="00DC615F"/>
    <w:rsid w:val="00DC62DE"/>
    <w:rsid w:val="00DC6500"/>
    <w:rsid w:val="00DC65C4"/>
    <w:rsid w:val="00DC666A"/>
    <w:rsid w:val="00DC66D8"/>
    <w:rsid w:val="00DC670E"/>
    <w:rsid w:val="00DC67B1"/>
    <w:rsid w:val="00DC68B7"/>
    <w:rsid w:val="00DC68BF"/>
    <w:rsid w:val="00DC68C7"/>
    <w:rsid w:val="00DC68CD"/>
    <w:rsid w:val="00DC68F9"/>
    <w:rsid w:val="00DC692D"/>
    <w:rsid w:val="00DC69FD"/>
    <w:rsid w:val="00DC6A55"/>
    <w:rsid w:val="00DC6BCB"/>
    <w:rsid w:val="00DC6DA0"/>
    <w:rsid w:val="00DC6E28"/>
    <w:rsid w:val="00DC6E9E"/>
    <w:rsid w:val="00DC6ED5"/>
    <w:rsid w:val="00DC6F80"/>
    <w:rsid w:val="00DC6FA9"/>
    <w:rsid w:val="00DC6FAB"/>
    <w:rsid w:val="00DC70A4"/>
    <w:rsid w:val="00DC70CE"/>
    <w:rsid w:val="00DC714E"/>
    <w:rsid w:val="00DC7246"/>
    <w:rsid w:val="00DC72B9"/>
    <w:rsid w:val="00DC72BF"/>
    <w:rsid w:val="00DC72F7"/>
    <w:rsid w:val="00DC736D"/>
    <w:rsid w:val="00DC73FB"/>
    <w:rsid w:val="00DC7455"/>
    <w:rsid w:val="00DC74CB"/>
    <w:rsid w:val="00DC7527"/>
    <w:rsid w:val="00DC7545"/>
    <w:rsid w:val="00DC75F9"/>
    <w:rsid w:val="00DC76C4"/>
    <w:rsid w:val="00DC7760"/>
    <w:rsid w:val="00DC776E"/>
    <w:rsid w:val="00DC7889"/>
    <w:rsid w:val="00DC7892"/>
    <w:rsid w:val="00DC7894"/>
    <w:rsid w:val="00DC78FC"/>
    <w:rsid w:val="00DC79BA"/>
    <w:rsid w:val="00DC79C1"/>
    <w:rsid w:val="00DC7A6C"/>
    <w:rsid w:val="00DC7B0D"/>
    <w:rsid w:val="00DC7BC7"/>
    <w:rsid w:val="00DC7C26"/>
    <w:rsid w:val="00DC7CEE"/>
    <w:rsid w:val="00DC7D6F"/>
    <w:rsid w:val="00DC7E8A"/>
    <w:rsid w:val="00DC7F03"/>
    <w:rsid w:val="00DC7F29"/>
    <w:rsid w:val="00DC7F36"/>
    <w:rsid w:val="00DC7F99"/>
    <w:rsid w:val="00DC7FD5"/>
    <w:rsid w:val="00DD0066"/>
    <w:rsid w:val="00DD006B"/>
    <w:rsid w:val="00DD01D4"/>
    <w:rsid w:val="00DD0258"/>
    <w:rsid w:val="00DD02B7"/>
    <w:rsid w:val="00DD02E1"/>
    <w:rsid w:val="00DD04A8"/>
    <w:rsid w:val="00DD0526"/>
    <w:rsid w:val="00DD0564"/>
    <w:rsid w:val="00DD0583"/>
    <w:rsid w:val="00DD05FF"/>
    <w:rsid w:val="00DD065C"/>
    <w:rsid w:val="00DD06E6"/>
    <w:rsid w:val="00DD077C"/>
    <w:rsid w:val="00DD07FA"/>
    <w:rsid w:val="00DD080A"/>
    <w:rsid w:val="00DD08CC"/>
    <w:rsid w:val="00DD097F"/>
    <w:rsid w:val="00DD0A65"/>
    <w:rsid w:val="00DD0AC1"/>
    <w:rsid w:val="00DD0B01"/>
    <w:rsid w:val="00DD0B46"/>
    <w:rsid w:val="00DD0CB0"/>
    <w:rsid w:val="00DD0E31"/>
    <w:rsid w:val="00DD0F7F"/>
    <w:rsid w:val="00DD0FEB"/>
    <w:rsid w:val="00DD1037"/>
    <w:rsid w:val="00DD10D1"/>
    <w:rsid w:val="00DD10F8"/>
    <w:rsid w:val="00DD1155"/>
    <w:rsid w:val="00DD119E"/>
    <w:rsid w:val="00DD119F"/>
    <w:rsid w:val="00DD1258"/>
    <w:rsid w:val="00DD128A"/>
    <w:rsid w:val="00DD1359"/>
    <w:rsid w:val="00DD13A5"/>
    <w:rsid w:val="00DD13CB"/>
    <w:rsid w:val="00DD14C9"/>
    <w:rsid w:val="00DD1531"/>
    <w:rsid w:val="00DD1556"/>
    <w:rsid w:val="00DD1649"/>
    <w:rsid w:val="00DD166D"/>
    <w:rsid w:val="00DD173A"/>
    <w:rsid w:val="00DD17ED"/>
    <w:rsid w:val="00DD1810"/>
    <w:rsid w:val="00DD1961"/>
    <w:rsid w:val="00DD1B15"/>
    <w:rsid w:val="00DD1BD6"/>
    <w:rsid w:val="00DD1D31"/>
    <w:rsid w:val="00DD1D65"/>
    <w:rsid w:val="00DD1E7F"/>
    <w:rsid w:val="00DD1F07"/>
    <w:rsid w:val="00DD1F96"/>
    <w:rsid w:val="00DD20F7"/>
    <w:rsid w:val="00DD2203"/>
    <w:rsid w:val="00DD2273"/>
    <w:rsid w:val="00DD22F0"/>
    <w:rsid w:val="00DD23A5"/>
    <w:rsid w:val="00DD2630"/>
    <w:rsid w:val="00DD26B5"/>
    <w:rsid w:val="00DD27BC"/>
    <w:rsid w:val="00DD2A7E"/>
    <w:rsid w:val="00DD2B5F"/>
    <w:rsid w:val="00DD2B81"/>
    <w:rsid w:val="00DD2B86"/>
    <w:rsid w:val="00DD2C0C"/>
    <w:rsid w:val="00DD2C12"/>
    <w:rsid w:val="00DD2EDA"/>
    <w:rsid w:val="00DD2F08"/>
    <w:rsid w:val="00DD2FCE"/>
    <w:rsid w:val="00DD308B"/>
    <w:rsid w:val="00DD30A4"/>
    <w:rsid w:val="00DD30B7"/>
    <w:rsid w:val="00DD30C7"/>
    <w:rsid w:val="00DD314A"/>
    <w:rsid w:val="00DD3178"/>
    <w:rsid w:val="00DD31BD"/>
    <w:rsid w:val="00DD3219"/>
    <w:rsid w:val="00DD32CD"/>
    <w:rsid w:val="00DD32D1"/>
    <w:rsid w:val="00DD330A"/>
    <w:rsid w:val="00DD3382"/>
    <w:rsid w:val="00DD33ED"/>
    <w:rsid w:val="00DD3601"/>
    <w:rsid w:val="00DD3622"/>
    <w:rsid w:val="00DD365B"/>
    <w:rsid w:val="00DD36DE"/>
    <w:rsid w:val="00DD3769"/>
    <w:rsid w:val="00DD377C"/>
    <w:rsid w:val="00DD37D6"/>
    <w:rsid w:val="00DD37D7"/>
    <w:rsid w:val="00DD38E4"/>
    <w:rsid w:val="00DD3911"/>
    <w:rsid w:val="00DD39D9"/>
    <w:rsid w:val="00DD3A6E"/>
    <w:rsid w:val="00DD3A85"/>
    <w:rsid w:val="00DD3A94"/>
    <w:rsid w:val="00DD3C08"/>
    <w:rsid w:val="00DD3C32"/>
    <w:rsid w:val="00DD3D1E"/>
    <w:rsid w:val="00DD3D99"/>
    <w:rsid w:val="00DD3EBA"/>
    <w:rsid w:val="00DD3F28"/>
    <w:rsid w:val="00DD3FD2"/>
    <w:rsid w:val="00DD4073"/>
    <w:rsid w:val="00DD4096"/>
    <w:rsid w:val="00DD4112"/>
    <w:rsid w:val="00DD412F"/>
    <w:rsid w:val="00DD415A"/>
    <w:rsid w:val="00DD4164"/>
    <w:rsid w:val="00DD41BF"/>
    <w:rsid w:val="00DD41C5"/>
    <w:rsid w:val="00DD41FE"/>
    <w:rsid w:val="00DD42AB"/>
    <w:rsid w:val="00DD438D"/>
    <w:rsid w:val="00DD43C8"/>
    <w:rsid w:val="00DD4508"/>
    <w:rsid w:val="00DD45AF"/>
    <w:rsid w:val="00DD45E9"/>
    <w:rsid w:val="00DD464E"/>
    <w:rsid w:val="00DD47B2"/>
    <w:rsid w:val="00DD47CA"/>
    <w:rsid w:val="00DD48B7"/>
    <w:rsid w:val="00DD495B"/>
    <w:rsid w:val="00DD49D6"/>
    <w:rsid w:val="00DD49E4"/>
    <w:rsid w:val="00DD4AF1"/>
    <w:rsid w:val="00DD4CD8"/>
    <w:rsid w:val="00DD4CFC"/>
    <w:rsid w:val="00DD4DE0"/>
    <w:rsid w:val="00DD4F5D"/>
    <w:rsid w:val="00DD4F73"/>
    <w:rsid w:val="00DD5013"/>
    <w:rsid w:val="00DD5016"/>
    <w:rsid w:val="00DD5023"/>
    <w:rsid w:val="00DD5084"/>
    <w:rsid w:val="00DD5085"/>
    <w:rsid w:val="00DD50CA"/>
    <w:rsid w:val="00DD5176"/>
    <w:rsid w:val="00DD51D2"/>
    <w:rsid w:val="00DD51FF"/>
    <w:rsid w:val="00DD5243"/>
    <w:rsid w:val="00DD5261"/>
    <w:rsid w:val="00DD5283"/>
    <w:rsid w:val="00DD5319"/>
    <w:rsid w:val="00DD538D"/>
    <w:rsid w:val="00DD53D9"/>
    <w:rsid w:val="00DD53E2"/>
    <w:rsid w:val="00DD53FF"/>
    <w:rsid w:val="00DD54CB"/>
    <w:rsid w:val="00DD5587"/>
    <w:rsid w:val="00DD5598"/>
    <w:rsid w:val="00DD55B7"/>
    <w:rsid w:val="00DD55C1"/>
    <w:rsid w:val="00DD5707"/>
    <w:rsid w:val="00DD5719"/>
    <w:rsid w:val="00DD586B"/>
    <w:rsid w:val="00DD58FA"/>
    <w:rsid w:val="00DD595F"/>
    <w:rsid w:val="00DD5993"/>
    <w:rsid w:val="00DD5BCF"/>
    <w:rsid w:val="00DD5CD9"/>
    <w:rsid w:val="00DD5CF4"/>
    <w:rsid w:val="00DD5DF7"/>
    <w:rsid w:val="00DD5EC6"/>
    <w:rsid w:val="00DD5F1B"/>
    <w:rsid w:val="00DD5F35"/>
    <w:rsid w:val="00DD6224"/>
    <w:rsid w:val="00DD6287"/>
    <w:rsid w:val="00DD641F"/>
    <w:rsid w:val="00DD64D4"/>
    <w:rsid w:val="00DD65C5"/>
    <w:rsid w:val="00DD6619"/>
    <w:rsid w:val="00DD6665"/>
    <w:rsid w:val="00DD6667"/>
    <w:rsid w:val="00DD676E"/>
    <w:rsid w:val="00DD679D"/>
    <w:rsid w:val="00DD6847"/>
    <w:rsid w:val="00DD688D"/>
    <w:rsid w:val="00DD6894"/>
    <w:rsid w:val="00DD6934"/>
    <w:rsid w:val="00DD6A2D"/>
    <w:rsid w:val="00DD6A6C"/>
    <w:rsid w:val="00DD6B49"/>
    <w:rsid w:val="00DD6BEC"/>
    <w:rsid w:val="00DD6E53"/>
    <w:rsid w:val="00DD6F08"/>
    <w:rsid w:val="00DD6F11"/>
    <w:rsid w:val="00DD6F51"/>
    <w:rsid w:val="00DD6F9B"/>
    <w:rsid w:val="00DD70E0"/>
    <w:rsid w:val="00DD7141"/>
    <w:rsid w:val="00DD715D"/>
    <w:rsid w:val="00DD7235"/>
    <w:rsid w:val="00DD73D6"/>
    <w:rsid w:val="00DD7420"/>
    <w:rsid w:val="00DD74C3"/>
    <w:rsid w:val="00DD74EF"/>
    <w:rsid w:val="00DD75CE"/>
    <w:rsid w:val="00DD7607"/>
    <w:rsid w:val="00DD768C"/>
    <w:rsid w:val="00DD7744"/>
    <w:rsid w:val="00DD777E"/>
    <w:rsid w:val="00DD7816"/>
    <w:rsid w:val="00DD789D"/>
    <w:rsid w:val="00DD79A4"/>
    <w:rsid w:val="00DD79C1"/>
    <w:rsid w:val="00DD79E7"/>
    <w:rsid w:val="00DD7A32"/>
    <w:rsid w:val="00DD7A83"/>
    <w:rsid w:val="00DD7ADF"/>
    <w:rsid w:val="00DD7B40"/>
    <w:rsid w:val="00DD7C7A"/>
    <w:rsid w:val="00DD7E41"/>
    <w:rsid w:val="00DD7EAC"/>
    <w:rsid w:val="00DD7F0D"/>
    <w:rsid w:val="00DE0009"/>
    <w:rsid w:val="00DE0018"/>
    <w:rsid w:val="00DE005D"/>
    <w:rsid w:val="00DE00EA"/>
    <w:rsid w:val="00DE0152"/>
    <w:rsid w:val="00DE0309"/>
    <w:rsid w:val="00DE031D"/>
    <w:rsid w:val="00DE03DB"/>
    <w:rsid w:val="00DE047D"/>
    <w:rsid w:val="00DE0497"/>
    <w:rsid w:val="00DE059B"/>
    <w:rsid w:val="00DE05AE"/>
    <w:rsid w:val="00DE0642"/>
    <w:rsid w:val="00DE06B6"/>
    <w:rsid w:val="00DE06C3"/>
    <w:rsid w:val="00DE06EE"/>
    <w:rsid w:val="00DE09AC"/>
    <w:rsid w:val="00DE09B2"/>
    <w:rsid w:val="00DE09C2"/>
    <w:rsid w:val="00DE0C0A"/>
    <w:rsid w:val="00DE0C33"/>
    <w:rsid w:val="00DE0CC6"/>
    <w:rsid w:val="00DE0D96"/>
    <w:rsid w:val="00DE0DDF"/>
    <w:rsid w:val="00DE0E04"/>
    <w:rsid w:val="00DE0E2C"/>
    <w:rsid w:val="00DE0E3E"/>
    <w:rsid w:val="00DE0FE6"/>
    <w:rsid w:val="00DE0FED"/>
    <w:rsid w:val="00DE116D"/>
    <w:rsid w:val="00DE1291"/>
    <w:rsid w:val="00DE1302"/>
    <w:rsid w:val="00DE14D5"/>
    <w:rsid w:val="00DE1733"/>
    <w:rsid w:val="00DE1BEB"/>
    <w:rsid w:val="00DE1C1E"/>
    <w:rsid w:val="00DE1C4F"/>
    <w:rsid w:val="00DE1D33"/>
    <w:rsid w:val="00DE1E15"/>
    <w:rsid w:val="00DE1E56"/>
    <w:rsid w:val="00DE1E63"/>
    <w:rsid w:val="00DE1E7A"/>
    <w:rsid w:val="00DE1EBA"/>
    <w:rsid w:val="00DE1F26"/>
    <w:rsid w:val="00DE1F27"/>
    <w:rsid w:val="00DE207B"/>
    <w:rsid w:val="00DE2120"/>
    <w:rsid w:val="00DE2222"/>
    <w:rsid w:val="00DE223C"/>
    <w:rsid w:val="00DE2247"/>
    <w:rsid w:val="00DE2264"/>
    <w:rsid w:val="00DE227D"/>
    <w:rsid w:val="00DE2360"/>
    <w:rsid w:val="00DE23CA"/>
    <w:rsid w:val="00DE23D7"/>
    <w:rsid w:val="00DE244F"/>
    <w:rsid w:val="00DE2498"/>
    <w:rsid w:val="00DE264B"/>
    <w:rsid w:val="00DE2697"/>
    <w:rsid w:val="00DE2733"/>
    <w:rsid w:val="00DE275B"/>
    <w:rsid w:val="00DE2851"/>
    <w:rsid w:val="00DE28CD"/>
    <w:rsid w:val="00DE2962"/>
    <w:rsid w:val="00DE29EE"/>
    <w:rsid w:val="00DE2A90"/>
    <w:rsid w:val="00DE2AA3"/>
    <w:rsid w:val="00DE2B20"/>
    <w:rsid w:val="00DE2BA0"/>
    <w:rsid w:val="00DE2C05"/>
    <w:rsid w:val="00DE2CF1"/>
    <w:rsid w:val="00DE2ECC"/>
    <w:rsid w:val="00DE2F75"/>
    <w:rsid w:val="00DE2FE6"/>
    <w:rsid w:val="00DE3025"/>
    <w:rsid w:val="00DE3090"/>
    <w:rsid w:val="00DE30B4"/>
    <w:rsid w:val="00DE30EE"/>
    <w:rsid w:val="00DE31F6"/>
    <w:rsid w:val="00DE3220"/>
    <w:rsid w:val="00DE3227"/>
    <w:rsid w:val="00DE3247"/>
    <w:rsid w:val="00DE3288"/>
    <w:rsid w:val="00DE3324"/>
    <w:rsid w:val="00DE334E"/>
    <w:rsid w:val="00DE33A9"/>
    <w:rsid w:val="00DE3406"/>
    <w:rsid w:val="00DE3449"/>
    <w:rsid w:val="00DE34B9"/>
    <w:rsid w:val="00DE3500"/>
    <w:rsid w:val="00DE3577"/>
    <w:rsid w:val="00DE372F"/>
    <w:rsid w:val="00DE381D"/>
    <w:rsid w:val="00DE382F"/>
    <w:rsid w:val="00DE39C8"/>
    <w:rsid w:val="00DE39DF"/>
    <w:rsid w:val="00DE39F8"/>
    <w:rsid w:val="00DE3A4B"/>
    <w:rsid w:val="00DE3AB4"/>
    <w:rsid w:val="00DE3AB5"/>
    <w:rsid w:val="00DE3AB6"/>
    <w:rsid w:val="00DE3ABC"/>
    <w:rsid w:val="00DE3AC2"/>
    <w:rsid w:val="00DE3AE2"/>
    <w:rsid w:val="00DE3B67"/>
    <w:rsid w:val="00DE3C5A"/>
    <w:rsid w:val="00DE3D22"/>
    <w:rsid w:val="00DE3D83"/>
    <w:rsid w:val="00DE3D8A"/>
    <w:rsid w:val="00DE3DC9"/>
    <w:rsid w:val="00DE3E26"/>
    <w:rsid w:val="00DE3E8C"/>
    <w:rsid w:val="00DE3F61"/>
    <w:rsid w:val="00DE3F7E"/>
    <w:rsid w:val="00DE4035"/>
    <w:rsid w:val="00DE40BF"/>
    <w:rsid w:val="00DE40CD"/>
    <w:rsid w:val="00DE40E4"/>
    <w:rsid w:val="00DE414D"/>
    <w:rsid w:val="00DE4187"/>
    <w:rsid w:val="00DE4269"/>
    <w:rsid w:val="00DE4278"/>
    <w:rsid w:val="00DE44A7"/>
    <w:rsid w:val="00DE4513"/>
    <w:rsid w:val="00DE452D"/>
    <w:rsid w:val="00DE45E3"/>
    <w:rsid w:val="00DE45E9"/>
    <w:rsid w:val="00DE46F0"/>
    <w:rsid w:val="00DE471F"/>
    <w:rsid w:val="00DE47C2"/>
    <w:rsid w:val="00DE47CE"/>
    <w:rsid w:val="00DE4816"/>
    <w:rsid w:val="00DE486A"/>
    <w:rsid w:val="00DE48E2"/>
    <w:rsid w:val="00DE496B"/>
    <w:rsid w:val="00DE4A4C"/>
    <w:rsid w:val="00DE4C1A"/>
    <w:rsid w:val="00DE4C74"/>
    <w:rsid w:val="00DE4C78"/>
    <w:rsid w:val="00DE4E22"/>
    <w:rsid w:val="00DE4EC8"/>
    <w:rsid w:val="00DE4FB1"/>
    <w:rsid w:val="00DE4FE8"/>
    <w:rsid w:val="00DE5003"/>
    <w:rsid w:val="00DE5017"/>
    <w:rsid w:val="00DE5030"/>
    <w:rsid w:val="00DE5069"/>
    <w:rsid w:val="00DE50D7"/>
    <w:rsid w:val="00DE510C"/>
    <w:rsid w:val="00DE5291"/>
    <w:rsid w:val="00DE5297"/>
    <w:rsid w:val="00DE52A1"/>
    <w:rsid w:val="00DE5307"/>
    <w:rsid w:val="00DE5438"/>
    <w:rsid w:val="00DE5527"/>
    <w:rsid w:val="00DE5581"/>
    <w:rsid w:val="00DE56CF"/>
    <w:rsid w:val="00DE56FB"/>
    <w:rsid w:val="00DE5722"/>
    <w:rsid w:val="00DE576E"/>
    <w:rsid w:val="00DE57DF"/>
    <w:rsid w:val="00DE5806"/>
    <w:rsid w:val="00DE5863"/>
    <w:rsid w:val="00DE59C6"/>
    <w:rsid w:val="00DE59EC"/>
    <w:rsid w:val="00DE5AE3"/>
    <w:rsid w:val="00DE5B22"/>
    <w:rsid w:val="00DE5B67"/>
    <w:rsid w:val="00DE5BC9"/>
    <w:rsid w:val="00DE5BCF"/>
    <w:rsid w:val="00DE5BFE"/>
    <w:rsid w:val="00DE5C25"/>
    <w:rsid w:val="00DE5E31"/>
    <w:rsid w:val="00DE5E63"/>
    <w:rsid w:val="00DE5E98"/>
    <w:rsid w:val="00DE5F34"/>
    <w:rsid w:val="00DE5FE6"/>
    <w:rsid w:val="00DE6057"/>
    <w:rsid w:val="00DE6068"/>
    <w:rsid w:val="00DE60CD"/>
    <w:rsid w:val="00DE61B8"/>
    <w:rsid w:val="00DE621A"/>
    <w:rsid w:val="00DE624A"/>
    <w:rsid w:val="00DE628F"/>
    <w:rsid w:val="00DE632F"/>
    <w:rsid w:val="00DE6352"/>
    <w:rsid w:val="00DE63B7"/>
    <w:rsid w:val="00DE63E9"/>
    <w:rsid w:val="00DE641E"/>
    <w:rsid w:val="00DE642C"/>
    <w:rsid w:val="00DE6446"/>
    <w:rsid w:val="00DE6509"/>
    <w:rsid w:val="00DE6515"/>
    <w:rsid w:val="00DE651E"/>
    <w:rsid w:val="00DE654B"/>
    <w:rsid w:val="00DE669D"/>
    <w:rsid w:val="00DE682D"/>
    <w:rsid w:val="00DE686C"/>
    <w:rsid w:val="00DE68D8"/>
    <w:rsid w:val="00DE6912"/>
    <w:rsid w:val="00DE693B"/>
    <w:rsid w:val="00DE69BA"/>
    <w:rsid w:val="00DE69F6"/>
    <w:rsid w:val="00DE6A3D"/>
    <w:rsid w:val="00DE6A52"/>
    <w:rsid w:val="00DE6B4F"/>
    <w:rsid w:val="00DE6B72"/>
    <w:rsid w:val="00DE6B7E"/>
    <w:rsid w:val="00DE6C55"/>
    <w:rsid w:val="00DE6E4E"/>
    <w:rsid w:val="00DE6E7D"/>
    <w:rsid w:val="00DE6F5D"/>
    <w:rsid w:val="00DE727C"/>
    <w:rsid w:val="00DE7309"/>
    <w:rsid w:val="00DE7393"/>
    <w:rsid w:val="00DE73EA"/>
    <w:rsid w:val="00DE7441"/>
    <w:rsid w:val="00DE7506"/>
    <w:rsid w:val="00DE756A"/>
    <w:rsid w:val="00DE75B6"/>
    <w:rsid w:val="00DE768D"/>
    <w:rsid w:val="00DE76D8"/>
    <w:rsid w:val="00DE76E8"/>
    <w:rsid w:val="00DE7765"/>
    <w:rsid w:val="00DE778F"/>
    <w:rsid w:val="00DE7821"/>
    <w:rsid w:val="00DE7935"/>
    <w:rsid w:val="00DE7A66"/>
    <w:rsid w:val="00DE7AEE"/>
    <w:rsid w:val="00DE7B05"/>
    <w:rsid w:val="00DE7BA5"/>
    <w:rsid w:val="00DE7BF5"/>
    <w:rsid w:val="00DE7E17"/>
    <w:rsid w:val="00DE7F1C"/>
    <w:rsid w:val="00DE7F69"/>
    <w:rsid w:val="00DE7F7C"/>
    <w:rsid w:val="00DE7FB2"/>
    <w:rsid w:val="00DE7FCF"/>
    <w:rsid w:val="00DE7FF3"/>
    <w:rsid w:val="00DF000D"/>
    <w:rsid w:val="00DF0012"/>
    <w:rsid w:val="00DF0022"/>
    <w:rsid w:val="00DF0027"/>
    <w:rsid w:val="00DF00AC"/>
    <w:rsid w:val="00DF00CD"/>
    <w:rsid w:val="00DF01D8"/>
    <w:rsid w:val="00DF021A"/>
    <w:rsid w:val="00DF03A7"/>
    <w:rsid w:val="00DF03B3"/>
    <w:rsid w:val="00DF0488"/>
    <w:rsid w:val="00DF05DE"/>
    <w:rsid w:val="00DF0666"/>
    <w:rsid w:val="00DF0671"/>
    <w:rsid w:val="00DF0687"/>
    <w:rsid w:val="00DF069C"/>
    <w:rsid w:val="00DF06BB"/>
    <w:rsid w:val="00DF06BE"/>
    <w:rsid w:val="00DF076A"/>
    <w:rsid w:val="00DF079E"/>
    <w:rsid w:val="00DF07A0"/>
    <w:rsid w:val="00DF07D4"/>
    <w:rsid w:val="00DF0861"/>
    <w:rsid w:val="00DF0879"/>
    <w:rsid w:val="00DF0885"/>
    <w:rsid w:val="00DF0920"/>
    <w:rsid w:val="00DF0998"/>
    <w:rsid w:val="00DF09F8"/>
    <w:rsid w:val="00DF0AE2"/>
    <w:rsid w:val="00DF0B07"/>
    <w:rsid w:val="00DF0B0C"/>
    <w:rsid w:val="00DF0BD5"/>
    <w:rsid w:val="00DF0C6F"/>
    <w:rsid w:val="00DF0CA3"/>
    <w:rsid w:val="00DF0CFC"/>
    <w:rsid w:val="00DF0DEE"/>
    <w:rsid w:val="00DF0F1E"/>
    <w:rsid w:val="00DF0F66"/>
    <w:rsid w:val="00DF116A"/>
    <w:rsid w:val="00DF11D0"/>
    <w:rsid w:val="00DF120D"/>
    <w:rsid w:val="00DF1215"/>
    <w:rsid w:val="00DF1237"/>
    <w:rsid w:val="00DF124D"/>
    <w:rsid w:val="00DF12AB"/>
    <w:rsid w:val="00DF1585"/>
    <w:rsid w:val="00DF160F"/>
    <w:rsid w:val="00DF1616"/>
    <w:rsid w:val="00DF1832"/>
    <w:rsid w:val="00DF1886"/>
    <w:rsid w:val="00DF190E"/>
    <w:rsid w:val="00DF19B1"/>
    <w:rsid w:val="00DF19BE"/>
    <w:rsid w:val="00DF1A52"/>
    <w:rsid w:val="00DF1B51"/>
    <w:rsid w:val="00DF1B59"/>
    <w:rsid w:val="00DF1BAB"/>
    <w:rsid w:val="00DF1C31"/>
    <w:rsid w:val="00DF1C63"/>
    <w:rsid w:val="00DF1CD6"/>
    <w:rsid w:val="00DF1D2B"/>
    <w:rsid w:val="00DF1D6A"/>
    <w:rsid w:val="00DF1DF1"/>
    <w:rsid w:val="00DF1FF8"/>
    <w:rsid w:val="00DF2059"/>
    <w:rsid w:val="00DF2183"/>
    <w:rsid w:val="00DF223A"/>
    <w:rsid w:val="00DF228A"/>
    <w:rsid w:val="00DF22EB"/>
    <w:rsid w:val="00DF241A"/>
    <w:rsid w:val="00DF25D9"/>
    <w:rsid w:val="00DF2709"/>
    <w:rsid w:val="00DF2725"/>
    <w:rsid w:val="00DF27FB"/>
    <w:rsid w:val="00DF289E"/>
    <w:rsid w:val="00DF28B0"/>
    <w:rsid w:val="00DF28C2"/>
    <w:rsid w:val="00DF2923"/>
    <w:rsid w:val="00DF2932"/>
    <w:rsid w:val="00DF2947"/>
    <w:rsid w:val="00DF29C0"/>
    <w:rsid w:val="00DF2A0E"/>
    <w:rsid w:val="00DF2A55"/>
    <w:rsid w:val="00DF2B30"/>
    <w:rsid w:val="00DF2C30"/>
    <w:rsid w:val="00DF2C4B"/>
    <w:rsid w:val="00DF2C85"/>
    <w:rsid w:val="00DF2CEB"/>
    <w:rsid w:val="00DF2D02"/>
    <w:rsid w:val="00DF2EE5"/>
    <w:rsid w:val="00DF2F8A"/>
    <w:rsid w:val="00DF301C"/>
    <w:rsid w:val="00DF309A"/>
    <w:rsid w:val="00DF30CF"/>
    <w:rsid w:val="00DF30F5"/>
    <w:rsid w:val="00DF3135"/>
    <w:rsid w:val="00DF3176"/>
    <w:rsid w:val="00DF3189"/>
    <w:rsid w:val="00DF3190"/>
    <w:rsid w:val="00DF31B1"/>
    <w:rsid w:val="00DF32C6"/>
    <w:rsid w:val="00DF3429"/>
    <w:rsid w:val="00DF3488"/>
    <w:rsid w:val="00DF3494"/>
    <w:rsid w:val="00DF351A"/>
    <w:rsid w:val="00DF3524"/>
    <w:rsid w:val="00DF356C"/>
    <w:rsid w:val="00DF3587"/>
    <w:rsid w:val="00DF3660"/>
    <w:rsid w:val="00DF3770"/>
    <w:rsid w:val="00DF3969"/>
    <w:rsid w:val="00DF3984"/>
    <w:rsid w:val="00DF399A"/>
    <w:rsid w:val="00DF39E1"/>
    <w:rsid w:val="00DF3A30"/>
    <w:rsid w:val="00DF3A8B"/>
    <w:rsid w:val="00DF3B1A"/>
    <w:rsid w:val="00DF3C37"/>
    <w:rsid w:val="00DF3F45"/>
    <w:rsid w:val="00DF4012"/>
    <w:rsid w:val="00DF40DF"/>
    <w:rsid w:val="00DF4151"/>
    <w:rsid w:val="00DF4188"/>
    <w:rsid w:val="00DF4216"/>
    <w:rsid w:val="00DF4300"/>
    <w:rsid w:val="00DF4357"/>
    <w:rsid w:val="00DF44C1"/>
    <w:rsid w:val="00DF45D2"/>
    <w:rsid w:val="00DF4604"/>
    <w:rsid w:val="00DF467D"/>
    <w:rsid w:val="00DF46C9"/>
    <w:rsid w:val="00DF472A"/>
    <w:rsid w:val="00DF4822"/>
    <w:rsid w:val="00DF48C1"/>
    <w:rsid w:val="00DF48D8"/>
    <w:rsid w:val="00DF48DD"/>
    <w:rsid w:val="00DF49A7"/>
    <w:rsid w:val="00DF49DE"/>
    <w:rsid w:val="00DF49F5"/>
    <w:rsid w:val="00DF49FE"/>
    <w:rsid w:val="00DF4B48"/>
    <w:rsid w:val="00DF4C3D"/>
    <w:rsid w:val="00DF4CB4"/>
    <w:rsid w:val="00DF4D33"/>
    <w:rsid w:val="00DF4D83"/>
    <w:rsid w:val="00DF4D91"/>
    <w:rsid w:val="00DF50B0"/>
    <w:rsid w:val="00DF511F"/>
    <w:rsid w:val="00DF517F"/>
    <w:rsid w:val="00DF5189"/>
    <w:rsid w:val="00DF519F"/>
    <w:rsid w:val="00DF51EE"/>
    <w:rsid w:val="00DF5211"/>
    <w:rsid w:val="00DF524A"/>
    <w:rsid w:val="00DF52AA"/>
    <w:rsid w:val="00DF52E5"/>
    <w:rsid w:val="00DF5313"/>
    <w:rsid w:val="00DF53F2"/>
    <w:rsid w:val="00DF5523"/>
    <w:rsid w:val="00DF555F"/>
    <w:rsid w:val="00DF5595"/>
    <w:rsid w:val="00DF5641"/>
    <w:rsid w:val="00DF569B"/>
    <w:rsid w:val="00DF56B5"/>
    <w:rsid w:val="00DF56D6"/>
    <w:rsid w:val="00DF5883"/>
    <w:rsid w:val="00DF5A38"/>
    <w:rsid w:val="00DF5A97"/>
    <w:rsid w:val="00DF5B84"/>
    <w:rsid w:val="00DF5C60"/>
    <w:rsid w:val="00DF5D32"/>
    <w:rsid w:val="00DF5DB2"/>
    <w:rsid w:val="00DF5E3A"/>
    <w:rsid w:val="00DF5F15"/>
    <w:rsid w:val="00DF5FC1"/>
    <w:rsid w:val="00DF5FFD"/>
    <w:rsid w:val="00DF60DF"/>
    <w:rsid w:val="00DF617E"/>
    <w:rsid w:val="00DF6189"/>
    <w:rsid w:val="00DF6246"/>
    <w:rsid w:val="00DF6292"/>
    <w:rsid w:val="00DF62E4"/>
    <w:rsid w:val="00DF631A"/>
    <w:rsid w:val="00DF6378"/>
    <w:rsid w:val="00DF6426"/>
    <w:rsid w:val="00DF658B"/>
    <w:rsid w:val="00DF65A7"/>
    <w:rsid w:val="00DF66A8"/>
    <w:rsid w:val="00DF66BB"/>
    <w:rsid w:val="00DF66CA"/>
    <w:rsid w:val="00DF6774"/>
    <w:rsid w:val="00DF679B"/>
    <w:rsid w:val="00DF67CA"/>
    <w:rsid w:val="00DF67CE"/>
    <w:rsid w:val="00DF67DF"/>
    <w:rsid w:val="00DF6848"/>
    <w:rsid w:val="00DF6930"/>
    <w:rsid w:val="00DF6938"/>
    <w:rsid w:val="00DF696D"/>
    <w:rsid w:val="00DF6A18"/>
    <w:rsid w:val="00DF6A92"/>
    <w:rsid w:val="00DF6ABA"/>
    <w:rsid w:val="00DF6BEC"/>
    <w:rsid w:val="00DF6E01"/>
    <w:rsid w:val="00DF6E55"/>
    <w:rsid w:val="00DF6F06"/>
    <w:rsid w:val="00DF6FD5"/>
    <w:rsid w:val="00DF6FDD"/>
    <w:rsid w:val="00DF7008"/>
    <w:rsid w:val="00DF7080"/>
    <w:rsid w:val="00DF70BB"/>
    <w:rsid w:val="00DF7156"/>
    <w:rsid w:val="00DF71D6"/>
    <w:rsid w:val="00DF7301"/>
    <w:rsid w:val="00DF7423"/>
    <w:rsid w:val="00DF74D1"/>
    <w:rsid w:val="00DF7534"/>
    <w:rsid w:val="00DF753A"/>
    <w:rsid w:val="00DF75CB"/>
    <w:rsid w:val="00DF7600"/>
    <w:rsid w:val="00DF76E2"/>
    <w:rsid w:val="00DF7764"/>
    <w:rsid w:val="00DF777F"/>
    <w:rsid w:val="00DF7794"/>
    <w:rsid w:val="00DF77D1"/>
    <w:rsid w:val="00DF77D8"/>
    <w:rsid w:val="00DF77FE"/>
    <w:rsid w:val="00DF7902"/>
    <w:rsid w:val="00DF7927"/>
    <w:rsid w:val="00DF79A9"/>
    <w:rsid w:val="00DF7AA3"/>
    <w:rsid w:val="00DF7AA8"/>
    <w:rsid w:val="00DF7B1F"/>
    <w:rsid w:val="00DF7C14"/>
    <w:rsid w:val="00DF7C24"/>
    <w:rsid w:val="00DF7DC1"/>
    <w:rsid w:val="00DF7E07"/>
    <w:rsid w:val="00DF7E70"/>
    <w:rsid w:val="00DF7F3A"/>
    <w:rsid w:val="00E00022"/>
    <w:rsid w:val="00E00043"/>
    <w:rsid w:val="00E000F5"/>
    <w:rsid w:val="00E00106"/>
    <w:rsid w:val="00E00195"/>
    <w:rsid w:val="00E0019E"/>
    <w:rsid w:val="00E001A9"/>
    <w:rsid w:val="00E001EF"/>
    <w:rsid w:val="00E00230"/>
    <w:rsid w:val="00E002D7"/>
    <w:rsid w:val="00E002FE"/>
    <w:rsid w:val="00E00319"/>
    <w:rsid w:val="00E003AD"/>
    <w:rsid w:val="00E00415"/>
    <w:rsid w:val="00E0041E"/>
    <w:rsid w:val="00E00423"/>
    <w:rsid w:val="00E00454"/>
    <w:rsid w:val="00E004F7"/>
    <w:rsid w:val="00E00688"/>
    <w:rsid w:val="00E006D6"/>
    <w:rsid w:val="00E00828"/>
    <w:rsid w:val="00E0085F"/>
    <w:rsid w:val="00E00874"/>
    <w:rsid w:val="00E008F9"/>
    <w:rsid w:val="00E00A3D"/>
    <w:rsid w:val="00E00A89"/>
    <w:rsid w:val="00E00ADE"/>
    <w:rsid w:val="00E00B30"/>
    <w:rsid w:val="00E00B45"/>
    <w:rsid w:val="00E00B86"/>
    <w:rsid w:val="00E00BE6"/>
    <w:rsid w:val="00E00C39"/>
    <w:rsid w:val="00E00C47"/>
    <w:rsid w:val="00E00E3F"/>
    <w:rsid w:val="00E00E71"/>
    <w:rsid w:val="00E01085"/>
    <w:rsid w:val="00E01192"/>
    <w:rsid w:val="00E011C7"/>
    <w:rsid w:val="00E011E1"/>
    <w:rsid w:val="00E012EE"/>
    <w:rsid w:val="00E01382"/>
    <w:rsid w:val="00E013A2"/>
    <w:rsid w:val="00E013D5"/>
    <w:rsid w:val="00E014AC"/>
    <w:rsid w:val="00E014E8"/>
    <w:rsid w:val="00E01681"/>
    <w:rsid w:val="00E017B1"/>
    <w:rsid w:val="00E018A9"/>
    <w:rsid w:val="00E01A5F"/>
    <w:rsid w:val="00E01A81"/>
    <w:rsid w:val="00E01BA5"/>
    <w:rsid w:val="00E01C91"/>
    <w:rsid w:val="00E01D52"/>
    <w:rsid w:val="00E01D8B"/>
    <w:rsid w:val="00E01D8C"/>
    <w:rsid w:val="00E01E3A"/>
    <w:rsid w:val="00E01E78"/>
    <w:rsid w:val="00E01E81"/>
    <w:rsid w:val="00E01F01"/>
    <w:rsid w:val="00E0200A"/>
    <w:rsid w:val="00E0202C"/>
    <w:rsid w:val="00E020FD"/>
    <w:rsid w:val="00E021C5"/>
    <w:rsid w:val="00E02205"/>
    <w:rsid w:val="00E02217"/>
    <w:rsid w:val="00E0227C"/>
    <w:rsid w:val="00E0233E"/>
    <w:rsid w:val="00E0240F"/>
    <w:rsid w:val="00E024BB"/>
    <w:rsid w:val="00E0252E"/>
    <w:rsid w:val="00E02572"/>
    <w:rsid w:val="00E02577"/>
    <w:rsid w:val="00E025D0"/>
    <w:rsid w:val="00E0273E"/>
    <w:rsid w:val="00E02798"/>
    <w:rsid w:val="00E02829"/>
    <w:rsid w:val="00E02830"/>
    <w:rsid w:val="00E029BB"/>
    <w:rsid w:val="00E02A69"/>
    <w:rsid w:val="00E02ABD"/>
    <w:rsid w:val="00E02AD0"/>
    <w:rsid w:val="00E02B03"/>
    <w:rsid w:val="00E02B22"/>
    <w:rsid w:val="00E02BB1"/>
    <w:rsid w:val="00E02E0A"/>
    <w:rsid w:val="00E02E2A"/>
    <w:rsid w:val="00E02EAA"/>
    <w:rsid w:val="00E02EBC"/>
    <w:rsid w:val="00E030A1"/>
    <w:rsid w:val="00E0311A"/>
    <w:rsid w:val="00E0327A"/>
    <w:rsid w:val="00E03347"/>
    <w:rsid w:val="00E034BD"/>
    <w:rsid w:val="00E0351D"/>
    <w:rsid w:val="00E0353B"/>
    <w:rsid w:val="00E035A8"/>
    <w:rsid w:val="00E03675"/>
    <w:rsid w:val="00E0371E"/>
    <w:rsid w:val="00E037AE"/>
    <w:rsid w:val="00E037F9"/>
    <w:rsid w:val="00E038AB"/>
    <w:rsid w:val="00E03907"/>
    <w:rsid w:val="00E03AB6"/>
    <w:rsid w:val="00E03AED"/>
    <w:rsid w:val="00E03C89"/>
    <w:rsid w:val="00E03CE7"/>
    <w:rsid w:val="00E03D1B"/>
    <w:rsid w:val="00E03D84"/>
    <w:rsid w:val="00E03D8E"/>
    <w:rsid w:val="00E03D97"/>
    <w:rsid w:val="00E03DBA"/>
    <w:rsid w:val="00E03E5C"/>
    <w:rsid w:val="00E03F3C"/>
    <w:rsid w:val="00E0400F"/>
    <w:rsid w:val="00E04012"/>
    <w:rsid w:val="00E04131"/>
    <w:rsid w:val="00E04184"/>
    <w:rsid w:val="00E041C6"/>
    <w:rsid w:val="00E04398"/>
    <w:rsid w:val="00E043AD"/>
    <w:rsid w:val="00E043AE"/>
    <w:rsid w:val="00E043B8"/>
    <w:rsid w:val="00E04463"/>
    <w:rsid w:val="00E0449A"/>
    <w:rsid w:val="00E04507"/>
    <w:rsid w:val="00E0461A"/>
    <w:rsid w:val="00E04708"/>
    <w:rsid w:val="00E0479F"/>
    <w:rsid w:val="00E047E2"/>
    <w:rsid w:val="00E04C11"/>
    <w:rsid w:val="00E04D0F"/>
    <w:rsid w:val="00E04DB6"/>
    <w:rsid w:val="00E04DF4"/>
    <w:rsid w:val="00E04E1F"/>
    <w:rsid w:val="00E04EBD"/>
    <w:rsid w:val="00E04ECE"/>
    <w:rsid w:val="00E04ED9"/>
    <w:rsid w:val="00E04F03"/>
    <w:rsid w:val="00E04F1E"/>
    <w:rsid w:val="00E05040"/>
    <w:rsid w:val="00E050EF"/>
    <w:rsid w:val="00E05194"/>
    <w:rsid w:val="00E05196"/>
    <w:rsid w:val="00E05202"/>
    <w:rsid w:val="00E0520F"/>
    <w:rsid w:val="00E0521C"/>
    <w:rsid w:val="00E05264"/>
    <w:rsid w:val="00E052E0"/>
    <w:rsid w:val="00E05336"/>
    <w:rsid w:val="00E0536D"/>
    <w:rsid w:val="00E0537C"/>
    <w:rsid w:val="00E053A7"/>
    <w:rsid w:val="00E05464"/>
    <w:rsid w:val="00E05599"/>
    <w:rsid w:val="00E055AE"/>
    <w:rsid w:val="00E05601"/>
    <w:rsid w:val="00E05681"/>
    <w:rsid w:val="00E05686"/>
    <w:rsid w:val="00E056A4"/>
    <w:rsid w:val="00E05774"/>
    <w:rsid w:val="00E058CF"/>
    <w:rsid w:val="00E058FD"/>
    <w:rsid w:val="00E0593F"/>
    <w:rsid w:val="00E059A3"/>
    <w:rsid w:val="00E05A0E"/>
    <w:rsid w:val="00E05ACD"/>
    <w:rsid w:val="00E05BF9"/>
    <w:rsid w:val="00E05BFE"/>
    <w:rsid w:val="00E05C31"/>
    <w:rsid w:val="00E05CB1"/>
    <w:rsid w:val="00E05CEA"/>
    <w:rsid w:val="00E05CF9"/>
    <w:rsid w:val="00E05D12"/>
    <w:rsid w:val="00E05D35"/>
    <w:rsid w:val="00E05D5D"/>
    <w:rsid w:val="00E05D92"/>
    <w:rsid w:val="00E05D9B"/>
    <w:rsid w:val="00E05F07"/>
    <w:rsid w:val="00E05F10"/>
    <w:rsid w:val="00E05F4B"/>
    <w:rsid w:val="00E05F53"/>
    <w:rsid w:val="00E05FEA"/>
    <w:rsid w:val="00E060B9"/>
    <w:rsid w:val="00E060F4"/>
    <w:rsid w:val="00E061DA"/>
    <w:rsid w:val="00E0624D"/>
    <w:rsid w:val="00E0629B"/>
    <w:rsid w:val="00E0630A"/>
    <w:rsid w:val="00E0634A"/>
    <w:rsid w:val="00E06369"/>
    <w:rsid w:val="00E0641C"/>
    <w:rsid w:val="00E064C7"/>
    <w:rsid w:val="00E06500"/>
    <w:rsid w:val="00E0652C"/>
    <w:rsid w:val="00E06595"/>
    <w:rsid w:val="00E065F7"/>
    <w:rsid w:val="00E06622"/>
    <w:rsid w:val="00E066CA"/>
    <w:rsid w:val="00E0670C"/>
    <w:rsid w:val="00E06784"/>
    <w:rsid w:val="00E06795"/>
    <w:rsid w:val="00E06904"/>
    <w:rsid w:val="00E069A5"/>
    <w:rsid w:val="00E069F9"/>
    <w:rsid w:val="00E06B09"/>
    <w:rsid w:val="00E06B65"/>
    <w:rsid w:val="00E06D58"/>
    <w:rsid w:val="00E06D64"/>
    <w:rsid w:val="00E06DA6"/>
    <w:rsid w:val="00E06F70"/>
    <w:rsid w:val="00E0700E"/>
    <w:rsid w:val="00E07085"/>
    <w:rsid w:val="00E070E9"/>
    <w:rsid w:val="00E071BE"/>
    <w:rsid w:val="00E071D5"/>
    <w:rsid w:val="00E071EA"/>
    <w:rsid w:val="00E073B6"/>
    <w:rsid w:val="00E074BE"/>
    <w:rsid w:val="00E07500"/>
    <w:rsid w:val="00E07526"/>
    <w:rsid w:val="00E075C0"/>
    <w:rsid w:val="00E075E2"/>
    <w:rsid w:val="00E075EA"/>
    <w:rsid w:val="00E076D7"/>
    <w:rsid w:val="00E07747"/>
    <w:rsid w:val="00E0776B"/>
    <w:rsid w:val="00E0779E"/>
    <w:rsid w:val="00E07832"/>
    <w:rsid w:val="00E07836"/>
    <w:rsid w:val="00E07872"/>
    <w:rsid w:val="00E078A4"/>
    <w:rsid w:val="00E078BC"/>
    <w:rsid w:val="00E078C4"/>
    <w:rsid w:val="00E078DA"/>
    <w:rsid w:val="00E07A1F"/>
    <w:rsid w:val="00E07A58"/>
    <w:rsid w:val="00E07A6C"/>
    <w:rsid w:val="00E07A82"/>
    <w:rsid w:val="00E07AE0"/>
    <w:rsid w:val="00E07B7C"/>
    <w:rsid w:val="00E07C1F"/>
    <w:rsid w:val="00E07CA2"/>
    <w:rsid w:val="00E07D26"/>
    <w:rsid w:val="00E07D29"/>
    <w:rsid w:val="00E07D3E"/>
    <w:rsid w:val="00E07F06"/>
    <w:rsid w:val="00E07FA1"/>
    <w:rsid w:val="00E07FFD"/>
    <w:rsid w:val="00E1004F"/>
    <w:rsid w:val="00E100CE"/>
    <w:rsid w:val="00E10164"/>
    <w:rsid w:val="00E10172"/>
    <w:rsid w:val="00E101C9"/>
    <w:rsid w:val="00E101F8"/>
    <w:rsid w:val="00E102DF"/>
    <w:rsid w:val="00E10403"/>
    <w:rsid w:val="00E104E6"/>
    <w:rsid w:val="00E1053F"/>
    <w:rsid w:val="00E1075E"/>
    <w:rsid w:val="00E107A6"/>
    <w:rsid w:val="00E1081F"/>
    <w:rsid w:val="00E10825"/>
    <w:rsid w:val="00E109E6"/>
    <w:rsid w:val="00E10D09"/>
    <w:rsid w:val="00E10E00"/>
    <w:rsid w:val="00E10E17"/>
    <w:rsid w:val="00E10EEA"/>
    <w:rsid w:val="00E10EF8"/>
    <w:rsid w:val="00E10FE2"/>
    <w:rsid w:val="00E1101C"/>
    <w:rsid w:val="00E11081"/>
    <w:rsid w:val="00E11085"/>
    <w:rsid w:val="00E11178"/>
    <w:rsid w:val="00E11252"/>
    <w:rsid w:val="00E112D1"/>
    <w:rsid w:val="00E112F7"/>
    <w:rsid w:val="00E1144A"/>
    <w:rsid w:val="00E114C2"/>
    <w:rsid w:val="00E11675"/>
    <w:rsid w:val="00E11761"/>
    <w:rsid w:val="00E117CE"/>
    <w:rsid w:val="00E1188A"/>
    <w:rsid w:val="00E11969"/>
    <w:rsid w:val="00E11A2B"/>
    <w:rsid w:val="00E11A8E"/>
    <w:rsid w:val="00E11AB9"/>
    <w:rsid w:val="00E11B10"/>
    <w:rsid w:val="00E11BB9"/>
    <w:rsid w:val="00E11BBC"/>
    <w:rsid w:val="00E11C2A"/>
    <w:rsid w:val="00E11D28"/>
    <w:rsid w:val="00E11D4B"/>
    <w:rsid w:val="00E11E1C"/>
    <w:rsid w:val="00E11E67"/>
    <w:rsid w:val="00E11E76"/>
    <w:rsid w:val="00E11F7A"/>
    <w:rsid w:val="00E1213E"/>
    <w:rsid w:val="00E121F8"/>
    <w:rsid w:val="00E1226A"/>
    <w:rsid w:val="00E12281"/>
    <w:rsid w:val="00E1232B"/>
    <w:rsid w:val="00E123AF"/>
    <w:rsid w:val="00E1250C"/>
    <w:rsid w:val="00E1254E"/>
    <w:rsid w:val="00E12580"/>
    <w:rsid w:val="00E125AE"/>
    <w:rsid w:val="00E125DC"/>
    <w:rsid w:val="00E12650"/>
    <w:rsid w:val="00E12687"/>
    <w:rsid w:val="00E126AB"/>
    <w:rsid w:val="00E12728"/>
    <w:rsid w:val="00E1278E"/>
    <w:rsid w:val="00E127C4"/>
    <w:rsid w:val="00E12847"/>
    <w:rsid w:val="00E12862"/>
    <w:rsid w:val="00E1287D"/>
    <w:rsid w:val="00E12881"/>
    <w:rsid w:val="00E128FD"/>
    <w:rsid w:val="00E12906"/>
    <w:rsid w:val="00E12907"/>
    <w:rsid w:val="00E12976"/>
    <w:rsid w:val="00E12977"/>
    <w:rsid w:val="00E12A07"/>
    <w:rsid w:val="00E12BB8"/>
    <w:rsid w:val="00E12C61"/>
    <w:rsid w:val="00E12C82"/>
    <w:rsid w:val="00E12DA3"/>
    <w:rsid w:val="00E12F4D"/>
    <w:rsid w:val="00E12FA8"/>
    <w:rsid w:val="00E12FB5"/>
    <w:rsid w:val="00E1306E"/>
    <w:rsid w:val="00E1307B"/>
    <w:rsid w:val="00E130A3"/>
    <w:rsid w:val="00E130B7"/>
    <w:rsid w:val="00E130BF"/>
    <w:rsid w:val="00E13157"/>
    <w:rsid w:val="00E131AA"/>
    <w:rsid w:val="00E131CA"/>
    <w:rsid w:val="00E1320A"/>
    <w:rsid w:val="00E1327E"/>
    <w:rsid w:val="00E13336"/>
    <w:rsid w:val="00E13398"/>
    <w:rsid w:val="00E133A4"/>
    <w:rsid w:val="00E1340D"/>
    <w:rsid w:val="00E1342C"/>
    <w:rsid w:val="00E134D2"/>
    <w:rsid w:val="00E1354C"/>
    <w:rsid w:val="00E135FB"/>
    <w:rsid w:val="00E13611"/>
    <w:rsid w:val="00E136D0"/>
    <w:rsid w:val="00E13701"/>
    <w:rsid w:val="00E137A4"/>
    <w:rsid w:val="00E137C8"/>
    <w:rsid w:val="00E13875"/>
    <w:rsid w:val="00E13919"/>
    <w:rsid w:val="00E13A32"/>
    <w:rsid w:val="00E13A5D"/>
    <w:rsid w:val="00E13A97"/>
    <w:rsid w:val="00E13B97"/>
    <w:rsid w:val="00E13BA7"/>
    <w:rsid w:val="00E13BDD"/>
    <w:rsid w:val="00E13BEF"/>
    <w:rsid w:val="00E13C3B"/>
    <w:rsid w:val="00E13CC2"/>
    <w:rsid w:val="00E13CDD"/>
    <w:rsid w:val="00E13CF6"/>
    <w:rsid w:val="00E13D91"/>
    <w:rsid w:val="00E13DC9"/>
    <w:rsid w:val="00E13E2A"/>
    <w:rsid w:val="00E13E40"/>
    <w:rsid w:val="00E13E4F"/>
    <w:rsid w:val="00E13E55"/>
    <w:rsid w:val="00E13E57"/>
    <w:rsid w:val="00E13F3B"/>
    <w:rsid w:val="00E13F54"/>
    <w:rsid w:val="00E13F68"/>
    <w:rsid w:val="00E13FA8"/>
    <w:rsid w:val="00E13FB5"/>
    <w:rsid w:val="00E14057"/>
    <w:rsid w:val="00E14097"/>
    <w:rsid w:val="00E14170"/>
    <w:rsid w:val="00E141D2"/>
    <w:rsid w:val="00E1422D"/>
    <w:rsid w:val="00E1425A"/>
    <w:rsid w:val="00E14337"/>
    <w:rsid w:val="00E14429"/>
    <w:rsid w:val="00E14496"/>
    <w:rsid w:val="00E1450E"/>
    <w:rsid w:val="00E1455E"/>
    <w:rsid w:val="00E14561"/>
    <w:rsid w:val="00E145A1"/>
    <w:rsid w:val="00E146F1"/>
    <w:rsid w:val="00E147C0"/>
    <w:rsid w:val="00E1483C"/>
    <w:rsid w:val="00E14879"/>
    <w:rsid w:val="00E14901"/>
    <w:rsid w:val="00E14A58"/>
    <w:rsid w:val="00E14AAE"/>
    <w:rsid w:val="00E14AD9"/>
    <w:rsid w:val="00E14AE1"/>
    <w:rsid w:val="00E14BB0"/>
    <w:rsid w:val="00E14C01"/>
    <w:rsid w:val="00E14CCA"/>
    <w:rsid w:val="00E14CDC"/>
    <w:rsid w:val="00E14CE1"/>
    <w:rsid w:val="00E14D5A"/>
    <w:rsid w:val="00E14D77"/>
    <w:rsid w:val="00E14D95"/>
    <w:rsid w:val="00E14EBB"/>
    <w:rsid w:val="00E14ED0"/>
    <w:rsid w:val="00E14F5A"/>
    <w:rsid w:val="00E14F7B"/>
    <w:rsid w:val="00E14FA1"/>
    <w:rsid w:val="00E14FE1"/>
    <w:rsid w:val="00E1511E"/>
    <w:rsid w:val="00E151B8"/>
    <w:rsid w:val="00E1537B"/>
    <w:rsid w:val="00E153E7"/>
    <w:rsid w:val="00E1541C"/>
    <w:rsid w:val="00E15458"/>
    <w:rsid w:val="00E1557F"/>
    <w:rsid w:val="00E15597"/>
    <w:rsid w:val="00E15645"/>
    <w:rsid w:val="00E15664"/>
    <w:rsid w:val="00E15683"/>
    <w:rsid w:val="00E156AA"/>
    <w:rsid w:val="00E156AF"/>
    <w:rsid w:val="00E15847"/>
    <w:rsid w:val="00E15867"/>
    <w:rsid w:val="00E15895"/>
    <w:rsid w:val="00E1591E"/>
    <w:rsid w:val="00E15934"/>
    <w:rsid w:val="00E159BF"/>
    <w:rsid w:val="00E15A31"/>
    <w:rsid w:val="00E15A80"/>
    <w:rsid w:val="00E15B6F"/>
    <w:rsid w:val="00E15BDC"/>
    <w:rsid w:val="00E15C3D"/>
    <w:rsid w:val="00E15C48"/>
    <w:rsid w:val="00E15C9D"/>
    <w:rsid w:val="00E15D26"/>
    <w:rsid w:val="00E15D6E"/>
    <w:rsid w:val="00E15E13"/>
    <w:rsid w:val="00E15EC2"/>
    <w:rsid w:val="00E15F4D"/>
    <w:rsid w:val="00E1603C"/>
    <w:rsid w:val="00E16097"/>
    <w:rsid w:val="00E16098"/>
    <w:rsid w:val="00E16131"/>
    <w:rsid w:val="00E1618E"/>
    <w:rsid w:val="00E161B9"/>
    <w:rsid w:val="00E16265"/>
    <w:rsid w:val="00E162AC"/>
    <w:rsid w:val="00E162CF"/>
    <w:rsid w:val="00E1640B"/>
    <w:rsid w:val="00E1644B"/>
    <w:rsid w:val="00E16455"/>
    <w:rsid w:val="00E1658D"/>
    <w:rsid w:val="00E1681C"/>
    <w:rsid w:val="00E16841"/>
    <w:rsid w:val="00E16899"/>
    <w:rsid w:val="00E16935"/>
    <w:rsid w:val="00E16979"/>
    <w:rsid w:val="00E16A11"/>
    <w:rsid w:val="00E16B83"/>
    <w:rsid w:val="00E16BA4"/>
    <w:rsid w:val="00E16C11"/>
    <w:rsid w:val="00E16C30"/>
    <w:rsid w:val="00E16C36"/>
    <w:rsid w:val="00E16D04"/>
    <w:rsid w:val="00E16D7B"/>
    <w:rsid w:val="00E16DA1"/>
    <w:rsid w:val="00E16DB0"/>
    <w:rsid w:val="00E16E62"/>
    <w:rsid w:val="00E16EC4"/>
    <w:rsid w:val="00E16F33"/>
    <w:rsid w:val="00E16F65"/>
    <w:rsid w:val="00E16FBB"/>
    <w:rsid w:val="00E16FFA"/>
    <w:rsid w:val="00E1700A"/>
    <w:rsid w:val="00E1702E"/>
    <w:rsid w:val="00E17068"/>
    <w:rsid w:val="00E1712E"/>
    <w:rsid w:val="00E17263"/>
    <w:rsid w:val="00E17291"/>
    <w:rsid w:val="00E172B0"/>
    <w:rsid w:val="00E17300"/>
    <w:rsid w:val="00E17321"/>
    <w:rsid w:val="00E17322"/>
    <w:rsid w:val="00E173E9"/>
    <w:rsid w:val="00E1743E"/>
    <w:rsid w:val="00E17459"/>
    <w:rsid w:val="00E17492"/>
    <w:rsid w:val="00E175D1"/>
    <w:rsid w:val="00E175FA"/>
    <w:rsid w:val="00E176CF"/>
    <w:rsid w:val="00E177EF"/>
    <w:rsid w:val="00E177F7"/>
    <w:rsid w:val="00E17848"/>
    <w:rsid w:val="00E17874"/>
    <w:rsid w:val="00E178EE"/>
    <w:rsid w:val="00E17983"/>
    <w:rsid w:val="00E17A04"/>
    <w:rsid w:val="00E17A25"/>
    <w:rsid w:val="00E17AD4"/>
    <w:rsid w:val="00E17AF7"/>
    <w:rsid w:val="00E17B28"/>
    <w:rsid w:val="00E17C02"/>
    <w:rsid w:val="00E17C08"/>
    <w:rsid w:val="00E17C12"/>
    <w:rsid w:val="00E17C2C"/>
    <w:rsid w:val="00E17CD5"/>
    <w:rsid w:val="00E17CDB"/>
    <w:rsid w:val="00E17E20"/>
    <w:rsid w:val="00E17F15"/>
    <w:rsid w:val="00E17FB2"/>
    <w:rsid w:val="00E17FD6"/>
    <w:rsid w:val="00E200CE"/>
    <w:rsid w:val="00E20150"/>
    <w:rsid w:val="00E2025D"/>
    <w:rsid w:val="00E2032B"/>
    <w:rsid w:val="00E20393"/>
    <w:rsid w:val="00E2040C"/>
    <w:rsid w:val="00E20465"/>
    <w:rsid w:val="00E204AF"/>
    <w:rsid w:val="00E204DE"/>
    <w:rsid w:val="00E205EF"/>
    <w:rsid w:val="00E20691"/>
    <w:rsid w:val="00E20692"/>
    <w:rsid w:val="00E20824"/>
    <w:rsid w:val="00E209F6"/>
    <w:rsid w:val="00E20A66"/>
    <w:rsid w:val="00E20AEB"/>
    <w:rsid w:val="00E20BB6"/>
    <w:rsid w:val="00E20BB9"/>
    <w:rsid w:val="00E20BD9"/>
    <w:rsid w:val="00E20C0E"/>
    <w:rsid w:val="00E20C11"/>
    <w:rsid w:val="00E20CBD"/>
    <w:rsid w:val="00E20D2F"/>
    <w:rsid w:val="00E20D65"/>
    <w:rsid w:val="00E20DBD"/>
    <w:rsid w:val="00E20F3B"/>
    <w:rsid w:val="00E20F41"/>
    <w:rsid w:val="00E20F62"/>
    <w:rsid w:val="00E20F66"/>
    <w:rsid w:val="00E20FA2"/>
    <w:rsid w:val="00E20FB2"/>
    <w:rsid w:val="00E2114F"/>
    <w:rsid w:val="00E21170"/>
    <w:rsid w:val="00E21175"/>
    <w:rsid w:val="00E211C3"/>
    <w:rsid w:val="00E212F2"/>
    <w:rsid w:val="00E21313"/>
    <w:rsid w:val="00E213A6"/>
    <w:rsid w:val="00E21421"/>
    <w:rsid w:val="00E21441"/>
    <w:rsid w:val="00E214F9"/>
    <w:rsid w:val="00E21555"/>
    <w:rsid w:val="00E215C2"/>
    <w:rsid w:val="00E2164A"/>
    <w:rsid w:val="00E21667"/>
    <w:rsid w:val="00E2173B"/>
    <w:rsid w:val="00E21762"/>
    <w:rsid w:val="00E2178B"/>
    <w:rsid w:val="00E217D9"/>
    <w:rsid w:val="00E21962"/>
    <w:rsid w:val="00E21ADF"/>
    <w:rsid w:val="00E21AEC"/>
    <w:rsid w:val="00E21CDC"/>
    <w:rsid w:val="00E21D13"/>
    <w:rsid w:val="00E21DD8"/>
    <w:rsid w:val="00E21EA4"/>
    <w:rsid w:val="00E21EAE"/>
    <w:rsid w:val="00E22102"/>
    <w:rsid w:val="00E2213B"/>
    <w:rsid w:val="00E22163"/>
    <w:rsid w:val="00E22226"/>
    <w:rsid w:val="00E222DA"/>
    <w:rsid w:val="00E22416"/>
    <w:rsid w:val="00E2241D"/>
    <w:rsid w:val="00E22481"/>
    <w:rsid w:val="00E224E8"/>
    <w:rsid w:val="00E2269E"/>
    <w:rsid w:val="00E2273C"/>
    <w:rsid w:val="00E22817"/>
    <w:rsid w:val="00E2283C"/>
    <w:rsid w:val="00E2290C"/>
    <w:rsid w:val="00E229F4"/>
    <w:rsid w:val="00E229F8"/>
    <w:rsid w:val="00E22A9A"/>
    <w:rsid w:val="00E22AD5"/>
    <w:rsid w:val="00E22AF9"/>
    <w:rsid w:val="00E22B2E"/>
    <w:rsid w:val="00E22B94"/>
    <w:rsid w:val="00E22C74"/>
    <w:rsid w:val="00E22E6F"/>
    <w:rsid w:val="00E2301F"/>
    <w:rsid w:val="00E2304F"/>
    <w:rsid w:val="00E230D0"/>
    <w:rsid w:val="00E230EF"/>
    <w:rsid w:val="00E230F2"/>
    <w:rsid w:val="00E23167"/>
    <w:rsid w:val="00E23171"/>
    <w:rsid w:val="00E231A3"/>
    <w:rsid w:val="00E231F3"/>
    <w:rsid w:val="00E233C0"/>
    <w:rsid w:val="00E23453"/>
    <w:rsid w:val="00E234D0"/>
    <w:rsid w:val="00E234DF"/>
    <w:rsid w:val="00E23510"/>
    <w:rsid w:val="00E23586"/>
    <w:rsid w:val="00E235BA"/>
    <w:rsid w:val="00E23656"/>
    <w:rsid w:val="00E2371D"/>
    <w:rsid w:val="00E2379C"/>
    <w:rsid w:val="00E2383C"/>
    <w:rsid w:val="00E2387C"/>
    <w:rsid w:val="00E238A1"/>
    <w:rsid w:val="00E23923"/>
    <w:rsid w:val="00E2392F"/>
    <w:rsid w:val="00E23943"/>
    <w:rsid w:val="00E2395D"/>
    <w:rsid w:val="00E23A9A"/>
    <w:rsid w:val="00E23AD8"/>
    <w:rsid w:val="00E23B8E"/>
    <w:rsid w:val="00E23C62"/>
    <w:rsid w:val="00E23D1A"/>
    <w:rsid w:val="00E23F0B"/>
    <w:rsid w:val="00E23F97"/>
    <w:rsid w:val="00E23FB3"/>
    <w:rsid w:val="00E24000"/>
    <w:rsid w:val="00E2405A"/>
    <w:rsid w:val="00E24084"/>
    <w:rsid w:val="00E240C6"/>
    <w:rsid w:val="00E240DE"/>
    <w:rsid w:val="00E2426E"/>
    <w:rsid w:val="00E24314"/>
    <w:rsid w:val="00E2432E"/>
    <w:rsid w:val="00E2438E"/>
    <w:rsid w:val="00E243AA"/>
    <w:rsid w:val="00E243CD"/>
    <w:rsid w:val="00E24516"/>
    <w:rsid w:val="00E24547"/>
    <w:rsid w:val="00E24551"/>
    <w:rsid w:val="00E24679"/>
    <w:rsid w:val="00E246AD"/>
    <w:rsid w:val="00E2474F"/>
    <w:rsid w:val="00E24765"/>
    <w:rsid w:val="00E24769"/>
    <w:rsid w:val="00E24878"/>
    <w:rsid w:val="00E24914"/>
    <w:rsid w:val="00E24A52"/>
    <w:rsid w:val="00E24AE7"/>
    <w:rsid w:val="00E24AF2"/>
    <w:rsid w:val="00E24B05"/>
    <w:rsid w:val="00E24B0C"/>
    <w:rsid w:val="00E24BD0"/>
    <w:rsid w:val="00E24C17"/>
    <w:rsid w:val="00E24D6B"/>
    <w:rsid w:val="00E24F65"/>
    <w:rsid w:val="00E25002"/>
    <w:rsid w:val="00E2502A"/>
    <w:rsid w:val="00E25035"/>
    <w:rsid w:val="00E25096"/>
    <w:rsid w:val="00E250C2"/>
    <w:rsid w:val="00E250C9"/>
    <w:rsid w:val="00E25174"/>
    <w:rsid w:val="00E2518C"/>
    <w:rsid w:val="00E2527D"/>
    <w:rsid w:val="00E25343"/>
    <w:rsid w:val="00E253CD"/>
    <w:rsid w:val="00E25422"/>
    <w:rsid w:val="00E2545B"/>
    <w:rsid w:val="00E255AD"/>
    <w:rsid w:val="00E255C5"/>
    <w:rsid w:val="00E25609"/>
    <w:rsid w:val="00E25610"/>
    <w:rsid w:val="00E25680"/>
    <w:rsid w:val="00E256EF"/>
    <w:rsid w:val="00E25726"/>
    <w:rsid w:val="00E25732"/>
    <w:rsid w:val="00E2575F"/>
    <w:rsid w:val="00E25810"/>
    <w:rsid w:val="00E2583C"/>
    <w:rsid w:val="00E2585F"/>
    <w:rsid w:val="00E258A0"/>
    <w:rsid w:val="00E258A5"/>
    <w:rsid w:val="00E258A6"/>
    <w:rsid w:val="00E258CC"/>
    <w:rsid w:val="00E2593B"/>
    <w:rsid w:val="00E25948"/>
    <w:rsid w:val="00E25A71"/>
    <w:rsid w:val="00E25AF6"/>
    <w:rsid w:val="00E25B71"/>
    <w:rsid w:val="00E25BD1"/>
    <w:rsid w:val="00E25BEA"/>
    <w:rsid w:val="00E25C25"/>
    <w:rsid w:val="00E25C43"/>
    <w:rsid w:val="00E25C50"/>
    <w:rsid w:val="00E25C65"/>
    <w:rsid w:val="00E25DE5"/>
    <w:rsid w:val="00E25E2D"/>
    <w:rsid w:val="00E25E2F"/>
    <w:rsid w:val="00E25E83"/>
    <w:rsid w:val="00E25EBC"/>
    <w:rsid w:val="00E25EF3"/>
    <w:rsid w:val="00E25FAC"/>
    <w:rsid w:val="00E25FAE"/>
    <w:rsid w:val="00E26000"/>
    <w:rsid w:val="00E2603C"/>
    <w:rsid w:val="00E26093"/>
    <w:rsid w:val="00E260A7"/>
    <w:rsid w:val="00E26116"/>
    <w:rsid w:val="00E261C0"/>
    <w:rsid w:val="00E261ED"/>
    <w:rsid w:val="00E26270"/>
    <w:rsid w:val="00E2629F"/>
    <w:rsid w:val="00E262A2"/>
    <w:rsid w:val="00E263BF"/>
    <w:rsid w:val="00E264A8"/>
    <w:rsid w:val="00E26535"/>
    <w:rsid w:val="00E26643"/>
    <w:rsid w:val="00E2665E"/>
    <w:rsid w:val="00E26776"/>
    <w:rsid w:val="00E2677E"/>
    <w:rsid w:val="00E267A1"/>
    <w:rsid w:val="00E26942"/>
    <w:rsid w:val="00E26BA1"/>
    <w:rsid w:val="00E26C90"/>
    <w:rsid w:val="00E26CA6"/>
    <w:rsid w:val="00E26D3F"/>
    <w:rsid w:val="00E26E55"/>
    <w:rsid w:val="00E26EAD"/>
    <w:rsid w:val="00E26FC7"/>
    <w:rsid w:val="00E27004"/>
    <w:rsid w:val="00E270A4"/>
    <w:rsid w:val="00E270C0"/>
    <w:rsid w:val="00E271CA"/>
    <w:rsid w:val="00E2721C"/>
    <w:rsid w:val="00E27278"/>
    <w:rsid w:val="00E272FD"/>
    <w:rsid w:val="00E27305"/>
    <w:rsid w:val="00E27359"/>
    <w:rsid w:val="00E2748A"/>
    <w:rsid w:val="00E27534"/>
    <w:rsid w:val="00E27738"/>
    <w:rsid w:val="00E2773B"/>
    <w:rsid w:val="00E2781D"/>
    <w:rsid w:val="00E2784B"/>
    <w:rsid w:val="00E27852"/>
    <w:rsid w:val="00E278D8"/>
    <w:rsid w:val="00E27903"/>
    <w:rsid w:val="00E2797E"/>
    <w:rsid w:val="00E2799B"/>
    <w:rsid w:val="00E27B71"/>
    <w:rsid w:val="00E27CB6"/>
    <w:rsid w:val="00E27CF4"/>
    <w:rsid w:val="00E27DD0"/>
    <w:rsid w:val="00E27E7F"/>
    <w:rsid w:val="00E27E83"/>
    <w:rsid w:val="00E27E96"/>
    <w:rsid w:val="00E27F46"/>
    <w:rsid w:val="00E3004C"/>
    <w:rsid w:val="00E3005A"/>
    <w:rsid w:val="00E30183"/>
    <w:rsid w:val="00E30230"/>
    <w:rsid w:val="00E30263"/>
    <w:rsid w:val="00E30312"/>
    <w:rsid w:val="00E3033C"/>
    <w:rsid w:val="00E303D1"/>
    <w:rsid w:val="00E3042C"/>
    <w:rsid w:val="00E304B2"/>
    <w:rsid w:val="00E304FA"/>
    <w:rsid w:val="00E3055D"/>
    <w:rsid w:val="00E30592"/>
    <w:rsid w:val="00E305A5"/>
    <w:rsid w:val="00E306D5"/>
    <w:rsid w:val="00E306E3"/>
    <w:rsid w:val="00E306F3"/>
    <w:rsid w:val="00E307BF"/>
    <w:rsid w:val="00E307DF"/>
    <w:rsid w:val="00E308C2"/>
    <w:rsid w:val="00E30906"/>
    <w:rsid w:val="00E30920"/>
    <w:rsid w:val="00E30977"/>
    <w:rsid w:val="00E309A2"/>
    <w:rsid w:val="00E309FE"/>
    <w:rsid w:val="00E30B5E"/>
    <w:rsid w:val="00E30BE1"/>
    <w:rsid w:val="00E30D4D"/>
    <w:rsid w:val="00E30DF1"/>
    <w:rsid w:val="00E30E55"/>
    <w:rsid w:val="00E30EE8"/>
    <w:rsid w:val="00E30F88"/>
    <w:rsid w:val="00E31009"/>
    <w:rsid w:val="00E3106C"/>
    <w:rsid w:val="00E31081"/>
    <w:rsid w:val="00E310CB"/>
    <w:rsid w:val="00E31141"/>
    <w:rsid w:val="00E31230"/>
    <w:rsid w:val="00E312B9"/>
    <w:rsid w:val="00E312DE"/>
    <w:rsid w:val="00E31342"/>
    <w:rsid w:val="00E3135D"/>
    <w:rsid w:val="00E313BF"/>
    <w:rsid w:val="00E31405"/>
    <w:rsid w:val="00E3141B"/>
    <w:rsid w:val="00E3142F"/>
    <w:rsid w:val="00E31475"/>
    <w:rsid w:val="00E3149B"/>
    <w:rsid w:val="00E314D4"/>
    <w:rsid w:val="00E3152B"/>
    <w:rsid w:val="00E3168C"/>
    <w:rsid w:val="00E316C7"/>
    <w:rsid w:val="00E31798"/>
    <w:rsid w:val="00E31813"/>
    <w:rsid w:val="00E31865"/>
    <w:rsid w:val="00E3186A"/>
    <w:rsid w:val="00E318A7"/>
    <w:rsid w:val="00E318AA"/>
    <w:rsid w:val="00E318B6"/>
    <w:rsid w:val="00E31949"/>
    <w:rsid w:val="00E31AC3"/>
    <w:rsid w:val="00E31B0D"/>
    <w:rsid w:val="00E31B48"/>
    <w:rsid w:val="00E31B94"/>
    <w:rsid w:val="00E31BC9"/>
    <w:rsid w:val="00E31BEA"/>
    <w:rsid w:val="00E31CC6"/>
    <w:rsid w:val="00E31CC9"/>
    <w:rsid w:val="00E31D4E"/>
    <w:rsid w:val="00E31DFD"/>
    <w:rsid w:val="00E31E27"/>
    <w:rsid w:val="00E31F1D"/>
    <w:rsid w:val="00E32168"/>
    <w:rsid w:val="00E321E2"/>
    <w:rsid w:val="00E3228E"/>
    <w:rsid w:val="00E322BF"/>
    <w:rsid w:val="00E32397"/>
    <w:rsid w:val="00E323D6"/>
    <w:rsid w:val="00E32416"/>
    <w:rsid w:val="00E32724"/>
    <w:rsid w:val="00E32942"/>
    <w:rsid w:val="00E32964"/>
    <w:rsid w:val="00E3299B"/>
    <w:rsid w:val="00E329E4"/>
    <w:rsid w:val="00E329FB"/>
    <w:rsid w:val="00E32A47"/>
    <w:rsid w:val="00E32AD3"/>
    <w:rsid w:val="00E32BFE"/>
    <w:rsid w:val="00E32D87"/>
    <w:rsid w:val="00E32E21"/>
    <w:rsid w:val="00E32E24"/>
    <w:rsid w:val="00E32EDB"/>
    <w:rsid w:val="00E33096"/>
    <w:rsid w:val="00E330CB"/>
    <w:rsid w:val="00E33153"/>
    <w:rsid w:val="00E331E8"/>
    <w:rsid w:val="00E3326A"/>
    <w:rsid w:val="00E33312"/>
    <w:rsid w:val="00E333CF"/>
    <w:rsid w:val="00E3342E"/>
    <w:rsid w:val="00E3344A"/>
    <w:rsid w:val="00E33458"/>
    <w:rsid w:val="00E3357F"/>
    <w:rsid w:val="00E3366D"/>
    <w:rsid w:val="00E3369A"/>
    <w:rsid w:val="00E336C2"/>
    <w:rsid w:val="00E3372B"/>
    <w:rsid w:val="00E33852"/>
    <w:rsid w:val="00E338EF"/>
    <w:rsid w:val="00E3398F"/>
    <w:rsid w:val="00E33A2C"/>
    <w:rsid w:val="00E33D62"/>
    <w:rsid w:val="00E33EAF"/>
    <w:rsid w:val="00E33F17"/>
    <w:rsid w:val="00E33F20"/>
    <w:rsid w:val="00E33F3B"/>
    <w:rsid w:val="00E3404A"/>
    <w:rsid w:val="00E3406B"/>
    <w:rsid w:val="00E3410D"/>
    <w:rsid w:val="00E3415A"/>
    <w:rsid w:val="00E34185"/>
    <w:rsid w:val="00E341B9"/>
    <w:rsid w:val="00E3427C"/>
    <w:rsid w:val="00E3428F"/>
    <w:rsid w:val="00E344BA"/>
    <w:rsid w:val="00E34588"/>
    <w:rsid w:val="00E34594"/>
    <w:rsid w:val="00E345C7"/>
    <w:rsid w:val="00E34650"/>
    <w:rsid w:val="00E3467A"/>
    <w:rsid w:val="00E34713"/>
    <w:rsid w:val="00E347D4"/>
    <w:rsid w:val="00E349A6"/>
    <w:rsid w:val="00E349D0"/>
    <w:rsid w:val="00E349F8"/>
    <w:rsid w:val="00E34A1F"/>
    <w:rsid w:val="00E34B13"/>
    <w:rsid w:val="00E34C08"/>
    <w:rsid w:val="00E34CE9"/>
    <w:rsid w:val="00E34D24"/>
    <w:rsid w:val="00E34E1A"/>
    <w:rsid w:val="00E34F99"/>
    <w:rsid w:val="00E34FD3"/>
    <w:rsid w:val="00E350F4"/>
    <w:rsid w:val="00E35172"/>
    <w:rsid w:val="00E351FF"/>
    <w:rsid w:val="00E3525F"/>
    <w:rsid w:val="00E3529F"/>
    <w:rsid w:val="00E352BD"/>
    <w:rsid w:val="00E352E3"/>
    <w:rsid w:val="00E352F1"/>
    <w:rsid w:val="00E35331"/>
    <w:rsid w:val="00E3535A"/>
    <w:rsid w:val="00E353B9"/>
    <w:rsid w:val="00E354A6"/>
    <w:rsid w:val="00E3556B"/>
    <w:rsid w:val="00E35601"/>
    <w:rsid w:val="00E35652"/>
    <w:rsid w:val="00E35661"/>
    <w:rsid w:val="00E356D8"/>
    <w:rsid w:val="00E35766"/>
    <w:rsid w:val="00E3579C"/>
    <w:rsid w:val="00E357DE"/>
    <w:rsid w:val="00E35803"/>
    <w:rsid w:val="00E35946"/>
    <w:rsid w:val="00E35963"/>
    <w:rsid w:val="00E35978"/>
    <w:rsid w:val="00E35985"/>
    <w:rsid w:val="00E35A19"/>
    <w:rsid w:val="00E35B42"/>
    <w:rsid w:val="00E35B7F"/>
    <w:rsid w:val="00E35C7E"/>
    <w:rsid w:val="00E35C86"/>
    <w:rsid w:val="00E35D23"/>
    <w:rsid w:val="00E35D3E"/>
    <w:rsid w:val="00E35D55"/>
    <w:rsid w:val="00E35EE0"/>
    <w:rsid w:val="00E35EFE"/>
    <w:rsid w:val="00E35F8E"/>
    <w:rsid w:val="00E36012"/>
    <w:rsid w:val="00E3604A"/>
    <w:rsid w:val="00E36098"/>
    <w:rsid w:val="00E360C4"/>
    <w:rsid w:val="00E36114"/>
    <w:rsid w:val="00E3628A"/>
    <w:rsid w:val="00E362C9"/>
    <w:rsid w:val="00E36414"/>
    <w:rsid w:val="00E364AB"/>
    <w:rsid w:val="00E36518"/>
    <w:rsid w:val="00E3656F"/>
    <w:rsid w:val="00E36619"/>
    <w:rsid w:val="00E366F8"/>
    <w:rsid w:val="00E36742"/>
    <w:rsid w:val="00E368B3"/>
    <w:rsid w:val="00E368C8"/>
    <w:rsid w:val="00E369AD"/>
    <w:rsid w:val="00E36ACE"/>
    <w:rsid w:val="00E36B2F"/>
    <w:rsid w:val="00E36B3E"/>
    <w:rsid w:val="00E36C25"/>
    <w:rsid w:val="00E36D96"/>
    <w:rsid w:val="00E36DB8"/>
    <w:rsid w:val="00E3705A"/>
    <w:rsid w:val="00E370D3"/>
    <w:rsid w:val="00E371BF"/>
    <w:rsid w:val="00E371D0"/>
    <w:rsid w:val="00E371F0"/>
    <w:rsid w:val="00E3728E"/>
    <w:rsid w:val="00E37291"/>
    <w:rsid w:val="00E37376"/>
    <w:rsid w:val="00E37401"/>
    <w:rsid w:val="00E375F3"/>
    <w:rsid w:val="00E3782B"/>
    <w:rsid w:val="00E3782F"/>
    <w:rsid w:val="00E37856"/>
    <w:rsid w:val="00E378AE"/>
    <w:rsid w:val="00E379A2"/>
    <w:rsid w:val="00E37A05"/>
    <w:rsid w:val="00E37A30"/>
    <w:rsid w:val="00E37B86"/>
    <w:rsid w:val="00E37D2B"/>
    <w:rsid w:val="00E37D57"/>
    <w:rsid w:val="00E37DC2"/>
    <w:rsid w:val="00E37DE4"/>
    <w:rsid w:val="00E37E41"/>
    <w:rsid w:val="00E37E5E"/>
    <w:rsid w:val="00E37EE6"/>
    <w:rsid w:val="00E37F81"/>
    <w:rsid w:val="00E37FCF"/>
    <w:rsid w:val="00E37FDD"/>
    <w:rsid w:val="00E37FEF"/>
    <w:rsid w:val="00E40005"/>
    <w:rsid w:val="00E4008D"/>
    <w:rsid w:val="00E4009F"/>
    <w:rsid w:val="00E40140"/>
    <w:rsid w:val="00E40144"/>
    <w:rsid w:val="00E4014C"/>
    <w:rsid w:val="00E40154"/>
    <w:rsid w:val="00E401C5"/>
    <w:rsid w:val="00E401F9"/>
    <w:rsid w:val="00E40336"/>
    <w:rsid w:val="00E40341"/>
    <w:rsid w:val="00E4037F"/>
    <w:rsid w:val="00E403AE"/>
    <w:rsid w:val="00E40451"/>
    <w:rsid w:val="00E404A8"/>
    <w:rsid w:val="00E4054D"/>
    <w:rsid w:val="00E40626"/>
    <w:rsid w:val="00E40667"/>
    <w:rsid w:val="00E4067B"/>
    <w:rsid w:val="00E40850"/>
    <w:rsid w:val="00E40887"/>
    <w:rsid w:val="00E408BD"/>
    <w:rsid w:val="00E40999"/>
    <w:rsid w:val="00E409EC"/>
    <w:rsid w:val="00E40A17"/>
    <w:rsid w:val="00E40A3B"/>
    <w:rsid w:val="00E40A61"/>
    <w:rsid w:val="00E40A84"/>
    <w:rsid w:val="00E40B01"/>
    <w:rsid w:val="00E40B06"/>
    <w:rsid w:val="00E40C15"/>
    <w:rsid w:val="00E40C1A"/>
    <w:rsid w:val="00E40C61"/>
    <w:rsid w:val="00E40E66"/>
    <w:rsid w:val="00E40EBD"/>
    <w:rsid w:val="00E40ECA"/>
    <w:rsid w:val="00E40EE7"/>
    <w:rsid w:val="00E40F0F"/>
    <w:rsid w:val="00E40FF8"/>
    <w:rsid w:val="00E410E4"/>
    <w:rsid w:val="00E411E4"/>
    <w:rsid w:val="00E4145E"/>
    <w:rsid w:val="00E41478"/>
    <w:rsid w:val="00E415CD"/>
    <w:rsid w:val="00E415E4"/>
    <w:rsid w:val="00E41741"/>
    <w:rsid w:val="00E417D9"/>
    <w:rsid w:val="00E41818"/>
    <w:rsid w:val="00E418E4"/>
    <w:rsid w:val="00E4190D"/>
    <w:rsid w:val="00E41932"/>
    <w:rsid w:val="00E4196E"/>
    <w:rsid w:val="00E419BB"/>
    <w:rsid w:val="00E41A21"/>
    <w:rsid w:val="00E41A3D"/>
    <w:rsid w:val="00E41C99"/>
    <w:rsid w:val="00E41DC5"/>
    <w:rsid w:val="00E42016"/>
    <w:rsid w:val="00E42027"/>
    <w:rsid w:val="00E4203E"/>
    <w:rsid w:val="00E4208B"/>
    <w:rsid w:val="00E420A5"/>
    <w:rsid w:val="00E42151"/>
    <w:rsid w:val="00E42237"/>
    <w:rsid w:val="00E4228F"/>
    <w:rsid w:val="00E423A5"/>
    <w:rsid w:val="00E4241E"/>
    <w:rsid w:val="00E426ED"/>
    <w:rsid w:val="00E4279D"/>
    <w:rsid w:val="00E428ED"/>
    <w:rsid w:val="00E429EA"/>
    <w:rsid w:val="00E42A36"/>
    <w:rsid w:val="00E42B32"/>
    <w:rsid w:val="00E42B33"/>
    <w:rsid w:val="00E42BF8"/>
    <w:rsid w:val="00E42D21"/>
    <w:rsid w:val="00E42D2C"/>
    <w:rsid w:val="00E42F1F"/>
    <w:rsid w:val="00E42FC9"/>
    <w:rsid w:val="00E4304F"/>
    <w:rsid w:val="00E430BC"/>
    <w:rsid w:val="00E430DD"/>
    <w:rsid w:val="00E431FC"/>
    <w:rsid w:val="00E43221"/>
    <w:rsid w:val="00E43229"/>
    <w:rsid w:val="00E43256"/>
    <w:rsid w:val="00E43273"/>
    <w:rsid w:val="00E432FE"/>
    <w:rsid w:val="00E4331E"/>
    <w:rsid w:val="00E433A4"/>
    <w:rsid w:val="00E4345F"/>
    <w:rsid w:val="00E434BD"/>
    <w:rsid w:val="00E43502"/>
    <w:rsid w:val="00E43574"/>
    <w:rsid w:val="00E43577"/>
    <w:rsid w:val="00E43700"/>
    <w:rsid w:val="00E437EF"/>
    <w:rsid w:val="00E4394F"/>
    <w:rsid w:val="00E439F0"/>
    <w:rsid w:val="00E43A67"/>
    <w:rsid w:val="00E43BD8"/>
    <w:rsid w:val="00E43C48"/>
    <w:rsid w:val="00E43D1E"/>
    <w:rsid w:val="00E43EB0"/>
    <w:rsid w:val="00E43F3E"/>
    <w:rsid w:val="00E43FDF"/>
    <w:rsid w:val="00E4402A"/>
    <w:rsid w:val="00E44081"/>
    <w:rsid w:val="00E44101"/>
    <w:rsid w:val="00E441BC"/>
    <w:rsid w:val="00E4429C"/>
    <w:rsid w:val="00E44342"/>
    <w:rsid w:val="00E4434C"/>
    <w:rsid w:val="00E4436A"/>
    <w:rsid w:val="00E443CE"/>
    <w:rsid w:val="00E444B6"/>
    <w:rsid w:val="00E444E3"/>
    <w:rsid w:val="00E44517"/>
    <w:rsid w:val="00E4454F"/>
    <w:rsid w:val="00E44579"/>
    <w:rsid w:val="00E445E2"/>
    <w:rsid w:val="00E445EC"/>
    <w:rsid w:val="00E446D3"/>
    <w:rsid w:val="00E44791"/>
    <w:rsid w:val="00E4484B"/>
    <w:rsid w:val="00E44A57"/>
    <w:rsid w:val="00E44A67"/>
    <w:rsid w:val="00E44A73"/>
    <w:rsid w:val="00E44AAA"/>
    <w:rsid w:val="00E44B62"/>
    <w:rsid w:val="00E44C55"/>
    <w:rsid w:val="00E44D20"/>
    <w:rsid w:val="00E44D2A"/>
    <w:rsid w:val="00E44EF8"/>
    <w:rsid w:val="00E45034"/>
    <w:rsid w:val="00E45090"/>
    <w:rsid w:val="00E45236"/>
    <w:rsid w:val="00E452A5"/>
    <w:rsid w:val="00E452B4"/>
    <w:rsid w:val="00E45308"/>
    <w:rsid w:val="00E45322"/>
    <w:rsid w:val="00E453F1"/>
    <w:rsid w:val="00E45436"/>
    <w:rsid w:val="00E45441"/>
    <w:rsid w:val="00E45442"/>
    <w:rsid w:val="00E45518"/>
    <w:rsid w:val="00E45660"/>
    <w:rsid w:val="00E456E9"/>
    <w:rsid w:val="00E458BD"/>
    <w:rsid w:val="00E45930"/>
    <w:rsid w:val="00E4597B"/>
    <w:rsid w:val="00E45B12"/>
    <w:rsid w:val="00E45B17"/>
    <w:rsid w:val="00E45B45"/>
    <w:rsid w:val="00E45B4F"/>
    <w:rsid w:val="00E45BE4"/>
    <w:rsid w:val="00E45D20"/>
    <w:rsid w:val="00E45D33"/>
    <w:rsid w:val="00E45DB0"/>
    <w:rsid w:val="00E45DD2"/>
    <w:rsid w:val="00E45E4B"/>
    <w:rsid w:val="00E45F81"/>
    <w:rsid w:val="00E45FFC"/>
    <w:rsid w:val="00E46023"/>
    <w:rsid w:val="00E4626C"/>
    <w:rsid w:val="00E462CF"/>
    <w:rsid w:val="00E46425"/>
    <w:rsid w:val="00E4643F"/>
    <w:rsid w:val="00E464E0"/>
    <w:rsid w:val="00E46514"/>
    <w:rsid w:val="00E4654E"/>
    <w:rsid w:val="00E465EF"/>
    <w:rsid w:val="00E46701"/>
    <w:rsid w:val="00E46771"/>
    <w:rsid w:val="00E4686A"/>
    <w:rsid w:val="00E468C3"/>
    <w:rsid w:val="00E468D5"/>
    <w:rsid w:val="00E46A38"/>
    <w:rsid w:val="00E46A72"/>
    <w:rsid w:val="00E46A8D"/>
    <w:rsid w:val="00E46C43"/>
    <w:rsid w:val="00E46C72"/>
    <w:rsid w:val="00E46C85"/>
    <w:rsid w:val="00E46D4E"/>
    <w:rsid w:val="00E46F42"/>
    <w:rsid w:val="00E47056"/>
    <w:rsid w:val="00E4710F"/>
    <w:rsid w:val="00E47242"/>
    <w:rsid w:val="00E472D6"/>
    <w:rsid w:val="00E472DA"/>
    <w:rsid w:val="00E47312"/>
    <w:rsid w:val="00E47361"/>
    <w:rsid w:val="00E47380"/>
    <w:rsid w:val="00E473B0"/>
    <w:rsid w:val="00E4745B"/>
    <w:rsid w:val="00E474BC"/>
    <w:rsid w:val="00E47520"/>
    <w:rsid w:val="00E475DD"/>
    <w:rsid w:val="00E476CA"/>
    <w:rsid w:val="00E476EC"/>
    <w:rsid w:val="00E47758"/>
    <w:rsid w:val="00E477D0"/>
    <w:rsid w:val="00E477E0"/>
    <w:rsid w:val="00E478A2"/>
    <w:rsid w:val="00E478DE"/>
    <w:rsid w:val="00E47A38"/>
    <w:rsid w:val="00E47B10"/>
    <w:rsid w:val="00E47B4B"/>
    <w:rsid w:val="00E47B6D"/>
    <w:rsid w:val="00E47BA1"/>
    <w:rsid w:val="00E47C33"/>
    <w:rsid w:val="00E47C5E"/>
    <w:rsid w:val="00E47C87"/>
    <w:rsid w:val="00E47CA4"/>
    <w:rsid w:val="00E47E18"/>
    <w:rsid w:val="00E47E4D"/>
    <w:rsid w:val="00E47E56"/>
    <w:rsid w:val="00E47E74"/>
    <w:rsid w:val="00E47EB1"/>
    <w:rsid w:val="00E47EFA"/>
    <w:rsid w:val="00E47F2F"/>
    <w:rsid w:val="00E47FBE"/>
    <w:rsid w:val="00E47FEA"/>
    <w:rsid w:val="00E5007E"/>
    <w:rsid w:val="00E50087"/>
    <w:rsid w:val="00E502B9"/>
    <w:rsid w:val="00E50300"/>
    <w:rsid w:val="00E50368"/>
    <w:rsid w:val="00E50391"/>
    <w:rsid w:val="00E50432"/>
    <w:rsid w:val="00E504A6"/>
    <w:rsid w:val="00E504FC"/>
    <w:rsid w:val="00E50531"/>
    <w:rsid w:val="00E50627"/>
    <w:rsid w:val="00E50670"/>
    <w:rsid w:val="00E50723"/>
    <w:rsid w:val="00E50791"/>
    <w:rsid w:val="00E507BD"/>
    <w:rsid w:val="00E507FA"/>
    <w:rsid w:val="00E5093B"/>
    <w:rsid w:val="00E5094B"/>
    <w:rsid w:val="00E50954"/>
    <w:rsid w:val="00E509B8"/>
    <w:rsid w:val="00E509BF"/>
    <w:rsid w:val="00E509F4"/>
    <w:rsid w:val="00E50AE9"/>
    <w:rsid w:val="00E50B4A"/>
    <w:rsid w:val="00E50C33"/>
    <w:rsid w:val="00E50D7C"/>
    <w:rsid w:val="00E50DC6"/>
    <w:rsid w:val="00E50DE4"/>
    <w:rsid w:val="00E50F0C"/>
    <w:rsid w:val="00E51146"/>
    <w:rsid w:val="00E51162"/>
    <w:rsid w:val="00E5116E"/>
    <w:rsid w:val="00E511F3"/>
    <w:rsid w:val="00E51477"/>
    <w:rsid w:val="00E514A9"/>
    <w:rsid w:val="00E514BA"/>
    <w:rsid w:val="00E51545"/>
    <w:rsid w:val="00E5175B"/>
    <w:rsid w:val="00E51817"/>
    <w:rsid w:val="00E51822"/>
    <w:rsid w:val="00E518E1"/>
    <w:rsid w:val="00E5190F"/>
    <w:rsid w:val="00E5194E"/>
    <w:rsid w:val="00E51989"/>
    <w:rsid w:val="00E5199C"/>
    <w:rsid w:val="00E51A33"/>
    <w:rsid w:val="00E51A49"/>
    <w:rsid w:val="00E51AAF"/>
    <w:rsid w:val="00E51AFA"/>
    <w:rsid w:val="00E51BB5"/>
    <w:rsid w:val="00E51BC2"/>
    <w:rsid w:val="00E51BE3"/>
    <w:rsid w:val="00E51C4E"/>
    <w:rsid w:val="00E51C92"/>
    <w:rsid w:val="00E51DAB"/>
    <w:rsid w:val="00E51E48"/>
    <w:rsid w:val="00E51E8A"/>
    <w:rsid w:val="00E51ED7"/>
    <w:rsid w:val="00E52080"/>
    <w:rsid w:val="00E520D9"/>
    <w:rsid w:val="00E521FC"/>
    <w:rsid w:val="00E52303"/>
    <w:rsid w:val="00E5232D"/>
    <w:rsid w:val="00E52336"/>
    <w:rsid w:val="00E523BD"/>
    <w:rsid w:val="00E524BB"/>
    <w:rsid w:val="00E524C9"/>
    <w:rsid w:val="00E525C2"/>
    <w:rsid w:val="00E525DE"/>
    <w:rsid w:val="00E526EB"/>
    <w:rsid w:val="00E52719"/>
    <w:rsid w:val="00E52742"/>
    <w:rsid w:val="00E52857"/>
    <w:rsid w:val="00E5290E"/>
    <w:rsid w:val="00E52A1C"/>
    <w:rsid w:val="00E52A35"/>
    <w:rsid w:val="00E52A3C"/>
    <w:rsid w:val="00E52A5B"/>
    <w:rsid w:val="00E52AEF"/>
    <w:rsid w:val="00E52B96"/>
    <w:rsid w:val="00E52C1F"/>
    <w:rsid w:val="00E52C36"/>
    <w:rsid w:val="00E52D24"/>
    <w:rsid w:val="00E52DA4"/>
    <w:rsid w:val="00E52E24"/>
    <w:rsid w:val="00E52E9A"/>
    <w:rsid w:val="00E52F41"/>
    <w:rsid w:val="00E52F5D"/>
    <w:rsid w:val="00E53016"/>
    <w:rsid w:val="00E53022"/>
    <w:rsid w:val="00E5309F"/>
    <w:rsid w:val="00E530D6"/>
    <w:rsid w:val="00E530F0"/>
    <w:rsid w:val="00E530F5"/>
    <w:rsid w:val="00E5311F"/>
    <w:rsid w:val="00E5312B"/>
    <w:rsid w:val="00E532C2"/>
    <w:rsid w:val="00E535AC"/>
    <w:rsid w:val="00E53653"/>
    <w:rsid w:val="00E53673"/>
    <w:rsid w:val="00E536F3"/>
    <w:rsid w:val="00E53761"/>
    <w:rsid w:val="00E537B5"/>
    <w:rsid w:val="00E537ED"/>
    <w:rsid w:val="00E538B9"/>
    <w:rsid w:val="00E5396B"/>
    <w:rsid w:val="00E5398C"/>
    <w:rsid w:val="00E539BF"/>
    <w:rsid w:val="00E53A67"/>
    <w:rsid w:val="00E53AF9"/>
    <w:rsid w:val="00E53BEE"/>
    <w:rsid w:val="00E53D0C"/>
    <w:rsid w:val="00E53DE5"/>
    <w:rsid w:val="00E53E67"/>
    <w:rsid w:val="00E53E86"/>
    <w:rsid w:val="00E53F30"/>
    <w:rsid w:val="00E53FAD"/>
    <w:rsid w:val="00E5410C"/>
    <w:rsid w:val="00E541D8"/>
    <w:rsid w:val="00E54223"/>
    <w:rsid w:val="00E5427F"/>
    <w:rsid w:val="00E54351"/>
    <w:rsid w:val="00E54370"/>
    <w:rsid w:val="00E54383"/>
    <w:rsid w:val="00E5439D"/>
    <w:rsid w:val="00E543A0"/>
    <w:rsid w:val="00E54466"/>
    <w:rsid w:val="00E5451A"/>
    <w:rsid w:val="00E545DD"/>
    <w:rsid w:val="00E54607"/>
    <w:rsid w:val="00E5467B"/>
    <w:rsid w:val="00E54696"/>
    <w:rsid w:val="00E5478A"/>
    <w:rsid w:val="00E547CD"/>
    <w:rsid w:val="00E548A2"/>
    <w:rsid w:val="00E548DB"/>
    <w:rsid w:val="00E5493F"/>
    <w:rsid w:val="00E54962"/>
    <w:rsid w:val="00E54B1D"/>
    <w:rsid w:val="00E54B32"/>
    <w:rsid w:val="00E54B3C"/>
    <w:rsid w:val="00E54C46"/>
    <w:rsid w:val="00E54DA1"/>
    <w:rsid w:val="00E54DB0"/>
    <w:rsid w:val="00E54DC9"/>
    <w:rsid w:val="00E54DDA"/>
    <w:rsid w:val="00E54E2D"/>
    <w:rsid w:val="00E54E97"/>
    <w:rsid w:val="00E54F9F"/>
    <w:rsid w:val="00E55030"/>
    <w:rsid w:val="00E551DD"/>
    <w:rsid w:val="00E55236"/>
    <w:rsid w:val="00E55250"/>
    <w:rsid w:val="00E553F7"/>
    <w:rsid w:val="00E5541F"/>
    <w:rsid w:val="00E5546E"/>
    <w:rsid w:val="00E555B6"/>
    <w:rsid w:val="00E555D1"/>
    <w:rsid w:val="00E556B9"/>
    <w:rsid w:val="00E55793"/>
    <w:rsid w:val="00E55812"/>
    <w:rsid w:val="00E55867"/>
    <w:rsid w:val="00E5589E"/>
    <w:rsid w:val="00E559F7"/>
    <w:rsid w:val="00E55A1F"/>
    <w:rsid w:val="00E55A8D"/>
    <w:rsid w:val="00E55B74"/>
    <w:rsid w:val="00E55B83"/>
    <w:rsid w:val="00E55BBE"/>
    <w:rsid w:val="00E55BC3"/>
    <w:rsid w:val="00E55BF3"/>
    <w:rsid w:val="00E55C21"/>
    <w:rsid w:val="00E55C5C"/>
    <w:rsid w:val="00E55C6A"/>
    <w:rsid w:val="00E55C80"/>
    <w:rsid w:val="00E55C82"/>
    <w:rsid w:val="00E55D98"/>
    <w:rsid w:val="00E55DD5"/>
    <w:rsid w:val="00E55F01"/>
    <w:rsid w:val="00E55FAC"/>
    <w:rsid w:val="00E55FC3"/>
    <w:rsid w:val="00E5606E"/>
    <w:rsid w:val="00E560EA"/>
    <w:rsid w:val="00E560F6"/>
    <w:rsid w:val="00E56148"/>
    <w:rsid w:val="00E5615F"/>
    <w:rsid w:val="00E56256"/>
    <w:rsid w:val="00E562F1"/>
    <w:rsid w:val="00E56347"/>
    <w:rsid w:val="00E563BE"/>
    <w:rsid w:val="00E563FE"/>
    <w:rsid w:val="00E5642B"/>
    <w:rsid w:val="00E56464"/>
    <w:rsid w:val="00E564C5"/>
    <w:rsid w:val="00E5664C"/>
    <w:rsid w:val="00E5664D"/>
    <w:rsid w:val="00E5676C"/>
    <w:rsid w:val="00E568D1"/>
    <w:rsid w:val="00E5699D"/>
    <w:rsid w:val="00E56A35"/>
    <w:rsid w:val="00E56A39"/>
    <w:rsid w:val="00E56A74"/>
    <w:rsid w:val="00E56AE6"/>
    <w:rsid w:val="00E56B3A"/>
    <w:rsid w:val="00E56B6D"/>
    <w:rsid w:val="00E56C3D"/>
    <w:rsid w:val="00E56C68"/>
    <w:rsid w:val="00E56C8D"/>
    <w:rsid w:val="00E56D3B"/>
    <w:rsid w:val="00E56D49"/>
    <w:rsid w:val="00E56DAE"/>
    <w:rsid w:val="00E56DCE"/>
    <w:rsid w:val="00E56EA4"/>
    <w:rsid w:val="00E56EAF"/>
    <w:rsid w:val="00E57017"/>
    <w:rsid w:val="00E5715A"/>
    <w:rsid w:val="00E5716B"/>
    <w:rsid w:val="00E57235"/>
    <w:rsid w:val="00E57275"/>
    <w:rsid w:val="00E57324"/>
    <w:rsid w:val="00E5741B"/>
    <w:rsid w:val="00E5741F"/>
    <w:rsid w:val="00E57427"/>
    <w:rsid w:val="00E574BC"/>
    <w:rsid w:val="00E576E2"/>
    <w:rsid w:val="00E578EA"/>
    <w:rsid w:val="00E57A40"/>
    <w:rsid w:val="00E57A7B"/>
    <w:rsid w:val="00E57AF5"/>
    <w:rsid w:val="00E57B3A"/>
    <w:rsid w:val="00E57B5A"/>
    <w:rsid w:val="00E57BA1"/>
    <w:rsid w:val="00E57BB0"/>
    <w:rsid w:val="00E57BB1"/>
    <w:rsid w:val="00E57C46"/>
    <w:rsid w:val="00E57D54"/>
    <w:rsid w:val="00E57E77"/>
    <w:rsid w:val="00E57EBC"/>
    <w:rsid w:val="00E57F43"/>
    <w:rsid w:val="00E57F89"/>
    <w:rsid w:val="00E57FB8"/>
    <w:rsid w:val="00E6001A"/>
    <w:rsid w:val="00E60081"/>
    <w:rsid w:val="00E600F5"/>
    <w:rsid w:val="00E60162"/>
    <w:rsid w:val="00E601DD"/>
    <w:rsid w:val="00E601FB"/>
    <w:rsid w:val="00E60264"/>
    <w:rsid w:val="00E602C0"/>
    <w:rsid w:val="00E602C3"/>
    <w:rsid w:val="00E60397"/>
    <w:rsid w:val="00E603D8"/>
    <w:rsid w:val="00E603DE"/>
    <w:rsid w:val="00E60523"/>
    <w:rsid w:val="00E60552"/>
    <w:rsid w:val="00E605D1"/>
    <w:rsid w:val="00E606B7"/>
    <w:rsid w:val="00E60717"/>
    <w:rsid w:val="00E60723"/>
    <w:rsid w:val="00E60808"/>
    <w:rsid w:val="00E60842"/>
    <w:rsid w:val="00E6096E"/>
    <w:rsid w:val="00E6097B"/>
    <w:rsid w:val="00E60A63"/>
    <w:rsid w:val="00E60AB0"/>
    <w:rsid w:val="00E60B63"/>
    <w:rsid w:val="00E60B82"/>
    <w:rsid w:val="00E60BD7"/>
    <w:rsid w:val="00E60C29"/>
    <w:rsid w:val="00E60C44"/>
    <w:rsid w:val="00E60C96"/>
    <w:rsid w:val="00E60CC6"/>
    <w:rsid w:val="00E60DAC"/>
    <w:rsid w:val="00E60E8A"/>
    <w:rsid w:val="00E60E8E"/>
    <w:rsid w:val="00E60EE3"/>
    <w:rsid w:val="00E60F55"/>
    <w:rsid w:val="00E60F9E"/>
    <w:rsid w:val="00E61019"/>
    <w:rsid w:val="00E6127E"/>
    <w:rsid w:val="00E61310"/>
    <w:rsid w:val="00E61383"/>
    <w:rsid w:val="00E613F5"/>
    <w:rsid w:val="00E6146D"/>
    <w:rsid w:val="00E61485"/>
    <w:rsid w:val="00E6149C"/>
    <w:rsid w:val="00E614A9"/>
    <w:rsid w:val="00E6163E"/>
    <w:rsid w:val="00E61647"/>
    <w:rsid w:val="00E61769"/>
    <w:rsid w:val="00E6176C"/>
    <w:rsid w:val="00E61831"/>
    <w:rsid w:val="00E61858"/>
    <w:rsid w:val="00E618A1"/>
    <w:rsid w:val="00E61905"/>
    <w:rsid w:val="00E61A34"/>
    <w:rsid w:val="00E61B54"/>
    <w:rsid w:val="00E61B72"/>
    <w:rsid w:val="00E61C02"/>
    <w:rsid w:val="00E61CDD"/>
    <w:rsid w:val="00E61DD0"/>
    <w:rsid w:val="00E61ECA"/>
    <w:rsid w:val="00E61F37"/>
    <w:rsid w:val="00E620DC"/>
    <w:rsid w:val="00E62125"/>
    <w:rsid w:val="00E62194"/>
    <w:rsid w:val="00E621A8"/>
    <w:rsid w:val="00E621C2"/>
    <w:rsid w:val="00E621E2"/>
    <w:rsid w:val="00E6231B"/>
    <w:rsid w:val="00E62325"/>
    <w:rsid w:val="00E623B4"/>
    <w:rsid w:val="00E623FA"/>
    <w:rsid w:val="00E62419"/>
    <w:rsid w:val="00E6244D"/>
    <w:rsid w:val="00E624C3"/>
    <w:rsid w:val="00E62563"/>
    <w:rsid w:val="00E62674"/>
    <w:rsid w:val="00E626F2"/>
    <w:rsid w:val="00E62780"/>
    <w:rsid w:val="00E627AA"/>
    <w:rsid w:val="00E627CC"/>
    <w:rsid w:val="00E62933"/>
    <w:rsid w:val="00E629AC"/>
    <w:rsid w:val="00E629EB"/>
    <w:rsid w:val="00E62ABA"/>
    <w:rsid w:val="00E62C3E"/>
    <w:rsid w:val="00E62C44"/>
    <w:rsid w:val="00E62D5A"/>
    <w:rsid w:val="00E62D75"/>
    <w:rsid w:val="00E62E19"/>
    <w:rsid w:val="00E62F42"/>
    <w:rsid w:val="00E62F74"/>
    <w:rsid w:val="00E63035"/>
    <w:rsid w:val="00E63089"/>
    <w:rsid w:val="00E630EC"/>
    <w:rsid w:val="00E6312E"/>
    <w:rsid w:val="00E6315B"/>
    <w:rsid w:val="00E63168"/>
    <w:rsid w:val="00E6316E"/>
    <w:rsid w:val="00E6323A"/>
    <w:rsid w:val="00E632EC"/>
    <w:rsid w:val="00E6334B"/>
    <w:rsid w:val="00E634EB"/>
    <w:rsid w:val="00E63507"/>
    <w:rsid w:val="00E6357C"/>
    <w:rsid w:val="00E6368E"/>
    <w:rsid w:val="00E636B2"/>
    <w:rsid w:val="00E63708"/>
    <w:rsid w:val="00E63741"/>
    <w:rsid w:val="00E63844"/>
    <w:rsid w:val="00E63888"/>
    <w:rsid w:val="00E639B5"/>
    <w:rsid w:val="00E63A36"/>
    <w:rsid w:val="00E63BA3"/>
    <w:rsid w:val="00E63BF9"/>
    <w:rsid w:val="00E63D47"/>
    <w:rsid w:val="00E63E97"/>
    <w:rsid w:val="00E63FA8"/>
    <w:rsid w:val="00E63FCD"/>
    <w:rsid w:val="00E6407B"/>
    <w:rsid w:val="00E640BB"/>
    <w:rsid w:val="00E640F0"/>
    <w:rsid w:val="00E6411D"/>
    <w:rsid w:val="00E64196"/>
    <w:rsid w:val="00E64266"/>
    <w:rsid w:val="00E642CF"/>
    <w:rsid w:val="00E64319"/>
    <w:rsid w:val="00E64372"/>
    <w:rsid w:val="00E643CE"/>
    <w:rsid w:val="00E6441E"/>
    <w:rsid w:val="00E64430"/>
    <w:rsid w:val="00E64443"/>
    <w:rsid w:val="00E64453"/>
    <w:rsid w:val="00E64455"/>
    <w:rsid w:val="00E6446E"/>
    <w:rsid w:val="00E64562"/>
    <w:rsid w:val="00E6462D"/>
    <w:rsid w:val="00E64692"/>
    <w:rsid w:val="00E64731"/>
    <w:rsid w:val="00E64AA3"/>
    <w:rsid w:val="00E64B18"/>
    <w:rsid w:val="00E64BA1"/>
    <w:rsid w:val="00E64BFD"/>
    <w:rsid w:val="00E64C15"/>
    <w:rsid w:val="00E64CDA"/>
    <w:rsid w:val="00E64CE4"/>
    <w:rsid w:val="00E64D1D"/>
    <w:rsid w:val="00E64D7D"/>
    <w:rsid w:val="00E64F07"/>
    <w:rsid w:val="00E6507D"/>
    <w:rsid w:val="00E6521C"/>
    <w:rsid w:val="00E6528E"/>
    <w:rsid w:val="00E652FB"/>
    <w:rsid w:val="00E65378"/>
    <w:rsid w:val="00E653D3"/>
    <w:rsid w:val="00E65497"/>
    <w:rsid w:val="00E65541"/>
    <w:rsid w:val="00E656AD"/>
    <w:rsid w:val="00E65700"/>
    <w:rsid w:val="00E6579D"/>
    <w:rsid w:val="00E657B9"/>
    <w:rsid w:val="00E657EB"/>
    <w:rsid w:val="00E65812"/>
    <w:rsid w:val="00E65837"/>
    <w:rsid w:val="00E65877"/>
    <w:rsid w:val="00E65898"/>
    <w:rsid w:val="00E658B4"/>
    <w:rsid w:val="00E65908"/>
    <w:rsid w:val="00E65996"/>
    <w:rsid w:val="00E65A5E"/>
    <w:rsid w:val="00E65AEF"/>
    <w:rsid w:val="00E65AF2"/>
    <w:rsid w:val="00E65B47"/>
    <w:rsid w:val="00E65B63"/>
    <w:rsid w:val="00E65BE0"/>
    <w:rsid w:val="00E65C7C"/>
    <w:rsid w:val="00E65DAE"/>
    <w:rsid w:val="00E65DC2"/>
    <w:rsid w:val="00E65ECD"/>
    <w:rsid w:val="00E65FA2"/>
    <w:rsid w:val="00E65FD1"/>
    <w:rsid w:val="00E66077"/>
    <w:rsid w:val="00E66095"/>
    <w:rsid w:val="00E6632F"/>
    <w:rsid w:val="00E6633D"/>
    <w:rsid w:val="00E66358"/>
    <w:rsid w:val="00E6637C"/>
    <w:rsid w:val="00E66453"/>
    <w:rsid w:val="00E6646D"/>
    <w:rsid w:val="00E6651C"/>
    <w:rsid w:val="00E6653D"/>
    <w:rsid w:val="00E666B0"/>
    <w:rsid w:val="00E667D8"/>
    <w:rsid w:val="00E669D4"/>
    <w:rsid w:val="00E66A64"/>
    <w:rsid w:val="00E66D2C"/>
    <w:rsid w:val="00E66D57"/>
    <w:rsid w:val="00E66EFE"/>
    <w:rsid w:val="00E66F00"/>
    <w:rsid w:val="00E66F40"/>
    <w:rsid w:val="00E66F50"/>
    <w:rsid w:val="00E66F87"/>
    <w:rsid w:val="00E66FCC"/>
    <w:rsid w:val="00E67012"/>
    <w:rsid w:val="00E670FF"/>
    <w:rsid w:val="00E6711D"/>
    <w:rsid w:val="00E671A3"/>
    <w:rsid w:val="00E6721E"/>
    <w:rsid w:val="00E672CC"/>
    <w:rsid w:val="00E67325"/>
    <w:rsid w:val="00E6735C"/>
    <w:rsid w:val="00E6738E"/>
    <w:rsid w:val="00E673A0"/>
    <w:rsid w:val="00E673BE"/>
    <w:rsid w:val="00E6757A"/>
    <w:rsid w:val="00E67580"/>
    <w:rsid w:val="00E67675"/>
    <w:rsid w:val="00E67680"/>
    <w:rsid w:val="00E676B9"/>
    <w:rsid w:val="00E678F5"/>
    <w:rsid w:val="00E6791D"/>
    <w:rsid w:val="00E6792C"/>
    <w:rsid w:val="00E67965"/>
    <w:rsid w:val="00E67A1C"/>
    <w:rsid w:val="00E67BD8"/>
    <w:rsid w:val="00E67C30"/>
    <w:rsid w:val="00E67C55"/>
    <w:rsid w:val="00E67CFC"/>
    <w:rsid w:val="00E67D43"/>
    <w:rsid w:val="00E67D90"/>
    <w:rsid w:val="00E67DB9"/>
    <w:rsid w:val="00E67DBB"/>
    <w:rsid w:val="00E67E23"/>
    <w:rsid w:val="00E67E90"/>
    <w:rsid w:val="00E67E98"/>
    <w:rsid w:val="00E67EDE"/>
    <w:rsid w:val="00E67F16"/>
    <w:rsid w:val="00E67F38"/>
    <w:rsid w:val="00E67F3F"/>
    <w:rsid w:val="00E67F81"/>
    <w:rsid w:val="00E70044"/>
    <w:rsid w:val="00E700F3"/>
    <w:rsid w:val="00E700FF"/>
    <w:rsid w:val="00E70128"/>
    <w:rsid w:val="00E70236"/>
    <w:rsid w:val="00E70293"/>
    <w:rsid w:val="00E7029D"/>
    <w:rsid w:val="00E702D7"/>
    <w:rsid w:val="00E703C9"/>
    <w:rsid w:val="00E70410"/>
    <w:rsid w:val="00E7047B"/>
    <w:rsid w:val="00E704EA"/>
    <w:rsid w:val="00E704F7"/>
    <w:rsid w:val="00E7051D"/>
    <w:rsid w:val="00E705E2"/>
    <w:rsid w:val="00E7070E"/>
    <w:rsid w:val="00E70731"/>
    <w:rsid w:val="00E70755"/>
    <w:rsid w:val="00E7079E"/>
    <w:rsid w:val="00E7082D"/>
    <w:rsid w:val="00E70952"/>
    <w:rsid w:val="00E70AA5"/>
    <w:rsid w:val="00E70AE6"/>
    <w:rsid w:val="00E70B45"/>
    <w:rsid w:val="00E70C6B"/>
    <w:rsid w:val="00E70CA4"/>
    <w:rsid w:val="00E70D47"/>
    <w:rsid w:val="00E70D83"/>
    <w:rsid w:val="00E70DA1"/>
    <w:rsid w:val="00E70DF0"/>
    <w:rsid w:val="00E70DFD"/>
    <w:rsid w:val="00E70EA6"/>
    <w:rsid w:val="00E710DA"/>
    <w:rsid w:val="00E71194"/>
    <w:rsid w:val="00E711A0"/>
    <w:rsid w:val="00E71245"/>
    <w:rsid w:val="00E7135D"/>
    <w:rsid w:val="00E7136D"/>
    <w:rsid w:val="00E71452"/>
    <w:rsid w:val="00E71492"/>
    <w:rsid w:val="00E7155B"/>
    <w:rsid w:val="00E7158B"/>
    <w:rsid w:val="00E715D5"/>
    <w:rsid w:val="00E7168F"/>
    <w:rsid w:val="00E71778"/>
    <w:rsid w:val="00E7177C"/>
    <w:rsid w:val="00E7183F"/>
    <w:rsid w:val="00E71885"/>
    <w:rsid w:val="00E718CD"/>
    <w:rsid w:val="00E71949"/>
    <w:rsid w:val="00E71A1D"/>
    <w:rsid w:val="00E71AE2"/>
    <w:rsid w:val="00E71B19"/>
    <w:rsid w:val="00E71B53"/>
    <w:rsid w:val="00E71C6C"/>
    <w:rsid w:val="00E71C73"/>
    <w:rsid w:val="00E71C79"/>
    <w:rsid w:val="00E71CBE"/>
    <w:rsid w:val="00E71E68"/>
    <w:rsid w:val="00E71EF3"/>
    <w:rsid w:val="00E71EFC"/>
    <w:rsid w:val="00E71F32"/>
    <w:rsid w:val="00E71F68"/>
    <w:rsid w:val="00E720CE"/>
    <w:rsid w:val="00E720F2"/>
    <w:rsid w:val="00E72200"/>
    <w:rsid w:val="00E72235"/>
    <w:rsid w:val="00E72266"/>
    <w:rsid w:val="00E722BF"/>
    <w:rsid w:val="00E723A8"/>
    <w:rsid w:val="00E723C7"/>
    <w:rsid w:val="00E72485"/>
    <w:rsid w:val="00E724F6"/>
    <w:rsid w:val="00E72545"/>
    <w:rsid w:val="00E7254D"/>
    <w:rsid w:val="00E725F5"/>
    <w:rsid w:val="00E72657"/>
    <w:rsid w:val="00E726F3"/>
    <w:rsid w:val="00E72750"/>
    <w:rsid w:val="00E727BF"/>
    <w:rsid w:val="00E7280E"/>
    <w:rsid w:val="00E728EA"/>
    <w:rsid w:val="00E72955"/>
    <w:rsid w:val="00E7295E"/>
    <w:rsid w:val="00E72979"/>
    <w:rsid w:val="00E72A3E"/>
    <w:rsid w:val="00E72BC5"/>
    <w:rsid w:val="00E72C83"/>
    <w:rsid w:val="00E72D1E"/>
    <w:rsid w:val="00E72D46"/>
    <w:rsid w:val="00E72DB4"/>
    <w:rsid w:val="00E72E41"/>
    <w:rsid w:val="00E72EFF"/>
    <w:rsid w:val="00E73049"/>
    <w:rsid w:val="00E730A7"/>
    <w:rsid w:val="00E730B0"/>
    <w:rsid w:val="00E7318D"/>
    <w:rsid w:val="00E73361"/>
    <w:rsid w:val="00E73394"/>
    <w:rsid w:val="00E733DC"/>
    <w:rsid w:val="00E733E1"/>
    <w:rsid w:val="00E734F0"/>
    <w:rsid w:val="00E734F5"/>
    <w:rsid w:val="00E7355E"/>
    <w:rsid w:val="00E73562"/>
    <w:rsid w:val="00E735DA"/>
    <w:rsid w:val="00E7361C"/>
    <w:rsid w:val="00E73689"/>
    <w:rsid w:val="00E73755"/>
    <w:rsid w:val="00E737F0"/>
    <w:rsid w:val="00E73864"/>
    <w:rsid w:val="00E7399C"/>
    <w:rsid w:val="00E739D7"/>
    <w:rsid w:val="00E739FA"/>
    <w:rsid w:val="00E73A37"/>
    <w:rsid w:val="00E73A44"/>
    <w:rsid w:val="00E73B43"/>
    <w:rsid w:val="00E73B8C"/>
    <w:rsid w:val="00E73BB1"/>
    <w:rsid w:val="00E73CA6"/>
    <w:rsid w:val="00E73CFD"/>
    <w:rsid w:val="00E73CFF"/>
    <w:rsid w:val="00E73D07"/>
    <w:rsid w:val="00E73D70"/>
    <w:rsid w:val="00E73FDC"/>
    <w:rsid w:val="00E7400F"/>
    <w:rsid w:val="00E74060"/>
    <w:rsid w:val="00E7407D"/>
    <w:rsid w:val="00E74183"/>
    <w:rsid w:val="00E742AC"/>
    <w:rsid w:val="00E742BE"/>
    <w:rsid w:val="00E742C7"/>
    <w:rsid w:val="00E7430B"/>
    <w:rsid w:val="00E74420"/>
    <w:rsid w:val="00E745BD"/>
    <w:rsid w:val="00E745F6"/>
    <w:rsid w:val="00E74652"/>
    <w:rsid w:val="00E747C2"/>
    <w:rsid w:val="00E74807"/>
    <w:rsid w:val="00E74838"/>
    <w:rsid w:val="00E74889"/>
    <w:rsid w:val="00E7489E"/>
    <w:rsid w:val="00E74902"/>
    <w:rsid w:val="00E74ABA"/>
    <w:rsid w:val="00E74ADD"/>
    <w:rsid w:val="00E74B01"/>
    <w:rsid w:val="00E74B25"/>
    <w:rsid w:val="00E74B48"/>
    <w:rsid w:val="00E74BFB"/>
    <w:rsid w:val="00E74C29"/>
    <w:rsid w:val="00E74CC0"/>
    <w:rsid w:val="00E74CCE"/>
    <w:rsid w:val="00E74D7D"/>
    <w:rsid w:val="00E74D9D"/>
    <w:rsid w:val="00E74DC6"/>
    <w:rsid w:val="00E74EF4"/>
    <w:rsid w:val="00E74F27"/>
    <w:rsid w:val="00E74F6C"/>
    <w:rsid w:val="00E74F89"/>
    <w:rsid w:val="00E74FD7"/>
    <w:rsid w:val="00E75016"/>
    <w:rsid w:val="00E7502B"/>
    <w:rsid w:val="00E7504C"/>
    <w:rsid w:val="00E75057"/>
    <w:rsid w:val="00E75104"/>
    <w:rsid w:val="00E751BF"/>
    <w:rsid w:val="00E751C8"/>
    <w:rsid w:val="00E752A1"/>
    <w:rsid w:val="00E7534A"/>
    <w:rsid w:val="00E753C9"/>
    <w:rsid w:val="00E7549A"/>
    <w:rsid w:val="00E754A9"/>
    <w:rsid w:val="00E755E6"/>
    <w:rsid w:val="00E755F1"/>
    <w:rsid w:val="00E7564B"/>
    <w:rsid w:val="00E756AC"/>
    <w:rsid w:val="00E756C2"/>
    <w:rsid w:val="00E757AA"/>
    <w:rsid w:val="00E757B0"/>
    <w:rsid w:val="00E75842"/>
    <w:rsid w:val="00E758CC"/>
    <w:rsid w:val="00E759D5"/>
    <w:rsid w:val="00E759EC"/>
    <w:rsid w:val="00E75B3F"/>
    <w:rsid w:val="00E75CC0"/>
    <w:rsid w:val="00E75D95"/>
    <w:rsid w:val="00E75E61"/>
    <w:rsid w:val="00E75E74"/>
    <w:rsid w:val="00E75F1D"/>
    <w:rsid w:val="00E75FB4"/>
    <w:rsid w:val="00E75FC5"/>
    <w:rsid w:val="00E7602C"/>
    <w:rsid w:val="00E76079"/>
    <w:rsid w:val="00E760D5"/>
    <w:rsid w:val="00E760E2"/>
    <w:rsid w:val="00E761EF"/>
    <w:rsid w:val="00E762AB"/>
    <w:rsid w:val="00E7634C"/>
    <w:rsid w:val="00E7643A"/>
    <w:rsid w:val="00E76460"/>
    <w:rsid w:val="00E764A3"/>
    <w:rsid w:val="00E7655E"/>
    <w:rsid w:val="00E7660A"/>
    <w:rsid w:val="00E76725"/>
    <w:rsid w:val="00E76769"/>
    <w:rsid w:val="00E767A5"/>
    <w:rsid w:val="00E767DD"/>
    <w:rsid w:val="00E768DE"/>
    <w:rsid w:val="00E769D4"/>
    <w:rsid w:val="00E76C2B"/>
    <w:rsid w:val="00E76CC9"/>
    <w:rsid w:val="00E76CD2"/>
    <w:rsid w:val="00E76DD7"/>
    <w:rsid w:val="00E76E33"/>
    <w:rsid w:val="00E76E62"/>
    <w:rsid w:val="00E76EB2"/>
    <w:rsid w:val="00E76EFD"/>
    <w:rsid w:val="00E76F75"/>
    <w:rsid w:val="00E7700D"/>
    <w:rsid w:val="00E7708F"/>
    <w:rsid w:val="00E770F8"/>
    <w:rsid w:val="00E7718F"/>
    <w:rsid w:val="00E771F0"/>
    <w:rsid w:val="00E7725E"/>
    <w:rsid w:val="00E77314"/>
    <w:rsid w:val="00E77397"/>
    <w:rsid w:val="00E77448"/>
    <w:rsid w:val="00E7745A"/>
    <w:rsid w:val="00E77546"/>
    <w:rsid w:val="00E77562"/>
    <w:rsid w:val="00E77632"/>
    <w:rsid w:val="00E77796"/>
    <w:rsid w:val="00E777AA"/>
    <w:rsid w:val="00E777AE"/>
    <w:rsid w:val="00E77833"/>
    <w:rsid w:val="00E778E6"/>
    <w:rsid w:val="00E77917"/>
    <w:rsid w:val="00E77AB7"/>
    <w:rsid w:val="00E77ACD"/>
    <w:rsid w:val="00E77AF2"/>
    <w:rsid w:val="00E77BE1"/>
    <w:rsid w:val="00E77BEF"/>
    <w:rsid w:val="00E77D40"/>
    <w:rsid w:val="00E77D68"/>
    <w:rsid w:val="00E77DBB"/>
    <w:rsid w:val="00E77DEB"/>
    <w:rsid w:val="00E77E9D"/>
    <w:rsid w:val="00E77EB7"/>
    <w:rsid w:val="00E77ECD"/>
    <w:rsid w:val="00E77FEF"/>
    <w:rsid w:val="00E80224"/>
    <w:rsid w:val="00E8026D"/>
    <w:rsid w:val="00E80293"/>
    <w:rsid w:val="00E80415"/>
    <w:rsid w:val="00E8067E"/>
    <w:rsid w:val="00E80740"/>
    <w:rsid w:val="00E80784"/>
    <w:rsid w:val="00E807EF"/>
    <w:rsid w:val="00E80837"/>
    <w:rsid w:val="00E808A3"/>
    <w:rsid w:val="00E809B4"/>
    <w:rsid w:val="00E80AB9"/>
    <w:rsid w:val="00E80BB3"/>
    <w:rsid w:val="00E80C53"/>
    <w:rsid w:val="00E80C6B"/>
    <w:rsid w:val="00E80D88"/>
    <w:rsid w:val="00E80E1E"/>
    <w:rsid w:val="00E80E2C"/>
    <w:rsid w:val="00E80ECE"/>
    <w:rsid w:val="00E80F8D"/>
    <w:rsid w:val="00E811C0"/>
    <w:rsid w:val="00E813F7"/>
    <w:rsid w:val="00E81536"/>
    <w:rsid w:val="00E81542"/>
    <w:rsid w:val="00E81557"/>
    <w:rsid w:val="00E81599"/>
    <w:rsid w:val="00E8159E"/>
    <w:rsid w:val="00E815C4"/>
    <w:rsid w:val="00E815DF"/>
    <w:rsid w:val="00E81600"/>
    <w:rsid w:val="00E8172A"/>
    <w:rsid w:val="00E8172C"/>
    <w:rsid w:val="00E817BB"/>
    <w:rsid w:val="00E8182F"/>
    <w:rsid w:val="00E818E2"/>
    <w:rsid w:val="00E818E9"/>
    <w:rsid w:val="00E81927"/>
    <w:rsid w:val="00E81929"/>
    <w:rsid w:val="00E81964"/>
    <w:rsid w:val="00E819BC"/>
    <w:rsid w:val="00E819FB"/>
    <w:rsid w:val="00E81A41"/>
    <w:rsid w:val="00E81ACD"/>
    <w:rsid w:val="00E81AE9"/>
    <w:rsid w:val="00E81BA9"/>
    <w:rsid w:val="00E81D42"/>
    <w:rsid w:val="00E81DBE"/>
    <w:rsid w:val="00E81E7E"/>
    <w:rsid w:val="00E81E87"/>
    <w:rsid w:val="00E81E8B"/>
    <w:rsid w:val="00E820E0"/>
    <w:rsid w:val="00E82190"/>
    <w:rsid w:val="00E821B2"/>
    <w:rsid w:val="00E821CE"/>
    <w:rsid w:val="00E82275"/>
    <w:rsid w:val="00E82385"/>
    <w:rsid w:val="00E823AC"/>
    <w:rsid w:val="00E8261C"/>
    <w:rsid w:val="00E826FC"/>
    <w:rsid w:val="00E82771"/>
    <w:rsid w:val="00E827C2"/>
    <w:rsid w:val="00E827D3"/>
    <w:rsid w:val="00E8284D"/>
    <w:rsid w:val="00E82896"/>
    <w:rsid w:val="00E828B4"/>
    <w:rsid w:val="00E828B7"/>
    <w:rsid w:val="00E828D6"/>
    <w:rsid w:val="00E82959"/>
    <w:rsid w:val="00E829F8"/>
    <w:rsid w:val="00E82A53"/>
    <w:rsid w:val="00E82AD9"/>
    <w:rsid w:val="00E82B02"/>
    <w:rsid w:val="00E82B1F"/>
    <w:rsid w:val="00E82B74"/>
    <w:rsid w:val="00E82BCD"/>
    <w:rsid w:val="00E82BD1"/>
    <w:rsid w:val="00E82CEC"/>
    <w:rsid w:val="00E82D35"/>
    <w:rsid w:val="00E82D3B"/>
    <w:rsid w:val="00E82F5B"/>
    <w:rsid w:val="00E82FF7"/>
    <w:rsid w:val="00E83090"/>
    <w:rsid w:val="00E831C6"/>
    <w:rsid w:val="00E831FC"/>
    <w:rsid w:val="00E83252"/>
    <w:rsid w:val="00E83270"/>
    <w:rsid w:val="00E832D2"/>
    <w:rsid w:val="00E8331B"/>
    <w:rsid w:val="00E83329"/>
    <w:rsid w:val="00E83381"/>
    <w:rsid w:val="00E8342F"/>
    <w:rsid w:val="00E83493"/>
    <w:rsid w:val="00E83513"/>
    <w:rsid w:val="00E8358F"/>
    <w:rsid w:val="00E835B5"/>
    <w:rsid w:val="00E835BD"/>
    <w:rsid w:val="00E83655"/>
    <w:rsid w:val="00E8369C"/>
    <w:rsid w:val="00E836AB"/>
    <w:rsid w:val="00E83780"/>
    <w:rsid w:val="00E8381E"/>
    <w:rsid w:val="00E83821"/>
    <w:rsid w:val="00E8389A"/>
    <w:rsid w:val="00E838AB"/>
    <w:rsid w:val="00E838DF"/>
    <w:rsid w:val="00E839A1"/>
    <w:rsid w:val="00E839D1"/>
    <w:rsid w:val="00E83BA4"/>
    <w:rsid w:val="00E83C90"/>
    <w:rsid w:val="00E83D8B"/>
    <w:rsid w:val="00E83E00"/>
    <w:rsid w:val="00E83E01"/>
    <w:rsid w:val="00E83E03"/>
    <w:rsid w:val="00E83E09"/>
    <w:rsid w:val="00E83E63"/>
    <w:rsid w:val="00E840C0"/>
    <w:rsid w:val="00E840F9"/>
    <w:rsid w:val="00E8412E"/>
    <w:rsid w:val="00E8418B"/>
    <w:rsid w:val="00E84371"/>
    <w:rsid w:val="00E84388"/>
    <w:rsid w:val="00E843F6"/>
    <w:rsid w:val="00E84494"/>
    <w:rsid w:val="00E84505"/>
    <w:rsid w:val="00E8450A"/>
    <w:rsid w:val="00E845EE"/>
    <w:rsid w:val="00E845F3"/>
    <w:rsid w:val="00E8466C"/>
    <w:rsid w:val="00E84687"/>
    <w:rsid w:val="00E846BA"/>
    <w:rsid w:val="00E8478B"/>
    <w:rsid w:val="00E847A7"/>
    <w:rsid w:val="00E848E3"/>
    <w:rsid w:val="00E8497E"/>
    <w:rsid w:val="00E849DB"/>
    <w:rsid w:val="00E84B12"/>
    <w:rsid w:val="00E84B19"/>
    <w:rsid w:val="00E84B3C"/>
    <w:rsid w:val="00E84BB5"/>
    <w:rsid w:val="00E84BE9"/>
    <w:rsid w:val="00E84C3D"/>
    <w:rsid w:val="00E84CE7"/>
    <w:rsid w:val="00E84D46"/>
    <w:rsid w:val="00E84D98"/>
    <w:rsid w:val="00E84F00"/>
    <w:rsid w:val="00E8502B"/>
    <w:rsid w:val="00E8504E"/>
    <w:rsid w:val="00E850AB"/>
    <w:rsid w:val="00E851BC"/>
    <w:rsid w:val="00E851EF"/>
    <w:rsid w:val="00E8520B"/>
    <w:rsid w:val="00E8538D"/>
    <w:rsid w:val="00E853F1"/>
    <w:rsid w:val="00E85648"/>
    <w:rsid w:val="00E856EA"/>
    <w:rsid w:val="00E8571C"/>
    <w:rsid w:val="00E8572B"/>
    <w:rsid w:val="00E85753"/>
    <w:rsid w:val="00E85913"/>
    <w:rsid w:val="00E85951"/>
    <w:rsid w:val="00E85A46"/>
    <w:rsid w:val="00E85A66"/>
    <w:rsid w:val="00E85A85"/>
    <w:rsid w:val="00E85AE8"/>
    <w:rsid w:val="00E85B1F"/>
    <w:rsid w:val="00E85B59"/>
    <w:rsid w:val="00E85B84"/>
    <w:rsid w:val="00E85C3E"/>
    <w:rsid w:val="00E85C49"/>
    <w:rsid w:val="00E85C73"/>
    <w:rsid w:val="00E85D82"/>
    <w:rsid w:val="00E85E8E"/>
    <w:rsid w:val="00E85EF6"/>
    <w:rsid w:val="00E85F92"/>
    <w:rsid w:val="00E85FAC"/>
    <w:rsid w:val="00E85FFB"/>
    <w:rsid w:val="00E8612A"/>
    <w:rsid w:val="00E861C2"/>
    <w:rsid w:val="00E861F6"/>
    <w:rsid w:val="00E8621E"/>
    <w:rsid w:val="00E86252"/>
    <w:rsid w:val="00E86276"/>
    <w:rsid w:val="00E86281"/>
    <w:rsid w:val="00E8629C"/>
    <w:rsid w:val="00E86326"/>
    <w:rsid w:val="00E86331"/>
    <w:rsid w:val="00E86375"/>
    <w:rsid w:val="00E863C7"/>
    <w:rsid w:val="00E8640F"/>
    <w:rsid w:val="00E864FD"/>
    <w:rsid w:val="00E86554"/>
    <w:rsid w:val="00E8673B"/>
    <w:rsid w:val="00E86929"/>
    <w:rsid w:val="00E869CD"/>
    <w:rsid w:val="00E86D60"/>
    <w:rsid w:val="00E86E1F"/>
    <w:rsid w:val="00E86EA8"/>
    <w:rsid w:val="00E86FCD"/>
    <w:rsid w:val="00E8702B"/>
    <w:rsid w:val="00E87099"/>
    <w:rsid w:val="00E87199"/>
    <w:rsid w:val="00E8731B"/>
    <w:rsid w:val="00E873CE"/>
    <w:rsid w:val="00E873D5"/>
    <w:rsid w:val="00E873EB"/>
    <w:rsid w:val="00E8747B"/>
    <w:rsid w:val="00E87500"/>
    <w:rsid w:val="00E87558"/>
    <w:rsid w:val="00E876C1"/>
    <w:rsid w:val="00E877E7"/>
    <w:rsid w:val="00E87838"/>
    <w:rsid w:val="00E87851"/>
    <w:rsid w:val="00E879A8"/>
    <w:rsid w:val="00E87CED"/>
    <w:rsid w:val="00E87D4C"/>
    <w:rsid w:val="00E87D8B"/>
    <w:rsid w:val="00E87DB3"/>
    <w:rsid w:val="00E87DB4"/>
    <w:rsid w:val="00E87DBB"/>
    <w:rsid w:val="00E87E15"/>
    <w:rsid w:val="00E87E49"/>
    <w:rsid w:val="00E87F6D"/>
    <w:rsid w:val="00E87F98"/>
    <w:rsid w:val="00E87FB8"/>
    <w:rsid w:val="00E9003F"/>
    <w:rsid w:val="00E90045"/>
    <w:rsid w:val="00E90047"/>
    <w:rsid w:val="00E900D0"/>
    <w:rsid w:val="00E900D4"/>
    <w:rsid w:val="00E90111"/>
    <w:rsid w:val="00E9012A"/>
    <w:rsid w:val="00E9019A"/>
    <w:rsid w:val="00E90261"/>
    <w:rsid w:val="00E90286"/>
    <w:rsid w:val="00E902E3"/>
    <w:rsid w:val="00E9030F"/>
    <w:rsid w:val="00E90319"/>
    <w:rsid w:val="00E9050D"/>
    <w:rsid w:val="00E9058D"/>
    <w:rsid w:val="00E90610"/>
    <w:rsid w:val="00E90637"/>
    <w:rsid w:val="00E9064C"/>
    <w:rsid w:val="00E90693"/>
    <w:rsid w:val="00E906AB"/>
    <w:rsid w:val="00E906F1"/>
    <w:rsid w:val="00E90726"/>
    <w:rsid w:val="00E907E3"/>
    <w:rsid w:val="00E9081A"/>
    <w:rsid w:val="00E90822"/>
    <w:rsid w:val="00E908B6"/>
    <w:rsid w:val="00E90904"/>
    <w:rsid w:val="00E90A53"/>
    <w:rsid w:val="00E90B1B"/>
    <w:rsid w:val="00E90B2F"/>
    <w:rsid w:val="00E90BB1"/>
    <w:rsid w:val="00E90C12"/>
    <w:rsid w:val="00E90CA1"/>
    <w:rsid w:val="00E90D75"/>
    <w:rsid w:val="00E90E74"/>
    <w:rsid w:val="00E90F17"/>
    <w:rsid w:val="00E90F34"/>
    <w:rsid w:val="00E90FC4"/>
    <w:rsid w:val="00E90FC7"/>
    <w:rsid w:val="00E910A7"/>
    <w:rsid w:val="00E9119E"/>
    <w:rsid w:val="00E91241"/>
    <w:rsid w:val="00E91257"/>
    <w:rsid w:val="00E91259"/>
    <w:rsid w:val="00E9132C"/>
    <w:rsid w:val="00E91337"/>
    <w:rsid w:val="00E913E8"/>
    <w:rsid w:val="00E9146E"/>
    <w:rsid w:val="00E91547"/>
    <w:rsid w:val="00E9170B"/>
    <w:rsid w:val="00E91765"/>
    <w:rsid w:val="00E918AE"/>
    <w:rsid w:val="00E919A0"/>
    <w:rsid w:val="00E91A4F"/>
    <w:rsid w:val="00E91C17"/>
    <w:rsid w:val="00E91C34"/>
    <w:rsid w:val="00E91C5C"/>
    <w:rsid w:val="00E91CEE"/>
    <w:rsid w:val="00E91DE5"/>
    <w:rsid w:val="00E91E0C"/>
    <w:rsid w:val="00E91F59"/>
    <w:rsid w:val="00E91FB2"/>
    <w:rsid w:val="00E91FDF"/>
    <w:rsid w:val="00E92043"/>
    <w:rsid w:val="00E921BB"/>
    <w:rsid w:val="00E922ED"/>
    <w:rsid w:val="00E923C1"/>
    <w:rsid w:val="00E92416"/>
    <w:rsid w:val="00E9246C"/>
    <w:rsid w:val="00E92480"/>
    <w:rsid w:val="00E92504"/>
    <w:rsid w:val="00E92523"/>
    <w:rsid w:val="00E925BA"/>
    <w:rsid w:val="00E925D0"/>
    <w:rsid w:val="00E925F3"/>
    <w:rsid w:val="00E9262B"/>
    <w:rsid w:val="00E926BE"/>
    <w:rsid w:val="00E926D1"/>
    <w:rsid w:val="00E92729"/>
    <w:rsid w:val="00E92A00"/>
    <w:rsid w:val="00E92AE2"/>
    <w:rsid w:val="00E92B10"/>
    <w:rsid w:val="00E92B63"/>
    <w:rsid w:val="00E92B65"/>
    <w:rsid w:val="00E92B83"/>
    <w:rsid w:val="00E92BA0"/>
    <w:rsid w:val="00E92C53"/>
    <w:rsid w:val="00E92C5C"/>
    <w:rsid w:val="00E92CD6"/>
    <w:rsid w:val="00E92D5C"/>
    <w:rsid w:val="00E92D8D"/>
    <w:rsid w:val="00E92E37"/>
    <w:rsid w:val="00E92F8B"/>
    <w:rsid w:val="00E92FB5"/>
    <w:rsid w:val="00E93019"/>
    <w:rsid w:val="00E93130"/>
    <w:rsid w:val="00E93147"/>
    <w:rsid w:val="00E931BC"/>
    <w:rsid w:val="00E9334A"/>
    <w:rsid w:val="00E9340D"/>
    <w:rsid w:val="00E934E0"/>
    <w:rsid w:val="00E935CE"/>
    <w:rsid w:val="00E9363C"/>
    <w:rsid w:val="00E93662"/>
    <w:rsid w:val="00E936E6"/>
    <w:rsid w:val="00E9373E"/>
    <w:rsid w:val="00E9388B"/>
    <w:rsid w:val="00E9389B"/>
    <w:rsid w:val="00E938D0"/>
    <w:rsid w:val="00E938E6"/>
    <w:rsid w:val="00E939F0"/>
    <w:rsid w:val="00E93B3F"/>
    <w:rsid w:val="00E93BD1"/>
    <w:rsid w:val="00E93C7C"/>
    <w:rsid w:val="00E93DD7"/>
    <w:rsid w:val="00E93E51"/>
    <w:rsid w:val="00E93EB3"/>
    <w:rsid w:val="00E93EB6"/>
    <w:rsid w:val="00E93F03"/>
    <w:rsid w:val="00E93FDA"/>
    <w:rsid w:val="00E94009"/>
    <w:rsid w:val="00E9407E"/>
    <w:rsid w:val="00E94086"/>
    <w:rsid w:val="00E940C8"/>
    <w:rsid w:val="00E940D2"/>
    <w:rsid w:val="00E940FF"/>
    <w:rsid w:val="00E94119"/>
    <w:rsid w:val="00E9420F"/>
    <w:rsid w:val="00E94223"/>
    <w:rsid w:val="00E94407"/>
    <w:rsid w:val="00E94504"/>
    <w:rsid w:val="00E94586"/>
    <w:rsid w:val="00E9459E"/>
    <w:rsid w:val="00E945E9"/>
    <w:rsid w:val="00E94626"/>
    <w:rsid w:val="00E9467D"/>
    <w:rsid w:val="00E94804"/>
    <w:rsid w:val="00E9485C"/>
    <w:rsid w:val="00E9497F"/>
    <w:rsid w:val="00E949E3"/>
    <w:rsid w:val="00E94A61"/>
    <w:rsid w:val="00E94B78"/>
    <w:rsid w:val="00E94BB5"/>
    <w:rsid w:val="00E94C23"/>
    <w:rsid w:val="00E94D3B"/>
    <w:rsid w:val="00E94D6B"/>
    <w:rsid w:val="00E95001"/>
    <w:rsid w:val="00E950FB"/>
    <w:rsid w:val="00E951AE"/>
    <w:rsid w:val="00E951C9"/>
    <w:rsid w:val="00E95274"/>
    <w:rsid w:val="00E952E1"/>
    <w:rsid w:val="00E95344"/>
    <w:rsid w:val="00E9534B"/>
    <w:rsid w:val="00E9539C"/>
    <w:rsid w:val="00E95414"/>
    <w:rsid w:val="00E954D0"/>
    <w:rsid w:val="00E9551F"/>
    <w:rsid w:val="00E95551"/>
    <w:rsid w:val="00E955F2"/>
    <w:rsid w:val="00E955FC"/>
    <w:rsid w:val="00E9568B"/>
    <w:rsid w:val="00E956BF"/>
    <w:rsid w:val="00E956C3"/>
    <w:rsid w:val="00E95720"/>
    <w:rsid w:val="00E95738"/>
    <w:rsid w:val="00E95869"/>
    <w:rsid w:val="00E95880"/>
    <w:rsid w:val="00E9588E"/>
    <w:rsid w:val="00E958DC"/>
    <w:rsid w:val="00E958EA"/>
    <w:rsid w:val="00E9594C"/>
    <w:rsid w:val="00E959AD"/>
    <w:rsid w:val="00E95A45"/>
    <w:rsid w:val="00E95B4C"/>
    <w:rsid w:val="00E95B6B"/>
    <w:rsid w:val="00E95C41"/>
    <w:rsid w:val="00E95C71"/>
    <w:rsid w:val="00E95D05"/>
    <w:rsid w:val="00E95DFD"/>
    <w:rsid w:val="00E95F0B"/>
    <w:rsid w:val="00E95F85"/>
    <w:rsid w:val="00E95FD8"/>
    <w:rsid w:val="00E9607D"/>
    <w:rsid w:val="00E96237"/>
    <w:rsid w:val="00E9623E"/>
    <w:rsid w:val="00E9627C"/>
    <w:rsid w:val="00E96442"/>
    <w:rsid w:val="00E964B2"/>
    <w:rsid w:val="00E96506"/>
    <w:rsid w:val="00E9654E"/>
    <w:rsid w:val="00E965AE"/>
    <w:rsid w:val="00E965DC"/>
    <w:rsid w:val="00E96607"/>
    <w:rsid w:val="00E96650"/>
    <w:rsid w:val="00E9665B"/>
    <w:rsid w:val="00E9682A"/>
    <w:rsid w:val="00E968DD"/>
    <w:rsid w:val="00E9693E"/>
    <w:rsid w:val="00E96989"/>
    <w:rsid w:val="00E969A6"/>
    <w:rsid w:val="00E969F8"/>
    <w:rsid w:val="00E96AC8"/>
    <w:rsid w:val="00E96C04"/>
    <w:rsid w:val="00E96C7B"/>
    <w:rsid w:val="00E96C8E"/>
    <w:rsid w:val="00E96CB0"/>
    <w:rsid w:val="00E96DE9"/>
    <w:rsid w:val="00E96EC6"/>
    <w:rsid w:val="00E96EF5"/>
    <w:rsid w:val="00E96F18"/>
    <w:rsid w:val="00E96F51"/>
    <w:rsid w:val="00E96FEC"/>
    <w:rsid w:val="00E97012"/>
    <w:rsid w:val="00E97015"/>
    <w:rsid w:val="00E9706A"/>
    <w:rsid w:val="00E97198"/>
    <w:rsid w:val="00E971E1"/>
    <w:rsid w:val="00E971F1"/>
    <w:rsid w:val="00E971FC"/>
    <w:rsid w:val="00E97230"/>
    <w:rsid w:val="00E97366"/>
    <w:rsid w:val="00E973A5"/>
    <w:rsid w:val="00E97420"/>
    <w:rsid w:val="00E974CA"/>
    <w:rsid w:val="00E974FF"/>
    <w:rsid w:val="00E97507"/>
    <w:rsid w:val="00E97524"/>
    <w:rsid w:val="00E97543"/>
    <w:rsid w:val="00E9758A"/>
    <w:rsid w:val="00E9758E"/>
    <w:rsid w:val="00E97605"/>
    <w:rsid w:val="00E9770B"/>
    <w:rsid w:val="00E97775"/>
    <w:rsid w:val="00E9778C"/>
    <w:rsid w:val="00E977B5"/>
    <w:rsid w:val="00E977F6"/>
    <w:rsid w:val="00E97800"/>
    <w:rsid w:val="00E97817"/>
    <w:rsid w:val="00E97862"/>
    <w:rsid w:val="00E978AD"/>
    <w:rsid w:val="00E9791D"/>
    <w:rsid w:val="00E979AB"/>
    <w:rsid w:val="00E97BA3"/>
    <w:rsid w:val="00E97C4F"/>
    <w:rsid w:val="00E97C84"/>
    <w:rsid w:val="00E97CD5"/>
    <w:rsid w:val="00E97E51"/>
    <w:rsid w:val="00E97EB1"/>
    <w:rsid w:val="00E97EF9"/>
    <w:rsid w:val="00E97F2D"/>
    <w:rsid w:val="00EA0067"/>
    <w:rsid w:val="00EA0091"/>
    <w:rsid w:val="00EA00A1"/>
    <w:rsid w:val="00EA00FF"/>
    <w:rsid w:val="00EA010F"/>
    <w:rsid w:val="00EA0188"/>
    <w:rsid w:val="00EA01E4"/>
    <w:rsid w:val="00EA0202"/>
    <w:rsid w:val="00EA0290"/>
    <w:rsid w:val="00EA02E4"/>
    <w:rsid w:val="00EA02EC"/>
    <w:rsid w:val="00EA03DF"/>
    <w:rsid w:val="00EA045B"/>
    <w:rsid w:val="00EA0463"/>
    <w:rsid w:val="00EA0468"/>
    <w:rsid w:val="00EA047D"/>
    <w:rsid w:val="00EA05A5"/>
    <w:rsid w:val="00EA05DE"/>
    <w:rsid w:val="00EA067F"/>
    <w:rsid w:val="00EA0832"/>
    <w:rsid w:val="00EA0883"/>
    <w:rsid w:val="00EA0899"/>
    <w:rsid w:val="00EA0944"/>
    <w:rsid w:val="00EA09C5"/>
    <w:rsid w:val="00EA09DF"/>
    <w:rsid w:val="00EA09ED"/>
    <w:rsid w:val="00EA0A0D"/>
    <w:rsid w:val="00EA0A52"/>
    <w:rsid w:val="00EA0A97"/>
    <w:rsid w:val="00EA0B6D"/>
    <w:rsid w:val="00EA0C8E"/>
    <w:rsid w:val="00EA0C9F"/>
    <w:rsid w:val="00EA0CC0"/>
    <w:rsid w:val="00EA0D47"/>
    <w:rsid w:val="00EA0D4F"/>
    <w:rsid w:val="00EA0EA5"/>
    <w:rsid w:val="00EA0EE7"/>
    <w:rsid w:val="00EA1038"/>
    <w:rsid w:val="00EA1051"/>
    <w:rsid w:val="00EA1136"/>
    <w:rsid w:val="00EA1156"/>
    <w:rsid w:val="00EA11AB"/>
    <w:rsid w:val="00EA1302"/>
    <w:rsid w:val="00EA13D3"/>
    <w:rsid w:val="00EA13FD"/>
    <w:rsid w:val="00EA1409"/>
    <w:rsid w:val="00EA1431"/>
    <w:rsid w:val="00EA149A"/>
    <w:rsid w:val="00EA14AB"/>
    <w:rsid w:val="00EA14F0"/>
    <w:rsid w:val="00EA1500"/>
    <w:rsid w:val="00EA15FF"/>
    <w:rsid w:val="00EA1631"/>
    <w:rsid w:val="00EA17A8"/>
    <w:rsid w:val="00EA17F0"/>
    <w:rsid w:val="00EA1800"/>
    <w:rsid w:val="00EA187C"/>
    <w:rsid w:val="00EA194A"/>
    <w:rsid w:val="00EA19B7"/>
    <w:rsid w:val="00EA1AE2"/>
    <w:rsid w:val="00EA1BA2"/>
    <w:rsid w:val="00EA1BBC"/>
    <w:rsid w:val="00EA1C1C"/>
    <w:rsid w:val="00EA1C34"/>
    <w:rsid w:val="00EA1CBE"/>
    <w:rsid w:val="00EA1DDF"/>
    <w:rsid w:val="00EA1EAA"/>
    <w:rsid w:val="00EA1EDD"/>
    <w:rsid w:val="00EA1F72"/>
    <w:rsid w:val="00EA1F82"/>
    <w:rsid w:val="00EA1FAB"/>
    <w:rsid w:val="00EA1FE7"/>
    <w:rsid w:val="00EA1FEE"/>
    <w:rsid w:val="00EA203A"/>
    <w:rsid w:val="00EA2059"/>
    <w:rsid w:val="00EA2083"/>
    <w:rsid w:val="00EA209F"/>
    <w:rsid w:val="00EA21D3"/>
    <w:rsid w:val="00EA224F"/>
    <w:rsid w:val="00EA22FA"/>
    <w:rsid w:val="00EA234C"/>
    <w:rsid w:val="00EA23C2"/>
    <w:rsid w:val="00EA23D9"/>
    <w:rsid w:val="00EA246A"/>
    <w:rsid w:val="00EA24E9"/>
    <w:rsid w:val="00EA257E"/>
    <w:rsid w:val="00EA2582"/>
    <w:rsid w:val="00EA262A"/>
    <w:rsid w:val="00EA26B5"/>
    <w:rsid w:val="00EA2745"/>
    <w:rsid w:val="00EA2754"/>
    <w:rsid w:val="00EA27DF"/>
    <w:rsid w:val="00EA27F3"/>
    <w:rsid w:val="00EA28FB"/>
    <w:rsid w:val="00EA2928"/>
    <w:rsid w:val="00EA2A29"/>
    <w:rsid w:val="00EA2A60"/>
    <w:rsid w:val="00EA2AA4"/>
    <w:rsid w:val="00EA2B4D"/>
    <w:rsid w:val="00EA2D8A"/>
    <w:rsid w:val="00EA2E1D"/>
    <w:rsid w:val="00EA2E6A"/>
    <w:rsid w:val="00EA2E7F"/>
    <w:rsid w:val="00EA2ECF"/>
    <w:rsid w:val="00EA2EDB"/>
    <w:rsid w:val="00EA2F55"/>
    <w:rsid w:val="00EA2F7A"/>
    <w:rsid w:val="00EA2FF5"/>
    <w:rsid w:val="00EA2FF8"/>
    <w:rsid w:val="00EA30A0"/>
    <w:rsid w:val="00EA3156"/>
    <w:rsid w:val="00EA3212"/>
    <w:rsid w:val="00EA3219"/>
    <w:rsid w:val="00EA333F"/>
    <w:rsid w:val="00EA33E5"/>
    <w:rsid w:val="00EA344B"/>
    <w:rsid w:val="00EA345A"/>
    <w:rsid w:val="00EA345F"/>
    <w:rsid w:val="00EA34B6"/>
    <w:rsid w:val="00EA3559"/>
    <w:rsid w:val="00EA3660"/>
    <w:rsid w:val="00EA3670"/>
    <w:rsid w:val="00EA368E"/>
    <w:rsid w:val="00EA36B5"/>
    <w:rsid w:val="00EA36B9"/>
    <w:rsid w:val="00EA376B"/>
    <w:rsid w:val="00EA3810"/>
    <w:rsid w:val="00EA381D"/>
    <w:rsid w:val="00EA3A36"/>
    <w:rsid w:val="00EA3B17"/>
    <w:rsid w:val="00EA3BDA"/>
    <w:rsid w:val="00EA3BF5"/>
    <w:rsid w:val="00EA3C60"/>
    <w:rsid w:val="00EA3C6A"/>
    <w:rsid w:val="00EA3CEB"/>
    <w:rsid w:val="00EA3D83"/>
    <w:rsid w:val="00EA3E18"/>
    <w:rsid w:val="00EA40A0"/>
    <w:rsid w:val="00EA40AB"/>
    <w:rsid w:val="00EA4199"/>
    <w:rsid w:val="00EA4204"/>
    <w:rsid w:val="00EA4347"/>
    <w:rsid w:val="00EA4426"/>
    <w:rsid w:val="00EA4433"/>
    <w:rsid w:val="00EA4500"/>
    <w:rsid w:val="00EA45C2"/>
    <w:rsid w:val="00EA45C6"/>
    <w:rsid w:val="00EA4717"/>
    <w:rsid w:val="00EA4737"/>
    <w:rsid w:val="00EA4855"/>
    <w:rsid w:val="00EA4897"/>
    <w:rsid w:val="00EA48B0"/>
    <w:rsid w:val="00EA4939"/>
    <w:rsid w:val="00EA4944"/>
    <w:rsid w:val="00EA4A17"/>
    <w:rsid w:val="00EA4A45"/>
    <w:rsid w:val="00EA4A67"/>
    <w:rsid w:val="00EA4AAD"/>
    <w:rsid w:val="00EA4AC4"/>
    <w:rsid w:val="00EA4B1A"/>
    <w:rsid w:val="00EA4B25"/>
    <w:rsid w:val="00EA4B3D"/>
    <w:rsid w:val="00EA4D3B"/>
    <w:rsid w:val="00EA4F2E"/>
    <w:rsid w:val="00EA50A9"/>
    <w:rsid w:val="00EA5207"/>
    <w:rsid w:val="00EA52E4"/>
    <w:rsid w:val="00EA53BF"/>
    <w:rsid w:val="00EA53FE"/>
    <w:rsid w:val="00EA5445"/>
    <w:rsid w:val="00EA54CD"/>
    <w:rsid w:val="00EA54E8"/>
    <w:rsid w:val="00EA550C"/>
    <w:rsid w:val="00EA551C"/>
    <w:rsid w:val="00EA55EC"/>
    <w:rsid w:val="00EA59BC"/>
    <w:rsid w:val="00EA5A1B"/>
    <w:rsid w:val="00EA5B4B"/>
    <w:rsid w:val="00EA5BD6"/>
    <w:rsid w:val="00EA5BEE"/>
    <w:rsid w:val="00EA5F60"/>
    <w:rsid w:val="00EA5F62"/>
    <w:rsid w:val="00EA5F82"/>
    <w:rsid w:val="00EA5FA7"/>
    <w:rsid w:val="00EA60A6"/>
    <w:rsid w:val="00EA61CA"/>
    <w:rsid w:val="00EA623A"/>
    <w:rsid w:val="00EA624E"/>
    <w:rsid w:val="00EA62A5"/>
    <w:rsid w:val="00EA62F4"/>
    <w:rsid w:val="00EA638F"/>
    <w:rsid w:val="00EA63AA"/>
    <w:rsid w:val="00EA6474"/>
    <w:rsid w:val="00EA64CF"/>
    <w:rsid w:val="00EA6526"/>
    <w:rsid w:val="00EA65A2"/>
    <w:rsid w:val="00EA67FC"/>
    <w:rsid w:val="00EA6809"/>
    <w:rsid w:val="00EA681B"/>
    <w:rsid w:val="00EA6894"/>
    <w:rsid w:val="00EA68E4"/>
    <w:rsid w:val="00EA69C2"/>
    <w:rsid w:val="00EA69D9"/>
    <w:rsid w:val="00EA6A86"/>
    <w:rsid w:val="00EA6AA7"/>
    <w:rsid w:val="00EA6B0C"/>
    <w:rsid w:val="00EA6B16"/>
    <w:rsid w:val="00EA6B76"/>
    <w:rsid w:val="00EA6BD8"/>
    <w:rsid w:val="00EA6CD4"/>
    <w:rsid w:val="00EA6CF9"/>
    <w:rsid w:val="00EA6DB2"/>
    <w:rsid w:val="00EA6DC9"/>
    <w:rsid w:val="00EA6E12"/>
    <w:rsid w:val="00EA7035"/>
    <w:rsid w:val="00EA7044"/>
    <w:rsid w:val="00EA7180"/>
    <w:rsid w:val="00EA7185"/>
    <w:rsid w:val="00EA721D"/>
    <w:rsid w:val="00EA722B"/>
    <w:rsid w:val="00EA725C"/>
    <w:rsid w:val="00EA729D"/>
    <w:rsid w:val="00EA7326"/>
    <w:rsid w:val="00EA739E"/>
    <w:rsid w:val="00EA7411"/>
    <w:rsid w:val="00EA7488"/>
    <w:rsid w:val="00EA7495"/>
    <w:rsid w:val="00EA74EA"/>
    <w:rsid w:val="00EA7500"/>
    <w:rsid w:val="00EA7514"/>
    <w:rsid w:val="00EA7518"/>
    <w:rsid w:val="00EA75B4"/>
    <w:rsid w:val="00EA75C5"/>
    <w:rsid w:val="00EA765B"/>
    <w:rsid w:val="00EA7663"/>
    <w:rsid w:val="00EA76A7"/>
    <w:rsid w:val="00EA76C7"/>
    <w:rsid w:val="00EA773A"/>
    <w:rsid w:val="00EA7791"/>
    <w:rsid w:val="00EA77C1"/>
    <w:rsid w:val="00EA7906"/>
    <w:rsid w:val="00EA792F"/>
    <w:rsid w:val="00EA7947"/>
    <w:rsid w:val="00EA7969"/>
    <w:rsid w:val="00EA799A"/>
    <w:rsid w:val="00EA7A96"/>
    <w:rsid w:val="00EA7AEE"/>
    <w:rsid w:val="00EA7BFE"/>
    <w:rsid w:val="00EA7EB3"/>
    <w:rsid w:val="00EA7EF4"/>
    <w:rsid w:val="00EA7F8E"/>
    <w:rsid w:val="00EA7FCD"/>
    <w:rsid w:val="00EB0057"/>
    <w:rsid w:val="00EB00AA"/>
    <w:rsid w:val="00EB00E1"/>
    <w:rsid w:val="00EB027B"/>
    <w:rsid w:val="00EB0341"/>
    <w:rsid w:val="00EB0355"/>
    <w:rsid w:val="00EB0419"/>
    <w:rsid w:val="00EB043B"/>
    <w:rsid w:val="00EB0440"/>
    <w:rsid w:val="00EB04D4"/>
    <w:rsid w:val="00EB04D8"/>
    <w:rsid w:val="00EB0574"/>
    <w:rsid w:val="00EB05B9"/>
    <w:rsid w:val="00EB076F"/>
    <w:rsid w:val="00EB07D9"/>
    <w:rsid w:val="00EB0819"/>
    <w:rsid w:val="00EB08C0"/>
    <w:rsid w:val="00EB08FA"/>
    <w:rsid w:val="00EB092E"/>
    <w:rsid w:val="00EB09B4"/>
    <w:rsid w:val="00EB09EB"/>
    <w:rsid w:val="00EB0A70"/>
    <w:rsid w:val="00EB0AFD"/>
    <w:rsid w:val="00EB0BC2"/>
    <w:rsid w:val="00EB0BE8"/>
    <w:rsid w:val="00EB0C2B"/>
    <w:rsid w:val="00EB0CD5"/>
    <w:rsid w:val="00EB0CDA"/>
    <w:rsid w:val="00EB0CE0"/>
    <w:rsid w:val="00EB0CEB"/>
    <w:rsid w:val="00EB0DC7"/>
    <w:rsid w:val="00EB0E57"/>
    <w:rsid w:val="00EB0E6C"/>
    <w:rsid w:val="00EB0F4B"/>
    <w:rsid w:val="00EB0FD0"/>
    <w:rsid w:val="00EB100C"/>
    <w:rsid w:val="00EB10A4"/>
    <w:rsid w:val="00EB10DC"/>
    <w:rsid w:val="00EB10F1"/>
    <w:rsid w:val="00EB1141"/>
    <w:rsid w:val="00EB115B"/>
    <w:rsid w:val="00EB11F4"/>
    <w:rsid w:val="00EB1215"/>
    <w:rsid w:val="00EB1256"/>
    <w:rsid w:val="00EB1261"/>
    <w:rsid w:val="00EB1280"/>
    <w:rsid w:val="00EB12F6"/>
    <w:rsid w:val="00EB1341"/>
    <w:rsid w:val="00EB13FC"/>
    <w:rsid w:val="00EB1400"/>
    <w:rsid w:val="00EB14DD"/>
    <w:rsid w:val="00EB14F6"/>
    <w:rsid w:val="00EB1536"/>
    <w:rsid w:val="00EB160F"/>
    <w:rsid w:val="00EB1649"/>
    <w:rsid w:val="00EB1672"/>
    <w:rsid w:val="00EB16B0"/>
    <w:rsid w:val="00EB170C"/>
    <w:rsid w:val="00EB172D"/>
    <w:rsid w:val="00EB181F"/>
    <w:rsid w:val="00EB18E6"/>
    <w:rsid w:val="00EB1A73"/>
    <w:rsid w:val="00EB1ADD"/>
    <w:rsid w:val="00EB1AE3"/>
    <w:rsid w:val="00EB1B22"/>
    <w:rsid w:val="00EB1B50"/>
    <w:rsid w:val="00EB1B64"/>
    <w:rsid w:val="00EB1BD1"/>
    <w:rsid w:val="00EB1BF9"/>
    <w:rsid w:val="00EB1C04"/>
    <w:rsid w:val="00EB1CA1"/>
    <w:rsid w:val="00EB1DFD"/>
    <w:rsid w:val="00EB1E9B"/>
    <w:rsid w:val="00EB1F55"/>
    <w:rsid w:val="00EB1F97"/>
    <w:rsid w:val="00EB208E"/>
    <w:rsid w:val="00EB21D9"/>
    <w:rsid w:val="00EB23AF"/>
    <w:rsid w:val="00EB23F5"/>
    <w:rsid w:val="00EB2400"/>
    <w:rsid w:val="00EB25FF"/>
    <w:rsid w:val="00EB26B6"/>
    <w:rsid w:val="00EB26D3"/>
    <w:rsid w:val="00EB26F1"/>
    <w:rsid w:val="00EB27DD"/>
    <w:rsid w:val="00EB28A7"/>
    <w:rsid w:val="00EB2BAC"/>
    <w:rsid w:val="00EB2CE1"/>
    <w:rsid w:val="00EB2D52"/>
    <w:rsid w:val="00EB2D5A"/>
    <w:rsid w:val="00EB2D65"/>
    <w:rsid w:val="00EB2DE8"/>
    <w:rsid w:val="00EB2E3B"/>
    <w:rsid w:val="00EB2EC4"/>
    <w:rsid w:val="00EB2F9E"/>
    <w:rsid w:val="00EB2FED"/>
    <w:rsid w:val="00EB3162"/>
    <w:rsid w:val="00EB3175"/>
    <w:rsid w:val="00EB3234"/>
    <w:rsid w:val="00EB32F9"/>
    <w:rsid w:val="00EB3388"/>
    <w:rsid w:val="00EB3417"/>
    <w:rsid w:val="00EB350C"/>
    <w:rsid w:val="00EB350E"/>
    <w:rsid w:val="00EB3521"/>
    <w:rsid w:val="00EB3522"/>
    <w:rsid w:val="00EB356F"/>
    <w:rsid w:val="00EB35C7"/>
    <w:rsid w:val="00EB361D"/>
    <w:rsid w:val="00EB3681"/>
    <w:rsid w:val="00EB36A3"/>
    <w:rsid w:val="00EB36C7"/>
    <w:rsid w:val="00EB3725"/>
    <w:rsid w:val="00EB3744"/>
    <w:rsid w:val="00EB380F"/>
    <w:rsid w:val="00EB3A0E"/>
    <w:rsid w:val="00EB3A3B"/>
    <w:rsid w:val="00EB3A9B"/>
    <w:rsid w:val="00EB3AFA"/>
    <w:rsid w:val="00EB3B51"/>
    <w:rsid w:val="00EB3B84"/>
    <w:rsid w:val="00EB3BAB"/>
    <w:rsid w:val="00EB3C37"/>
    <w:rsid w:val="00EB3CB8"/>
    <w:rsid w:val="00EB3D5A"/>
    <w:rsid w:val="00EB3E7A"/>
    <w:rsid w:val="00EB3E8F"/>
    <w:rsid w:val="00EB3EDF"/>
    <w:rsid w:val="00EB3F85"/>
    <w:rsid w:val="00EB400C"/>
    <w:rsid w:val="00EB4131"/>
    <w:rsid w:val="00EB41F4"/>
    <w:rsid w:val="00EB437A"/>
    <w:rsid w:val="00EB43B6"/>
    <w:rsid w:val="00EB43F0"/>
    <w:rsid w:val="00EB43F6"/>
    <w:rsid w:val="00EB4438"/>
    <w:rsid w:val="00EB44AD"/>
    <w:rsid w:val="00EB4544"/>
    <w:rsid w:val="00EB45D0"/>
    <w:rsid w:val="00EB46DB"/>
    <w:rsid w:val="00EB4710"/>
    <w:rsid w:val="00EB474B"/>
    <w:rsid w:val="00EB4976"/>
    <w:rsid w:val="00EB4A4B"/>
    <w:rsid w:val="00EB4ABC"/>
    <w:rsid w:val="00EB4BC6"/>
    <w:rsid w:val="00EB4BD7"/>
    <w:rsid w:val="00EB4EB8"/>
    <w:rsid w:val="00EB4FF2"/>
    <w:rsid w:val="00EB4FF8"/>
    <w:rsid w:val="00EB5052"/>
    <w:rsid w:val="00EB507F"/>
    <w:rsid w:val="00EB50BB"/>
    <w:rsid w:val="00EB511E"/>
    <w:rsid w:val="00EB5152"/>
    <w:rsid w:val="00EB5187"/>
    <w:rsid w:val="00EB51A5"/>
    <w:rsid w:val="00EB5203"/>
    <w:rsid w:val="00EB52FE"/>
    <w:rsid w:val="00EB5349"/>
    <w:rsid w:val="00EB5374"/>
    <w:rsid w:val="00EB5380"/>
    <w:rsid w:val="00EB53E4"/>
    <w:rsid w:val="00EB546E"/>
    <w:rsid w:val="00EB54CA"/>
    <w:rsid w:val="00EB54DB"/>
    <w:rsid w:val="00EB5565"/>
    <w:rsid w:val="00EB5577"/>
    <w:rsid w:val="00EB5632"/>
    <w:rsid w:val="00EB5659"/>
    <w:rsid w:val="00EB5836"/>
    <w:rsid w:val="00EB58E6"/>
    <w:rsid w:val="00EB5978"/>
    <w:rsid w:val="00EB5A1D"/>
    <w:rsid w:val="00EB5B2A"/>
    <w:rsid w:val="00EB5BCD"/>
    <w:rsid w:val="00EB5C04"/>
    <w:rsid w:val="00EB5D3D"/>
    <w:rsid w:val="00EB5E33"/>
    <w:rsid w:val="00EB5EB6"/>
    <w:rsid w:val="00EB5EDD"/>
    <w:rsid w:val="00EB5FF7"/>
    <w:rsid w:val="00EB604D"/>
    <w:rsid w:val="00EB6050"/>
    <w:rsid w:val="00EB60A6"/>
    <w:rsid w:val="00EB60AC"/>
    <w:rsid w:val="00EB6168"/>
    <w:rsid w:val="00EB62F4"/>
    <w:rsid w:val="00EB6399"/>
    <w:rsid w:val="00EB6439"/>
    <w:rsid w:val="00EB655D"/>
    <w:rsid w:val="00EB6567"/>
    <w:rsid w:val="00EB65DF"/>
    <w:rsid w:val="00EB65E1"/>
    <w:rsid w:val="00EB661D"/>
    <w:rsid w:val="00EB66B9"/>
    <w:rsid w:val="00EB66FD"/>
    <w:rsid w:val="00EB6705"/>
    <w:rsid w:val="00EB671A"/>
    <w:rsid w:val="00EB6739"/>
    <w:rsid w:val="00EB6772"/>
    <w:rsid w:val="00EB67D1"/>
    <w:rsid w:val="00EB681D"/>
    <w:rsid w:val="00EB6846"/>
    <w:rsid w:val="00EB687B"/>
    <w:rsid w:val="00EB6898"/>
    <w:rsid w:val="00EB68A0"/>
    <w:rsid w:val="00EB6923"/>
    <w:rsid w:val="00EB698B"/>
    <w:rsid w:val="00EB699F"/>
    <w:rsid w:val="00EB6A29"/>
    <w:rsid w:val="00EB6AB1"/>
    <w:rsid w:val="00EB6AE6"/>
    <w:rsid w:val="00EB6B93"/>
    <w:rsid w:val="00EB6C15"/>
    <w:rsid w:val="00EB6C27"/>
    <w:rsid w:val="00EB6C4B"/>
    <w:rsid w:val="00EB6C59"/>
    <w:rsid w:val="00EB6CB6"/>
    <w:rsid w:val="00EB6D05"/>
    <w:rsid w:val="00EB6D60"/>
    <w:rsid w:val="00EB6E06"/>
    <w:rsid w:val="00EB6E10"/>
    <w:rsid w:val="00EB6EA2"/>
    <w:rsid w:val="00EB6F30"/>
    <w:rsid w:val="00EB6F88"/>
    <w:rsid w:val="00EB6FDD"/>
    <w:rsid w:val="00EB6FDE"/>
    <w:rsid w:val="00EB707A"/>
    <w:rsid w:val="00EB707C"/>
    <w:rsid w:val="00EB70B0"/>
    <w:rsid w:val="00EB7105"/>
    <w:rsid w:val="00EB7106"/>
    <w:rsid w:val="00EB7213"/>
    <w:rsid w:val="00EB72D9"/>
    <w:rsid w:val="00EB730E"/>
    <w:rsid w:val="00EB7316"/>
    <w:rsid w:val="00EB7446"/>
    <w:rsid w:val="00EB746C"/>
    <w:rsid w:val="00EB747E"/>
    <w:rsid w:val="00EB751F"/>
    <w:rsid w:val="00EB754B"/>
    <w:rsid w:val="00EB757E"/>
    <w:rsid w:val="00EB7600"/>
    <w:rsid w:val="00EB768B"/>
    <w:rsid w:val="00EB76DD"/>
    <w:rsid w:val="00EB76EF"/>
    <w:rsid w:val="00EB7860"/>
    <w:rsid w:val="00EB78C2"/>
    <w:rsid w:val="00EB7933"/>
    <w:rsid w:val="00EB795C"/>
    <w:rsid w:val="00EB7AA7"/>
    <w:rsid w:val="00EB7AFB"/>
    <w:rsid w:val="00EB7AFC"/>
    <w:rsid w:val="00EB7C92"/>
    <w:rsid w:val="00EB7CAB"/>
    <w:rsid w:val="00EB7CFE"/>
    <w:rsid w:val="00EB7D58"/>
    <w:rsid w:val="00EB7D75"/>
    <w:rsid w:val="00EB7DB8"/>
    <w:rsid w:val="00EB7DC9"/>
    <w:rsid w:val="00EB7ED9"/>
    <w:rsid w:val="00EB7EF0"/>
    <w:rsid w:val="00EB7F20"/>
    <w:rsid w:val="00EB7F45"/>
    <w:rsid w:val="00EB7F46"/>
    <w:rsid w:val="00EC0044"/>
    <w:rsid w:val="00EC0259"/>
    <w:rsid w:val="00EC02D3"/>
    <w:rsid w:val="00EC0414"/>
    <w:rsid w:val="00EC0448"/>
    <w:rsid w:val="00EC0469"/>
    <w:rsid w:val="00EC04D7"/>
    <w:rsid w:val="00EC04EC"/>
    <w:rsid w:val="00EC05B2"/>
    <w:rsid w:val="00EC0647"/>
    <w:rsid w:val="00EC066C"/>
    <w:rsid w:val="00EC06D3"/>
    <w:rsid w:val="00EC07EA"/>
    <w:rsid w:val="00EC0802"/>
    <w:rsid w:val="00EC087C"/>
    <w:rsid w:val="00EC0895"/>
    <w:rsid w:val="00EC0A7F"/>
    <w:rsid w:val="00EC0B48"/>
    <w:rsid w:val="00EC0BD2"/>
    <w:rsid w:val="00EC0BE7"/>
    <w:rsid w:val="00EC0BF8"/>
    <w:rsid w:val="00EC0C04"/>
    <w:rsid w:val="00EC0DFA"/>
    <w:rsid w:val="00EC0E1E"/>
    <w:rsid w:val="00EC0E4C"/>
    <w:rsid w:val="00EC0EC6"/>
    <w:rsid w:val="00EC10D8"/>
    <w:rsid w:val="00EC1291"/>
    <w:rsid w:val="00EC1450"/>
    <w:rsid w:val="00EC14AD"/>
    <w:rsid w:val="00EC1534"/>
    <w:rsid w:val="00EC15A0"/>
    <w:rsid w:val="00EC15DC"/>
    <w:rsid w:val="00EC15F9"/>
    <w:rsid w:val="00EC15FD"/>
    <w:rsid w:val="00EC161A"/>
    <w:rsid w:val="00EC161D"/>
    <w:rsid w:val="00EC165E"/>
    <w:rsid w:val="00EC184C"/>
    <w:rsid w:val="00EC187D"/>
    <w:rsid w:val="00EC1887"/>
    <w:rsid w:val="00EC19F1"/>
    <w:rsid w:val="00EC1AD0"/>
    <w:rsid w:val="00EC1ADB"/>
    <w:rsid w:val="00EC1AE2"/>
    <w:rsid w:val="00EC1B29"/>
    <w:rsid w:val="00EC1B3B"/>
    <w:rsid w:val="00EC1BD9"/>
    <w:rsid w:val="00EC1C82"/>
    <w:rsid w:val="00EC1C8E"/>
    <w:rsid w:val="00EC1C9A"/>
    <w:rsid w:val="00EC1CEE"/>
    <w:rsid w:val="00EC1D6B"/>
    <w:rsid w:val="00EC1DC9"/>
    <w:rsid w:val="00EC1DD8"/>
    <w:rsid w:val="00EC1F31"/>
    <w:rsid w:val="00EC1F50"/>
    <w:rsid w:val="00EC1F8D"/>
    <w:rsid w:val="00EC1FAD"/>
    <w:rsid w:val="00EC2405"/>
    <w:rsid w:val="00EC241F"/>
    <w:rsid w:val="00EC245E"/>
    <w:rsid w:val="00EC24EB"/>
    <w:rsid w:val="00EC2565"/>
    <w:rsid w:val="00EC25A3"/>
    <w:rsid w:val="00EC25FA"/>
    <w:rsid w:val="00EC27BE"/>
    <w:rsid w:val="00EC292B"/>
    <w:rsid w:val="00EC298C"/>
    <w:rsid w:val="00EC29A8"/>
    <w:rsid w:val="00EC29A9"/>
    <w:rsid w:val="00EC29BE"/>
    <w:rsid w:val="00EC2A1A"/>
    <w:rsid w:val="00EC2A6D"/>
    <w:rsid w:val="00EC2A85"/>
    <w:rsid w:val="00EC2AE9"/>
    <w:rsid w:val="00EC2C01"/>
    <w:rsid w:val="00EC2C98"/>
    <w:rsid w:val="00EC2D07"/>
    <w:rsid w:val="00EC2DBB"/>
    <w:rsid w:val="00EC2DD2"/>
    <w:rsid w:val="00EC2E16"/>
    <w:rsid w:val="00EC2E1D"/>
    <w:rsid w:val="00EC2F49"/>
    <w:rsid w:val="00EC2F97"/>
    <w:rsid w:val="00EC3149"/>
    <w:rsid w:val="00EC3175"/>
    <w:rsid w:val="00EC31B3"/>
    <w:rsid w:val="00EC32CE"/>
    <w:rsid w:val="00EC336F"/>
    <w:rsid w:val="00EC34AA"/>
    <w:rsid w:val="00EC3670"/>
    <w:rsid w:val="00EC3698"/>
    <w:rsid w:val="00EC36AE"/>
    <w:rsid w:val="00EC36C3"/>
    <w:rsid w:val="00EC36E4"/>
    <w:rsid w:val="00EC3766"/>
    <w:rsid w:val="00EC379C"/>
    <w:rsid w:val="00EC37EE"/>
    <w:rsid w:val="00EC37EF"/>
    <w:rsid w:val="00EC38FF"/>
    <w:rsid w:val="00EC3A5D"/>
    <w:rsid w:val="00EC3ABF"/>
    <w:rsid w:val="00EC3B18"/>
    <w:rsid w:val="00EC3B8B"/>
    <w:rsid w:val="00EC3C6A"/>
    <w:rsid w:val="00EC3CAD"/>
    <w:rsid w:val="00EC3CD0"/>
    <w:rsid w:val="00EC3CF0"/>
    <w:rsid w:val="00EC3D79"/>
    <w:rsid w:val="00EC3E26"/>
    <w:rsid w:val="00EC3E53"/>
    <w:rsid w:val="00EC3F1F"/>
    <w:rsid w:val="00EC3FE8"/>
    <w:rsid w:val="00EC4020"/>
    <w:rsid w:val="00EC4133"/>
    <w:rsid w:val="00EC4155"/>
    <w:rsid w:val="00EC415E"/>
    <w:rsid w:val="00EC4236"/>
    <w:rsid w:val="00EC4251"/>
    <w:rsid w:val="00EC429C"/>
    <w:rsid w:val="00EC43AA"/>
    <w:rsid w:val="00EC43B3"/>
    <w:rsid w:val="00EC4488"/>
    <w:rsid w:val="00EC44B2"/>
    <w:rsid w:val="00EC44F0"/>
    <w:rsid w:val="00EC452C"/>
    <w:rsid w:val="00EC4554"/>
    <w:rsid w:val="00EC49E7"/>
    <w:rsid w:val="00EC4B79"/>
    <w:rsid w:val="00EC4C0D"/>
    <w:rsid w:val="00EC4C52"/>
    <w:rsid w:val="00EC4C7C"/>
    <w:rsid w:val="00EC4C9E"/>
    <w:rsid w:val="00EC4DC3"/>
    <w:rsid w:val="00EC4E2B"/>
    <w:rsid w:val="00EC4E8C"/>
    <w:rsid w:val="00EC4EE7"/>
    <w:rsid w:val="00EC4F0B"/>
    <w:rsid w:val="00EC4FB6"/>
    <w:rsid w:val="00EC5164"/>
    <w:rsid w:val="00EC5193"/>
    <w:rsid w:val="00EC5217"/>
    <w:rsid w:val="00EC526D"/>
    <w:rsid w:val="00EC52BC"/>
    <w:rsid w:val="00EC5417"/>
    <w:rsid w:val="00EC546C"/>
    <w:rsid w:val="00EC5475"/>
    <w:rsid w:val="00EC54B6"/>
    <w:rsid w:val="00EC54FE"/>
    <w:rsid w:val="00EC5519"/>
    <w:rsid w:val="00EC565F"/>
    <w:rsid w:val="00EC57C3"/>
    <w:rsid w:val="00EC584B"/>
    <w:rsid w:val="00EC588F"/>
    <w:rsid w:val="00EC5904"/>
    <w:rsid w:val="00EC5926"/>
    <w:rsid w:val="00EC5952"/>
    <w:rsid w:val="00EC597A"/>
    <w:rsid w:val="00EC5A03"/>
    <w:rsid w:val="00EC5B27"/>
    <w:rsid w:val="00EC5B62"/>
    <w:rsid w:val="00EC5B8F"/>
    <w:rsid w:val="00EC5C1F"/>
    <w:rsid w:val="00EC5CA4"/>
    <w:rsid w:val="00EC5D1D"/>
    <w:rsid w:val="00EC5E16"/>
    <w:rsid w:val="00EC5E2D"/>
    <w:rsid w:val="00EC5E7D"/>
    <w:rsid w:val="00EC5E90"/>
    <w:rsid w:val="00EC5EDF"/>
    <w:rsid w:val="00EC5FB9"/>
    <w:rsid w:val="00EC5FF1"/>
    <w:rsid w:val="00EC606B"/>
    <w:rsid w:val="00EC60A1"/>
    <w:rsid w:val="00EC60BF"/>
    <w:rsid w:val="00EC6193"/>
    <w:rsid w:val="00EC61AC"/>
    <w:rsid w:val="00EC620F"/>
    <w:rsid w:val="00EC629C"/>
    <w:rsid w:val="00EC6386"/>
    <w:rsid w:val="00EC63D7"/>
    <w:rsid w:val="00EC6515"/>
    <w:rsid w:val="00EC6605"/>
    <w:rsid w:val="00EC6629"/>
    <w:rsid w:val="00EC6792"/>
    <w:rsid w:val="00EC6858"/>
    <w:rsid w:val="00EC68A0"/>
    <w:rsid w:val="00EC68AF"/>
    <w:rsid w:val="00EC68EB"/>
    <w:rsid w:val="00EC6942"/>
    <w:rsid w:val="00EC6AEE"/>
    <w:rsid w:val="00EC6B6D"/>
    <w:rsid w:val="00EC6B85"/>
    <w:rsid w:val="00EC6B8F"/>
    <w:rsid w:val="00EC6CCB"/>
    <w:rsid w:val="00EC6E3E"/>
    <w:rsid w:val="00EC6E6D"/>
    <w:rsid w:val="00EC6E89"/>
    <w:rsid w:val="00EC6E94"/>
    <w:rsid w:val="00EC6F7C"/>
    <w:rsid w:val="00EC6FF0"/>
    <w:rsid w:val="00EC70B0"/>
    <w:rsid w:val="00EC710C"/>
    <w:rsid w:val="00EC723B"/>
    <w:rsid w:val="00EC7265"/>
    <w:rsid w:val="00EC7362"/>
    <w:rsid w:val="00EC7385"/>
    <w:rsid w:val="00EC73DB"/>
    <w:rsid w:val="00EC741B"/>
    <w:rsid w:val="00EC746A"/>
    <w:rsid w:val="00EC74AE"/>
    <w:rsid w:val="00EC7613"/>
    <w:rsid w:val="00EC767A"/>
    <w:rsid w:val="00EC7684"/>
    <w:rsid w:val="00EC76FD"/>
    <w:rsid w:val="00EC7727"/>
    <w:rsid w:val="00EC7767"/>
    <w:rsid w:val="00EC7780"/>
    <w:rsid w:val="00EC77B3"/>
    <w:rsid w:val="00EC7833"/>
    <w:rsid w:val="00EC786F"/>
    <w:rsid w:val="00EC7885"/>
    <w:rsid w:val="00EC7AE5"/>
    <w:rsid w:val="00EC7AFD"/>
    <w:rsid w:val="00EC7B2D"/>
    <w:rsid w:val="00EC7B92"/>
    <w:rsid w:val="00EC7BD7"/>
    <w:rsid w:val="00EC7C3E"/>
    <w:rsid w:val="00EC7C68"/>
    <w:rsid w:val="00EC7CB2"/>
    <w:rsid w:val="00EC7D24"/>
    <w:rsid w:val="00EC7D44"/>
    <w:rsid w:val="00EC7E1D"/>
    <w:rsid w:val="00EC7ED6"/>
    <w:rsid w:val="00EC7F37"/>
    <w:rsid w:val="00EC7F73"/>
    <w:rsid w:val="00EC7F7F"/>
    <w:rsid w:val="00ED00CC"/>
    <w:rsid w:val="00ED0149"/>
    <w:rsid w:val="00ED023C"/>
    <w:rsid w:val="00ED02A0"/>
    <w:rsid w:val="00ED045A"/>
    <w:rsid w:val="00ED0569"/>
    <w:rsid w:val="00ED0697"/>
    <w:rsid w:val="00ED06EC"/>
    <w:rsid w:val="00ED0701"/>
    <w:rsid w:val="00ED0721"/>
    <w:rsid w:val="00ED0734"/>
    <w:rsid w:val="00ED0802"/>
    <w:rsid w:val="00ED0822"/>
    <w:rsid w:val="00ED0887"/>
    <w:rsid w:val="00ED08D1"/>
    <w:rsid w:val="00ED0930"/>
    <w:rsid w:val="00ED0A6A"/>
    <w:rsid w:val="00ED0A8D"/>
    <w:rsid w:val="00ED0B6F"/>
    <w:rsid w:val="00ED0BD1"/>
    <w:rsid w:val="00ED0CFD"/>
    <w:rsid w:val="00ED0D84"/>
    <w:rsid w:val="00ED0E6A"/>
    <w:rsid w:val="00ED0E78"/>
    <w:rsid w:val="00ED0EFA"/>
    <w:rsid w:val="00ED0F98"/>
    <w:rsid w:val="00ED0FBC"/>
    <w:rsid w:val="00ED101A"/>
    <w:rsid w:val="00ED1066"/>
    <w:rsid w:val="00ED10E9"/>
    <w:rsid w:val="00ED110E"/>
    <w:rsid w:val="00ED11EF"/>
    <w:rsid w:val="00ED1205"/>
    <w:rsid w:val="00ED13BB"/>
    <w:rsid w:val="00ED13E3"/>
    <w:rsid w:val="00ED146A"/>
    <w:rsid w:val="00ED15E0"/>
    <w:rsid w:val="00ED15E4"/>
    <w:rsid w:val="00ED1675"/>
    <w:rsid w:val="00ED1696"/>
    <w:rsid w:val="00ED1699"/>
    <w:rsid w:val="00ED187A"/>
    <w:rsid w:val="00ED1A3B"/>
    <w:rsid w:val="00ED1AAF"/>
    <w:rsid w:val="00ED1B07"/>
    <w:rsid w:val="00ED1B63"/>
    <w:rsid w:val="00ED1B8C"/>
    <w:rsid w:val="00ED1BB1"/>
    <w:rsid w:val="00ED1C66"/>
    <w:rsid w:val="00ED1C9B"/>
    <w:rsid w:val="00ED1CE3"/>
    <w:rsid w:val="00ED1DE2"/>
    <w:rsid w:val="00ED1DED"/>
    <w:rsid w:val="00ED1E29"/>
    <w:rsid w:val="00ED1E3A"/>
    <w:rsid w:val="00ED1EA6"/>
    <w:rsid w:val="00ED1F59"/>
    <w:rsid w:val="00ED1FCD"/>
    <w:rsid w:val="00ED2033"/>
    <w:rsid w:val="00ED2083"/>
    <w:rsid w:val="00ED20A2"/>
    <w:rsid w:val="00ED20D0"/>
    <w:rsid w:val="00ED21CF"/>
    <w:rsid w:val="00ED2226"/>
    <w:rsid w:val="00ED22A4"/>
    <w:rsid w:val="00ED22D8"/>
    <w:rsid w:val="00ED2434"/>
    <w:rsid w:val="00ED247A"/>
    <w:rsid w:val="00ED247F"/>
    <w:rsid w:val="00ED24E3"/>
    <w:rsid w:val="00ED2562"/>
    <w:rsid w:val="00ED25B7"/>
    <w:rsid w:val="00ED25FA"/>
    <w:rsid w:val="00ED265A"/>
    <w:rsid w:val="00ED26BB"/>
    <w:rsid w:val="00ED26D1"/>
    <w:rsid w:val="00ED2711"/>
    <w:rsid w:val="00ED27A4"/>
    <w:rsid w:val="00ED2846"/>
    <w:rsid w:val="00ED2854"/>
    <w:rsid w:val="00ED28E3"/>
    <w:rsid w:val="00ED29FF"/>
    <w:rsid w:val="00ED2A16"/>
    <w:rsid w:val="00ED2A78"/>
    <w:rsid w:val="00ED2B6D"/>
    <w:rsid w:val="00ED2B8D"/>
    <w:rsid w:val="00ED2BD1"/>
    <w:rsid w:val="00ED2C5D"/>
    <w:rsid w:val="00ED2CD6"/>
    <w:rsid w:val="00ED2D69"/>
    <w:rsid w:val="00ED2EE7"/>
    <w:rsid w:val="00ED2FBE"/>
    <w:rsid w:val="00ED2FFF"/>
    <w:rsid w:val="00ED31FD"/>
    <w:rsid w:val="00ED3391"/>
    <w:rsid w:val="00ED33A7"/>
    <w:rsid w:val="00ED33BC"/>
    <w:rsid w:val="00ED3485"/>
    <w:rsid w:val="00ED3660"/>
    <w:rsid w:val="00ED3673"/>
    <w:rsid w:val="00ED36EB"/>
    <w:rsid w:val="00ED36F6"/>
    <w:rsid w:val="00ED3736"/>
    <w:rsid w:val="00ED3744"/>
    <w:rsid w:val="00ED37C7"/>
    <w:rsid w:val="00ED37ED"/>
    <w:rsid w:val="00ED3845"/>
    <w:rsid w:val="00ED3882"/>
    <w:rsid w:val="00ED3893"/>
    <w:rsid w:val="00ED38C5"/>
    <w:rsid w:val="00ED3AAA"/>
    <w:rsid w:val="00ED3ABD"/>
    <w:rsid w:val="00ED3B10"/>
    <w:rsid w:val="00ED3B28"/>
    <w:rsid w:val="00ED3BAE"/>
    <w:rsid w:val="00ED3DF1"/>
    <w:rsid w:val="00ED3E15"/>
    <w:rsid w:val="00ED3E88"/>
    <w:rsid w:val="00ED3EC0"/>
    <w:rsid w:val="00ED3F1E"/>
    <w:rsid w:val="00ED3F7F"/>
    <w:rsid w:val="00ED3FF0"/>
    <w:rsid w:val="00ED41E7"/>
    <w:rsid w:val="00ED4202"/>
    <w:rsid w:val="00ED42A9"/>
    <w:rsid w:val="00ED430E"/>
    <w:rsid w:val="00ED4418"/>
    <w:rsid w:val="00ED44BB"/>
    <w:rsid w:val="00ED44FF"/>
    <w:rsid w:val="00ED450B"/>
    <w:rsid w:val="00ED4510"/>
    <w:rsid w:val="00ED454D"/>
    <w:rsid w:val="00ED45D5"/>
    <w:rsid w:val="00ED4649"/>
    <w:rsid w:val="00ED4671"/>
    <w:rsid w:val="00ED46C9"/>
    <w:rsid w:val="00ED473F"/>
    <w:rsid w:val="00ED47A7"/>
    <w:rsid w:val="00ED47D3"/>
    <w:rsid w:val="00ED4844"/>
    <w:rsid w:val="00ED4856"/>
    <w:rsid w:val="00ED487A"/>
    <w:rsid w:val="00ED492F"/>
    <w:rsid w:val="00ED4958"/>
    <w:rsid w:val="00ED49BC"/>
    <w:rsid w:val="00ED4A0F"/>
    <w:rsid w:val="00ED4A3C"/>
    <w:rsid w:val="00ED4B18"/>
    <w:rsid w:val="00ED4B50"/>
    <w:rsid w:val="00ED4C73"/>
    <w:rsid w:val="00ED4DA1"/>
    <w:rsid w:val="00ED4E52"/>
    <w:rsid w:val="00ED4FC5"/>
    <w:rsid w:val="00ED5056"/>
    <w:rsid w:val="00ED50E8"/>
    <w:rsid w:val="00ED520F"/>
    <w:rsid w:val="00ED5235"/>
    <w:rsid w:val="00ED540C"/>
    <w:rsid w:val="00ED5506"/>
    <w:rsid w:val="00ED558E"/>
    <w:rsid w:val="00ED5593"/>
    <w:rsid w:val="00ED560E"/>
    <w:rsid w:val="00ED576F"/>
    <w:rsid w:val="00ED5794"/>
    <w:rsid w:val="00ED5829"/>
    <w:rsid w:val="00ED58E0"/>
    <w:rsid w:val="00ED5905"/>
    <w:rsid w:val="00ED5A05"/>
    <w:rsid w:val="00ED5A31"/>
    <w:rsid w:val="00ED5A51"/>
    <w:rsid w:val="00ED5A6E"/>
    <w:rsid w:val="00ED5B07"/>
    <w:rsid w:val="00ED5B97"/>
    <w:rsid w:val="00ED5C27"/>
    <w:rsid w:val="00ED5CEA"/>
    <w:rsid w:val="00ED5D49"/>
    <w:rsid w:val="00ED5D93"/>
    <w:rsid w:val="00ED5DF8"/>
    <w:rsid w:val="00ED5E95"/>
    <w:rsid w:val="00ED5FBE"/>
    <w:rsid w:val="00ED5FC0"/>
    <w:rsid w:val="00ED5FC2"/>
    <w:rsid w:val="00ED609C"/>
    <w:rsid w:val="00ED60A5"/>
    <w:rsid w:val="00ED6161"/>
    <w:rsid w:val="00ED62E1"/>
    <w:rsid w:val="00ED63B6"/>
    <w:rsid w:val="00ED63CF"/>
    <w:rsid w:val="00ED64A1"/>
    <w:rsid w:val="00ED64EC"/>
    <w:rsid w:val="00ED6511"/>
    <w:rsid w:val="00ED65B4"/>
    <w:rsid w:val="00ED6644"/>
    <w:rsid w:val="00ED665A"/>
    <w:rsid w:val="00ED6685"/>
    <w:rsid w:val="00ED66EF"/>
    <w:rsid w:val="00ED6729"/>
    <w:rsid w:val="00ED6768"/>
    <w:rsid w:val="00ED67CD"/>
    <w:rsid w:val="00ED67F0"/>
    <w:rsid w:val="00ED6856"/>
    <w:rsid w:val="00ED6862"/>
    <w:rsid w:val="00ED68B1"/>
    <w:rsid w:val="00ED6917"/>
    <w:rsid w:val="00ED6984"/>
    <w:rsid w:val="00ED6994"/>
    <w:rsid w:val="00ED69DB"/>
    <w:rsid w:val="00ED6A43"/>
    <w:rsid w:val="00ED6AB5"/>
    <w:rsid w:val="00ED6C77"/>
    <w:rsid w:val="00ED6D0E"/>
    <w:rsid w:val="00ED6D24"/>
    <w:rsid w:val="00ED6DB9"/>
    <w:rsid w:val="00ED6E6B"/>
    <w:rsid w:val="00ED6F5C"/>
    <w:rsid w:val="00ED6F6E"/>
    <w:rsid w:val="00ED701A"/>
    <w:rsid w:val="00ED704A"/>
    <w:rsid w:val="00ED707E"/>
    <w:rsid w:val="00ED71A4"/>
    <w:rsid w:val="00ED71A5"/>
    <w:rsid w:val="00ED71EE"/>
    <w:rsid w:val="00ED723C"/>
    <w:rsid w:val="00ED727A"/>
    <w:rsid w:val="00ED737C"/>
    <w:rsid w:val="00ED7455"/>
    <w:rsid w:val="00ED74A1"/>
    <w:rsid w:val="00ED7509"/>
    <w:rsid w:val="00ED756B"/>
    <w:rsid w:val="00ED7588"/>
    <w:rsid w:val="00ED75AF"/>
    <w:rsid w:val="00ED7627"/>
    <w:rsid w:val="00ED7697"/>
    <w:rsid w:val="00ED76EA"/>
    <w:rsid w:val="00ED777C"/>
    <w:rsid w:val="00ED77F9"/>
    <w:rsid w:val="00ED7837"/>
    <w:rsid w:val="00ED78D2"/>
    <w:rsid w:val="00ED78D7"/>
    <w:rsid w:val="00ED7907"/>
    <w:rsid w:val="00ED7911"/>
    <w:rsid w:val="00ED7934"/>
    <w:rsid w:val="00ED7949"/>
    <w:rsid w:val="00ED7993"/>
    <w:rsid w:val="00ED7A27"/>
    <w:rsid w:val="00ED7AED"/>
    <w:rsid w:val="00ED7B24"/>
    <w:rsid w:val="00ED7B76"/>
    <w:rsid w:val="00ED7D6A"/>
    <w:rsid w:val="00ED7EB1"/>
    <w:rsid w:val="00ED7F23"/>
    <w:rsid w:val="00ED7F58"/>
    <w:rsid w:val="00EE0082"/>
    <w:rsid w:val="00EE00AC"/>
    <w:rsid w:val="00EE0118"/>
    <w:rsid w:val="00EE0123"/>
    <w:rsid w:val="00EE0232"/>
    <w:rsid w:val="00EE028A"/>
    <w:rsid w:val="00EE0476"/>
    <w:rsid w:val="00EE047C"/>
    <w:rsid w:val="00EE04A1"/>
    <w:rsid w:val="00EE04B9"/>
    <w:rsid w:val="00EE04DC"/>
    <w:rsid w:val="00EE04E5"/>
    <w:rsid w:val="00EE0523"/>
    <w:rsid w:val="00EE0588"/>
    <w:rsid w:val="00EE0678"/>
    <w:rsid w:val="00EE074A"/>
    <w:rsid w:val="00EE07AC"/>
    <w:rsid w:val="00EE07E8"/>
    <w:rsid w:val="00EE07FA"/>
    <w:rsid w:val="00EE081C"/>
    <w:rsid w:val="00EE0955"/>
    <w:rsid w:val="00EE0968"/>
    <w:rsid w:val="00EE0998"/>
    <w:rsid w:val="00EE09FF"/>
    <w:rsid w:val="00EE0A35"/>
    <w:rsid w:val="00EE0AA6"/>
    <w:rsid w:val="00EE0AC2"/>
    <w:rsid w:val="00EE0B9E"/>
    <w:rsid w:val="00EE0E1D"/>
    <w:rsid w:val="00EE0E7D"/>
    <w:rsid w:val="00EE0EAC"/>
    <w:rsid w:val="00EE0F00"/>
    <w:rsid w:val="00EE0FBA"/>
    <w:rsid w:val="00EE1006"/>
    <w:rsid w:val="00EE10CB"/>
    <w:rsid w:val="00EE1180"/>
    <w:rsid w:val="00EE11A8"/>
    <w:rsid w:val="00EE11B8"/>
    <w:rsid w:val="00EE12BA"/>
    <w:rsid w:val="00EE1308"/>
    <w:rsid w:val="00EE1318"/>
    <w:rsid w:val="00EE1356"/>
    <w:rsid w:val="00EE1445"/>
    <w:rsid w:val="00EE1460"/>
    <w:rsid w:val="00EE147F"/>
    <w:rsid w:val="00EE14BD"/>
    <w:rsid w:val="00EE17CF"/>
    <w:rsid w:val="00EE1801"/>
    <w:rsid w:val="00EE1886"/>
    <w:rsid w:val="00EE18B4"/>
    <w:rsid w:val="00EE19CA"/>
    <w:rsid w:val="00EE19D4"/>
    <w:rsid w:val="00EE19FF"/>
    <w:rsid w:val="00EE1A71"/>
    <w:rsid w:val="00EE1A7A"/>
    <w:rsid w:val="00EE1AF8"/>
    <w:rsid w:val="00EE1CC3"/>
    <w:rsid w:val="00EE1D55"/>
    <w:rsid w:val="00EE1DF8"/>
    <w:rsid w:val="00EE1E82"/>
    <w:rsid w:val="00EE1F14"/>
    <w:rsid w:val="00EE1FDC"/>
    <w:rsid w:val="00EE209B"/>
    <w:rsid w:val="00EE20B9"/>
    <w:rsid w:val="00EE20CF"/>
    <w:rsid w:val="00EE214B"/>
    <w:rsid w:val="00EE21AE"/>
    <w:rsid w:val="00EE2245"/>
    <w:rsid w:val="00EE2357"/>
    <w:rsid w:val="00EE23F8"/>
    <w:rsid w:val="00EE25F8"/>
    <w:rsid w:val="00EE2621"/>
    <w:rsid w:val="00EE2678"/>
    <w:rsid w:val="00EE26A6"/>
    <w:rsid w:val="00EE2770"/>
    <w:rsid w:val="00EE28E6"/>
    <w:rsid w:val="00EE294A"/>
    <w:rsid w:val="00EE29E2"/>
    <w:rsid w:val="00EE2A05"/>
    <w:rsid w:val="00EE2B39"/>
    <w:rsid w:val="00EE2BDA"/>
    <w:rsid w:val="00EE2C54"/>
    <w:rsid w:val="00EE2CE5"/>
    <w:rsid w:val="00EE2D2E"/>
    <w:rsid w:val="00EE2D49"/>
    <w:rsid w:val="00EE2DD1"/>
    <w:rsid w:val="00EE2EEC"/>
    <w:rsid w:val="00EE301D"/>
    <w:rsid w:val="00EE30AB"/>
    <w:rsid w:val="00EE30D8"/>
    <w:rsid w:val="00EE30E5"/>
    <w:rsid w:val="00EE30F0"/>
    <w:rsid w:val="00EE311D"/>
    <w:rsid w:val="00EE3147"/>
    <w:rsid w:val="00EE3185"/>
    <w:rsid w:val="00EE3190"/>
    <w:rsid w:val="00EE3244"/>
    <w:rsid w:val="00EE3264"/>
    <w:rsid w:val="00EE3273"/>
    <w:rsid w:val="00EE32B8"/>
    <w:rsid w:val="00EE32DF"/>
    <w:rsid w:val="00EE32E1"/>
    <w:rsid w:val="00EE333A"/>
    <w:rsid w:val="00EE33CE"/>
    <w:rsid w:val="00EE343A"/>
    <w:rsid w:val="00EE349E"/>
    <w:rsid w:val="00EE353A"/>
    <w:rsid w:val="00EE3594"/>
    <w:rsid w:val="00EE359B"/>
    <w:rsid w:val="00EE3641"/>
    <w:rsid w:val="00EE368C"/>
    <w:rsid w:val="00EE36E6"/>
    <w:rsid w:val="00EE374B"/>
    <w:rsid w:val="00EE37A8"/>
    <w:rsid w:val="00EE3956"/>
    <w:rsid w:val="00EE395C"/>
    <w:rsid w:val="00EE399F"/>
    <w:rsid w:val="00EE39C2"/>
    <w:rsid w:val="00EE3B6B"/>
    <w:rsid w:val="00EE3BCD"/>
    <w:rsid w:val="00EE3C29"/>
    <w:rsid w:val="00EE3CEA"/>
    <w:rsid w:val="00EE3E62"/>
    <w:rsid w:val="00EE3E79"/>
    <w:rsid w:val="00EE3EC6"/>
    <w:rsid w:val="00EE3ECE"/>
    <w:rsid w:val="00EE3F58"/>
    <w:rsid w:val="00EE402F"/>
    <w:rsid w:val="00EE4054"/>
    <w:rsid w:val="00EE4059"/>
    <w:rsid w:val="00EE4063"/>
    <w:rsid w:val="00EE40FF"/>
    <w:rsid w:val="00EE4130"/>
    <w:rsid w:val="00EE4138"/>
    <w:rsid w:val="00EE41EB"/>
    <w:rsid w:val="00EE4270"/>
    <w:rsid w:val="00EE42FA"/>
    <w:rsid w:val="00EE4370"/>
    <w:rsid w:val="00EE4474"/>
    <w:rsid w:val="00EE4543"/>
    <w:rsid w:val="00EE45DA"/>
    <w:rsid w:val="00EE4663"/>
    <w:rsid w:val="00EE483E"/>
    <w:rsid w:val="00EE4944"/>
    <w:rsid w:val="00EE4A19"/>
    <w:rsid w:val="00EE4AEB"/>
    <w:rsid w:val="00EE4BC6"/>
    <w:rsid w:val="00EE4C69"/>
    <w:rsid w:val="00EE4D40"/>
    <w:rsid w:val="00EE4D65"/>
    <w:rsid w:val="00EE4D7B"/>
    <w:rsid w:val="00EE4DB3"/>
    <w:rsid w:val="00EE4DB4"/>
    <w:rsid w:val="00EE4DB7"/>
    <w:rsid w:val="00EE4E4C"/>
    <w:rsid w:val="00EE4EBC"/>
    <w:rsid w:val="00EE4F7D"/>
    <w:rsid w:val="00EE5185"/>
    <w:rsid w:val="00EE51BA"/>
    <w:rsid w:val="00EE523C"/>
    <w:rsid w:val="00EE52EC"/>
    <w:rsid w:val="00EE536D"/>
    <w:rsid w:val="00EE54D5"/>
    <w:rsid w:val="00EE55C1"/>
    <w:rsid w:val="00EE5608"/>
    <w:rsid w:val="00EE56F5"/>
    <w:rsid w:val="00EE56FA"/>
    <w:rsid w:val="00EE57EA"/>
    <w:rsid w:val="00EE598E"/>
    <w:rsid w:val="00EE5A57"/>
    <w:rsid w:val="00EE5BC4"/>
    <w:rsid w:val="00EE5BE3"/>
    <w:rsid w:val="00EE5BEF"/>
    <w:rsid w:val="00EE5C4F"/>
    <w:rsid w:val="00EE5D1D"/>
    <w:rsid w:val="00EE5D9E"/>
    <w:rsid w:val="00EE5E62"/>
    <w:rsid w:val="00EE5F58"/>
    <w:rsid w:val="00EE5FA0"/>
    <w:rsid w:val="00EE606D"/>
    <w:rsid w:val="00EE611A"/>
    <w:rsid w:val="00EE6196"/>
    <w:rsid w:val="00EE6207"/>
    <w:rsid w:val="00EE627B"/>
    <w:rsid w:val="00EE62AD"/>
    <w:rsid w:val="00EE6329"/>
    <w:rsid w:val="00EE632E"/>
    <w:rsid w:val="00EE6356"/>
    <w:rsid w:val="00EE64DC"/>
    <w:rsid w:val="00EE6567"/>
    <w:rsid w:val="00EE662C"/>
    <w:rsid w:val="00EE66AD"/>
    <w:rsid w:val="00EE66C4"/>
    <w:rsid w:val="00EE6738"/>
    <w:rsid w:val="00EE6740"/>
    <w:rsid w:val="00EE6830"/>
    <w:rsid w:val="00EE6843"/>
    <w:rsid w:val="00EE688B"/>
    <w:rsid w:val="00EE69B8"/>
    <w:rsid w:val="00EE6A2C"/>
    <w:rsid w:val="00EE6B13"/>
    <w:rsid w:val="00EE6C12"/>
    <w:rsid w:val="00EE6CCC"/>
    <w:rsid w:val="00EE6DEA"/>
    <w:rsid w:val="00EE6E3A"/>
    <w:rsid w:val="00EE6EF9"/>
    <w:rsid w:val="00EE6F6A"/>
    <w:rsid w:val="00EE702A"/>
    <w:rsid w:val="00EE71E4"/>
    <w:rsid w:val="00EE72BB"/>
    <w:rsid w:val="00EE72C2"/>
    <w:rsid w:val="00EE73FB"/>
    <w:rsid w:val="00EE767F"/>
    <w:rsid w:val="00EE768A"/>
    <w:rsid w:val="00EE7729"/>
    <w:rsid w:val="00EE7756"/>
    <w:rsid w:val="00EE78CC"/>
    <w:rsid w:val="00EE791F"/>
    <w:rsid w:val="00EE799C"/>
    <w:rsid w:val="00EE7A3E"/>
    <w:rsid w:val="00EE7A59"/>
    <w:rsid w:val="00EE7B3F"/>
    <w:rsid w:val="00EE7B9E"/>
    <w:rsid w:val="00EE7C12"/>
    <w:rsid w:val="00EE7CE4"/>
    <w:rsid w:val="00EE7D9C"/>
    <w:rsid w:val="00EE7DA2"/>
    <w:rsid w:val="00EE7E10"/>
    <w:rsid w:val="00EE7F1C"/>
    <w:rsid w:val="00EE7F42"/>
    <w:rsid w:val="00EE7FD5"/>
    <w:rsid w:val="00EF006E"/>
    <w:rsid w:val="00EF0089"/>
    <w:rsid w:val="00EF0097"/>
    <w:rsid w:val="00EF01B7"/>
    <w:rsid w:val="00EF0390"/>
    <w:rsid w:val="00EF045C"/>
    <w:rsid w:val="00EF0473"/>
    <w:rsid w:val="00EF04BB"/>
    <w:rsid w:val="00EF06AA"/>
    <w:rsid w:val="00EF0713"/>
    <w:rsid w:val="00EF072B"/>
    <w:rsid w:val="00EF08B5"/>
    <w:rsid w:val="00EF08B9"/>
    <w:rsid w:val="00EF0948"/>
    <w:rsid w:val="00EF09B2"/>
    <w:rsid w:val="00EF09D6"/>
    <w:rsid w:val="00EF0A0D"/>
    <w:rsid w:val="00EF0A24"/>
    <w:rsid w:val="00EF0ACE"/>
    <w:rsid w:val="00EF0B07"/>
    <w:rsid w:val="00EF0B2C"/>
    <w:rsid w:val="00EF0B33"/>
    <w:rsid w:val="00EF0BB1"/>
    <w:rsid w:val="00EF0BFD"/>
    <w:rsid w:val="00EF0CD7"/>
    <w:rsid w:val="00EF0DF5"/>
    <w:rsid w:val="00EF0E2F"/>
    <w:rsid w:val="00EF0E88"/>
    <w:rsid w:val="00EF0F66"/>
    <w:rsid w:val="00EF1093"/>
    <w:rsid w:val="00EF1118"/>
    <w:rsid w:val="00EF156D"/>
    <w:rsid w:val="00EF15DB"/>
    <w:rsid w:val="00EF15EA"/>
    <w:rsid w:val="00EF166F"/>
    <w:rsid w:val="00EF17E0"/>
    <w:rsid w:val="00EF1916"/>
    <w:rsid w:val="00EF1966"/>
    <w:rsid w:val="00EF1978"/>
    <w:rsid w:val="00EF19B0"/>
    <w:rsid w:val="00EF19C6"/>
    <w:rsid w:val="00EF1A40"/>
    <w:rsid w:val="00EF1B35"/>
    <w:rsid w:val="00EF1B80"/>
    <w:rsid w:val="00EF1D68"/>
    <w:rsid w:val="00EF1D7D"/>
    <w:rsid w:val="00EF1DB8"/>
    <w:rsid w:val="00EF1E43"/>
    <w:rsid w:val="00EF1E6E"/>
    <w:rsid w:val="00EF1F4E"/>
    <w:rsid w:val="00EF1FFF"/>
    <w:rsid w:val="00EF20BD"/>
    <w:rsid w:val="00EF20D4"/>
    <w:rsid w:val="00EF210E"/>
    <w:rsid w:val="00EF211E"/>
    <w:rsid w:val="00EF2159"/>
    <w:rsid w:val="00EF21A6"/>
    <w:rsid w:val="00EF2266"/>
    <w:rsid w:val="00EF22B9"/>
    <w:rsid w:val="00EF23B2"/>
    <w:rsid w:val="00EF2449"/>
    <w:rsid w:val="00EF248A"/>
    <w:rsid w:val="00EF2499"/>
    <w:rsid w:val="00EF251B"/>
    <w:rsid w:val="00EF255A"/>
    <w:rsid w:val="00EF255B"/>
    <w:rsid w:val="00EF2620"/>
    <w:rsid w:val="00EF285E"/>
    <w:rsid w:val="00EF2879"/>
    <w:rsid w:val="00EF287A"/>
    <w:rsid w:val="00EF28D7"/>
    <w:rsid w:val="00EF291F"/>
    <w:rsid w:val="00EF2AFF"/>
    <w:rsid w:val="00EF2B64"/>
    <w:rsid w:val="00EF2B9B"/>
    <w:rsid w:val="00EF2E6B"/>
    <w:rsid w:val="00EF2F04"/>
    <w:rsid w:val="00EF2F27"/>
    <w:rsid w:val="00EF2F8A"/>
    <w:rsid w:val="00EF3020"/>
    <w:rsid w:val="00EF320C"/>
    <w:rsid w:val="00EF3277"/>
    <w:rsid w:val="00EF3292"/>
    <w:rsid w:val="00EF32CF"/>
    <w:rsid w:val="00EF335A"/>
    <w:rsid w:val="00EF3394"/>
    <w:rsid w:val="00EF33F3"/>
    <w:rsid w:val="00EF3421"/>
    <w:rsid w:val="00EF3423"/>
    <w:rsid w:val="00EF35C9"/>
    <w:rsid w:val="00EF35FF"/>
    <w:rsid w:val="00EF36D4"/>
    <w:rsid w:val="00EF389B"/>
    <w:rsid w:val="00EF39FA"/>
    <w:rsid w:val="00EF3A05"/>
    <w:rsid w:val="00EF3A24"/>
    <w:rsid w:val="00EF3ABE"/>
    <w:rsid w:val="00EF3B73"/>
    <w:rsid w:val="00EF3C74"/>
    <w:rsid w:val="00EF3E7E"/>
    <w:rsid w:val="00EF3F08"/>
    <w:rsid w:val="00EF3F32"/>
    <w:rsid w:val="00EF3F62"/>
    <w:rsid w:val="00EF3F7B"/>
    <w:rsid w:val="00EF3FC2"/>
    <w:rsid w:val="00EF411A"/>
    <w:rsid w:val="00EF41A7"/>
    <w:rsid w:val="00EF41A9"/>
    <w:rsid w:val="00EF41E7"/>
    <w:rsid w:val="00EF4232"/>
    <w:rsid w:val="00EF42A4"/>
    <w:rsid w:val="00EF42FD"/>
    <w:rsid w:val="00EF4387"/>
    <w:rsid w:val="00EF44B1"/>
    <w:rsid w:val="00EF44E6"/>
    <w:rsid w:val="00EF4513"/>
    <w:rsid w:val="00EF451E"/>
    <w:rsid w:val="00EF4522"/>
    <w:rsid w:val="00EF4566"/>
    <w:rsid w:val="00EF45C5"/>
    <w:rsid w:val="00EF45D8"/>
    <w:rsid w:val="00EF460A"/>
    <w:rsid w:val="00EF47EB"/>
    <w:rsid w:val="00EF4816"/>
    <w:rsid w:val="00EF4818"/>
    <w:rsid w:val="00EF48B2"/>
    <w:rsid w:val="00EF48B4"/>
    <w:rsid w:val="00EF48C4"/>
    <w:rsid w:val="00EF4904"/>
    <w:rsid w:val="00EF4997"/>
    <w:rsid w:val="00EF49A1"/>
    <w:rsid w:val="00EF49FB"/>
    <w:rsid w:val="00EF4A24"/>
    <w:rsid w:val="00EF4AD5"/>
    <w:rsid w:val="00EF4AD9"/>
    <w:rsid w:val="00EF4C4B"/>
    <w:rsid w:val="00EF4CD8"/>
    <w:rsid w:val="00EF4D2C"/>
    <w:rsid w:val="00EF4D47"/>
    <w:rsid w:val="00EF4D92"/>
    <w:rsid w:val="00EF4E24"/>
    <w:rsid w:val="00EF4E51"/>
    <w:rsid w:val="00EF4EAE"/>
    <w:rsid w:val="00EF4EFD"/>
    <w:rsid w:val="00EF4F11"/>
    <w:rsid w:val="00EF4F1F"/>
    <w:rsid w:val="00EF4F81"/>
    <w:rsid w:val="00EF4FFD"/>
    <w:rsid w:val="00EF5059"/>
    <w:rsid w:val="00EF506B"/>
    <w:rsid w:val="00EF506F"/>
    <w:rsid w:val="00EF50C1"/>
    <w:rsid w:val="00EF50F0"/>
    <w:rsid w:val="00EF5118"/>
    <w:rsid w:val="00EF512F"/>
    <w:rsid w:val="00EF5142"/>
    <w:rsid w:val="00EF52E4"/>
    <w:rsid w:val="00EF53DB"/>
    <w:rsid w:val="00EF5513"/>
    <w:rsid w:val="00EF5591"/>
    <w:rsid w:val="00EF559F"/>
    <w:rsid w:val="00EF5603"/>
    <w:rsid w:val="00EF570E"/>
    <w:rsid w:val="00EF577C"/>
    <w:rsid w:val="00EF57A9"/>
    <w:rsid w:val="00EF5815"/>
    <w:rsid w:val="00EF5836"/>
    <w:rsid w:val="00EF5950"/>
    <w:rsid w:val="00EF5A7E"/>
    <w:rsid w:val="00EF5AAD"/>
    <w:rsid w:val="00EF5B2F"/>
    <w:rsid w:val="00EF5BF3"/>
    <w:rsid w:val="00EF5C34"/>
    <w:rsid w:val="00EF5C36"/>
    <w:rsid w:val="00EF5D4C"/>
    <w:rsid w:val="00EF5DA1"/>
    <w:rsid w:val="00EF5ECF"/>
    <w:rsid w:val="00EF5FC2"/>
    <w:rsid w:val="00EF60CC"/>
    <w:rsid w:val="00EF6188"/>
    <w:rsid w:val="00EF652A"/>
    <w:rsid w:val="00EF6553"/>
    <w:rsid w:val="00EF6625"/>
    <w:rsid w:val="00EF664B"/>
    <w:rsid w:val="00EF6673"/>
    <w:rsid w:val="00EF66A9"/>
    <w:rsid w:val="00EF66AA"/>
    <w:rsid w:val="00EF6708"/>
    <w:rsid w:val="00EF67B7"/>
    <w:rsid w:val="00EF6895"/>
    <w:rsid w:val="00EF6AED"/>
    <w:rsid w:val="00EF6B49"/>
    <w:rsid w:val="00EF6B8F"/>
    <w:rsid w:val="00EF6BC1"/>
    <w:rsid w:val="00EF6BC4"/>
    <w:rsid w:val="00EF6BDB"/>
    <w:rsid w:val="00EF6CD7"/>
    <w:rsid w:val="00EF6D64"/>
    <w:rsid w:val="00EF6DA4"/>
    <w:rsid w:val="00EF6E03"/>
    <w:rsid w:val="00EF6E1D"/>
    <w:rsid w:val="00EF6EA8"/>
    <w:rsid w:val="00EF6F5C"/>
    <w:rsid w:val="00EF6F69"/>
    <w:rsid w:val="00EF6FC0"/>
    <w:rsid w:val="00EF7092"/>
    <w:rsid w:val="00EF70D9"/>
    <w:rsid w:val="00EF716A"/>
    <w:rsid w:val="00EF71E7"/>
    <w:rsid w:val="00EF7234"/>
    <w:rsid w:val="00EF7342"/>
    <w:rsid w:val="00EF73F6"/>
    <w:rsid w:val="00EF744B"/>
    <w:rsid w:val="00EF7490"/>
    <w:rsid w:val="00EF750B"/>
    <w:rsid w:val="00EF75DC"/>
    <w:rsid w:val="00EF7608"/>
    <w:rsid w:val="00EF767E"/>
    <w:rsid w:val="00EF76F6"/>
    <w:rsid w:val="00EF7717"/>
    <w:rsid w:val="00EF77B5"/>
    <w:rsid w:val="00EF7867"/>
    <w:rsid w:val="00EF78C8"/>
    <w:rsid w:val="00EF797B"/>
    <w:rsid w:val="00EF79D5"/>
    <w:rsid w:val="00EF7A2F"/>
    <w:rsid w:val="00EF7A3E"/>
    <w:rsid w:val="00EF7A5A"/>
    <w:rsid w:val="00EF7A6F"/>
    <w:rsid w:val="00EF7AB6"/>
    <w:rsid w:val="00EF7AF2"/>
    <w:rsid w:val="00EF7B1A"/>
    <w:rsid w:val="00EF7C35"/>
    <w:rsid w:val="00EF7CC1"/>
    <w:rsid w:val="00EF7D31"/>
    <w:rsid w:val="00EF7D78"/>
    <w:rsid w:val="00EF7D82"/>
    <w:rsid w:val="00EF7E16"/>
    <w:rsid w:val="00EF7EA4"/>
    <w:rsid w:val="00EF7ECD"/>
    <w:rsid w:val="00EF7ED9"/>
    <w:rsid w:val="00EF7FA0"/>
    <w:rsid w:val="00EF7FD6"/>
    <w:rsid w:val="00F00097"/>
    <w:rsid w:val="00F000A2"/>
    <w:rsid w:val="00F0010B"/>
    <w:rsid w:val="00F001E0"/>
    <w:rsid w:val="00F0024A"/>
    <w:rsid w:val="00F00255"/>
    <w:rsid w:val="00F002B6"/>
    <w:rsid w:val="00F0034E"/>
    <w:rsid w:val="00F00371"/>
    <w:rsid w:val="00F00427"/>
    <w:rsid w:val="00F00474"/>
    <w:rsid w:val="00F0048B"/>
    <w:rsid w:val="00F00496"/>
    <w:rsid w:val="00F0050C"/>
    <w:rsid w:val="00F00541"/>
    <w:rsid w:val="00F00588"/>
    <w:rsid w:val="00F005BB"/>
    <w:rsid w:val="00F005D7"/>
    <w:rsid w:val="00F00650"/>
    <w:rsid w:val="00F007C0"/>
    <w:rsid w:val="00F00851"/>
    <w:rsid w:val="00F00860"/>
    <w:rsid w:val="00F008BD"/>
    <w:rsid w:val="00F008E5"/>
    <w:rsid w:val="00F008ED"/>
    <w:rsid w:val="00F009EB"/>
    <w:rsid w:val="00F009F9"/>
    <w:rsid w:val="00F00AC6"/>
    <w:rsid w:val="00F00B18"/>
    <w:rsid w:val="00F00BB8"/>
    <w:rsid w:val="00F00C56"/>
    <w:rsid w:val="00F00C82"/>
    <w:rsid w:val="00F00CE2"/>
    <w:rsid w:val="00F00EBE"/>
    <w:rsid w:val="00F00ECD"/>
    <w:rsid w:val="00F00EF6"/>
    <w:rsid w:val="00F00F70"/>
    <w:rsid w:val="00F00F93"/>
    <w:rsid w:val="00F010D4"/>
    <w:rsid w:val="00F011C2"/>
    <w:rsid w:val="00F01219"/>
    <w:rsid w:val="00F013D1"/>
    <w:rsid w:val="00F01459"/>
    <w:rsid w:val="00F01619"/>
    <w:rsid w:val="00F0161C"/>
    <w:rsid w:val="00F016D5"/>
    <w:rsid w:val="00F01735"/>
    <w:rsid w:val="00F017E2"/>
    <w:rsid w:val="00F018A8"/>
    <w:rsid w:val="00F018AE"/>
    <w:rsid w:val="00F018EA"/>
    <w:rsid w:val="00F019D5"/>
    <w:rsid w:val="00F01BB5"/>
    <w:rsid w:val="00F01CA9"/>
    <w:rsid w:val="00F01CC6"/>
    <w:rsid w:val="00F01E35"/>
    <w:rsid w:val="00F01E84"/>
    <w:rsid w:val="00F01F4A"/>
    <w:rsid w:val="00F01F56"/>
    <w:rsid w:val="00F020DA"/>
    <w:rsid w:val="00F02116"/>
    <w:rsid w:val="00F0217A"/>
    <w:rsid w:val="00F02187"/>
    <w:rsid w:val="00F022A6"/>
    <w:rsid w:val="00F02350"/>
    <w:rsid w:val="00F023D7"/>
    <w:rsid w:val="00F02402"/>
    <w:rsid w:val="00F0245F"/>
    <w:rsid w:val="00F02477"/>
    <w:rsid w:val="00F0249D"/>
    <w:rsid w:val="00F0254E"/>
    <w:rsid w:val="00F0270B"/>
    <w:rsid w:val="00F027B6"/>
    <w:rsid w:val="00F02848"/>
    <w:rsid w:val="00F0297D"/>
    <w:rsid w:val="00F029EC"/>
    <w:rsid w:val="00F02A3A"/>
    <w:rsid w:val="00F02A91"/>
    <w:rsid w:val="00F02AB0"/>
    <w:rsid w:val="00F02ADB"/>
    <w:rsid w:val="00F02B0D"/>
    <w:rsid w:val="00F02B25"/>
    <w:rsid w:val="00F02C34"/>
    <w:rsid w:val="00F02C50"/>
    <w:rsid w:val="00F02D83"/>
    <w:rsid w:val="00F02D8D"/>
    <w:rsid w:val="00F02ECC"/>
    <w:rsid w:val="00F02ED9"/>
    <w:rsid w:val="00F02F2E"/>
    <w:rsid w:val="00F02F96"/>
    <w:rsid w:val="00F03155"/>
    <w:rsid w:val="00F03256"/>
    <w:rsid w:val="00F03263"/>
    <w:rsid w:val="00F0328F"/>
    <w:rsid w:val="00F03301"/>
    <w:rsid w:val="00F0335C"/>
    <w:rsid w:val="00F033D8"/>
    <w:rsid w:val="00F034EE"/>
    <w:rsid w:val="00F0359A"/>
    <w:rsid w:val="00F03648"/>
    <w:rsid w:val="00F03752"/>
    <w:rsid w:val="00F03896"/>
    <w:rsid w:val="00F038A3"/>
    <w:rsid w:val="00F038A6"/>
    <w:rsid w:val="00F0395E"/>
    <w:rsid w:val="00F03A9B"/>
    <w:rsid w:val="00F03B23"/>
    <w:rsid w:val="00F03B3B"/>
    <w:rsid w:val="00F03BAD"/>
    <w:rsid w:val="00F03BFC"/>
    <w:rsid w:val="00F03D59"/>
    <w:rsid w:val="00F03DC6"/>
    <w:rsid w:val="00F03DCE"/>
    <w:rsid w:val="00F03DF2"/>
    <w:rsid w:val="00F03DFF"/>
    <w:rsid w:val="00F03E4F"/>
    <w:rsid w:val="00F03FD2"/>
    <w:rsid w:val="00F03FFF"/>
    <w:rsid w:val="00F041B8"/>
    <w:rsid w:val="00F04213"/>
    <w:rsid w:val="00F0421F"/>
    <w:rsid w:val="00F04239"/>
    <w:rsid w:val="00F04248"/>
    <w:rsid w:val="00F043BA"/>
    <w:rsid w:val="00F043D7"/>
    <w:rsid w:val="00F043DA"/>
    <w:rsid w:val="00F043FE"/>
    <w:rsid w:val="00F04488"/>
    <w:rsid w:val="00F044B4"/>
    <w:rsid w:val="00F044B6"/>
    <w:rsid w:val="00F045B8"/>
    <w:rsid w:val="00F04647"/>
    <w:rsid w:val="00F04689"/>
    <w:rsid w:val="00F046AE"/>
    <w:rsid w:val="00F047D3"/>
    <w:rsid w:val="00F048ED"/>
    <w:rsid w:val="00F0496B"/>
    <w:rsid w:val="00F049D3"/>
    <w:rsid w:val="00F049D5"/>
    <w:rsid w:val="00F04AAE"/>
    <w:rsid w:val="00F04B12"/>
    <w:rsid w:val="00F04C01"/>
    <w:rsid w:val="00F04C72"/>
    <w:rsid w:val="00F04C73"/>
    <w:rsid w:val="00F04C77"/>
    <w:rsid w:val="00F04CA6"/>
    <w:rsid w:val="00F04DA3"/>
    <w:rsid w:val="00F04E7D"/>
    <w:rsid w:val="00F04ED6"/>
    <w:rsid w:val="00F04EDD"/>
    <w:rsid w:val="00F04EE6"/>
    <w:rsid w:val="00F04F11"/>
    <w:rsid w:val="00F05077"/>
    <w:rsid w:val="00F050C1"/>
    <w:rsid w:val="00F0519A"/>
    <w:rsid w:val="00F051EB"/>
    <w:rsid w:val="00F052BC"/>
    <w:rsid w:val="00F05448"/>
    <w:rsid w:val="00F0556D"/>
    <w:rsid w:val="00F0576F"/>
    <w:rsid w:val="00F057F6"/>
    <w:rsid w:val="00F0582C"/>
    <w:rsid w:val="00F05850"/>
    <w:rsid w:val="00F05912"/>
    <w:rsid w:val="00F05930"/>
    <w:rsid w:val="00F05940"/>
    <w:rsid w:val="00F05A84"/>
    <w:rsid w:val="00F05B79"/>
    <w:rsid w:val="00F05D83"/>
    <w:rsid w:val="00F05D91"/>
    <w:rsid w:val="00F05E12"/>
    <w:rsid w:val="00F05E27"/>
    <w:rsid w:val="00F05ECE"/>
    <w:rsid w:val="00F05EFC"/>
    <w:rsid w:val="00F05F2B"/>
    <w:rsid w:val="00F05F3D"/>
    <w:rsid w:val="00F060B4"/>
    <w:rsid w:val="00F060D6"/>
    <w:rsid w:val="00F0613A"/>
    <w:rsid w:val="00F062F3"/>
    <w:rsid w:val="00F0633C"/>
    <w:rsid w:val="00F063CF"/>
    <w:rsid w:val="00F06499"/>
    <w:rsid w:val="00F06556"/>
    <w:rsid w:val="00F065C1"/>
    <w:rsid w:val="00F06654"/>
    <w:rsid w:val="00F066F7"/>
    <w:rsid w:val="00F06783"/>
    <w:rsid w:val="00F0691F"/>
    <w:rsid w:val="00F0692D"/>
    <w:rsid w:val="00F069AD"/>
    <w:rsid w:val="00F06C17"/>
    <w:rsid w:val="00F06CAA"/>
    <w:rsid w:val="00F06DF0"/>
    <w:rsid w:val="00F06DF5"/>
    <w:rsid w:val="00F06E5E"/>
    <w:rsid w:val="00F06F03"/>
    <w:rsid w:val="00F07032"/>
    <w:rsid w:val="00F070F4"/>
    <w:rsid w:val="00F071B1"/>
    <w:rsid w:val="00F071CA"/>
    <w:rsid w:val="00F071E0"/>
    <w:rsid w:val="00F07258"/>
    <w:rsid w:val="00F07264"/>
    <w:rsid w:val="00F073B6"/>
    <w:rsid w:val="00F07407"/>
    <w:rsid w:val="00F074DA"/>
    <w:rsid w:val="00F07562"/>
    <w:rsid w:val="00F075C5"/>
    <w:rsid w:val="00F075FB"/>
    <w:rsid w:val="00F0765F"/>
    <w:rsid w:val="00F0768F"/>
    <w:rsid w:val="00F07701"/>
    <w:rsid w:val="00F077EE"/>
    <w:rsid w:val="00F07873"/>
    <w:rsid w:val="00F078F3"/>
    <w:rsid w:val="00F07986"/>
    <w:rsid w:val="00F079FA"/>
    <w:rsid w:val="00F07A0E"/>
    <w:rsid w:val="00F07A49"/>
    <w:rsid w:val="00F07A75"/>
    <w:rsid w:val="00F07B8F"/>
    <w:rsid w:val="00F07C2A"/>
    <w:rsid w:val="00F07ECD"/>
    <w:rsid w:val="00F07EF8"/>
    <w:rsid w:val="00F07F61"/>
    <w:rsid w:val="00F07FFC"/>
    <w:rsid w:val="00F10121"/>
    <w:rsid w:val="00F1013D"/>
    <w:rsid w:val="00F1017A"/>
    <w:rsid w:val="00F101B9"/>
    <w:rsid w:val="00F10246"/>
    <w:rsid w:val="00F1025A"/>
    <w:rsid w:val="00F1034C"/>
    <w:rsid w:val="00F103AC"/>
    <w:rsid w:val="00F103D0"/>
    <w:rsid w:val="00F10491"/>
    <w:rsid w:val="00F10572"/>
    <w:rsid w:val="00F1064A"/>
    <w:rsid w:val="00F106DD"/>
    <w:rsid w:val="00F1077F"/>
    <w:rsid w:val="00F107B7"/>
    <w:rsid w:val="00F107E6"/>
    <w:rsid w:val="00F10850"/>
    <w:rsid w:val="00F108DA"/>
    <w:rsid w:val="00F10A16"/>
    <w:rsid w:val="00F10C30"/>
    <w:rsid w:val="00F10C9B"/>
    <w:rsid w:val="00F10DB4"/>
    <w:rsid w:val="00F10E06"/>
    <w:rsid w:val="00F10E7E"/>
    <w:rsid w:val="00F10EA6"/>
    <w:rsid w:val="00F10F6F"/>
    <w:rsid w:val="00F110BE"/>
    <w:rsid w:val="00F111CE"/>
    <w:rsid w:val="00F112B5"/>
    <w:rsid w:val="00F11335"/>
    <w:rsid w:val="00F11476"/>
    <w:rsid w:val="00F11483"/>
    <w:rsid w:val="00F1157F"/>
    <w:rsid w:val="00F115F3"/>
    <w:rsid w:val="00F1162A"/>
    <w:rsid w:val="00F11643"/>
    <w:rsid w:val="00F11674"/>
    <w:rsid w:val="00F11678"/>
    <w:rsid w:val="00F116DB"/>
    <w:rsid w:val="00F117AA"/>
    <w:rsid w:val="00F117F7"/>
    <w:rsid w:val="00F118B3"/>
    <w:rsid w:val="00F119A5"/>
    <w:rsid w:val="00F119D9"/>
    <w:rsid w:val="00F119F2"/>
    <w:rsid w:val="00F11A63"/>
    <w:rsid w:val="00F11A87"/>
    <w:rsid w:val="00F11AE3"/>
    <w:rsid w:val="00F11B38"/>
    <w:rsid w:val="00F11BB6"/>
    <w:rsid w:val="00F11BD6"/>
    <w:rsid w:val="00F11C28"/>
    <w:rsid w:val="00F11C31"/>
    <w:rsid w:val="00F11C32"/>
    <w:rsid w:val="00F11CE4"/>
    <w:rsid w:val="00F11DC9"/>
    <w:rsid w:val="00F11F71"/>
    <w:rsid w:val="00F12114"/>
    <w:rsid w:val="00F12118"/>
    <w:rsid w:val="00F12231"/>
    <w:rsid w:val="00F124DF"/>
    <w:rsid w:val="00F1258D"/>
    <w:rsid w:val="00F12592"/>
    <w:rsid w:val="00F126F6"/>
    <w:rsid w:val="00F12824"/>
    <w:rsid w:val="00F128C0"/>
    <w:rsid w:val="00F128C3"/>
    <w:rsid w:val="00F12977"/>
    <w:rsid w:val="00F12A20"/>
    <w:rsid w:val="00F12A27"/>
    <w:rsid w:val="00F12A5C"/>
    <w:rsid w:val="00F12A91"/>
    <w:rsid w:val="00F12B42"/>
    <w:rsid w:val="00F12BD6"/>
    <w:rsid w:val="00F12CBC"/>
    <w:rsid w:val="00F12D2C"/>
    <w:rsid w:val="00F12D43"/>
    <w:rsid w:val="00F12D4A"/>
    <w:rsid w:val="00F12DDD"/>
    <w:rsid w:val="00F12E07"/>
    <w:rsid w:val="00F12E27"/>
    <w:rsid w:val="00F12E7A"/>
    <w:rsid w:val="00F12EA3"/>
    <w:rsid w:val="00F12F9B"/>
    <w:rsid w:val="00F12FB1"/>
    <w:rsid w:val="00F12FE7"/>
    <w:rsid w:val="00F13013"/>
    <w:rsid w:val="00F13073"/>
    <w:rsid w:val="00F130F9"/>
    <w:rsid w:val="00F13388"/>
    <w:rsid w:val="00F1345E"/>
    <w:rsid w:val="00F134A9"/>
    <w:rsid w:val="00F134F8"/>
    <w:rsid w:val="00F1361B"/>
    <w:rsid w:val="00F1362C"/>
    <w:rsid w:val="00F1363C"/>
    <w:rsid w:val="00F1367E"/>
    <w:rsid w:val="00F13815"/>
    <w:rsid w:val="00F13899"/>
    <w:rsid w:val="00F13938"/>
    <w:rsid w:val="00F139D9"/>
    <w:rsid w:val="00F13ADC"/>
    <w:rsid w:val="00F13B25"/>
    <w:rsid w:val="00F13CC3"/>
    <w:rsid w:val="00F13CC6"/>
    <w:rsid w:val="00F13E59"/>
    <w:rsid w:val="00F13F05"/>
    <w:rsid w:val="00F13F97"/>
    <w:rsid w:val="00F1404E"/>
    <w:rsid w:val="00F140B3"/>
    <w:rsid w:val="00F14161"/>
    <w:rsid w:val="00F141BF"/>
    <w:rsid w:val="00F1427F"/>
    <w:rsid w:val="00F142F2"/>
    <w:rsid w:val="00F1430A"/>
    <w:rsid w:val="00F14322"/>
    <w:rsid w:val="00F1435D"/>
    <w:rsid w:val="00F14408"/>
    <w:rsid w:val="00F144E0"/>
    <w:rsid w:val="00F144E3"/>
    <w:rsid w:val="00F1456E"/>
    <w:rsid w:val="00F146D0"/>
    <w:rsid w:val="00F146D9"/>
    <w:rsid w:val="00F14773"/>
    <w:rsid w:val="00F147DF"/>
    <w:rsid w:val="00F147E9"/>
    <w:rsid w:val="00F14831"/>
    <w:rsid w:val="00F14905"/>
    <w:rsid w:val="00F149CC"/>
    <w:rsid w:val="00F14B4B"/>
    <w:rsid w:val="00F14BAB"/>
    <w:rsid w:val="00F14CDD"/>
    <w:rsid w:val="00F14D59"/>
    <w:rsid w:val="00F14D90"/>
    <w:rsid w:val="00F14D96"/>
    <w:rsid w:val="00F14DD1"/>
    <w:rsid w:val="00F14E19"/>
    <w:rsid w:val="00F14E93"/>
    <w:rsid w:val="00F14ED8"/>
    <w:rsid w:val="00F14EDF"/>
    <w:rsid w:val="00F14F52"/>
    <w:rsid w:val="00F14FEE"/>
    <w:rsid w:val="00F15124"/>
    <w:rsid w:val="00F15126"/>
    <w:rsid w:val="00F151DB"/>
    <w:rsid w:val="00F15222"/>
    <w:rsid w:val="00F15310"/>
    <w:rsid w:val="00F1531A"/>
    <w:rsid w:val="00F153CA"/>
    <w:rsid w:val="00F15423"/>
    <w:rsid w:val="00F154C3"/>
    <w:rsid w:val="00F154D0"/>
    <w:rsid w:val="00F15525"/>
    <w:rsid w:val="00F15585"/>
    <w:rsid w:val="00F15597"/>
    <w:rsid w:val="00F1561D"/>
    <w:rsid w:val="00F15685"/>
    <w:rsid w:val="00F15700"/>
    <w:rsid w:val="00F15755"/>
    <w:rsid w:val="00F1575C"/>
    <w:rsid w:val="00F157BE"/>
    <w:rsid w:val="00F15866"/>
    <w:rsid w:val="00F15895"/>
    <w:rsid w:val="00F158E1"/>
    <w:rsid w:val="00F1595A"/>
    <w:rsid w:val="00F1597F"/>
    <w:rsid w:val="00F1598D"/>
    <w:rsid w:val="00F15A4D"/>
    <w:rsid w:val="00F15A8E"/>
    <w:rsid w:val="00F15A95"/>
    <w:rsid w:val="00F15AC4"/>
    <w:rsid w:val="00F15AEA"/>
    <w:rsid w:val="00F15B5C"/>
    <w:rsid w:val="00F15C7A"/>
    <w:rsid w:val="00F15D33"/>
    <w:rsid w:val="00F15E6C"/>
    <w:rsid w:val="00F15F78"/>
    <w:rsid w:val="00F15FAA"/>
    <w:rsid w:val="00F15FED"/>
    <w:rsid w:val="00F16027"/>
    <w:rsid w:val="00F1610D"/>
    <w:rsid w:val="00F16147"/>
    <w:rsid w:val="00F1618D"/>
    <w:rsid w:val="00F161FE"/>
    <w:rsid w:val="00F16251"/>
    <w:rsid w:val="00F162C9"/>
    <w:rsid w:val="00F163CC"/>
    <w:rsid w:val="00F16435"/>
    <w:rsid w:val="00F165DA"/>
    <w:rsid w:val="00F1661C"/>
    <w:rsid w:val="00F16638"/>
    <w:rsid w:val="00F16646"/>
    <w:rsid w:val="00F166F6"/>
    <w:rsid w:val="00F167AD"/>
    <w:rsid w:val="00F167D5"/>
    <w:rsid w:val="00F16859"/>
    <w:rsid w:val="00F1686F"/>
    <w:rsid w:val="00F16B05"/>
    <w:rsid w:val="00F16B97"/>
    <w:rsid w:val="00F16C1C"/>
    <w:rsid w:val="00F1701E"/>
    <w:rsid w:val="00F1702E"/>
    <w:rsid w:val="00F1707A"/>
    <w:rsid w:val="00F170AB"/>
    <w:rsid w:val="00F17142"/>
    <w:rsid w:val="00F1715F"/>
    <w:rsid w:val="00F1729E"/>
    <w:rsid w:val="00F17311"/>
    <w:rsid w:val="00F17312"/>
    <w:rsid w:val="00F17372"/>
    <w:rsid w:val="00F17385"/>
    <w:rsid w:val="00F173AF"/>
    <w:rsid w:val="00F1741B"/>
    <w:rsid w:val="00F1747D"/>
    <w:rsid w:val="00F174F5"/>
    <w:rsid w:val="00F174F9"/>
    <w:rsid w:val="00F1753B"/>
    <w:rsid w:val="00F176C0"/>
    <w:rsid w:val="00F177C6"/>
    <w:rsid w:val="00F177D6"/>
    <w:rsid w:val="00F1790D"/>
    <w:rsid w:val="00F1794C"/>
    <w:rsid w:val="00F1799F"/>
    <w:rsid w:val="00F179D2"/>
    <w:rsid w:val="00F17A70"/>
    <w:rsid w:val="00F17B21"/>
    <w:rsid w:val="00F17CB9"/>
    <w:rsid w:val="00F17D9F"/>
    <w:rsid w:val="00F17EAA"/>
    <w:rsid w:val="00F17EC8"/>
    <w:rsid w:val="00F17ECA"/>
    <w:rsid w:val="00F17FCA"/>
    <w:rsid w:val="00F2008E"/>
    <w:rsid w:val="00F200AD"/>
    <w:rsid w:val="00F200B9"/>
    <w:rsid w:val="00F2015D"/>
    <w:rsid w:val="00F202C3"/>
    <w:rsid w:val="00F20316"/>
    <w:rsid w:val="00F20331"/>
    <w:rsid w:val="00F20335"/>
    <w:rsid w:val="00F20365"/>
    <w:rsid w:val="00F2036B"/>
    <w:rsid w:val="00F203B3"/>
    <w:rsid w:val="00F20679"/>
    <w:rsid w:val="00F2067B"/>
    <w:rsid w:val="00F2071B"/>
    <w:rsid w:val="00F20756"/>
    <w:rsid w:val="00F20778"/>
    <w:rsid w:val="00F2079E"/>
    <w:rsid w:val="00F2081D"/>
    <w:rsid w:val="00F20845"/>
    <w:rsid w:val="00F208E3"/>
    <w:rsid w:val="00F20944"/>
    <w:rsid w:val="00F20988"/>
    <w:rsid w:val="00F209A4"/>
    <w:rsid w:val="00F20A19"/>
    <w:rsid w:val="00F20A6E"/>
    <w:rsid w:val="00F20AF1"/>
    <w:rsid w:val="00F20B6F"/>
    <w:rsid w:val="00F20C4C"/>
    <w:rsid w:val="00F20CD1"/>
    <w:rsid w:val="00F20CF3"/>
    <w:rsid w:val="00F20D24"/>
    <w:rsid w:val="00F20F22"/>
    <w:rsid w:val="00F20F6A"/>
    <w:rsid w:val="00F21031"/>
    <w:rsid w:val="00F210BD"/>
    <w:rsid w:val="00F21229"/>
    <w:rsid w:val="00F212B5"/>
    <w:rsid w:val="00F212D9"/>
    <w:rsid w:val="00F21331"/>
    <w:rsid w:val="00F2137D"/>
    <w:rsid w:val="00F2139E"/>
    <w:rsid w:val="00F213FA"/>
    <w:rsid w:val="00F214F0"/>
    <w:rsid w:val="00F215F9"/>
    <w:rsid w:val="00F216DA"/>
    <w:rsid w:val="00F216FD"/>
    <w:rsid w:val="00F2179D"/>
    <w:rsid w:val="00F217F6"/>
    <w:rsid w:val="00F21812"/>
    <w:rsid w:val="00F21839"/>
    <w:rsid w:val="00F21872"/>
    <w:rsid w:val="00F218B7"/>
    <w:rsid w:val="00F21936"/>
    <w:rsid w:val="00F21994"/>
    <w:rsid w:val="00F21A39"/>
    <w:rsid w:val="00F21A7E"/>
    <w:rsid w:val="00F21AA4"/>
    <w:rsid w:val="00F21BFC"/>
    <w:rsid w:val="00F21C2B"/>
    <w:rsid w:val="00F21C9E"/>
    <w:rsid w:val="00F21DB0"/>
    <w:rsid w:val="00F21DCD"/>
    <w:rsid w:val="00F21E1E"/>
    <w:rsid w:val="00F21ED0"/>
    <w:rsid w:val="00F21F42"/>
    <w:rsid w:val="00F21F83"/>
    <w:rsid w:val="00F220BC"/>
    <w:rsid w:val="00F22163"/>
    <w:rsid w:val="00F22217"/>
    <w:rsid w:val="00F22218"/>
    <w:rsid w:val="00F222BD"/>
    <w:rsid w:val="00F22340"/>
    <w:rsid w:val="00F223DA"/>
    <w:rsid w:val="00F22444"/>
    <w:rsid w:val="00F225CC"/>
    <w:rsid w:val="00F2272B"/>
    <w:rsid w:val="00F2279E"/>
    <w:rsid w:val="00F227A4"/>
    <w:rsid w:val="00F2289A"/>
    <w:rsid w:val="00F228A6"/>
    <w:rsid w:val="00F229B8"/>
    <w:rsid w:val="00F229D7"/>
    <w:rsid w:val="00F22A94"/>
    <w:rsid w:val="00F22ADC"/>
    <w:rsid w:val="00F22AE1"/>
    <w:rsid w:val="00F22B82"/>
    <w:rsid w:val="00F22C10"/>
    <w:rsid w:val="00F22CF0"/>
    <w:rsid w:val="00F22D44"/>
    <w:rsid w:val="00F22D4A"/>
    <w:rsid w:val="00F22D8F"/>
    <w:rsid w:val="00F22E83"/>
    <w:rsid w:val="00F22F7A"/>
    <w:rsid w:val="00F23053"/>
    <w:rsid w:val="00F23089"/>
    <w:rsid w:val="00F230DD"/>
    <w:rsid w:val="00F2336B"/>
    <w:rsid w:val="00F2339C"/>
    <w:rsid w:val="00F2353C"/>
    <w:rsid w:val="00F23567"/>
    <w:rsid w:val="00F235B4"/>
    <w:rsid w:val="00F23652"/>
    <w:rsid w:val="00F236AD"/>
    <w:rsid w:val="00F236B5"/>
    <w:rsid w:val="00F236BB"/>
    <w:rsid w:val="00F23734"/>
    <w:rsid w:val="00F2376F"/>
    <w:rsid w:val="00F237C0"/>
    <w:rsid w:val="00F2381C"/>
    <w:rsid w:val="00F2385E"/>
    <w:rsid w:val="00F23879"/>
    <w:rsid w:val="00F23889"/>
    <w:rsid w:val="00F238AD"/>
    <w:rsid w:val="00F23962"/>
    <w:rsid w:val="00F23964"/>
    <w:rsid w:val="00F239FF"/>
    <w:rsid w:val="00F23A88"/>
    <w:rsid w:val="00F23AD5"/>
    <w:rsid w:val="00F23B2B"/>
    <w:rsid w:val="00F23BF1"/>
    <w:rsid w:val="00F23D01"/>
    <w:rsid w:val="00F23D5A"/>
    <w:rsid w:val="00F23DF8"/>
    <w:rsid w:val="00F23DFC"/>
    <w:rsid w:val="00F23E7C"/>
    <w:rsid w:val="00F23E80"/>
    <w:rsid w:val="00F23E8B"/>
    <w:rsid w:val="00F24041"/>
    <w:rsid w:val="00F24085"/>
    <w:rsid w:val="00F240AE"/>
    <w:rsid w:val="00F240B8"/>
    <w:rsid w:val="00F240FF"/>
    <w:rsid w:val="00F24102"/>
    <w:rsid w:val="00F2411C"/>
    <w:rsid w:val="00F241BB"/>
    <w:rsid w:val="00F241F9"/>
    <w:rsid w:val="00F24205"/>
    <w:rsid w:val="00F24271"/>
    <w:rsid w:val="00F243A9"/>
    <w:rsid w:val="00F24413"/>
    <w:rsid w:val="00F2441B"/>
    <w:rsid w:val="00F24457"/>
    <w:rsid w:val="00F24524"/>
    <w:rsid w:val="00F24610"/>
    <w:rsid w:val="00F2462A"/>
    <w:rsid w:val="00F2471A"/>
    <w:rsid w:val="00F247C0"/>
    <w:rsid w:val="00F24862"/>
    <w:rsid w:val="00F24883"/>
    <w:rsid w:val="00F24A17"/>
    <w:rsid w:val="00F24A6D"/>
    <w:rsid w:val="00F24ABB"/>
    <w:rsid w:val="00F24C00"/>
    <w:rsid w:val="00F24C97"/>
    <w:rsid w:val="00F24D80"/>
    <w:rsid w:val="00F24D9B"/>
    <w:rsid w:val="00F24DAA"/>
    <w:rsid w:val="00F24E3E"/>
    <w:rsid w:val="00F24E6A"/>
    <w:rsid w:val="00F24EEA"/>
    <w:rsid w:val="00F24F97"/>
    <w:rsid w:val="00F25012"/>
    <w:rsid w:val="00F25177"/>
    <w:rsid w:val="00F251E2"/>
    <w:rsid w:val="00F25234"/>
    <w:rsid w:val="00F25291"/>
    <w:rsid w:val="00F2542D"/>
    <w:rsid w:val="00F254AC"/>
    <w:rsid w:val="00F256E6"/>
    <w:rsid w:val="00F2572E"/>
    <w:rsid w:val="00F2579B"/>
    <w:rsid w:val="00F25866"/>
    <w:rsid w:val="00F25A84"/>
    <w:rsid w:val="00F25A87"/>
    <w:rsid w:val="00F25B0C"/>
    <w:rsid w:val="00F25BBC"/>
    <w:rsid w:val="00F25C34"/>
    <w:rsid w:val="00F25D0D"/>
    <w:rsid w:val="00F25DAF"/>
    <w:rsid w:val="00F25E34"/>
    <w:rsid w:val="00F25EA6"/>
    <w:rsid w:val="00F25F0B"/>
    <w:rsid w:val="00F25F9B"/>
    <w:rsid w:val="00F25FA7"/>
    <w:rsid w:val="00F260E1"/>
    <w:rsid w:val="00F26203"/>
    <w:rsid w:val="00F26306"/>
    <w:rsid w:val="00F2637D"/>
    <w:rsid w:val="00F2641E"/>
    <w:rsid w:val="00F264A5"/>
    <w:rsid w:val="00F264AC"/>
    <w:rsid w:val="00F26570"/>
    <w:rsid w:val="00F26601"/>
    <w:rsid w:val="00F26711"/>
    <w:rsid w:val="00F26726"/>
    <w:rsid w:val="00F267A0"/>
    <w:rsid w:val="00F268A7"/>
    <w:rsid w:val="00F268D7"/>
    <w:rsid w:val="00F269B7"/>
    <w:rsid w:val="00F26A3A"/>
    <w:rsid w:val="00F26A96"/>
    <w:rsid w:val="00F26AF2"/>
    <w:rsid w:val="00F26B2B"/>
    <w:rsid w:val="00F26B9E"/>
    <w:rsid w:val="00F26C80"/>
    <w:rsid w:val="00F26C9C"/>
    <w:rsid w:val="00F26D7A"/>
    <w:rsid w:val="00F26DF2"/>
    <w:rsid w:val="00F26E3F"/>
    <w:rsid w:val="00F26E89"/>
    <w:rsid w:val="00F26EB6"/>
    <w:rsid w:val="00F26F26"/>
    <w:rsid w:val="00F26F8B"/>
    <w:rsid w:val="00F26FA6"/>
    <w:rsid w:val="00F270A0"/>
    <w:rsid w:val="00F270B9"/>
    <w:rsid w:val="00F27158"/>
    <w:rsid w:val="00F2716F"/>
    <w:rsid w:val="00F2721B"/>
    <w:rsid w:val="00F272E4"/>
    <w:rsid w:val="00F27354"/>
    <w:rsid w:val="00F273FD"/>
    <w:rsid w:val="00F27440"/>
    <w:rsid w:val="00F27452"/>
    <w:rsid w:val="00F274E7"/>
    <w:rsid w:val="00F27508"/>
    <w:rsid w:val="00F2750D"/>
    <w:rsid w:val="00F27577"/>
    <w:rsid w:val="00F27600"/>
    <w:rsid w:val="00F2764F"/>
    <w:rsid w:val="00F27694"/>
    <w:rsid w:val="00F27697"/>
    <w:rsid w:val="00F27711"/>
    <w:rsid w:val="00F2778A"/>
    <w:rsid w:val="00F277C2"/>
    <w:rsid w:val="00F277F2"/>
    <w:rsid w:val="00F27845"/>
    <w:rsid w:val="00F2793F"/>
    <w:rsid w:val="00F27942"/>
    <w:rsid w:val="00F27991"/>
    <w:rsid w:val="00F27997"/>
    <w:rsid w:val="00F27998"/>
    <w:rsid w:val="00F27B4E"/>
    <w:rsid w:val="00F27B62"/>
    <w:rsid w:val="00F27B81"/>
    <w:rsid w:val="00F27BE8"/>
    <w:rsid w:val="00F27CD4"/>
    <w:rsid w:val="00F27CD9"/>
    <w:rsid w:val="00F27D0A"/>
    <w:rsid w:val="00F27D49"/>
    <w:rsid w:val="00F27E18"/>
    <w:rsid w:val="00F27F21"/>
    <w:rsid w:val="00F300D3"/>
    <w:rsid w:val="00F300F0"/>
    <w:rsid w:val="00F30113"/>
    <w:rsid w:val="00F3019D"/>
    <w:rsid w:val="00F301AB"/>
    <w:rsid w:val="00F301BB"/>
    <w:rsid w:val="00F301C4"/>
    <w:rsid w:val="00F3038C"/>
    <w:rsid w:val="00F30483"/>
    <w:rsid w:val="00F304E4"/>
    <w:rsid w:val="00F3055B"/>
    <w:rsid w:val="00F30597"/>
    <w:rsid w:val="00F305C0"/>
    <w:rsid w:val="00F305CD"/>
    <w:rsid w:val="00F305EE"/>
    <w:rsid w:val="00F306E5"/>
    <w:rsid w:val="00F308F3"/>
    <w:rsid w:val="00F3099D"/>
    <w:rsid w:val="00F30A86"/>
    <w:rsid w:val="00F30B04"/>
    <w:rsid w:val="00F30C3E"/>
    <w:rsid w:val="00F30CD7"/>
    <w:rsid w:val="00F30CE8"/>
    <w:rsid w:val="00F30D89"/>
    <w:rsid w:val="00F30DCB"/>
    <w:rsid w:val="00F30E24"/>
    <w:rsid w:val="00F30E4B"/>
    <w:rsid w:val="00F30EE5"/>
    <w:rsid w:val="00F30F07"/>
    <w:rsid w:val="00F30F95"/>
    <w:rsid w:val="00F30FA4"/>
    <w:rsid w:val="00F310E9"/>
    <w:rsid w:val="00F311B9"/>
    <w:rsid w:val="00F3122E"/>
    <w:rsid w:val="00F31291"/>
    <w:rsid w:val="00F312C1"/>
    <w:rsid w:val="00F313EE"/>
    <w:rsid w:val="00F3147C"/>
    <w:rsid w:val="00F31515"/>
    <w:rsid w:val="00F31533"/>
    <w:rsid w:val="00F31643"/>
    <w:rsid w:val="00F316BA"/>
    <w:rsid w:val="00F317BF"/>
    <w:rsid w:val="00F317C7"/>
    <w:rsid w:val="00F3183D"/>
    <w:rsid w:val="00F31934"/>
    <w:rsid w:val="00F319DA"/>
    <w:rsid w:val="00F31A54"/>
    <w:rsid w:val="00F31A75"/>
    <w:rsid w:val="00F31AE7"/>
    <w:rsid w:val="00F31B9B"/>
    <w:rsid w:val="00F31BFC"/>
    <w:rsid w:val="00F31C25"/>
    <w:rsid w:val="00F31C29"/>
    <w:rsid w:val="00F31C48"/>
    <w:rsid w:val="00F31CD7"/>
    <w:rsid w:val="00F31CF0"/>
    <w:rsid w:val="00F31E78"/>
    <w:rsid w:val="00F31F33"/>
    <w:rsid w:val="00F32073"/>
    <w:rsid w:val="00F32080"/>
    <w:rsid w:val="00F320D7"/>
    <w:rsid w:val="00F3220C"/>
    <w:rsid w:val="00F32301"/>
    <w:rsid w:val="00F3236E"/>
    <w:rsid w:val="00F32373"/>
    <w:rsid w:val="00F32375"/>
    <w:rsid w:val="00F323FC"/>
    <w:rsid w:val="00F32416"/>
    <w:rsid w:val="00F325AB"/>
    <w:rsid w:val="00F325D9"/>
    <w:rsid w:val="00F3264F"/>
    <w:rsid w:val="00F326FE"/>
    <w:rsid w:val="00F3275F"/>
    <w:rsid w:val="00F327AD"/>
    <w:rsid w:val="00F327EB"/>
    <w:rsid w:val="00F327F2"/>
    <w:rsid w:val="00F32870"/>
    <w:rsid w:val="00F328A9"/>
    <w:rsid w:val="00F328D7"/>
    <w:rsid w:val="00F328DD"/>
    <w:rsid w:val="00F3291F"/>
    <w:rsid w:val="00F32924"/>
    <w:rsid w:val="00F329B3"/>
    <w:rsid w:val="00F32A28"/>
    <w:rsid w:val="00F32B57"/>
    <w:rsid w:val="00F32BC8"/>
    <w:rsid w:val="00F32BCC"/>
    <w:rsid w:val="00F32C0C"/>
    <w:rsid w:val="00F32C79"/>
    <w:rsid w:val="00F32CDE"/>
    <w:rsid w:val="00F32D2C"/>
    <w:rsid w:val="00F32D87"/>
    <w:rsid w:val="00F32DB6"/>
    <w:rsid w:val="00F32DB9"/>
    <w:rsid w:val="00F32DCC"/>
    <w:rsid w:val="00F32E62"/>
    <w:rsid w:val="00F32F61"/>
    <w:rsid w:val="00F32FD0"/>
    <w:rsid w:val="00F32FEC"/>
    <w:rsid w:val="00F3312F"/>
    <w:rsid w:val="00F3318C"/>
    <w:rsid w:val="00F331BA"/>
    <w:rsid w:val="00F332A6"/>
    <w:rsid w:val="00F332DD"/>
    <w:rsid w:val="00F33399"/>
    <w:rsid w:val="00F334B5"/>
    <w:rsid w:val="00F334ED"/>
    <w:rsid w:val="00F334EE"/>
    <w:rsid w:val="00F33501"/>
    <w:rsid w:val="00F33583"/>
    <w:rsid w:val="00F335C2"/>
    <w:rsid w:val="00F3369E"/>
    <w:rsid w:val="00F336AD"/>
    <w:rsid w:val="00F337DA"/>
    <w:rsid w:val="00F337E5"/>
    <w:rsid w:val="00F338A3"/>
    <w:rsid w:val="00F338CA"/>
    <w:rsid w:val="00F338D0"/>
    <w:rsid w:val="00F338E7"/>
    <w:rsid w:val="00F33928"/>
    <w:rsid w:val="00F33968"/>
    <w:rsid w:val="00F339D5"/>
    <w:rsid w:val="00F33A33"/>
    <w:rsid w:val="00F33A3B"/>
    <w:rsid w:val="00F33AB6"/>
    <w:rsid w:val="00F33AC6"/>
    <w:rsid w:val="00F33B5E"/>
    <w:rsid w:val="00F33BB4"/>
    <w:rsid w:val="00F33C02"/>
    <w:rsid w:val="00F33CF3"/>
    <w:rsid w:val="00F33D59"/>
    <w:rsid w:val="00F33E05"/>
    <w:rsid w:val="00F33E0D"/>
    <w:rsid w:val="00F33E69"/>
    <w:rsid w:val="00F33EAF"/>
    <w:rsid w:val="00F33F43"/>
    <w:rsid w:val="00F3402D"/>
    <w:rsid w:val="00F34037"/>
    <w:rsid w:val="00F340D0"/>
    <w:rsid w:val="00F34136"/>
    <w:rsid w:val="00F34209"/>
    <w:rsid w:val="00F342AB"/>
    <w:rsid w:val="00F3435C"/>
    <w:rsid w:val="00F3449D"/>
    <w:rsid w:val="00F34514"/>
    <w:rsid w:val="00F345E6"/>
    <w:rsid w:val="00F34613"/>
    <w:rsid w:val="00F3462E"/>
    <w:rsid w:val="00F346FC"/>
    <w:rsid w:val="00F34754"/>
    <w:rsid w:val="00F347BE"/>
    <w:rsid w:val="00F348AE"/>
    <w:rsid w:val="00F34A32"/>
    <w:rsid w:val="00F34B3D"/>
    <w:rsid w:val="00F34C0D"/>
    <w:rsid w:val="00F34C84"/>
    <w:rsid w:val="00F34D02"/>
    <w:rsid w:val="00F34DAC"/>
    <w:rsid w:val="00F34DAE"/>
    <w:rsid w:val="00F34DE8"/>
    <w:rsid w:val="00F34FF4"/>
    <w:rsid w:val="00F350BB"/>
    <w:rsid w:val="00F350CD"/>
    <w:rsid w:val="00F35114"/>
    <w:rsid w:val="00F351F3"/>
    <w:rsid w:val="00F3523A"/>
    <w:rsid w:val="00F352DE"/>
    <w:rsid w:val="00F353CA"/>
    <w:rsid w:val="00F353E1"/>
    <w:rsid w:val="00F35472"/>
    <w:rsid w:val="00F35521"/>
    <w:rsid w:val="00F3552D"/>
    <w:rsid w:val="00F3553B"/>
    <w:rsid w:val="00F35655"/>
    <w:rsid w:val="00F35665"/>
    <w:rsid w:val="00F356B4"/>
    <w:rsid w:val="00F35742"/>
    <w:rsid w:val="00F357FA"/>
    <w:rsid w:val="00F3584B"/>
    <w:rsid w:val="00F35878"/>
    <w:rsid w:val="00F358A2"/>
    <w:rsid w:val="00F359D2"/>
    <w:rsid w:val="00F35AB5"/>
    <w:rsid w:val="00F35BDD"/>
    <w:rsid w:val="00F35C1B"/>
    <w:rsid w:val="00F35CA2"/>
    <w:rsid w:val="00F35CCA"/>
    <w:rsid w:val="00F35CE2"/>
    <w:rsid w:val="00F35E17"/>
    <w:rsid w:val="00F35EAF"/>
    <w:rsid w:val="00F35EFD"/>
    <w:rsid w:val="00F35F17"/>
    <w:rsid w:val="00F35F5F"/>
    <w:rsid w:val="00F35FFF"/>
    <w:rsid w:val="00F3608A"/>
    <w:rsid w:val="00F360A6"/>
    <w:rsid w:val="00F361C0"/>
    <w:rsid w:val="00F3621C"/>
    <w:rsid w:val="00F362AC"/>
    <w:rsid w:val="00F362BB"/>
    <w:rsid w:val="00F362EE"/>
    <w:rsid w:val="00F36526"/>
    <w:rsid w:val="00F36687"/>
    <w:rsid w:val="00F366C6"/>
    <w:rsid w:val="00F3687E"/>
    <w:rsid w:val="00F36893"/>
    <w:rsid w:val="00F3689A"/>
    <w:rsid w:val="00F36A0A"/>
    <w:rsid w:val="00F36A19"/>
    <w:rsid w:val="00F36A6B"/>
    <w:rsid w:val="00F36B13"/>
    <w:rsid w:val="00F36B40"/>
    <w:rsid w:val="00F36B78"/>
    <w:rsid w:val="00F36C19"/>
    <w:rsid w:val="00F36C1C"/>
    <w:rsid w:val="00F36CD3"/>
    <w:rsid w:val="00F36CE3"/>
    <w:rsid w:val="00F36D16"/>
    <w:rsid w:val="00F36DD6"/>
    <w:rsid w:val="00F36E41"/>
    <w:rsid w:val="00F36EFB"/>
    <w:rsid w:val="00F36FF4"/>
    <w:rsid w:val="00F3707A"/>
    <w:rsid w:val="00F370DD"/>
    <w:rsid w:val="00F3710C"/>
    <w:rsid w:val="00F371C9"/>
    <w:rsid w:val="00F371FA"/>
    <w:rsid w:val="00F372BB"/>
    <w:rsid w:val="00F3737A"/>
    <w:rsid w:val="00F373CE"/>
    <w:rsid w:val="00F37453"/>
    <w:rsid w:val="00F37469"/>
    <w:rsid w:val="00F374DE"/>
    <w:rsid w:val="00F375B3"/>
    <w:rsid w:val="00F375B5"/>
    <w:rsid w:val="00F37615"/>
    <w:rsid w:val="00F376BB"/>
    <w:rsid w:val="00F37701"/>
    <w:rsid w:val="00F37707"/>
    <w:rsid w:val="00F3777A"/>
    <w:rsid w:val="00F377A8"/>
    <w:rsid w:val="00F37875"/>
    <w:rsid w:val="00F3789B"/>
    <w:rsid w:val="00F378F3"/>
    <w:rsid w:val="00F37BC3"/>
    <w:rsid w:val="00F37BF7"/>
    <w:rsid w:val="00F37C64"/>
    <w:rsid w:val="00F37D29"/>
    <w:rsid w:val="00F37D4F"/>
    <w:rsid w:val="00F37E01"/>
    <w:rsid w:val="00F37ED8"/>
    <w:rsid w:val="00F37EF0"/>
    <w:rsid w:val="00F37F00"/>
    <w:rsid w:val="00F37F7F"/>
    <w:rsid w:val="00F40079"/>
    <w:rsid w:val="00F400C7"/>
    <w:rsid w:val="00F40109"/>
    <w:rsid w:val="00F402BA"/>
    <w:rsid w:val="00F40326"/>
    <w:rsid w:val="00F403D4"/>
    <w:rsid w:val="00F403EA"/>
    <w:rsid w:val="00F4040A"/>
    <w:rsid w:val="00F405B5"/>
    <w:rsid w:val="00F40671"/>
    <w:rsid w:val="00F40704"/>
    <w:rsid w:val="00F40759"/>
    <w:rsid w:val="00F4086B"/>
    <w:rsid w:val="00F408BE"/>
    <w:rsid w:val="00F4093C"/>
    <w:rsid w:val="00F40B11"/>
    <w:rsid w:val="00F40BC1"/>
    <w:rsid w:val="00F40C19"/>
    <w:rsid w:val="00F40C70"/>
    <w:rsid w:val="00F40CA0"/>
    <w:rsid w:val="00F40CDB"/>
    <w:rsid w:val="00F40D27"/>
    <w:rsid w:val="00F40D41"/>
    <w:rsid w:val="00F40D8C"/>
    <w:rsid w:val="00F40DA7"/>
    <w:rsid w:val="00F40DF8"/>
    <w:rsid w:val="00F40F57"/>
    <w:rsid w:val="00F40F87"/>
    <w:rsid w:val="00F410AA"/>
    <w:rsid w:val="00F410F0"/>
    <w:rsid w:val="00F41113"/>
    <w:rsid w:val="00F41136"/>
    <w:rsid w:val="00F4122E"/>
    <w:rsid w:val="00F412B1"/>
    <w:rsid w:val="00F412B2"/>
    <w:rsid w:val="00F412C4"/>
    <w:rsid w:val="00F413F1"/>
    <w:rsid w:val="00F41446"/>
    <w:rsid w:val="00F414EC"/>
    <w:rsid w:val="00F41535"/>
    <w:rsid w:val="00F4161B"/>
    <w:rsid w:val="00F41704"/>
    <w:rsid w:val="00F4175F"/>
    <w:rsid w:val="00F417B2"/>
    <w:rsid w:val="00F41823"/>
    <w:rsid w:val="00F4183F"/>
    <w:rsid w:val="00F41878"/>
    <w:rsid w:val="00F41891"/>
    <w:rsid w:val="00F41911"/>
    <w:rsid w:val="00F41974"/>
    <w:rsid w:val="00F41A33"/>
    <w:rsid w:val="00F41A37"/>
    <w:rsid w:val="00F41A4E"/>
    <w:rsid w:val="00F41A5B"/>
    <w:rsid w:val="00F41B1C"/>
    <w:rsid w:val="00F41B1D"/>
    <w:rsid w:val="00F41C24"/>
    <w:rsid w:val="00F41C8C"/>
    <w:rsid w:val="00F41D25"/>
    <w:rsid w:val="00F41D32"/>
    <w:rsid w:val="00F41D7A"/>
    <w:rsid w:val="00F41D88"/>
    <w:rsid w:val="00F41DA9"/>
    <w:rsid w:val="00F41DCF"/>
    <w:rsid w:val="00F41E0A"/>
    <w:rsid w:val="00F41EFA"/>
    <w:rsid w:val="00F41FAC"/>
    <w:rsid w:val="00F41FC9"/>
    <w:rsid w:val="00F4214D"/>
    <w:rsid w:val="00F42161"/>
    <w:rsid w:val="00F42389"/>
    <w:rsid w:val="00F42432"/>
    <w:rsid w:val="00F425D0"/>
    <w:rsid w:val="00F425E6"/>
    <w:rsid w:val="00F42646"/>
    <w:rsid w:val="00F42685"/>
    <w:rsid w:val="00F426F8"/>
    <w:rsid w:val="00F42706"/>
    <w:rsid w:val="00F4276A"/>
    <w:rsid w:val="00F42796"/>
    <w:rsid w:val="00F427ED"/>
    <w:rsid w:val="00F428F5"/>
    <w:rsid w:val="00F42926"/>
    <w:rsid w:val="00F42987"/>
    <w:rsid w:val="00F42BA3"/>
    <w:rsid w:val="00F42BBB"/>
    <w:rsid w:val="00F42BF5"/>
    <w:rsid w:val="00F42C11"/>
    <w:rsid w:val="00F42C47"/>
    <w:rsid w:val="00F42C68"/>
    <w:rsid w:val="00F42D45"/>
    <w:rsid w:val="00F42D88"/>
    <w:rsid w:val="00F42DEC"/>
    <w:rsid w:val="00F42DF1"/>
    <w:rsid w:val="00F42E7C"/>
    <w:rsid w:val="00F42ECF"/>
    <w:rsid w:val="00F4306C"/>
    <w:rsid w:val="00F43177"/>
    <w:rsid w:val="00F431BB"/>
    <w:rsid w:val="00F43254"/>
    <w:rsid w:val="00F432AC"/>
    <w:rsid w:val="00F433B4"/>
    <w:rsid w:val="00F4341A"/>
    <w:rsid w:val="00F43432"/>
    <w:rsid w:val="00F4343D"/>
    <w:rsid w:val="00F4346E"/>
    <w:rsid w:val="00F43581"/>
    <w:rsid w:val="00F435E7"/>
    <w:rsid w:val="00F43615"/>
    <w:rsid w:val="00F4363E"/>
    <w:rsid w:val="00F436BC"/>
    <w:rsid w:val="00F4383C"/>
    <w:rsid w:val="00F43955"/>
    <w:rsid w:val="00F4399E"/>
    <w:rsid w:val="00F43A68"/>
    <w:rsid w:val="00F43C29"/>
    <w:rsid w:val="00F43C96"/>
    <w:rsid w:val="00F43CF2"/>
    <w:rsid w:val="00F43D2A"/>
    <w:rsid w:val="00F43DE6"/>
    <w:rsid w:val="00F43E6C"/>
    <w:rsid w:val="00F43E90"/>
    <w:rsid w:val="00F43F05"/>
    <w:rsid w:val="00F43F5F"/>
    <w:rsid w:val="00F4408B"/>
    <w:rsid w:val="00F440BA"/>
    <w:rsid w:val="00F44119"/>
    <w:rsid w:val="00F44157"/>
    <w:rsid w:val="00F442B3"/>
    <w:rsid w:val="00F442B8"/>
    <w:rsid w:val="00F4437A"/>
    <w:rsid w:val="00F44384"/>
    <w:rsid w:val="00F443C5"/>
    <w:rsid w:val="00F44563"/>
    <w:rsid w:val="00F44597"/>
    <w:rsid w:val="00F445F2"/>
    <w:rsid w:val="00F44677"/>
    <w:rsid w:val="00F44685"/>
    <w:rsid w:val="00F446AE"/>
    <w:rsid w:val="00F4470A"/>
    <w:rsid w:val="00F44731"/>
    <w:rsid w:val="00F44835"/>
    <w:rsid w:val="00F449D6"/>
    <w:rsid w:val="00F44A22"/>
    <w:rsid w:val="00F44A97"/>
    <w:rsid w:val="00F44B31"/>
    <w:rsid w:val="00F44B36"/>
    <w:rsid w:val="00F44B6C"/>
    <w:rsid w:val="00F44B9B"/>
    <w:rsid w:val="00F44BE6"/>
    <w:rsid w:val="00F44C07"/>
    <w:rsid w:val="00F44C64"/>
    <w:rsid w:val="00F44CE0"/>
    <w:rsid w:val="00F44D01"/>
    <w:rsid w:val="00F44D42"/>
    <w:rsid w:val="00F44DBF"/>
    <w:rsid w:val="00F44DD3"/>
    <w:rsid w:val="00F44DFE"/>
    <w:rsid w:val="00F44E0C"/>
    <w:rsid w:val="00F44F00"/>
    <w:rsid w:val="00F4510D"/>
    <w:rsid w:val="00F45166"/>
    <w:rsid w:val="00F451E4"/>
    <w:rsid w:val="00F45256"/>
    <w:rsid w:val="00F452DE"/>
    <w:rsid w:val="00F45369"/>
    <w:rsid w:val="00F454A9"/>
    <w:rsid w:val="00F45586"/>
    <w:rsid w:val="00F4559D"/>
    <w:rsid w:val="00F455F8"/>
    <w:rsid w:val="00F45656"/>
    <w:rsid w:val="00F4566E"/>
    <w:rsid w:val="00F45745"/>
    <w:rsid w:val="00F45859"/>
    <w:rsid w:val="00F458C2"/>
    <w:rsid w:val="00F458CC"/>
    <w:rsid w:val="00F4594D"/>
    <w:rsid w:val="00F459D3"/>
    <w:rsid w:val="00F45A71"/>
    <w:rsid w:val="00F45B6C"/>
    <w:rsid w:val="00F45C34"/>
    <w:rsid w:val="00F45C4B"/>
    <w:rsid w:val="00F45C87"/>
    <w:rsid w:val="00F45D25"/>
    <w:rsid w:val="00F45DF7"/>
    <w:rsid w:val="00F45EC8"/>
    <w:rsid w:val="00F45F50"/>
    <w:rsid w:val="00F45FB4"/>
    <w:rsid w:val="00F46062"/>
    <w:rsid w:val="00F460C5"/>
    <w:rsid w:val="00F460C6"/>
    <w:rsid w:val="00F46209"/>
    <w:rsid w:val="00F4624A"/>
    <w:rsid w:val="00F4628C"/>
    <w:rsid w:val="00F462D2"/>
    <w:rsid w:val="00F462EA"/>
    <w:rsid w:val="00F46481"/>
    <w:rsid w:val="00F464AF"/>
    <w:rsid w:val="00F46522"/>
    <w:rsid w:val="00F4664F"/>
    <w:rsid w:val="00F46653"/>
    <w:rsid w:val="00F466A7"/>
    <w:rsid w:val="00F4678D"/>
    <w:rsid w:val="00F467D0"/>
    <w:rsid w:val="00F468C2"/>
    <w:rsid w:val="00F46904"/>
    <w:rsid w:val="00F469B9"/>
    <w:rsid w:val="00F469E0"/>
    <w:rsid w:val="00F469F2"/>
    <w:rsid w:val="00F46ACF"/>
    <w:rsid w:val="00F46BD6"/>
    <w:rsid w:val="00F46BEB"/>
    <w:rsid w:val="00F46BEE"/>
    <w:rsid w:val="00F46C31"/>
    <w:rsid w:val="00F46C70"/>
    <w:rsid w:val="00F46D17"/>
    <w:rsid w:val="00F46D3F"/>
    <w:rsid w:val="00F46D4A"/>
    <w:rsid w:val="00F46D91"/>
    <w:rsid w:val="00F46E89"/>
    <w:rsid w:val="00F46EC0"/>
    <w:rsid w:val="00F46F5A"/>
    <w:rsid w:val="00F46FEF"/>
    <w:rsid w:val="00F4703F"/>
    <w:rsid w:val="00F471CF"/>
    <w:rsid w:val="00F47277"/>
    <w:rsid w:val="00F47281"/>
    <w:rsid w:val="00F4728E"/>
    <w:rsid w:val="00F47339"/>
    <w:rsid w:val="00F47369"/>
    <w:rsid w:val="00F473C0"/>
    <w:rsid w:val="00F473DC"/>
    <w:rsid w:val="00F473F2"/>
    <w:rsid w:val="00F47401"/>
    <w:rsid w:val="00F47487"/>
    <w:rsid w:val="00F474CC"/>
    <w:rsid w:val="00F47525"/>
    <w:rsid w:val="00F47547"/>
    <w:rsid w:val="00F47573"/>
    <w:rsid w:val="00F476C3"/>
    <w:rsid w:val="00F47704"/>
    <w:rsid w:val="00F4770D"/>
    <w:rsid w:val="00F47724"/>
    <w:rsid w:val="00F477A2"/>
    <w:rsid w:val="00F477E7"/>
    <w:rsid w:val="00F477F6"/>
    <w:rsid w:val="00F47815"/>
    <w:rsid w:val="00F47934"/>
    <w:rsid w:val="00F47969"/>
    <w:rsid w:val="00F479D3"/>
    <w:rsid w:val="00F47A04"/>
    <w:rsid w:val="00F47A06"/>
    <w:rsid w:val="00F47AF9"/>
    <w:rsid w:val="00F47B57"/>
    <w:rsid w:val="00F47B5F"/>
    <w:rsid w:val="00F47C04"/>
    <w:rsid w:val="00F47C9E"/>
    <w:rsid w:val="00F47D2D"/>
    <w:rsid w:val="00F47D40"/>
    <w:rsid w:val="00F47EE1"/>
    <w:rsid w:val="00F47F16"/>
    <w:rsid w:val="00F47F6A"/>
    <w:rsid w:val="00F47F6C"/>
    <w:rsid w:val="00F47F8E"/>
    <w:rsid w:val="00F5002B"/>
    <w:rsid w:val="00F500F6"/>
    <w:rsid w:val="00F501F8"/>
    <w:rsid w:val="00F50375"/>
    <w:rsid w:val="00F503B1"/>
    <w:rsid w:val="00F503F4"/>
    <w:rsid w:val="00F503F8"/>
    <w:rsid w:val="00F50420"/>
    <w:rsid w:val="00F50434"/>
    <w:rsid w:val="00F50475"/>
    <w:rsid w:val="00F50476"/>
    <w:rsid w:val="00F5048F"/>
    <w:rsid w:val="00F50496"/>
    <w:rsid w:val="00F505F5"/>
    <w:rsid w:val="00F50677"/>
    <w:rsid w:val="00F506FB"/>
    <w:rsid w:val="00F507D5"/>
    <w:rsid w:val="00F50830"/>
    <w:rsid w:val="00F5083F"/>
    <w:rsid w:val="00F50935"/>
    <w:rsid w:val="00F5093B"/>
    <w:rsid w:val="00F509A8"/>
    <w:rsid w:val="00F50A68"/>
    <w:rsid w:val="00F50AA3"/>
    <w:rsid w:val="00F50B8F"/>
    <w:rsid w:val="00F50BB8"/>
    <w:rsid w:val="00F50BD7"/>
    <w:rsid w:val="00F50C8F"/>
    <w:rsid w:val="00F51030"/>
    <w:rsid w:val="00F51183"/>
    <w:rsid w:val="00F512C6"/>
    <w:rsid w:val="00F513A1"/>
    <w:rsid w:val="00F51489"/>
    <w:rsid w:val="00F514F5"/>
    <w:rsid w:val="00F51506"/>
    <w:rsid w:val="00F5150B"/>
    <w:rsid w:val="00F51513"/>
    <w:rsid w:val="00F51625"/>
    <w:rsid w:val="00F5172E"/>
    <w:rsid w:val="00F5175C"/>
    <w:rsid w:val="00F517C5"/>
    <w:rsid w:val="00F517E8"/>
    <w:rsid w:val="00F51853"/>
    <w:rsid w:val="00F51877"/>
    <w:rsid w:val="00F518CE"/>
    <w:rsid w:val="00F51979"/>
    <w:rsid w:val="00F5199B"/>
    <w:rsid w:val="00F51AA8"/>
    <w:rsid w:val="00F51B1E"/>
    <w:rsid w:val="00F51BF9"/>
    <w:rsid w:val="00F51CFD"/>
    <w:rsid w:val="00F51D2C"/>
    <w:rsid w:val="00F51D36"/>
    <w:rsid w:val="00F51DD1"/>
    <w:rsid w:val="00F51E03"/>
    <w:rsid w:val="00F51E4A"/>
    <w:rsid w:val="00F51EAB"/>
    <w:rsid w:val="00F51F5F"/>
    <w:rsid w:val="00F52063"/>
    <w:rsid w:val="00F5207D"/>
    <w:rsid w:val="00F520DF"/>
    <w:rsid w:val="00F5215A"/>
    <w:rsid w:val="00F521EA"/>
    <w:rsid w:val="00F52209"/>
    <w:rsid w:val="00F5227C"/>
    <w:rsid w:val="00F5228D"/>
    <w:rsid w:val="00F52294"/>
    <w:rsid w:val="00F52317"/>
    <w:rsid w:val="00F5233D"/>
    <w:rsid w:val="00F52377"/>
    <w:rsid w:val="00F523AF"/>
    <w:rsid w:val="00F52445"/>
    <w:rsid w:val="00F524B2"/>
    <w:rsid w:val="00F524BA"/>
    <w:rsid w:val="00F524BC"/>
    <w:rsid w:val="00F52502"/>
    <w:rsid w:val="00F52565"/>
    <w:rsid w:val="00F52570"/>
    <w:rsid w:val="00F525D5"/>
    <w:rsid w:val="00F5286A"/>
    <w:rsid w:val="00F52911"/>
    <w:rsid w:val="00F52924"/>
    <w:rsid w:val="00F529D7"/>
    <w:rsid w:val="00F52B0D"/>
    <w:rsid w:val="00F52B1A"/>
    <w:rsid w:val="00F52B29"/>
    <w:rsid w:val="00F52B9D"/>
    <w:rsid w:val="00F52BB8"/>
    <w:rsid w:val="00F52C36"/>
    <w:rsid w:val="00F52C44"/>
    <w:rsid w:val="00F52D17"/>
    <w:rsid w:val="00F52D32"/>
    <w:rsid w:val="00F52D9C"/>
    <w:rsid w:val="00F52EC0"/>
    <w:rsid w:val="00F52EC9"/>
    <w:rsid w:val="00F52EEB"/>
    <w:rsid w:val="00F52F31"/>
    <w:rsid w:val="00F530D2"/>
    <w:rsid w:val="00F530FA"/>
    <w:rsid w:val="00F53157"/>
    <w:rsid w:val="00F531DF"/>
    <w:rsid w:val="00F5320E"/>
    <w:rsid w:val="00F53219"/>
    <w:rsid w:val="00F53296"/>
    <w:rsid w:val="00F532B7"/>
    <w:rsid w:val="00F532F9"/>
    <w:rsid w:val="00F53404"/>
    <w:rsid w:val="00F53485"/>
    <w:rsid w:val="00F53657"/>
    <w:rsid w:val="00F536AC"/>
    <w:rsid w:val="00F536B3"/>
    <w:rsid w:val="00F53760"/>
    <w:rsid w:val="00F5376B"/>
    <w:rsid w:val="00F537F2"/>
    <w:rsid w:val="00F5384D"/>
    <w:rsid w:val="00F53B51"/>
    <w:rsid w:val="00F53C29"/>
    <w:rsid w:val="00F53CB2"/>
    <w:rsid w:val="00F53CC0"/>
    <w:rsid w:val="00F53D10"/>
    <w:rsid w:val="00F53D2A"/>
    <w:rsid w:val="00F53D57"/>
    <w:rsid w:val="00F53E0E"/>
    <w:rsid w:val="00F53E4A"/>
    <w:rsid w:val="00F53F1D"/>
    <w:rsid w:val="00F5407C"/>
    <w:rsid w:val="00F54084"/>
    <w:rsid w:val="00F54143"/>
    <w:rsid w:val="00F541CF"/>
    <w:rsid w:val="00F541E2"/>
    <w:rsid w:val="00F5449E"/>
    <w:rsid w:val="00F544D4"/>
    <w:rsid w:val="00F5451E"/>
    <w:rsid w:val="00F54523"/>
    <w:rsid w:val="00F54586"/>
    <w:rsid w:val="00F54589"/>
    <w:rsid w:val="00F547BB"/>
    <w:rsid w:val="00F547E0"/>
    <w:rsid w:val="00F5480E"/>
    <w:rsid w:val="00F54813"/>
    <w:rsid w:val="00F548EE"/>
    <w:rsid w:val="00F54A8E"/>
    <w:rsid w:val="00F54A9F"/>
    <w:rsid w:val="00F54DB1"/>
    <w:rsid w:val="00F54E10"/>
    <w:rsid w:val="00F54E4E"/>
    <w:rsid w:val="00F54EBB"/>
    <w:rsid w:val="00F54F14"/>
    <w:rsid w:val="00F55008"/>
    <w:rsid w:val="00F5512D"/>
    <w:rsid w:val="00F55164"/>
    <w:rsid w:val="00F55184"/>
    <w:rsid w:val="00F5518F"/>
    <w:rsid w:val="00F55191"/>
    <w:rsid w:val="00F551BC"/>
    <w:rsid w:val="00F551F3"/>
    <w:rsid w:val="00F5529A"/>
    <w:rsid w:val="00F5534E"/>
    <w:rsid w:val="00F553A0"/>
    <w:rsid w:val="00F553B2"/>
    <w:rsid w:val="00F553C2"/>
    <w:rsid w:val="00F553FC"/>
    <w:rsid w:val="00F5542A"/>
    <w:rsid w:val="00F55443"/>
    <w:rsid w:val="00F554A8"/>
    <w:rsid w:val="00F554D6"/>
    <w:rsid w:val="00F555B9"/>
    <w:rsid w:val="00F555F9"/>
    <w:rsid w:val="00F556A6"/>
    <w:rsid w:val="00F557AE"/>
    <w:rsid w:val="00F557ED"/>
    <w:rsid w:val="00F55898"/>
    <w:rsid w:val="00F558B7"/>
    <w:rsid w:val="00F55A60"/>
    <w:rsid w:val="00F55B2D"/>
    <w:rsid w:val="00F55BA4"/>
    <w:rsid w:val="00F55C12"/>
    <w:rsid w:val="00F55C2B"/>
    <w:rsid w:val="00F55CDD"/>
    <w:rsid w:val="00F55D01"/>
    <w:rsid w:val="00F55D50"/>
    <w:rsid w:val="00F55E88"/>
    <w:rsid w:val="00F55EF2"/>
    <w:rsid w:val="00F55FBE"/>
    <w:rsid w:val="00F55FFD"/>
    <w:rsid w:val="00F56010"/>
    <w:rsid w:val="00F5601E"/>
    <w:rsid w:val="00F56080"/>
    <w:rsid w:val="00F5611E"/>
    <w:rsid w:val="00F561D2"/>
    <w:rsid w:val="00F561F0"/>
    <w:rsid w:val="00F56210"/>
    <w:rsid w:val="00F5621C"/>
    <w:rsid w:val="00F562CB"/>
    <w:rsid w:val="00F56341"/>
    <w:rsid w:val="00F563A4"/>
    <w:rsid w:val="00F563FD"/>
    <w:rsid w:val="00F56409"/>
    <w:rsid w:val="00F56420"/>
    <w:rsid w:val="00F56486"/>
    <w:rsid w:val="00F566AB"/>
    <w:rsid w:val="00F566BA"/>
    <w:rsid w:val="00F5676E"/>
    <w:rsid w:val="00F568F4"/>
    <w:rsid w:val="00F569F0"/>
    <w:rsid w:val="00F56A3A"/>
    <w:rsid w:val="00F56A66"/>
    <w:rsid w:val="00F56B7D"/>
    <w:rsid w:val="00F56BE7"/>
    <w:rsid w:val="00F56CAF"/>
    <w:rsid w:val="00F56D25"/>
    <w:rsid w:val="00F56E8E"/>
    <w:rsid w:val="00F56F7B"/>
    <w:rsid w:val="00F57010"/>
    <w:rsid w:val="00F570D2"/>
    <w:rsid w:val="00F57127"/>
    <w:rsid w:val="00F57193"/>
    <w:rsid w:val="00F5732B"/>
    <w:rsid w:val="00F573D2"/>
    <w:rsid w:val="00F57579"/>
    <w:rsid w:val="00F57632"/>
    <w:rsid w:val="00F576FF"/>
    <w:rsid w:val="00F57755"/>
    <w:rsid w:val="00F5779D"/>
    <w:rsid w:val="00F57843"/>
    <w:rsid w:val="00F57879"/>
    <w:rsid w:val="00F578AB"/>
    <w:rsid w:val="00F5798B"/>
    <w:rsid w:val="00F57A3C"/>
    <w:rsid w:val="00F57C3F"/>
    <w:rsid w:val="00F57F24"/>
    <w:rsid w:val="00F57FB6"/>
    <w:rsid w:val="00F600D2"/>
    <w:rsid w:val="00F60176"/>
    <w:rsid w:val="00F601AB"/>
    <w:rsid w:val="00F601B6"/>
    <w:rsid w:val="00F602DF"/>
    <w:rsid w:val="00F60307"/>
    <w:rsid w:val="00F60337"/>
    <w:rsid w:val="00F603A1"/>
    <w:rsid w:val="00F603A7"/>
    <w:rsid w:val="00F60423"/>
    <w:rsid w:val="00F6047C"/>
    <w:rsid w:val="00F604F1"/>
    <w:rsid w:val="00F605E4"/>
    <w:rsid w:val="00F6064D"/>
    <w:rsid w:val="00F6065E"/>
    <w:rsid w:val="00F6073B"/>
    <w:rsid w:val="00F607F9"/>
    <w:rsid w:val="00F60838"/>
    <w:rsid w:val="00F608CF"/>
    <w:rsid w:val="00F6091E"/>
    <w:rsid w:val="00F60B0B"/>
    <w:rsid w:val="00F60B1F"/>
    <w:rsid w:val="00F60BBC"/>
    <w:rsid w:val="00F60C35"/>
    <w:rsid w:val="00F60CE7"/>
    <w:rsid w:val="00F60D3D"/>
    <w:rsid w:val="00F60D50"/>
    <w:rsid w:val="00F60D6B"/>
    <w:rsid w:val="00F60DA3"/>
    <w:rsid w:val="00F60DCA"/>
    <w:rsid w:val="00F60DD9"/>
    <w:rsid w:val="00F60E26"/>
    <w:rsid w:val="00F60E4A"/>
    <w:rsid w:val="00F60EFE"/>
    <w:rsid w:val="00F60F06"/>
    <w:rsid w:val="00F61143"/>
    <w:rsid w:val="00F611BF"/>
    <w:rsid w:val="00F61310"/>
    <w:rsid w:val="00F61324"/>
    <w:rsid w:val="00F61344"/>
    <w:rsid w:val="00F613B2"/>
    <w:rsid w:val="00F613C9"/>
    <w:rsid w:val="00F614AC"/>
    <w:rsid w:val="00F6177D"/>
    <w:rsid w:val="00F61858"/>
    <w:rsid w:val="00F618DB"/>
    <w:rsid w:val="00F6197A"/>
    <w:rsid w:val="00F619AC"/>
    <w:rsid w:val="00F619BB"/>
    <w:rsid w:val="00F61CA0"/>
    <w:rsid w:val="00F61EC5"/>
    <w:rsid w:val="00F61F12"/>
    <w:rsid w:val="00F61F16"/>
    <w:rsid w:val="00F62032"/>
    <w:rsid w:val="00F620B1"/>
    <w:rsid w:val="00F620DE"/>
    <w:rsid w:val="00F6219D"/>
    <w:rsid w:val="00F6239E"/>
    <w:rsid w:val="00F623D3"/>
    <w:rsid w:val="00F6244C"/>
    <w:rsid w:val="00F6247C"/>
    <w:rsid w:val="00F624A2"/>
    <w:rsid w:val="00F62533"/>
    <w:rsid w:val="00F62577"/>
    <w:rsid w:val="00F6257B"/>
    <w:rsid w:val="00F625E8"/>
    <w:rsid w:val="00F62654"/>
    <w:rsid w:val="00F6266E"/>
    <w:rsid w:val="00F62686"/>
    <w:rsid w:val="00F6268E"/>
    <w:rsid w:val="00F626EF"/>
    <w:rsid w:val="00F62729"/>
    <w:rsid w:val="00F62889"/>
    <w:rsid w:val="00F628AE"/>
    <w:rsid w:val="00F628D8"/>
    <w:rsid w:val="00F62914"/>
    <w:rsid w:val="00F6298F"/>
    <w:rsid w:val="00F629D0"/>
    <w:rsid w:val="00F62D2B"/>
    <w:rsid w:val="00F62D77"/>
    <w:rsid w:val="00F62E42"/>
    <w:rsid w:val="00F62EA5"/>
    <w:rsid w:val="00F62ECD"/>
    <w:rsid w:val="00F62F4A"/>
    <w:rsid w:val="00F62FB3"/>
    <w:rsid w:val="00F63062"/>
    <w:rsid w:val="00F6327E"/>
    <w:rsid w:val="00F63305"/>
    <w:rsid w:val="00F6331E"/>
    <w:rsid w:val="00F6333F"/>
    <w:rsid w:val="00F6337C"/>
    <w:rsid w:val="00F63382"/>
    <w:rsid w:val="00F6343B"/>
    <w:rsid w:val="00F63498"/>
    <w:rsid w:val="00F634AA"/>
    <w:rsid w:val="00F635D0"/>
    <w:rsid w:val="00F6363E"/>
    <w:rsid w:val="00F636CD"/>
    <w:rsid w:val="00F636F7"/>
    <w:rsid w:val="00F63840"/>
    <w:rsid w:val="00F6389F"/>
    <w:rsid w:val="00F638B1"/>
    <w:rsid w:val="00F63915"/>
    <w:rsid w:val="00F63A21"/>
    <w:rsid w:val="00F63A7A"/>
    <w:rsid w:val="00F63A9E"/>
    <w:rsid w:val="00F63AFC"/>
    <w:rsid w:val="00F63B59"/>
    <w:rsid w:val="00F63BF7"/>
    <w:rsid w:val="00F63C73"/>
    <w:rsid w:val="00F63CA2"/>
    <w:rsid w:val="00F63D75"/>
    <w:rsid w:val="00F63F00"/>
    <w:rsid w:val="00F63F26"/>
    <w:rsid w:val="00F63F32"/>
    <w:rsid w:val="00F64006"/>
    <w:rsid w:val="00F6400E"/>
    <w:rsid w:val="00F64035"/>
    <w:rsid w:val="00F6416A"/>
    <w:rsid w:val="00F6421F"/>
    <w:rsid w:val="00F642A1"/>
    <w:rsid w:val="00F64336"/>
    <w:rsid w:val="00F64375"/>
    <w:rsid w:val="00F6437F"/>
    <w:rsid w:val="00F64394"/>
    <w:rsid w:val="00F643CC"/>
    <w:rsid w:val="00F6441E"/>
    <w:rsid w:val="00F6441F"/>
    <w:rsid w:val="00F6448C"/>
    <w:rsid w:val="00F6454E"/>
    <w:rsid w:val="00F645AC"/>
    <w:rsid w:val="00F64606"/>
    <w:rsid w:val="00F6468C"/>
    <w:rsid w:val="00F64745"/>
    <w:rsid w:val="00F647E5"/>
    <w:rsid w:val="00F6483B"/>
    <w:rsid w:val="00F648BA"/>
    <w:rsid w:val="00F64A0D"/>
    <w:rsid w:val="00F64A78"/>
    <w:rsid w:val="00F64B53"/>
    <w:rsid w:val="00F64D5A"/>
    <w:rsid w:val="00F64DE1"/>
    <w:rsid w:val="00F64E86"/>
    <w:rsid w:val="00F64E99"/>
    <w:rsid w:val="00F64EC7"/>
    <w:rsid w:val="00F64F70"/>
    <w:rsid w:val="00F64FA8"/>
    <w:rsid w:val="00F64FEA"/>
    <w:rsid w:val="00F650FB"/>
    <w:rsid w:val="00F65124"/>
    <w:rsid w:val="00F65125"/>
    <w:rsid w:val="00F6533F"/>
    <w:rsid w:val="00F6551A"/>
    <w:rsid w:val="00F6552C"/>
    <w:rsid w:val="00F655A2"/>
    <w:rsid w:val="00F65614"/>
    <w:rsid w:val="00F6566D"/>
    <w:rsid w:val="00F65757"/>
    <w:rsid w:val="00F65760"/>
    <w:rsid w:val="00F6576A"/>
    <w:rsid w:val="00F65775"/>
    <w:rsid w:val="00F65798"/>
    <w:rsid w:val="00F6597E"/>
    <w:rsid w:val="00F65990"/>
    <w:rsid w:val="00F659B2"/>
    <w:rsid w:val="00F659BE"/>
    <w:rsid w:val="00F65AA3"/>
    <w:rsid w:val="00F65B57"/>
    <w:rsid w:val="00F65B9C"/>
    <w:rsid w:val="00F65BBD"/>
    <w:rsid w:val="00F65C04"/>
    <w:rsid w:val="00F65C86"/>
    <w:rsid w:val="00F65FED"/>
    <w:rsid w:val="00F6604A"/>
    <w:rsid w:val="00F66052"/>
    <w:rsid w:val="00F66063"/>
    <w:rsid w:val="00F661D3"/>
    <w:rsid w:val="00F661EF"/>
    <w:rsid w:val="00F6623B"/>
    <w:rsid w:val="00F66326"/>
    <w:rsid w:val="00F66368"/>
    <w:rsid w:val="00F6637D"/>
    <w:rsid w:val="00F663C3"/>
    <w:rsid w:val="00F66407"/>
    <w:rsid w:val="00F66452"/>
    <w:rsid w:val="00F6653A"/>
    <w:rsid w:val="00F665AD"/>
    <w:rsid w:val="00F66690"/>
    <w:rsid w:val="00F6671A"/>
    <w:rsid w:val="00F66831"/>
    <w:rsid w:val="00F66840"/>
    <w:rsid w:val="00F66948"/>
    <w:rsid w:val="00F66A11"/>
    <w:rsid w:val="00F66BF8"/>
    <w:rsid w:val="00F66C92"/>
    <w:rsid w:val="00F66E0E"/>
    <w:rsid w:val="00F66E64"/>
    <w:rsid w:val="00F66F3F"/>
    <w:rsid w:val="00F66FE4"/>
    <w:rsid w:val="00F6701B"/>
    <w:rsid w:val="00F6708D"/>
    <w:rsid w:val="00F6709C"/>
    <w:rsid w:val="00F672B9"/>
    <w:rsid w:val="00F672E4"/>
    <w:rsid w:val="00F67383"/>
    <w:rsid w:val="00F67390"/>
    <w:rsid w:val="00F673CA"/>
    <w:rsid w:val="00F673CE"/>
    <w:rsid w:val="00F673DF"/>
    <w:rsid w:val="00F6742A"/>
    <w:rsid w:val="00F6748C"/>
    <w:rsid w:val="00F674BA"/>
    <w:rsid w:val="00F67520"/>
    <w:rsid w:val="00F67580"/>
    <w:rsid w:val="00F67595"/>
    <w:rsid w:val="00F675A5"/>
    <w:rsid w:val="00F6784E"/>
    <w:rsid w:val="00F67880"/>
    <w:rsid w:val="00F67919"/>
    <w:rsid w:val="00F67970"/>
    <w:rsid w:val="00F67CC7"/>
    <w:rsid w:val="00F67D09"/>
    <w:rsid w:val="00F67D1E"/>
    <w:rsid w:val="00F67D4B"/>
    <w:rsid w:val="00F67E45"/>
    <w:rsid w:val="00F67E9F"/>
    <w:rsid w:val="00F67F39"/>
    <w:rsid w:val="00F67F3B"/>
    <w:rsid w:val="00F67F3E"/>
    <w:rsid w:val="00F67F48"/>
    <w:rsid w:val="00F67FD1"/>
    <w:rsid w:val="00F70022"/>
    <w:rsid w:val="00F702D4"/>
    <w:rsid w:val="00F702E6"/>
    <w:rsid w:val="00F7039A"/>
    <w:rsid w:val="00F703B6"/>
    <w:rsid w:val="00F703DF"/>
    <w:rsid w:val="00F703E9"/>
    <w:rsid w:val="00F704D2"/>
    <w:rsid w:val="00F7055B"/>
    <w:rsid w:val="00F70647"/>
    <w:rsid w:val="00F70755"/>
    <w:rsid w:val="00F707AE"/>
    <w:rsid w:val="00F707D1"/>
    <w:rsid w:val="00F707DE"/>
    <w:rsid w:val="00F707FE"/>
    <w:rsid w:val="00F7082F"/>
    <w:rsid w:val="00F7088A"/>
    <w:rsid w:val="00F708BD"/>
    <w:rsid w:val="00F709AE"/>
    <w:rsid w:val="00F70AC1"/>
    <w:rsid w:val="00F70AF1"/>
    <w:rsid w:val="00F70B0C"/>
    <w:rsid w:val="00F70B7C"/>
    <w:rsid w:val="00F70BFD"/>
    <w:rsid w:val="00F70C83"/>
    <w:rsid w:val="00F70CDA"/>
    <w:rsid w:val="00F70E57"/>
    <w:rsid w:val="00F70EB5"/>
    <w:rsid w:val="00F71069"/>
    <w:rsid w:val="00F711A7"/>
    <w:rsid w:val="00F711D9"/>
    <w:rsid w:val="00F7123C"/>
    <w:rsid w:val="00F71287"/>
    <w:rsid w:val="00F712E0"/>
    <w:rsid w:val="00F712E8"/>
    <w:rsid w:val="00F71312"/>
    <w:rsid w:val="00F71319"/>
    <w:rsid w:val="00F7140A"/>
    <w:rsid w:val="00F714DC"/>
    <w:rsid w:val="00F7154E"/>
    <w:rsid w:val="00F71558"/>
    <w:rsid w:val="00F71599"/>
    <w:rsid w:val="00F71742"/>
    <w:rsid w:val="00F7174F"/>
    <w:rsid w:val="00F717BE"/>
    <w:rsid w:val="00F717F3"/>
    <w:rsid w:val="00F71A24"/>
    <w:rsid w:val="00F71AC0"/>
    <w:rsid w:val="00F71ACC"/>
    <w:rsid w:val="00F71AEF"/>
    <w:rsid w:val="00F71B93"/>
    <w:rsid w:val="00F71BE8"/>
    <w:rsid w:val="00F71C65"/>
    <w:rsid w:val="00F71C8A"/>
    <w:rsid w:val="00F71D97"/>
    <w:rsid w:val="00F71DFD"/>
    <w:rsid w:val="00F71EE9"/>
    <w:rsid w:val="00F71F64"/>
    <w:rsid w:val="00F71FEE"/>
    <w:rsid w:val="00F7204F"/>
    <w:rsid w:val="00F720BC"/>
    <w:rsid w:val="00F72110"/>
    <w:rsid w:val="00F721D3"/>
    <w:rsid w:val="00F72263"/>
    <w:rsid w:val="00F72279"/>
    <w:rsid w:val="00F72381"/>
    <w:rsid w:val="00F723C8"/>
    <w:rsid w:val="00F72480"/>
    <w:rsid w:val="00F724CD"/>
    <w:rsid w:val="00F72514"/>
    <w:rsid w:val="00F725FB"/>
    <w:rsid w:val="00F72681"/>
    <w:rsid w:val="00F727EF"/>
    <w:rsid w:val="00F72824"/>
    <w:rsid w:val="00F7289F"/>
    <w:rsid w:val="00F72A35"/>
    <w:rsid w:val="00F72AD0"/>
    <w:rsid w:val="00F72ADE"/>
    <w:rsid w:val="00F72B33"/>
    <w:rsid w:val="00F72B8E"/>
    <w:rsid w:val="00F72D01"/>
    <w:rsid w:val="00F72D05"/>
    <w:rsid w:val="00F72D67"/>
    <w:rsid w:val="00F72DF2"/>
    <w:rsid w:val="00F72EEA"/>
    <w:rsid w:val="00F72F9C"/>
    <w:rsid w:val="00F72FCB"/>
    <w:rsid w:val="00F72FE4"/>
    <w:rsid w:val="00F73062"/>
    <w:rsid w:val="00F7319F"/>
    <w:rsid w:val="00F731AC"/>
    <w:rsid w:val="00F731C5"/>
    <w:rsid w:val="00F7322E"/>
    <w:rsid w:val="00F732FF"/>
    <w:rsid w:val="00F734B6"/>
    <w:rsid w:val="00F734BA"/>
    <w:rsid w:val="00F73505"/>
    <w:rsid w:val="00F735CE"/>
    <w:rsid w:val="00F735FF"/>
    <w:rsid w:val="00F736BD"/>
    <w:rsid w:val="00F73744"/>
    <w:rsid w:val="00F737AE"/>
    <w:rsid w:val="00F737EF"/>
    <w:rsid w:val="00F7387C"/>
    <w:rsid w:val="00F73A1F"/>
    <w:rsid w:val="00F73A8C"/>
    <w:rsid w:val="00F73AF0"/>
    <w:rsid w:val="00F73B7E"/>
    <w:rsid w:val="00F73B94"/>
    <w:rsid w:val="00F73D26"/>
    <w:rsid w:val="00F73D3E"/>
    <w:rsid w:val="00F73DB3"/>
    <w:rsid w:val="00F73DC8"/>
    <w:rsid w:val="00F73E0F"/>
    <w:rsid w:val="00F73E56"/>
    <w:rsid w:val="00F73EDC"/>
    <w:rsid w:val="00F74028"/>
    <w:rsid w:val="00F7414E"/>
    <w:rsid w:val="00F741DA"/>
    <w:rsid w:val="00F74229"/>
    <w:rsid w:val="00F742B9"/>
    <w:rsid w:val="00F742D2"/>
    <w:rsid w:val="00F742DA"/>
    <w:rsid w:val="00F74390"/>
    <w:rsid w:val="00F74444"/>
    <w:rsid w:val="00F7446B"/>
    <w:rsid w:val="00F74470"/>
    <w:rsid w:val="00F744B2"/>
    <w:rsid w:val="00F744FF"/>
    <w:rsid w:val="00F745A2"/>
    <w:rsid w:val="00F7468A"/>
    <w:rsid w:val="00F7474B"/>
    <w:rsid w:val="00F747E6"/>
    <w:rsid w:val="00F7490E"/>
    <w:rsid w:val="00F74913"/>
    <w:rsid w:val="00F7494D"/>
    <w:rsid w:val="00F749BA"/>
    <w:rsid w:val="00F74A40"/>
    <w:rsid w:val="00F74BA5"/>
    <w:rsid w:val="00F74C92"/>
    <w:rsid w:val="00F74DEB"/>
    <w:rsid w:val="00F74EFB"/>
    <w:rsid w:val="00F74F62"/>
    <w:rsid w:val="00F74FBC"/>
    <w:rsid w:val="00F7502F"/>
    <w:rsid w:val="00F7503E"/>
    <w:rsid w:val="00F750CB"/>
    <w:rsid w:val="00F750FD"/>
    <w:rsid w:val="00F75304"/>
    <w:rsid w:val="00F75361"/>
    <w:rsid w:val="00F753B2"/>
    <w:rsid w:val="00F75525"/>
    <w:rsid w:val="00F75535"/>
    <w:rsid w:val="00F75556"/>
    <w:rsid w:val="00F7559B"/>
    <w:rsid w:val="00F755B8"/>
    <w:rsid w:val="00F756B8"/>
    <w:rsid w:val="00F756FA"/>
    <w:rsid w:val="00F7577A"/>
    <w:rsid w:val="00F757A6"/>
    <w:rsid w:val="00F757C0"/>
    <w:rsid w:val="00F757D5"/>
    <w:rsid w:val="00F75804"/>
    <w:rsid w:val="00F758A0"/>
    <w:rsid w:val="00F758E9"/>
    <w:rsid w:val="00F7594D"/>
    <w:rsid w:val="00F759A7"/>
    <w:rsid w:val="00F75A79"/>
    <w:rsid w:val="00F75B1A"/>
    <w:rsid w:val="00F75B46"/>
    <w:rsid w:val="00F75BB0"/>
    <w:rsid w:val="00F75C9E"/>
    <w:rsid w:val="00F75D6C"/>
    <w:rsid w:val="00F75DD7"/>
    <w:rsid w:val="00F75EF4"/>
    <w:rsid w:val="00F75F02"/>
    <w:rsid w:val="00F75F20"/>
    <w:rsid w:val="00F75F9E"/>
    <w:rsid w:val="00F7608A"/>
    <w:rsid w:val="00F76144"/>
    <w:rsid w:val="00F761C6"/>
    <w:rsid w:val="00F761E0"/>
    <w:rsid w:val="00F762BA"/>
    <w:rsid w:val="00F762C6"/>
    <w:rsid w:val="00F76347"/>
    <w:rsid w:val="00F763DE"/>
    <w:rsid w:val="00F765EE"/>
    <w:rsid w:val="00F76657"/>
    <w:rsid w:val="00F76718"/>
    <w:rsid w:val="00F7674D"/>
    <w:rsid w:val="00F767FB"/>
    <w:rsid w:val="00F76819"/>
    <w:rsid w:val="00F768C5"/>
    <w:rsid w:val="00F769A9"/>
    <w:rsid w:val="00F76BF4"/>
    <w:rsid w:val="00F76BF6"/>
    <w:rsid w:val="00F76C96"/>
    <w:rsid w:val="00F76CA0"/>
    <w:rsid w:val="00F76CA3"/>
    <w:rsid w:val="00F76E91"/>
    <w:rsid w:val="00F76EBC"/>
    <w:rsid w:val="00F76ED6"/>
    <w:rsid w:val="00F771C9"/>
    <w:rsid w:val="00F771D7"/>
    <w:rsid w:val="00F77239"/>
    <w:rsid w:val="00F772DE"/>
    <w:rsid w:val="00F77300"/>
    <w:rsid w:val="00F7731C"/>
    <w:rsid w:val="00F7737F"/>
    <w:rsid w:val="00F7747E"/>
    <w:rsid w:val="00F774C5"/>
    <w:rsid w:val="00F7758E"/>
    <w:rsid w:val="00F77731"/>
    <w:rsid w:val="00F77742"/>
    <w:rsid w:val="00F77743"/>
    <w:rsid w:val="00F77759"/>
    <w:rsid w:val="00F77808"/>
    <w:rsid w:val="00F77958"/>
    <w:rsid w:val="00F77A05"/>
    <w:rsid w:val="00F77A52"/>
    <w:rsid w:val="00F77A73"/>
    <w:rsid w:val="00F77C37"/>
    <w:rsid w:val="00F77C53"/>
    <w:rsid w:val="00F77D01"/>
    <w:rsid w:val="00F77D5D"/>
    <w:rsid w:val="00F77DC3"/>
    <w:rsid w:val="00F77E05"/>
    <w:rsid w:val="00F77E14"/>
    <w:rsid w:val="00F77E5E"/>
    <w:rsid w:val="00F77EDE"/>
    <w:rsid w:val="00F77F91"/>
    <w:rsid w:val="00F77F95"/>
    <w:rsid w:val="00F8003D"/>
    <w:rsid w:val="00F80116"/>
    <w:rsid w:val="00F80189"/>
    <w:rsid w:val="00F801C1"/>
    <w:rsid w:val="00F8038E"/>
    <w:rsid w:val="00F803A9"/>
    <w:rsid w:val="00F803FA"/>
    <w:rsid w:val="00F8057F"/>
    <w:rsid w:val="00F80582"/>
    <w:rsid w:val="00F8079B"/>
    <w:rsid w:val="00F807B1"/>
    <w:rsid w:val="00F807BE"/>
    <w:rsid w:val="00F807C1"/>
    <w:rsid w:val="00F807C2"/>
    <w:rsid w:val="00F80832"/>
    <w:rsid w:val="00F80868"/>
    <w:rsid w:val="00F809E1"/>
    <w:rsid w:val="00F80A7E"/>
    <w:rsid w:val="00F80AA9"/>
    <w:rsid w:val="00F80C79"/>
    <w:rsid w:val="00F80CC1"/>
    <w:rsid w:val="00F80DB8"/>
    <w:rsid w:val="00F80E52"/>
    <w:rsid w:val="00F80E64"/>
    <w:rsid w:val="00F80F85"/>
    <w:rsid w:val="00F81001"/>
    <w:rsid w:val="00F8108D"/>
    <w:rsid w:val="00F810A1"/>
    <w:rsid w:val="00F8110A"/>
    <w:rsid w:val="00F8112A"/>
    <w:rsid w:val="00F811D8"/>
    <w:rsid w:val="00F81270"/>
    <w:rsid w:val="00F81345"/>
    <w:rsid w:val="00F813FA"/>
    <w:rsid w:val="00F81466"/>
    <w:rsid w:val="00F81501"/>
    <w:rsid w:val="00F8177D"/>
    <w:rsid w:val="00F817B0"/>
    <w:rsid w:val="00F817D2"/>
    <w:rsid w:val="00F8184C"/>
    <w:rsid w:val="00F81877"/>
    <w:rsid w:val="00F818BE"/>
    <w:rsid w:val="00F819C7"/>
    <w:rsid w:val="00F819E6"/>
    <w:rsid w:val="00F81A3A"/>
    <w:rsid w:val="00F81A85"/>
    <w:rsid w:val="00F81A94"/>
    <w:rsid w:val="00F81AD3"/>
    <w:rsid w:val="00F81B48"/>
    <w:rsid w:val="00F81BD5"/>
    <w:rsid w:val="00F81BE7"/>
    <w:rsid w:val="00F81C77"/>
    <w:rsid w:val="00F81CA6"/>
    <w:rsid w:val="00F81CF3"/>
    <w:rsid w:val="00F81CFF"/>
    <w:rsid w:val="00F81D47"/>
    <w:rsid w:val="00F81D59"/>
    <w:rsid w:val="00F81D7D"/>
    <w:rsid w:val="00F81D91"/>
    <w:rsid w:val="00F81DA4"/>
    <w:rsid w:val="00F81E0C"/>
    <w:rsid w:val="00F81E68"/>
    <w:rsid w:val="00F81F8B"/>
    <w:rsid w:val="00F820FC"/>
    <w:rsid w:val="00F82102"/>
    <w:rsid w:val="00F8230C"/>
    <w:rsid w:val="00F823D4"/>
    <w:rsid w:val="00F82452"/>
    <w:rsid w:val="00F82471"/>
    <w:rsid w:val="00F8247D"/>
    <w:rsid w:val="00F8252D"/>
    <w:rsid w:val="00F8255E"/>
    <w:rsid w:val="00F82575"/>
    <w:rsid w:val="00F825BA"/>
    <w:rsid w:val="00F825C3"/>
    <w:rsid w:val="00F826BE"/>
    <w:rsid w:val="00F827AB"/>
    <w:rsid w:val="00F8284A"/>
    <w:rsid w:val="00F828A8"/>
    <w:rsid w:val="00F82906"/>
    <w:rsid w:val="00F8299C"/>
    <w:rsid w:val="00F82A67"/>
    <w:rsid w:val="00F82AB0"/>
    <w:rsid w:val="00F82B08"/>
    <w:rsid w:val="00F82C7B"/>
    <w:rsid w:val="00F82CE8"/>
    <w:rsid w:val="00F82D49"/>
    <w:rsid w:val="00F82D6A"/>
    <w:rsid w:val="00F82D70"/>
    <w:rsid w:val="00F82DFF"/>
    <w:rsid w:val="00F82ED2"/>
    <w:rsid w:val="00F82F36"/>
    <w:rsid w:val="00F82FD1"/>
    <w:rsid w:val="00F83089"/>
    <w:rsid w:val="00F83246"/>
    <w:rsid w:val="00F8325F"/>
    <w:rsid w:val="00F83266"/>
    <w:rsid w:val="00F832F0"/>
    <w:rsid w:val="00F8342B"/>
    <w:rsid w:val="00F8356B"/>
    <w:rsid w:val="00F835AE"/>
    <w:rsid w:val="00F835FD"/>
    <w:rsid w:val="00F83608"/>
    <w:rsid w:val="00F8367A"/>
    <w:rsid w:val="00F83699"/>
    <w:rsid w:val="00F837F4"/>
    <w:rsid w:val="00F83811"/>
    <w:rsid w:val="00F83835"/>
    <w:rsid w:val="00F83998"/>
    <w:rsid w:val="00F83A81"/>
    <w:rsid w:val="00F83ACE"/>
    <w:rsid w:val="00F83ADD"/>
    <w:rsid w:val="00F83B04"/>
    <w:rsid w:val="00F83B0F"/>
    <w:rsid w:val="00F83BA1"/>
    <w:rsid w:val="00F83BEB"/>
    <w:rsid w:val="00F83BF4"/>
    <w:rsid w:val="00F83CB8"/>
    <w:rsid w:val="00F83D22"/>
    <w:rsid w:val="00F83D80"/>
    <w:rsid w:val="00F83DF5"/>
    <w:rsid w:val="00F83DF7"/>
    <w:rsid w:val="00F83EE3"/>
    <w:rsid w:val="00F83F9B"/>
    <w:rsid w:val="00F84124"/>
    <w:rsid w:val="00F8416D"/>
    <w:rsid w:val="00F841C4"/>
    <w:rsid w:val="00F84277"/>
    <w:rsid w:val="00F843D0"/>
    <w:rsid w:val="00F8451D"/>
    <w:rsid w:val="00F845C7"/>
    <w:rsid w:val="00F845F1"/>
    <w:rsid w:val="00F84662"/>
    <w:rsid w:val="00F84693"/>
    <w:rsid w:val="00F846DE"/>
    <w:rsid w:val="00F847AD"/>
    <w:rsid w:val="00F847C3"/>
    <w:rsid w:val="00F84851"/>
    <w:rsid w:val="00F848EA"/>
    <w:rsid w:val="00F84957"/>
    <w:rsid w:val="00F8496E"/>
    <w:rsid w:val="00F849AE"/>
    <w:rsid w:val="00F849D5"/>
    <w:rsid w:val="00F84A09"/>
    <w:rsid w:val="00F84B7F"/>
    <w:rsid w:val="00F84C5D"/>
    <w:rsid w:val="00F84DC2"/>
    <w:rsid w:val="00F84E1A"/>
    <w:rsid w:val="00F84E77"/>
    <w:rsid w:val="00F84EBE"/>
    <w:rsid w:val="00F84EF8"/>
    <w:rsid w:val="00F84F13"/>
    <w:rsid w:val="00F84F5F"/>
    <w:rsid w:val="00F84F9F"/>
    <w:rsid w:val="00F84FEE"/>
    <w:rsid w:val="00F8509D"/>
    <w:rsid w:val="00F8525E"/>
    <w:rsid w:val="00F85274"/>
    <w:rsid w:val="00F852F3"/>
    <w:rsid w:val="00F8532B"/>
    <w:rsid w:val="00F854F2"/>
    <w:rsid w:val="00F8554E"/>
    <w:rsid w:val="00F855A4"/>
    <w:rsid w:val="00F855E8"/>
    <w:rsid w:val="00F8560D"/>
    <w:rsid w:val="00F85633"/>
    <w:rsid w:val="00F856A3"/>
    <w:rsid w:val="00F85796"/>
    <w:rsid w:val="00F8590C"/>
    <w:rsid w:val="00F85A90"/>
    <w:rsid w:val="00F85AFB"/>
    <w:rsid w:val="00F85B93"/>
    <w:rsid w:val="00F85BD4"/>
    <w:rsid w:val="00F85EAF"/>
    <w:rsid w:val="00F85F5D"/>
    <w:rsid w:val="00F85FF9"/>
    <w:rsid w:val="00F861E1"/>
    <w:rsid w:val="00F862B8"/>
    <w:rsid w:val="00F86312"/>
    <w:rsid w:val="00F8631C"/>
    <w:rsid w:val="00F8633B"/>
    <w:rsid w:val="00F8635E"/>
    <w:rsid w:val="00F86391"/>
    <w:rsid w:val="00F863C7"/>
    <w:rsid w:val="00F8641B"/>
    <w:rsid w:val="00F86448"/>
    <w:rsid w:val="00F86559"/>
    <w:rsid w:val="00F86729"/>
    <w:rsid w:val="00F86812"/>
    <w:rsid w:val="00F869DC"/>
    <w:rsid w:val="00F86A65"/>
    <w:rsid w:val="00F86A79"/>
    <w:rsid w:val="00F86AA5"/>
    <w:rsid w:val="00F86AD1"/>
    <w:rsid w:val="00F86C35"/>
    <w:rsid w:val="00F86CEF"/>
    <w:rsid w:val="00F86E8E"/>
    <w:rsid w:val="00F8702B"/>
    <w:rsid w:val="00F87127"/>
    <w:rsid w:val="00F87154"/>
    <w:rsid w:val="00F871C7"/>
    <w:rsid w:val="00F8723F"/>
    <w:rsid w:val="00F87248"/>
    <w:rsid w:val="00F87387"/>
    <w:rsid w:val="00F8741A"/>
    <w:rsid w:val="00F87483"/>
    <w:rsid w:val="00F87488"/>
    <w:rsid w:val="00F875C6"/>
    <w:rsid w:val="00F87600"/>
    <w:rsid w:val="00F876CD"/>
    <w:rsid w:val="00F87721"/>
    <w:rsid w:val="00F8774D"/>
    <w:rsid w:val="00F8788C"/>
    <w:rsid w:val="00F878A3"/>
    <w:rsid w:val="00F8790B"/>
    <w:rsid w:val="00F8795B"/>
    <w:rsid w:val="00F87C26"/>
    <w:rsid w:val="00F87C2B"/>
    <w:rsid w:val="00F87CD2"/>
    <w:rsid w:val="00F87D08"/>
    <w:rsid w:val="00F87DC1"/>
    <w:rsid w:val="00F87E29"/>
    <w:rsid w:val="00F87E55"/>
    <w:rsid w:val="00F87E65"/>
    <w:rsid w:val="00F87E79"/>
    <w:rsid w:val="00F87E7E"/>
    <w:rsid w:val="00F87F6F"/>
    <w:rsid w:val="00F87FE8"/>
    <w:rsid w:val="00F87FEA"/>
    <w:rsid w:val="00F9008E"/>
    <w:rsid w:val="00F90217"/>
    <w:rsid w:val="00F9025A"/>
    <w:rsid w:val="00F90366"/>
    <w:rsid w:val="00F903AF"/>
    <w:rsid w:val="00F9042E"/>
    <w:rsid w:val="00F90481"/>
    <w:rsid w:val="00F904DE"/>
    <w:rsid w:val="00F904FE"/>
    <w:rsid w:val="00F9052F"/>
    <w:rsid w:val="00F9054A"/>
    <w:rsid w:val="00F905AB"/>
    <w:rsid w:val="00F9062F"/>
    <w:rsid w:val="00F90718"/>
    <w:rsid w:val="00F90751"/>
    <w:rsid w:val="00F907AE"/>
    <w:rsid w:val="00F90820"/>
    <w:rsid w:val="00F9083C"/>
    <w:rsid w:val="00F9088C"/>
    <w:rsid w:val="00F908C7"/>
    <w:rsid w:val="00F908DE"/>
    <w:rsid w:val="00F9091D"/>
    <w:rsid w:val="00F90983"/>
    <w:rsid w:val="00F909E6"/>
    <w:rsid w:val="00F90B50"/>
    <w:rsid w:val="00F90BCD"/>
    <w:rsid w:val="00F90CCD"/>
    <w:rsid w:val="00F90D52"/>
    <w:rsid w:val="00F90D5A"/>
    <w:rsid w:val="00F90F2F"/>
    <w:rsid w:val="00F90F4E"/>
    <w:rsid w:val="00F91108"/>
    <w:rsid w:val="00F91120"/>
    <w:rsid w:val="00F91188"/>
    <w:rsid w:val="00F911FF"/>
    <w:rsid w:val="00F91212"/>
    <w:rsid w:val="00F9134F"/>
    <w:rsid w:val="00F913FA"/>
    <w:rsid w:val="00F9141D"/>
    <w:rsid w:val="00F91465"/>
    <w:rsid w:val="00F914F2"/>
    <w:rsid w:val="00F9158A"/>
    <w:rsid w:val="00F91611"/>
    <w:rsid w:val="00F91757"/>
    <w:rsid w:val="00F91768"/>
    <w:rsid w:val="00F9184F"/>
    <w:rsid w:val="00F918B7"/>
    <w:rsid w:val="00F91948"/>
    <w:rsid w:val="00F91950"/>
    <w:rsid w:val="00F919EA"/>
    <w:rsid w:val="00F91A23"/>
    <w:rsid w:val="00F91B8C"/>
    <w:rsid w:val="00F91CD4"/>
    <w:rsid w:val="00F91D41"/>
    <w:rsid w:val="00F91DF8"/>
    <w:rsid w:val="00F91E28"/>
    <w:rsid w:val="00F91E5E"/>
    <w:rsid w:val="00F91EA5"/>
    <w:rsid w:val="00F91F13"/>
    <w:rsid w:val="00F91FE2"/>
    <w:rsid w:val="00F920E5"/>
    <w:rsid w:val="00F9214E"/>
    <w:rsid w:val="00F92214"/>
    <w:rsid w:val="00F92256"/>
    <w:rsid w:val="00F92341"/>
    <w:rsid w:val="00F92360"/>
    <w:rsid w:val="00F92366"/>
    <w:rsid w:val="00F923AD"/>
    <w:rsid w:val="00F92493"/>
    <w:rsid w:val="00F924F5"/>
    <w:rsid w:val="00F92758"/>
    <w:rsid w:val="00F9277B"/>
    <w:rsid w:val="00F92992"/>
    <w:rsid w:val="00F929F7"/>
    <w:rsid w:val="00F92B4B"/>
    <w:rsid w:val="00F92C3C"/>
    <w:rsid w:val="00F92C6B"/>
    <w:rsid w:val="00F92D5B"/>
    <w:rsid w:val="00F92D95"/>
    <w:rsid w:val="00F92E58"/>
    <w:rsid w:val="00F92EA9"/>
    <w:rsid w:val="00F92F1B"/>
    <w:rsid w:val="00F92FCB"/>
    <w:rsid w:val="00F92FD0"/>
    <w:rsid w:val="00F9303E"/>
    <w:rsid w:val="00F930BF"/>
    <w:rsid w:val="00F9311D"/>
    <w:rsid w:val="00F93147"/>
    <w:rsid w:val="00F9321C"/>
    <w:rsid w:val="00F933DD"/>
    <w:rsid w:val="00F934D2"/>
    <w:rsid w:val="00F9358E"/>
    <w:rsid w:val="00F9359F"/>
    <w:rsid w:val="00F936A4"/>
    <w:rsid w:val="00F93720"/>
    <w:rsid w:val="00F93738"/>
    <w:rsid w:val="00F9373F"/>
    <w:rsid w:val="00F937AC"/>
    <w:rsid w:val="00F93823"/>
    <w:rsid w:val="00F938CA"/>
    <w:rsid w:val="00F938E1"/>
    <w:rsid w:val="00F9394B"/>
    <w:rsid w:val="00F93B31"/>
    <w:rsid w:val="00F93B86"/>
    <w:rsid w:val="00F93BDD"/>
    <w:rsid w:val="00F93BEA"/>
    <w:rsid w:val="00F93BF4"/>
    <w:rsid w:val="00F93C55"/>
    <w:rsid w:val="00F93C74"/>
    <w:rsid w:val="00F93D38"/>
    <w:rsid w:val="00F93DF9"/>
    <w:rsid w:val="00F93F1B"/>
    <w:rsid w:val="00F93F2A"/>
    <w:rsid w:val="00F93F49"/>
    <w:rsid w:val="00F93F9F"/>
    <w:rsid w:val="00F93FBD"/>
    <w:rsid w:val="00F93FDA"/>
    <w:rsid w:val="00F93FE5"/>
    <w:rsid w:val="00F94002"/>
    <w:rsid w:val="00F9400E"/>
    <w:rsid w:val="00F94071"/>
    <w:rsid w:val="00F94093"/>
    <w:rsid w:val="00F9414B"/>
    <w:rsid w:val="00F9419D"/>
    <w:rsid w:val="00F941AE"/>
    <w:rsid w:val="00F941B3"/>
    <w:rsid w:val="00F941E1"/>
    <w:rsid w:val="00F9428D"/>
    <w:rsid w:val="00F942D8"/>
    <w:rsid w:val="00F9431F"/>
    <w:rsid w:val="00F94354"/>
    <w:rsid w:val="00F9439F"/>
    <w:rsid w:val="00F943E6"/>
    <w:rsid w:val="00F944C2"/>
    <w:rsid w:val="00F9451E"/>
    <w:rsid w:val="00F9458A"/>
    <w:rsid w:val="00F94592"/>
    <w:rsid w:val="00F945DC"/>
    <w:rsid w:val="00F946A1"/>
    <w:rsid w:val="00F9471C"/>
    <w:rsid w:val="00F94752"/>
    <w:rsid w:val="00F94759"/>
    <w:rsid w:val="00F9486B"/>
    <w:rsid w:val="00F9489A"/>
    <w:rsid w:val="00F94A1E"/>
    <w:rsid w:val="00F94A35"/>
    <w:rsid w:val="00F94A46"/>
    <w:rsid w:val="00F94A81"/>
    <w:rsid w:val="00F94AEB"/>
    <w:rsid w:val="00F94B4D"/>
    <w:rsid w:val="00F94B6A"/>
    <w:rsid w:val="00F94BB8"/>
    <w:rsid w:val="00F94CD3"/>
    <w:rsid w:val="00F94DB7"/>
    <w:rsid w:val="00F94DD6"/>
    <w:rsid w:val="00F94E9E"/>
    <w:rsid w:val="00F94EB0"/>
    <w:rsid w:val="00F94F9B"/>
    <w:rsid w:val="00F94FAB"/>
    <w:rsid w:val="00F95153"/>
    <w:rsid w:val="00F95186"/>
    <w:rsid w:val="00F951B2"/>
    <w:rsid w:val="00F9521B"/>
    <w:rsid w:val="00F95275"/>
    <w:rsid w:val="00F953B7"/>
    <w:rsid w:val="00F953C3"/>
    <w:rsid w:val="00F953D7"/>
    <w:rsid w:val="00F954A5"/>
    <w:rsid w:val="00F954BF"/>
    <w:rsid w:val="00F954F1"/>
    <w:rsid w:val="00F9553E"/>
    <w:rsid w:val="00F95570"/>
    <w:rsid w:val="00F95589"/>
    <w:rsid w:val="00F95659"/>
    <w:rsid w:val="00F95691"/>
    <w:rsid w:val="00F95692"/>
    <w:rsid w:val="00F9571A"/>
    <w:rsid w:val="00F95791"/>
    <w:rsid w:val="00F9592E"/>
    <w:rsid w:val="00F95934"/>
    <w:rsid w:val="00F95A01"/>
    <w:rsid w:val="00F95A17"/>
    <w:rsid w:val="00F95A43"/>
    <w:rsid w:val="00F95A82"/>
    <w:rsid w:val="00F95A90"/>
    <w:rsid w:val="00F95AAE"/>
    <w:rsid w:val="00F95ADF"/>
    <w:rsid w:val="00F95B08"/>
    <w:rsid w:val="00F95C72"/>
    <w:rsid w:val="00F95CA1"/>
    <w:rsid w:val="00F95DCE"/>
    <w:rsid w:val="00F95E71"/>
    <w:rsid w:val="00F95E8F"/>
    <w:rsid w:val="00F95EF0"/>
    <w:rsid w:val="00F95F96"/>
    <w:rsid w:val="00F95F9B"/>
    <w:rsid w:val="00F9602A"/>
    <w:rsid w:val="00F96049"/>
    <w:rsid w:val="00F9604A"/>
    <w:rsid w:val="00F960D5"/>
    <w:rsid w:val="00F961DB"/>
    <w:rsid w:val="00F9624F"/>
    <w:rsid w:val="00F963A0"/>
    <w:rsid w:val="00F96446"/>
    <w:rsid w:val="00F96476"/>
    <w:rsid w:val="00F9647D"/>
    <w:rsid w:val="00F964F0"/>
    <w:rsid w:val="00F9651B"/>
    <w:rsid w:val="00F96522"/>
    <w:rsid w:val="00F9659E"/>
    <w:rsid w:val="00F96688"/>
    <w:rsid w:val="00F96747"/>
    <w:rsid w:val="00F96766"/>
    <w:rsid w:val="00F96879"/>
    <w:rsid w:val="00F9687F"/>
    <w:rsid w:val="00F9688E"/>
    <w:rsid w:val="00F96898"/>
    <w:rsid w:val="00F969F9"/>
    <w:rsid w:val="00F96AD5"/>
    <w:rsid w:val="00F96B02"/>
    <w:rsid w:val="00F96B12"/>
    <w:rsid w:val="00F96C32"/>
    <w:rsid w:val="00F96C7C"/>
    <w:rsid w:val="00F96D19"/>
    <w:rsid w:val="00F96E9B"/>
    <w:rsid w:val="00F96EC5"/>
    <w:rsid w:val="00F96EC9"/>
    <w:rsid w:val="00F97000"/>
    <w:rsid w:val="00F97005"/>
    <w:rsid w:val="00F97122"/>
    <w:rsid w:val="00F97383"/>
    <w:rsid w:val="00F97455"/>
    <w:rsid w:val="00F97499"/>
    <w:rsid w:val="00F974A5"/>
    <w:rsid w:val="00F9752B"/>
    <w:rsid w:val="00F97535"/>
    <w:rsid w:val="00F9754E"/>
    <w:rsid w:val="00F97569"/>
    <w:rsid w:val="00F97574"/>
    <w:rsid w:val="00F9769C"/>
    <w:rsid w:val="00F97706"/>
    <w:rsid w:val="00F97754"/>
    <w:rsid w:val="00F97759"/>
    <w:rsid w:val="00F97903"/>
    <w:rsid w:val="00F9794F"/>
    <w:rsid w:val="00F9797D"/>
    <w:rsid w:val="00F97A10"/>
    <w:rsid w:val="00F97B7B"/>
    <w:rsid w:val="00F97BA7"/>
    <w:rsid w:val="00F97C9A"/>
    <w:rsid w:val="00F97CC5"/>
    <w:rsid w:val="00F97D49"/>
    <w:rsid w:val="00F97DD8"/>
    <w:rsid w:val="00F97E0F"/>
    <w:rsid w:val="00F97ECC"/>
    <w:rsid w:val="00F97F72"/>
    <w:rsid w:val="00FA0012"/>
    <w:rsid w:val="00FA0089"/>
    <w:rsid w:val="00FA00A1"/>
    <w:rsid w:val="00FA0273"/>
    <w:rsid w:val="00FA027D"/>
    <w:rsid w:val="00FA02CE"/>
    <w:rsid w:val="00FA030A"/>
    <w:rsid w:val="00FA0333"/>
    <w:rsid w:val="00FA0364"/>
    <w:rsid w:val="00FA03E4"/>
    <w:rsid w:val="00FA0442"/>
    <w:rsid w:val="00FA0453"/>
    <w:rsid w:val="00FA0547"/>
    <w:rsid w:val="00FA05B4"/>
    <w:rsid w:val="00FA075E"/>
    <w:rsid w:val="00FA07A7"/>
    <w:rsid w:val="00FA0926"/>
    <w:rsid w:val="00FA092F"/>
    <w:rsid w:val="00FA095E"/>
    <w:rsid w:val="00FA0A84"/>
    <w:rsid w:val="00FA0AD4"/>
    <w:rsid w:val="00FA0B64"/>
    <w:rsid w:val="00FA0C6D"/>
    <w:rsid w:val="00FA0D33"/>
    <w:rsid w:val="00FA0E36"/>
    <w:rsid w:val="00FA0F01"/>
    <w:rsid w:val="00FA0FA6"/>
    <w:rsid w:val="00FA0FDF"/>
    <w:rsid w:val="00FA0FE9"/>
    <w:rsid w:val="00FA1105"/>
    <w:rsid w:val="00FA1147"/>
    <w:rsid w:val="00FA1167"/>
    <w:rsid w:val="00FA1174"/>
    <w:rsid w:val="00FA1295"/>
    <w:rsid w:val="00FA1299"/>
    <w:rsid w:val="00FA1325"/>
    <w:rsid w:val="00FA1372"/>
    <w:rsid w:val="00FA13F8"/>
    <w:rsid w:val="00FA1482"/>
    <w:rsid w:val="00FA150A"/>
    <w:rsid w:val="00FA1637"/>
    <w:rsid w:val="00FA166A"/>
    <w:rsid w:val="00FA16C1"/>
    <w:rsid w:val="00FA1738"/>
    <w:rsid w:val="00FA173B"/>
    <w:rsid w:val="00FA17F6"/>
    <w:rsid w:val="00FA18D9"/>
    <w:rsid w:val="00FA1906"/>
    <w:rsid w:val="00FA1923"/>
    <w:rsid w:val="00FA19C2"/>
    <w:rsid w:val="00FA19DF"/>
    <w:rsid w:val="00FA1A84"/>
    <w:rsid w:val="00FA1BB9"/>
    <w:rsid w:val="00FA1BDE"/>
    <w:rsid w:val="00FA1C4F"/>
    <w:rsid w:val="00FA1D5E"/>
    <w:rsid w:val="00FA1DC1"/>
    <w:rsid w:val="00FA1DC9"/>
    <w:rsid w:val="00FA1DF4"/>
    <w:rsid w:val="00FA1EA2"/>
    <w:rsid w:val="00FA1EA5"/>
    <w:rsid w:val="00FA1FDF"/>
    <w:rsid w:val="00FA201A"/>
    <w:rsid w:val="00FA206A"/>
    <w:rsid w:val="00FA209F"/>
    <w:rsid w:val="00FA20E3"/>
    <w:rsid w:val="00FA2214"/>
    <w:rsid w:val="00FA22F2"/>
    <w:rsid w:val="00FA2344"/>
    <w:rsid w:val="00FA23A0"/>
    <w:rsid w:val="00FA23E6"/>
    <w:rsid w:val="00FA23E8"/>
    <w:rsid w:val="00FA23F1"/>
    <w:rsid w:val="00FA240E"/>
    <w:rsid w:val="00FA2486"/>
    <w:rsid w:val="00FA25BE"/>
    <w:rsid w:val="00FA25DC"/>
    <w:rsid w:val="00FA25E5"/>
    <w:rsid w:val="00FA2685"/>
    <w:rsid w:val="00FA272B"/>
    <w:rsid w:val="00FA27E0"/>
    <w:rsid w:val="00FA282D"/>
    <w:rsid w:val="00FA2955"/>
    <w:rsid w:val="00FA29AE"/>
    <w:rsid w:val="00FA2A5B"/>
    <w:rsid w:val="00FA2AFE"/>
    <w:rsid w:val="00FA2B07"/>
    <w:rsid w:val="00FA2C90"/>
    <w:rsid w:val="00FA2CEC"/>
    <w:rsid w:val="00FA2D7D"/>
    <w:rsid w:val="00FA2D86"/>
    <w:rsid w:val="00FA2DC7"/>
    <w:rsid w:val="00FA2E3F"/>
    <w:rsid w:val="00FA2EB3"/>
    <w:rsid w:val="00FA2ED6"/>
    <w:rsid w:val="00FA317D"/>
    <w:rsid w:val="00FA3197"/>
    <w:rsid w:val="00FA31BF"/>
    <w:rsid w:val="00FA31E2"/>
    <w:rsid w:val="00FA320D"/>
    <w:rsid w:val="00FA32C1"/>
    <w:rsid w:val="00FA3395"/>
    <w:rsid w:val="00FA33FA"/>
    <w:rsid w:val="00FA3475"/>
    <w:rsid w:val="00FA3562"/>
    <w:rsid w:val="00FA3645"/>
    <w:rsid w:val="00FA36B2"/>
    <w:rsid w:val="00FA36B9"/>
    <w:rsid w:val="00FA36DD"/>
    <w:rsid w:val="00FA378B"/>
    <w:rsid w:val="00FA3791"/>
    <w:rsid w:val="00FA3835"/>
    <w:rsid w:val="00FA3A64"/>
    <w:rsid w:val="00FA3AA4"/>
    <w:rsid w:val="00FA3AC4"/>
    <w:rsid w:val="00FA3ADF"/>
    <w:rsid w:val="00FA3B49"/>
    <w:rsid w:val="00FA3B5C"/>
    <w:rsid w:val="00FA3B9B"/>
    <w:rsid w:val="00FA3C17"/>
    <w:rsid w:val="00FA3D96"/>
    <w:rsid w:val="00FA3DC0"/>
    <w:rsid w:val="00FA3ED8"/>
    <w:rsid w:val="00FA3F0D"/>
    <w:rsid w:val="00FA3F38"/>
    <w:rsid w:val="00FA4040"/>
    <w:rsid w:val="00FA4102"/>
    <w:rsid w:val="00FA4144"/>
    <w:rsid w:val="00FA41EB"/>
    <w:rsid w:val="00FA4339"/>
    <w:rsid w:val="00FA435E"/>
    <w:rsid w:val="00FA43D9"/>
    <w:rsid w:val="00FA4446"/>
    <w:rsid w:val="00FA4549"/>
    <w:rsid w:val="00FA4641"/>
    <w:rsid w:val="00FA4678"/>
    <w:rsid w:val="00FA4685"/>
    <w:rsid w:val="00FA4686"/>
    <w:rsid w:val="00FA4690"/>
    <w:rsid w:val="00FA46E4"/>
    <w:rsid w:val="00FA4855"/>
    <w:rsid w:val="00FA486A"/>
    <w:rsid w:val="00FA491B"/>
    <w:rsid w:val="00FA4A17"/>
    <w:rsid w:val="00FA4AF9"/>
    <w:rsid w:val="00FA4B2B"/>
    <w:rsid w:val="00FA4B33"/>
    <w:rsid w:val="00FA4BC6"/>
    <w:rsid w:val="00FA4C16"/>
    <w:rsid w:val="00FA4C4D"/>
    <w:rsid w:val="00FA4C6B"/>
    <w:rsid w:val="00FA4C9C"/>
    <w:rsid w:val="00FA4CE5"/>
    <w:rsid w:val="00FA4D34"/>
    <w:rsid w:val="00FA4DFA"/>
    <w:rsid w:val="00FA4E45"/>
    <w:rsid w:val="00FA4E7B"/>
    <w:rsid w:val="00FA4F23"/>
    <w:rsid w:val="00FA4FBF"/>
    <w:rsid w:val="00FA508B"/>
    <w:rsid w:val="00FA5099"/>
    <w:rsid w:val="00FA5110"/>
    <w:rsid w:val="00FA5261"/>
    <w:rsid w:val="00FA5335"/>
    <w:rsid w:val="00FA540B"/>
    <w:rsid w:val="00FA547B"/>
    <w:rsid w:val="00FA5494"/>
    <w:rsid w:val="00FA54A8"/>
    <w:rsid w:val="00FA54D2"/>
    <w:rsid w:val="00FA5584"/>
    <w:rsid w:val="00FA565C"/>
    <w:rsid w:val="00FA5689"/>
    <w:rsid w:val="00FA571F"/>
    <w:rsid w:val="00FA578D"/>
    <w:rsid w:val="00FA5799"/>
    <w:rsid w:val="00FA57BA"/>
    <w:rsid w:val="00FA58E1"/>
    <w:rsid w:val="00FA58EA"/>
    <w:rsid w:val="00FA5A09"/>
    <w:rsid w:val="00FA5AEA"/>
    <w:rsid w:val="00FA5B30"/>
    <w:rsid w:val="00FA5B9C"/>
    <w:rsid w:val="00FA5C46"/>
    <w:rsid w:val="00FA5CF7"/>
    <w:rsid w:val="00FA5D23"/>
    <w:rsid w:val="00FA5D65"/>
    <w:rsid w:val="00FA5E06"/>
    <w:rsid w:val="00FA5E45"/>
    <w:rsid w:val="00FA5E7E"/>
    <w:rsid w:val="00FA5EDD"/>
    <w:rsid w:val="00FA5F11"/>
    <w:rsid w:val="00FA5F86"/>
    <w:rsid w:val="00FA5FC1"/>
    <w:rsid w:val="00FA5FCE"/>
    <w:rsid w:val="00FA6005"/>
    <w:rsid w:val="00FA6098"/>
    <w:rsid w:val="00FA620C"/>
    <w:rsid w:val="00FA623E"/>
    <w:rsid w:val="00FA6255"/>
    <w:rsid w:val="00FA639B"/>
    <w:rsid w:val="00FA647D"/>
    <w:rsid w:val="00FA64EF"/>
    <w:rsid w:val="00FA667D"/>
    <w:rsid w:val="00FA66DD"/>
    <w:rsid w:val="00FA675B"/>
    <w:rsid w:val="00FA6901"/>
    <w:rsid w:val="00FA6964"/>
    <w:rsid w:val="00FA6A3C"/>
    <w:rsid w:val="00FA6A58"/>
    <w:rsid w:val="00FA6AB8"/>
    <w:rsid w:val="00FA6B74"/>
    <w:rsid w:val="00FA6B86"/>
    <w:rsid w:val="00FA6BC9"/>
    <w:rsid w:val="00FA6BE9"/>
    <w:rsid w:val="00FA6BEE"/>
    <w:rsid w:val="00FA6C75"/>
    <w:rsid w:val="00FA6D12"/>
    <w:rsid w:val="00FA6DA7"/>
    <w:rsid w:val="00FA6E8D"/>
    <w:rsid w:val="00FA6FD3"/>
    <w:rsid w:val="00FA6FFB"/>
    <w:rsid w:val="00FA702A"/>
    <w:rsid w:val="00FA7087"/>
    <w:rsid w:val="00FA7127"/>
    <w:rsid w:val="00FA714B"/>
    <w:rsid w:val="00FA71C2"/>
    <w:rsid w:val="00FA71C3"/>
    <w:rsid w:val="00FA71DA"/>
    <w:rsid w:val="00FA71FC"/>
    <w:rsid w:val="00FA7303"/>
    <w:rsid w:val="00FA7323"/>
    <w:rsid w:val="00FA73F1"/>
    <w:rsid w:val="00FA73F8"/>
    <w:rsid w:val="00FA7431"/>
    <w:rsid w:val="00FA7476"/>
    <w:rsid w:val="00FA74B0"/>
    <w:rsid w:val="00FA7510"/>
    <w:rsid w:val="00FA7669"/>
    <w:rsid w:val="00FA76CF"/>
    <w:rsid w:val="00FA7816"/>
    <w:rsid w:val="00FA782B"/>
    <w:rsid w:val="00FA7AC4"/>
    <w:rsid w:val="00FA7D18"/>
    <w:rsid w:val="00FA7DA5"/>
    <w:rsid w:val="00FA7E68"/>
    <w:rsid w:val="00FA7EBE"/>
    <w:rsid w:val="00FA7F75"/>
    <w:rsid w:val="00FA7F8A"/>
    <w:rsid w:val="00FA7FD9"/>
    <w:rsid w:val="00FB0033"/>
    <w:rsid w:val="00FB0084"/>
    <w:rsid w:val="00FB00DF"/>
    <w:rsid w:val="00FB011F"/>
    <w:rsid w:val="00FB0135"/>
    <w:rsid w:val="00FB0197"/>
    <w:rsid w:val="00FB01A4"/>
    <w:rsid w:val="00FB0309"/>
    <w:rsid w:val="00FB0313"/>
    <w:rsid w:val="00FB0339"/>
    <w:rsid w:val="00FB033C"/>
    <w:rsid w:val="00FB0342"/>
    <w:rsid w:val="00FB0377"/>
    <w:rsid w:val="00FB03CC"/>
    <w:rsid w:val="00FB0404"/>
    <w:rsid w:val="00FB046D"/>
    <w:rsid w:val="00FB0486"/>
    <w:rsid w:val="00FB051E"/>
    <w:rsid w:val="00FB05D2"/>
    <w:rsid w:val="00FB05DA"/>
    <w:rsid w:val="00FB0601"/>
    <w:rsid w:val="00FB064A"/>
    <w:rsid w:val="00FB0740"/>
    <w:rsid w:val="00FB07F3"/>
    <w:rsid w:val="00FB0804"/>
    <w:rsid w:val="00FB082D"/>
    <w:rsid w:val="00FB0A6F"/>
    <w:rsid w:val="00FB0A81"/>
    <w:rsid w:val="00FB0BE0"/>
    <w:rsid w:val="00FB0BF1"/>
    <w:rsid w:val="00FB0C1A"/>
    <w:rsid w:val="00FB0CC8"/>
    <w:rsid w:val="00FB0D85"/>
    <w:rsid w:val="00FB0DB2"/>
    <w:rsid w:val="00FB0EB4"/>
    <w:rsid w:val="00FB0EF2"/>
    <w:rsid w:val="00FB0F56"/>
    <w:rsid w:val="00FB104F"/>
    <w:rsid w:val="00FB113E"/>
    <w:rsid w:val="00FB125B"/>
    <w:rsid w:val="00FB1279"/>
    <w:rsid w:val="00FB1281"/>
    <w:rsid w:val="00FB1353"/>
    <w:rsid w:val="00FB137E"/>
    <w:rsid w:val="00FB1421"/>
    <w:rsid w:val="00FB1463"/>
    <w:rsid w:val="00FB157C"/>
    <w:rsid w:val="00FB15CC"/>
    <w:rsid w:val="00FB15DC"/>
    <w:rsid w:val="00FB1652"/>
    <w:rsid w:val="00FB185D"/>
    <w:rsid w:val="00FB187F"/>
    <w:rsid w:val="00FB189C"/>
    <w:rsid w:val="00FB18C4"/>
    <w:rsid w:val="00FB18F7"/>
    <w:rsid w:val="00FB1922"/>
    <w:rsid w:val="00FB1989"/>
    <w:rsid w:val="00FB1994"/>
    <w:rsid w:val="00FB1A1B"/>
    <w:rsid w:val="00FB1ADE"/>
    <w:rsid w:val="00FB1B44"/>
    <w:rsid w:val="00FB1BA2"/>
    <w:rsid w:val="00FB1BC8"/>
    <w:rsid w:val="00FB1BD4"/>
    <w:rsid w:val="00FB1CDF"/>
    <w:rsid w:val="00FB1D70"/>
    <w:rsid w:val="00FB1E03"/>
    <w:rsid w:val="00FB1EBA"/>
    <w:rsid w:val="00FB1EFF"/>
    <w:rsid w:val="00FB1F09"/>
    <w:rsid w:val="00FB1FF3"/>
    <w:rsid w:val="00FB20B1"/>
    <w:rsid w:val="00FB20F4"/>
    <w:rsid w:val="00FB2198"/>
    <w:rsid w:val="00FB22AF"/>
    <w:rsid w:val="00FB2383"/>
    <w:rsid w:val="00FB2426"/>
    <w:rsid w:val="00FB256A"/>
    <w:rsid w:val="00FB259C"/>
    <w:rsid w:val="00FB25FD"/>
    <w:rsid w:val="00FB260C"/>
    <w:rsid w:val="00FB261E"/>
    <w:rsid w:val="00FB2659"/>
    <w:rsid w:val="00FB268D"/>
    <w:rsid w:val="00FB26A4"/>
    <w:rsid w:val="00FB281A"/>
    <w:rsid w:val="00FB285E"/>
    <w:rsid w:val="00FB2863"/>
    <w:rsid w:val="00FB2884"/>
    <w:rsid w:val="00FB289B"/>
    <w:rsid w:val="00FB291B"/>
    <w:rsid w:val="00FB2981"/>
    <w:rsid w:val="00FB2984"/>
    <w:rsid w:val="00FB2A39"/>
    <w:rsid w:val="00FB2AAA"/>
    <w:rsid w:val="00FB2B57"/>
    <w:rsid w:val="00FB2B9D"/>
    <w:rsid w:val="00FB2BE9"/>
    <w:rsid w:val="00FB2C72"/>
    <w:rsid w:val="00FB2C9C"/>
    <w:rsid w:val="00FB2E39"/>
    <w:rsid w:val="00FB2E73"/>
    <w:rsid w:val="00FB2FCB"/>
    <w:rsid w:val="00FB303C"/>
    <w:rsid w:val="00FB3064"/>
    <w:rsid w:val="00FB30C8"/>
    <w:rsid w:val="00FB30D9"/>
    <w:rsid w:val="00FB30E0"/>
    <w:rsid w:val="00FB3100"/>
    <w:rsid w:val="00FB3222"/>
    <w:rsid w:val="00FB329B"/>
    <w:rsid w:val="00FB3332"/>
    <w:rsid w:val="00FB344C"/>
    <w:rsid w:val="00FB3510"/>
    <w:rsid w:val="00FB3567"/>
    <w:rsid w:val="00FB36B3"/>
    <w:rsid w:val="00FB36DA"/>
    <w:rsid w:val="00FB3795"/>
    <w:rsid w:val="00FB3902"/>
    <w:rsid w:val="00FB393D"/>
    <w:rsid w:val="00FB39FD"/>
    <w:rsid w:val="00FB3B04"/>
    <w:rsid w:val="00FB3BDF"/>
    <w:rsid w:val="00FB3C06"/>
    <w:rsid w:val="00FB3C44"/>
    <w:rsid w:val="00FB3CB4"/>
    <w:rsid w:val="00FB3CDF"/>
    <w:rsid w:val="00FB3D48"/>
    <w:rsid w:val="00FB3E96"/>
    <w:rsid w:val="00FB3FF0"/>
    <w:rsid w:val="00FB3FF4"/>
    <w:rsid w:val="00FB4015"/>
    <w:rsid w:val="00FB40CF"/>
    <w:rsid w:val="00FB419A"/>
    <w:rsid w:val="00FB424C"/>
    <w:rsid w:val="00FB425B"/>
    <w:rsid w:val="00FB4299"/>
    <w:rsid w:val="00FB4321"/>
    <w:rsid w:val="00FB43A8"/>
    <w:rsid w:val="00FB44DE"/>
    <w:rsid w:val="00FB44EA"/>
    <w:rsid w:val="00FB4503"/>
    <w:rsid w:val="00FB4520"/>
    <w:rsid w:val="00FB4540"/>
    <w:rsid w:val="00FB46AD"/>
    <w:rsid w:val="00FB46D0"/>
    <w:rsid w:val="00FB46D9"/>
    <w:rsid w:val="00FB47BC"/>
    <w:rsid w:val="00FB47D5"/>
    <w:rsid w:val="00FB48B0"/>
    <w:rsid w:val="00FB49B8"/>
    <w:rsid w:val="00FB49BA"/>
    <w:rsid w:val="00FB49FD"/>
    <w:rsid w:val="00FB4A5C"/>
    <w:rsid w:val="00FB4D57"/>
    <w:rsid w:val="00FB4D5C"/>
    <w:rsid w:val="00FB4F11"/>
    <w:rsid w:val="00FB4F16"/>
    <w:rsid w:val="00FB4F88"/>
    <w:rsid w:val="00FB5021"/>
    <w:rsid w:val="00FB515E"/>
    <w:rsid w:val="00FB5235"/>
    <w:rsid w:val="00FB5274"/>
    <w:rsid w:val="00FB5366"/>
    <w:rsid w:val="00FB53AE"/>
    <w:rsid w:val="00FB53CB"/>
    <w:rsid w:val="00FB5424"/>
    <w:rsid w:val="00FB5482"/>
    <w:rsid w:val="00FB5484"/>
    <w:rsid w:val="00FB551C"/>
    <w:rsid w:val="00FB5618"/>
    <w:rsid w:val="00FB5632"/>
    <w:rsid w:val="00FB571F"/>
    <w:rsid w:val="00FB573F"/>
    <w:rsid w:val="00FB5797"/>
    <w:rsid w:val="00FB5850"/>
    <w:rsid w:val="00FB58E5"/>
    <w:rsid w:val="00FB58FC"/>
    <w:rsid w:val="00FB599E"/>
    <w:rsid w:val="00FB5AA8"/>
    <w:rsid w:val="00FB5BBE"/>
    <w:rsid w:val="00FB5D4D"/>
    <w:rsid w:val="00FB5E18"/>
    <w:rsid w:val="00FB5F80"/>
    <w:rsid w:val="00FB603B"/>
    <w:rsid w:val="00FB6165"/>
    <w:rsid w:val="00FB61C7"/>
    <w:rsid w:val="00FB61D7"/>
    <w:rsid w:val="00FB61E3"/>
    <w:rsid w:val="00FB6278"/>
    <w:rsid w:val="00FB6360"/>
    <w:rsid w:val="00FB6405"/>
    <w:rsid w:val="00FB652F"/>
    <w:rsid w:val="00FB65FA"/>
    <w:rsid w:val="00FB660A"/>
    <w:rsid w:val="00FB666A"/>
    <w:rsid w:val="00FB66B6"/>
    <w:rsid w:val="00FB6745"/>
    <w:rsid w:val="00FB684F"/>
    <w:rsid w:val="00FB6852"/>
    <w:rsid w:val="00FB68C7"/>
    <w:rsid w:val="00FB690D"/>
    <w:rsid w:val="00FB69BD"/>
    <w:rsid w:val="00FB6A21"/>
    <w:rsid w:val="00FB6A6C"/>
    <w:rsid w:val="00FB6AFA"/>
    <w:rsid w:val="00FB6B8C"/>
    <w:rsid w:val="00FB6C4A"/>
    <w:rsid w:val="00FB6DFD"/>
    <w:rsid w:val="00FB6E0C"/>
    <w:rsid w:val="00FB6E2D"/>
    <w:rsid w:val="00FB6E33"/>
    <w:rsid w:val="00FB6EA4"/>
    <w:rsid w:val="00FB7134"/>
    <w:rsid w:val="00FB718F"/>
    <w:rsid w:val="00FB7352"/>
    <w:rsid w:val="00FB7377"/>
    <w:rsid w:val="00FB73C3"/>
    <w:rsid w:val="00FB73ED"/>
    <w:rsid w:val="00FB746D"/>
    <w:rsid w:val="00FB7758"/>
    <w:rsid w:val="00FB777C"/>
    <w:rsid w:val="00FB779E"/>
    <w:rsid w:val="00FB77CB"/>
    <w:rsid w:val="00FB7907"/>
    <w:rsid w:val="00FB7980"/>
    <w:rsid w:val="00FB798B"/>
    <w:rsid w:val="00FB7AC9"/>
    <w:rsid w:val="00FB7B55"/>
    <w:rsid w:val="00FB7CE0"/>
    <w:rsid w:val="00FB7D22"/>
    <w:rsid w:val="00FB7D57"/>
    <w:rsid w:val="00FB7E71"/>
    <w:rsid w:val="00FB7EA8"/>
    <w:rsid w:val="00FB7ECD"/>
    <w:rsid w:val="00FB7EFC"/>
    <w:rsid w:val="00FB7F4B"/>
    <w:rsid w:val="00FC0096"/>
    <w:rsid w:val="00FC0145"/>
    <w:rsid w:val="00FC01B6"/>
    <w:rsid w:val="00FC01C2"/>
    <w:rsid w:val="00FC01E0"/>
    <w:rsid w:val="00FC0260"/>
    <w:rsid w:val="00FC029A"/>
    <w:rsid w:val="00FC0339"/>
    <w:rsid w:val="00FC0429"/>
    <w:rsid w:val="00FC0520"/>
    <w:rsid w:val="00FC05EE"/>
    <w:rsid w:val="00FC073D"/>
    <w:rsid w:val="00FC074A"/>
    <w:rsid w:val="00FC0897"/>
    <w:rsid w:val="00FC09AF"/>
    <w:rsid w:val="00FC09B0"/>
    <w:rsid w:val="00FC0A10"/>
    <w:rsid w:val="00FC0A59"/>
    <w:rsid w:val="00FC0B2A"/>
    <w:rsid w:val="00FC0C11"/>
    <w:rsid w:val="00FC0C87"/>
    <w:rsid w:val="00FC0CB2"/>
    <w:rsid w:val="00FC0E0D"/>
    <w:rsid w:val="00FC0E82"/>
    <w:rsid w:val="00FC0ECC"/>
    <w:rsid w:val="00FC0ED1"/>
    <w:rsid w:val="00FC103C"/>
    <w:rsid w:val="00FC1043"/>
    <w:rsid w:val="00FC1236"/>
    <w:rsid w:val="00FC1350"/>
    <w:rsid w:val="00FC13E8"/>
    <w:rsid w:val="00FC13E9"/>
    <w:rsid w:val="00FC13F1"/>
    <w:rsid w:val="00FC143D"/>
    <w:rsid w:val="00FC145A"/>
    <w:rsid w:val="00FC14E5"/>
    <w:rsid w:val="00FC1526"/>
    <w:rsid w:val="00FC1571"/>
    <w:rsid w:val="00FC15A1"/>
    <w:rsid w:val="00FC1640"/>
    <w:rsid w:val="00FC16A9"/>
    <w:rsid w:val="00FC16AD"/>
    <w:rsid w:val="00FC173E"/>
    <w:rsid w:val="00FC174F"/>
    <w:rsid w:val="00FC176B"/>
    <w:rsid w:val="00FC176D"/>
    <w:rsid w:val="00FC177A"/>
    <w:rsid w:val="00FC17F4"/>
    <w:rsid w:val="00FC187B"/>
    <w:rsid w:val="00FC1910"/>
    <w:rsid w:val="00FC19BD"/>
    <w:rsid w:val="00FC1AEF"/>
    <w:rsid w:val="00FC1AF9"/>
    <w:rsid w:val="00FC1C48"/>
    <w:rsid w:val="00FC1C79"/>
    <w:rsid w:val="00FC1CFB"/>
    <w:rsid w:val="00FC1D2E"/>
    <w:rsid w:val="00FC1D5E"/>
    <w:rsid w:val="00FC1E50"/>
    <w:rsid w:val="00FC1FB7"/>
    <w:rsid w:val="00FC1FEB"/>
    <w:rsid w:val="00FC2016"/>
    <w:rsid w:val="00FC20A2"/>
    <w:rsid w:val="00FC20C2"/>
    <w:rsid w:val="00FC20EC"/>
    <w:rsid w:val="00FC2121"/>
    <w:rsid w:val="00FC2156"/>
    <w:rsid w:val="00FC21B5"/>
    <w:rsid w:val="00FC22FE"/>
    <w:rsid w:val="00FC2394"/>
    <w:rsid w:val="00FC23B3"/>
    <w:rsid w:val="00FC24B0"/>
    <w:rsid w:val="00FC24FF"/>
    <w:rsid w:val="00FC26F5"/>
    <w:rsid w:val="00FC2747"/>
    <w:rsid w:val="00FC277A"/>
    <w:rsid w:val="00FC284A"/>
    <w:rsid w:val="00FC28D0"/>
    <w:rsid w:val="00FC29FB"/>
    <w:rsid w:val="00FC2B26"/>
    <w:rsid w:val="00FC2B4C"/>
    <w:rsid w:val="00FC2BEF"/>
    <w:rsid w:val="00FC2BF8"/>
    <w:rsid w:val="00FC2C2B"/>
    <w:rsid w:val="00FC2C34"/>
    <w:rsid w:val="00FC2D88"/>
    <w:rsid w:val="00FC2F5D"/>
    <w:rsid w:val="00FC2FA7"/>
    <w:rsid w:val="00FC2FC9"/>
    <w:rsid w:val="00FC312A"/>
    <w:rsid w:val="00FC320E"/>
    <w:rsid w:val="00FC3244"/>
    <w:rsid w:val="00FC3245"/>
    <w:rsid w:val="00FC3246"/>
    <w:rsid w:val="00FC3321"/>
    <w:rsid w:val="00FC334F"/>
    <w:rsid w:val="00FC3351"/>
    <w:rsid w:val="00FC34D1"/>
    <w:rsid w:val="00FC3755"/>
    <w:rsid w:val="00FC3769"/>
    <w:rsid w:val="00FC387F"/>
    <w:rsid w:val="00FC3890"/>
    <w:rsid w:val="00FC3959"/>
    <w:rsid w:val="00FC3A57"/>
    <w:rsid w:val="00FC3A97"/>
    <w:rsid w:val="00FC3AC2"/>
    <w:rsid w:val="00FC3ADF"/>
    <w:rsid w:val="00FC3B51"/>
    <w:rsid w:val="00FC3C3E"/>
    <w:rsid w:val="00FC3C5F"/>
    <w:rsid w:val="00FC3C99"/>
    <w:rsid w:val="00FC3CEE"/>
    <w:rsid w:val="00FC3DDA"/>
    <w:rsid w:val="00FC3E22"/>
    <w:rsid w:val="00FC3E37"/>
    <w:rsid w:val="00FC3F4B"/>
    <w:rsid w:val="00FC40CE"/>
    <w:rsid w:val="00FC433B"/>
    <w:rsid w:val="00FC43F2"/>
    <w:rsid w:val="00FC44F4"/>
    <w:rsid w:val="00FC4672"/>
    <w:rsid w:val="00FC46BD"/>
    <w:rsid w:val="00FC472A"/>
    <w:rsid w:val="00FC473D"/>
    <w:rsid w:val="00FC473F"/>
    <w:rsid w:val="00FC4783"/>
    <w:rsid w:val="00FC4817"/>
    <w:rsid w:val="00FC485E"/>
    <w:rsid w:val="00FC495C"/>
    <w:rsid w:val="00FC4A9B"/>
    <w:rsid w:val="00FC4BDF"/>
    <w:rsid w:val="00FC4CD2"/>
    <w:rsid w:val="00FC4CD8"/>
    <w:rsid w:val="00FC4D11"/>
    <w:rsid w:val="00FC4D2D"/>
    <w:rsid w:val="00FC4D4C"/>
    <w:rsid w:val="00FC4D5A"/>
    <w:rsid w:val="00FC4D5C"/>
    <w:rsid w:val="00FC4D8B"/>
    <w:rsid w:val="00FC4DFC"/>
    <w:rsid w:val="00FC4E3E"/>
    <w:rsid w:val="00FC4F73"/>
    <w:rsid w:val="00FC4F78"/>
    <w:rsid w:val="00FC4FD0"/>
    <w:rsid w:val="00FC5314"/>
    <w:rsid w:val="00FC5315"/>
    <w:rsid w:val="00FC53B3"/>
    <w:rsid w:val="00FC5503"/>
    <w:rsid w:val="00FC55D6"/>
    <w:rsid w:val="00FC55FA"/>
    <w:rsid w:val="00FC561E"/>
    <w:rsid w:val="00FC5646"/>
    <w:rsid w:val="00FC567B"/>
    <w:rsid w:val="00FC5715"/>
    <w:rsid w:val="00FC57E4"/>
    <w:rsid w:val="00FC57E8"/>
    <w:rsid w:val="00FC5832"/>
    <w:rsid w:val="00FC5867"/>
    <w:rsid w:val="00FC58A8"/>
    <w:rsid w:val="00FC5910"/>
    <w:rsid w:val="00FC59C2"/>
    <w:rsid w:val="00FC5AB6"/>
    <w:rsid w:val="00FC5B78"/>
    <w:rsid w:val="00FC5C14"/>
    <w:rsid w:val="00FC5C51"/>
    <w:rsid w:val="00FC5E58"/>
    <w:rsid w:val="00FC5EF4"/>
    <w:rsid w:val="00FC60A9"/>
    <w:rsid w:val="00FC611B"/>
    <w:rsid w:val="00FC616B"/>
    <w:rsid w:val="00FC61A1"/>
    <w:rsid w:val="00FC622B"/>
    <w:rsid w:val="00FC6241"/>
    <w:rsid w:val="00FC625F"/>
    <w:rsid w:val="00FC627D"/>
    <w:rsid w:val="00FC6356"/>
    <w:rsid w:val="00FC63ED"/>
    <w:rsid w:val="00FC6464"/>
    <w:rsid w:val="00FC6692"/>
    <w:rsid w:val="00FC672A"/>
    <w:rsid w:val="00FC6735"/>
    <w:rsid w:val="00FC67DD"/>
    <w:rsid w:val="00FC6930"/>
    <w:rsid w:val="00FC6944"/>
    <w:rsid w:val="00FC6946"/>
    <w:rsid w:val="00FC6991"/>
    <w:rsid w:val="00FC6B65"/>
    <w:rsid w:val="00FC6CDC"/>
    <w:rsid w:val="00FC6DA5"/>
    <w:rsid w:val="00FC6ECC"/>
    <w:rsid w:val="00FC6F71"/>
    <w:rsid w:val="00FC7289"/>
    <w:rsid w:val="00FC74C0"/>
    <w:rsid w:val="00FC750A"/>
    <w:rsid w:val="00FC7666"/>
    <w:rsid w:val="00FC766C"/>
    <w:rsid w:val="00FC779A"/>
    <w:rsid w:val="00FC783F"/>
    <w:rsid w:val="00FC7B75"/>
    <w:rsid w:val="00FC7C86"/>
    <w:rsid w:val="00FC7D7F"/>
    <w:rsid w:val="00FC7D8B"/>
    <w:rsid w:val="00FC7D8E"/>
    <w:rsid w:val="00FC7DFE"/>
    <w:rsid w:val="00FC7E28"/>
    <w:rsid w:val="00FC7EC1"/>
    <w:rsid w:val="00FC7EE7"/>
    <w:rsid w:val="00FC7EF1"/>
    <w:rsid w:val="00FC7EF7"/>
    <w:rsid w:val="00FC7F83"/>
    <w:rsid w:val="00FD0043"/>
    <w:rsid w:val="00FD0080"/>
    <w:rsid w:val="00FD011F"/>
    <w:rsid w:val="00FD013E"/>
    <w:rsid w:val="00FD0151"/>
    <w:rsid w:val="00FD0173"/>
    <w:rsid w:val="00FD0194"/>
    <w:rsid w:val="00FD02DC"/>
    <w:rsid w:val="00FD0409"/>
    <w:rsid w:val="00FD040C"/>
    <w:rsid w:val="00FD0470"/>
    <w:rsid w:val="00FD04DA"/>
    <w:rsid w:val="00FD054D"/>
    <w:rsid w:val="00FD0680"/>
    <w:rsid w:val="00FD0753"/>
    <w:rsid w:val="00FD087D"/>
    <w:rsid w:val="00FD09B8"/>
    <w:rsid w:val="00FD09C1"/>
    <w:rsid w:val="00FD09CB"/>
    <w:rsid w:val="00FD0A7D"/>
    <w:rsid w:val="00FD0CE6"/>
    <w:rsid w:val="00FD0D51"/>
    <w:rsid w:val="00FD0EAC"/>
    <w:rsid w:val="00FD0EB5"/>
    <w:rsid w:val="00FD0F0C"/>
    <w:rsid w:val="00FD0F5A"/>
    <w:rsid w:val="00FD0FBD"/>
    <w:rsid w:val="00FD0FFA"/>
    <w:rsid w:val="00FD1054"/>
    <w:rsid w:val="00FD1197"/>
    <w:rsid w:val="00FD11A0"/>
    <w:rsid w:val="00FD11B1"/>
    <w:rsid w:val="00FD11B3"/>
    <w:rsid w:val="00FD11DC"/>
    <w:rsid w:val="00FD1215"/>
    <w:rsid w:val="00FD1221"/>
    <w:rsid w:val="00FD1314"/>
    <w:rsid w:val="00FD139F"/>
    <w:rsid w:val="00FD13F1"/>
    <w:rsid w:val="00FD1473"/>
    <w:rsid w:val="00FD149B"/>
    <w:rsid w:val="00FD169E"/>
    <w:rsid w:val="00FD16B9"/>
    <w:rsid w:val="00FD1709"/>
    <w:rsid w:val="00FD1783"/>
    <w:rsid w:val="00FD1786"/>
    <w:rsid w:val="00FD17D7"/>
    <w:rsid w:val="00FD1825"/>
    <w:rsid w:val="00FD185B"/>
    <w:rsid w:val="00FD18E2"/>
    <w:rsid w:val="00FD192B"/>
    <w:rsid w:val="00FD1A9B"/>
    <w:rsid w:val="00FD1BCB"/>
    <w:rsid w:val="00FD1C74"/>
    <w:rsid w:val="00FD1E06"/>
    <w:rsid w:val="00FD1E21"/>
    <w:rsid w:val="00FD1E26"/>
    <w:rsid w:val="00FD1E38"/>
    <w:rsid w:val="00FD1E74"/>
    <w:rsid w:val="00FD1F34"/>
    <w:rsid w:val="00FD1FC1"/>
    <w:rsid w:val="00FD200A"/>
    <w:rsid w:val="00FD2127"/>
    <w:rsid w:val="00FD2171"/>
    <w:rsid w:val="00FD2190"/>
    <w:rsid w:val="00FD21F9"/>
    <w:rsid w:val="00FD2288"/>
    <w:rsid w:val="00FD22A3"/>
    <w:rsid w:val="00FD22A7"/>
    <w:rsid w:val="00FD22F7"/>
    <w:rsid w:val="00FD237A"/>
    <w:rsid w:val="00FD2406"/>
    <w:rsid w:val="00FD2426"/>
    <w:rsid w:val="00FD2533"/>
    <w:rsid w:val="00FD2635"/>
    <w:rsid w:val="00FD26DB"/>
    <w:rsid w:val="00FD2776"/>
    <w:rsid w:val="00FD281D"/>
    <w:rsid w:val="00FD285D"/>
    <w:rsid w:val="00FD291A"/>
    <w:rsid w:val="00FD293B"/>
    <w:rsid w:val="00FD2978"/>
    <w:rsid w:val="00FD2A27"/>
    <w:rsid w:val="00FD2A7B"/>
    <w:rsid w:val="00FD2B36"/>
    <w:rsid w:val="00FD2BB3"/>
    <w:rsid w:val="00FD2BCB"/>
    <w:rsid w:val="00FD2C97"/>
    <w:rsid w:val="00FD2D5B"/>
    <w:rsid w:val="00FD2DDA"/>
    <w:rsid w:val="00FD2F66"/>
    <w:rsid w:val="00FD2FD9"/>
    <w:rsid w:val="00FD2FDF"/>
    <w:rsid w:val="00FD3008"/>
    <w:rsid w:val="00FD3044"/>
    <w:rsid w:val="00FD30AF"/>
    <w:rsid w:val="00FD30E2"/>
    <w:rsid w:val="00FD30F5"/>
    <w:rsid w:val="00FD312C"/>
    <w:rsid w:val="00FD31DF"/>
    <w:rsid w:val="00FD3224"/>
    <w:rsid w:val="00FD3232"/>
    <w:rsid w:val="00FD3254"/>
    <w:rsid w:val="00FD3257"/>
    <w:rsid w:val="00FD33CA"/>
    <w:rsid w:val="00FD348E"/>
    <w:rsid w:val="00FD34CF"/>
    <w:rsid w:val="00FD34E0"/>
    <w:rsid w:val="00FD393C"/>
    <w:rsid w:val="00FD3945"/>
    <w:rsid w:val="00FD3964"/>
    <w:rsid w:val="00FD3987"/>
    <w:rsid w:val="00FD39E6"/>
    <w:rsid w:val="00FD3A43"/>
    <w:rsid w:val="00FD3AE9"/>
    <w:rsid w:val="00FD3B2E"/>
    <w:rsid w:val="00FD3BE5"/>
    <w:rsid w:val="00FD3C1E"/>
    <w:rsid w:val="00FD3C59"/>
    <w:rsid w:val="00FD3D03"/>
    <w:rsid w:val="00FD3D77"/>
    <w:rsid w:val="00FD3E52"/>
    <w:rsid w:val="00FD3E97"/>
    <w:rsid w:val="00FD4082"/>
    <w:rsid w:val="00FD4137"/>
    <w:rsid w:val="00FD41A2"/>
    <w:rsid w:val="00FD4215"/>
    <w:rsid w:val="00FD4243"/>
    <w:rsid w:val="00FD4285"/>
    <w:rsid w:val="00FD4306"/>
    <w:rsid w:val="00FD431B"/>
    <w:rsid w:val="00FD437D"/>
    <w:rsid w:val="00FD43FB"/>
    <w:rsid w:val="00FD4413"/>
    <w:rsid w:val="00FD4479"/>
    <w:rsid w:val="00FD4648"/>
    <w:rsid w:val="00FD4649"/>
    <w:rsid w:val="00FD477D"/>
    <w:rsid w:val="00FD47A6"/>
    <w:rsid w:val="00FD47C8"/>
    <w:rsid w:val="00FD4872"/>
    <w:rsid w:val="00FD492C"/>
    <w:rsid w:val="00FD49C9"/>
    <w:rsid w:val="00FD4A06"/>
    <w:rsid w:val="00FD4A1B"/>
    <w:rsid w:val="00FD4A3F"/>
    <w:rsid w:val="00FD4A9E"/>
    <w:rsid w:val="00FD4B18"/>
    <w:rsid w:val="00FD4B6D"/>
    <w:rsid w:val="00FD4B88"/>
    <w:rsid w:val="00FD4C4C"/>
    <w:rsid w:val="00FD4C64"/>
    <w:rsid w:val="00FD4DCB"/>
    <w:rsid w:val="00FD4E0D"/>
    <w:rsid w:val="00FD4E36"/>
    <w:rsid w:val="00FD4E94"/>
    <w:rsid w:val="00FD4F80"/>
    <w:rsid w:val="00FD4FE4"/>
    <w:rsid w:val="00FD5221"/>
    <w:rsid w:val="00FD5230"/>
    <w:rsid w:val="00FD5260"/>
    <w:rsid w:val="00FD5398"/>
    <w:rsid w:val="00FD53D5"/>
    <w:rsid w:val="00FD53DD"/>
    <w:rsid w:val="00FD5452"/>
    <w:rsid w:val="00FD549E"/>
    <w:rsid w:val="00FD551C"/>
    <w:rsid w:val="00FD5761"/>
    <w:rsid w:val="00FD581B"/>
    <w:rsid w:val="00FD5861"/>
    <w:rsid w:val="00FD58B3"/>
    <w:rsid w:val="00FD58E0"/>
    <w:rsid w:val="00FD5A42"/>
    <w:rsid w:val="00FD5A5B"/>
    <w:rsid w:val="00FD5A6C"/>
    <w:rsid w:val="00FD5ABD"/>
    <w:rsid w:val="00FD5B12"/>
    <w:rsid w:val="00FD5B6A"/>
    <w:rsid w:val="00FD5B6D"/>
    <w:rsid w:val="00FD5B8E"/>
    <w:rsid w:val="00FD5CF8"/>
    <w:rsid w:val="00FD5F25"/>
    <w:rsid w:val="00FD60BE"/>
    <w:rsid w:val="00FD613C"/>
    <w:rsid w:val="00FD6225"/>
    <w:rsid w:val="00FD6279"/>
    <w:rsid w:val="00FD6280"/>
    <w:rsid w:val="00FD6284"/>
    <w:rsid w:val="00FD6324"/>
    <w:rsid w:val="00FD634E"/>
    <w:rsid w:val="00FD638A"/>
    <w:rsid w:val="00FD638C"/>
    <w:rsid w:val="00FD63AB"/>
    <w:rsid w:val="00FD63D3"/>
    <w:rsid w:val="00FD6400"/>
    <w:rsid w:val="00FD6435"/>
    <w:rsid w:val="00FD658A"/>
    <w:rsid w:val="00FD6597"/>
    <w:rsid w:val="00FD65BE"/>
    <w:rsid w:val="00FD6640"/>
    <w:rsid w:val="00FD66A6"/>
    <w:rsid w:val="00FD6768"/>
    <w:rsid w:val="00FD67CD"/>
    <w:rsid w:val="00FD68BC"/>
    <w:rsid w:val="00FD690F"/>
    <w:rsid w:val="00FD692F"/>
    <w:rsid w:val="00FD6AEB"/>
    <w:rsid w:val="00FD6B73"/>
    <w:rsid w:val="00FD6CAE"/>
    <w:rsid w:val="00FD6D89"/>
    <w:rsid w:val="00FD6DC2"/>
    <w:rsid w:val="00FD6E67"/>
    <w:rsid w:val="00FD6F50"/>
    <w:rsid w:val="00FD703B"/>
    <w:rsid w:val="00FD7042"/>
    <w:rsid w:val="00FD70E3"/>
    <w:rsid w:val="00FD7266"/>
    <w:rsid w:val="00FD72A4"/>
    <w:rsid w:val="00FD7304"/>
    <w:rsid w:val="00FD7358"/>
    <w:rsid w:val="00FD73A9"/>
    <w:rsid w:val="00FD7483"/>
    <w:rsid w:val="00FD74AD"/>
    <w:rsid w:val="00FD75B7"/>
    <w:rsid w:val="00FD760B"/>
    <w:rsid w:val="00FD7617"/>
    <w:rsid w:val="00FD785F"/>
    <w:rsid w:val="00FD790D"/>
    <w:rsid w:val="00FD79D7"/>
    <w:rsid w:val="00FD79F3"/>
    <w:rsid w:val="00FD7BB1"/>
    <w:rsid w:val="00FD7BB6"/>
    <w:rsid w:val="00FD7C09"/>
    <w:rsid w:val="00FD7DB4"/>
    <w:rsid w:val="00FD7DDE"/>
    <w:rsid w:val="00FD7E45"/>
    <w:rsid w:val="00FD7EB7"/>
    <w:rsid w:val="00FD7F50"/>
    <w:rsid w:val="00FD7FA3"/>
    <w:rsid w:val="00FD7FAC"/>
    <w:rsid w:val="00FE0025"/>
    <w:rsid w:val="00FE00D4"/>
    <w:rsid w:val="00FE019C"/>
    <w:rsid w:val="00FE0384"/>
    <w:rsid w:val="00FE04C7"/>
    <w:rsid w:val="00FE04D4"/>
    <w:rsid w:val="00FE04F2"/>
    <w:rsid w:val="00FE050B"/>
    <w:rsid w:val="00FE0585"/>
    <w:rsid w:val="00FE05BB"/>
    <w:rsid w:val="00FE05BC"/>
    <w:rsid w:val="00FE05E4"/>
    <w:rsid w:val="00FE075E"/>
    <w:rsid w:val="00FE076E"/>
    <w:rsid w:val="00FE077B"/>
    <w:rsid w:val="00FE07A3"/>
    <w:rsid w:val="00FE07DF"/>
    <w:rsid w:val="00FE07F1"/>
    <w:rsid w:val="00FE0857"/>
    <w:rsid w:val="00FE08F8"/>
    <w:rsid w:val="00FE090A"/>
    <w:rsid w:val="00FE0930"/>
    <w:rsid w:val="00FE0A8B"/>
    <w:rsid w:val="00FE0A9A"/>
    <w:rsid w:val="00FE0B5F"/>
    <w:rsid w:val="00FE0B6D"/>
    <w:rsid w:val="00FE0C2B"/>
    <w:rsid w:val="00FE0D84"/>
    <w:rsid w:val="00FE0E58"/>
    <w:rsid w:val="00FE0F16"/>
    <w:rsid w:val="00FE0FBB"/>
    <w:rsid w:val="00FE102D"/>
    <w:rsid w:val="00FE1080"/>
    <w:rsid w:val="00FE108C"/>
    <w:rsid w:val="00FE10D7"/>
    <w:rsid w:val="00FE1113"/>
    <w:rsid w:val="00FE1185"/>
    <w:rsid w:val="00FE1224"/>
    <w:rsid w:val="00FE1350"/>
    <w:rsid w:val="00FE13C2"/>
    <w:rsid w:val="00FE13C5"/>
    <w:rsid w:val="00FE13D3"/>
    <w:rsid w:val="00FE142D"/>
    <w:rsid w:val="00FE14AF"/>
    <w:rsid w:val="00FE14F6"/>
    <w:rsid w:val="00FE16F4"/>
    <w:rsid w:val="00FE18F3"/>
    <w:rsid w:val="00FE1A21"/>
    <w:rsid w:val="00FE1AEE"/>
    <w:rsid w:val="00FE1B0E"/>
    <w:rsid w:val="00FE1B3C"/>
    <w:rsid w:val="00FE1B65"/>
    <w:rsid w:val="00FE1B6B"/>
    <w:rsid w:val="00FE1B78"/>
    <w:rsid w:val="00FE1B8C"/>
    <w:rsid w:val="00FE1BD4"/>
    <w:rsid w:val="00FE1C4A"/>
    <w:rsid w:val="00FE1C5E"/>
    <w:rsid w:val="00FE1CC1"/>
    <w:rsid w:val="00FE1DD0"/>
    <w:rsid w:val="00FE1E43"/>
    <w:rsid w:val="00FE1EAD"/>
    <w:rsid w:val="00FE1F5E"/>
    <w:rsid w:val="00FE1F96"/>
    <w:rsid w:val="00FE2028"/>
    <w:rsid w:val="00FE2057"/>
    <w:rsid w:val="00FE2141"/>
    <w:rsid w:val="00FE21C5"/>
    <w:rsid w:val="00FE21DA"/>
    <w:rsid w:val="00FE229C"/>
    <w:rsid w:val="00FE22F5"/>
    <w:rsid w:val="00FE230B"/>
    <w:rsid w:val="00FE232A"/>
    <w:rsid w:val="00FE24CA"/>
    <w:rsid w:val="00FE2591"/>
    <w:rsid w:val="00FE25A2"/>
    <w:rsid w:val="00FE26D5"/>
    <w:rsid w:val="00FE26F3"/>
    <w:rsid w:val="00FE2710"/>
    <w:rsid w:val="00FE2715"/>
    <w:rsid w:val="00FE2775"/>
    <w:rsid w:val="00FE2871"/>
    <w:rsid w:val="00FE28B2"/>
    <w:rsid w:val="00FE28B6"/>
    <w:rsid w:val="00FE295A"/>
    <w:rsid w:val="00FE29AA"/>
    <w:rsid w:val="00FE2ADC"/>
    <w:rsid w:val="00FE2AE4"/>
    <w:rsid w:val="00FE2B19"/>
    <w:rsid w:val="00FE2B21"/>
    <w:rsid w:val="00FE2B35"/>
    <w:rsid w:val="00FE2B5C"/>
    <w:rsid w:val="00FE2B6C"/>
    <w:rsid w:val="00FE2BAF"/>
    <w:rsid w:val="00FE2BB8"/>
    <w:rsid w:val="00FE2BCD"/>
    <w:rsid w:val="00FE2BE3"/>
    <w:rsid w:val="00FE2C10"/>
    <w:rsid w:val="00FE2C26"/>
    <w:rsid w:val="00FE2C62"/>
    <w:rsid w:val="00FE2D8F"/>
    <w:rsid w:val="00FE2E09"/>
    <w:rsid w:val="00FE2EB4"/>
    <w:rsid w:val="00FE2F65"/>
    <w:rsid w:val="00FE2FEA"/>
    <w:rsid w:val="00FE305C"/>
    <w:rsid w:val="00FE30E8"/>
    <w:rsid w:val="00FE311A"/>
    <w:rsid w:val="00FE3170"/>
    <w:rsid w:val="00FE32AC"/>
    <w:rsid w:val="00FE32C6"/>
    <w:rsid w:val="00FE3404"/>
    <w:rsid w:val="00FE3408"/>
    <w:rsid w:val="00FE344C"/>
    <w:rsid w:val="00FE346C"/>
    <w:rsid w:val="00FE3474"/>
    <w:rsid w:val="00FE3575"/>
    <w:rsid w:val="00FE3612"/>
    <w:rsid w:val="00FE3633"/>
    <w:rsid w:val="00FE3683"/>
    <w:rsid w:val="00FE3772"/>
    <w:rsid w:val="00FE377D"/>
    <w:rsid w:val="00FE377F"/>
    <w:rsid w:val="00FE37B5"/>
    <w:rsid w:val="00FE3823"/>
    <w:rsid w:val="00FE38BA"/>
    <w:rsid w:val="00FE38DB"/>
    <w:rsid w:val="00FE39EE"/>
    <w:rsid w:val="00FE3A2A"/>
    <w:rsid w:val="00FE3AB1"/>
    <w:rsid w:val="00FE3B19"/>
    <w:rsid w:val="00FE3BD0"/>
    <w:rsid w:val="00FE3BD8"/>
    <w:rsid w:val="00FE3BEC"/>
    <w:rsid w:val="00FE3C00"/>
    <w:rsid w:val="00FE3C48"/>
    <w:rsid w:val="00FE3C4A"/>
    <w:rsid w:val="00FE3C75"/>
    <w:rsid w:val="00FE3C7E"/>
    <w:rsid w:val="00FE3C92"/>
    <w:rsid w:val="00FE3CEB"/>
    <w:rsid w:val="00FE3D5A"/>
    <w:rsid w:val="00FE3DF3"/>
    <w:rsid w:val="00FE3E35"/>
    <w:rsid w:val="00FE3E6C"/>
    <w:rsid w:val="00FE3E9F"/>
    <w:rsid w:val="00FE3EBE"/>
    <w:rsid w:val="00FE3EE7"/>
    <w:rsid w:val="00FE3F6D"/>
    <w:rsid w:val="00FE401D"/>
    <w:rsid w:val="00FE406B"/>
    <w:rsid w:val="00FE40A6"/>
    <w:rsid w:val="00FE4142"/>
    <w:rsid w:val="00FE41AA"/>
    <w:rsid w:val="00FE41F7"/>
    <w:rsid w:val="00FE4304"/>
    <w:rsid w:val="00FE445A"/>
    <w:rsid w:val="00FE44F5"/>
    <w:rsid w:val="00FE4501"/>
    <w:rsid w:val="00FE4599"/>
    <w:rsid w:val="00FE4698"/>
    <w:rsid w:val="00FE469D"/>
    <w:rsid w:val="00FE4715"/>
    <w:rsid w:val="00FE4884"/>
    <w:rsid w:val="00FE49A8"/>
    <w:rsid w:val="00FE49B8"/>
    <w:rsid w:val="00FE49F0"/>
    <w:rsid w:val="00FE4AD5"/>
    <w:rsid w:val="00FE4AFA"/>
    <w:rsid w:val="00FE4D1C"/>
    <w:rsid w:val="00FE4D24"/>
    <w:rsid w:val="00FE4D55"/>
    <w:rsid w:val="00FE4DF3"/>
    <w:rsid w:val="00FE4E5E"/>
    <w:rsid w:val="00FE4E87"/>
    <w:rsid w:val="00FE4F78"/>
    <w:rsid w:val="00FE50D7"/>
    <w:rsid w:val="00FE50DE"/>
    <w:rsid w:val="00FE5112"/>
    <w:rsid w:val="00FE511E"/>
    <w:rsid w:val="00FE5152"/>
    <w:rsid w:val="00FE51D7"/>
    <w:rsid w:val="00FE51F3"/>
    <w:rsid w:val="00FE5209"/>
    <w:rsid w:val="00FE52A1"/>
    <w:rsid w:val="00FE52A6"/>
    <w:rsid w:val="00FE52E6"/>
    <w:rsid w:val="00FE52FF"/>
    <w:rsid w:val="00FE5321"/>
    <w:rsid w:val="00FE5338"/>
    <w:rsid w:val="00FE5416"/>
    <w:rsid w:val="00FE543D"/>
    <w:rsid w:val="00FE548D"/>
    <w:rsid w:val="00FE548E"/>
    <w:rsid w:val="00FE557E"/>
    <w:rsid w:val="00FE5607"/>
    <w:rsid w:val="00FE574A"/>
    <w:rsid w:val="00FE5871"/>
    <w:rsid w:val="00FE58B7"/>
    <w:rsid w:val="00FE59A2"/>
    <w:rsid w:val="00FE59C5"/>
    <w:rsid w:val="00FE5A82"/>
    <w:rsid w:val="00FE5ADB"/>
    <w:rsid w:val="00FE5B25"/>
    <w:rsid w:val="00FE5B60"/>
    <w:rsid w:val="00FE5C45"/>
    <w:rsid w:val="00FE5C6F"/>
    <w:rsid w:val="00FE5DA6"/>
    <w:rsid w:val="00FE5DCF"/>
    <w:rsid w:val="00FE5E28"/>
    <w:rsid w:val="00FE5EBF"/>
    <w:rsid w:val="00FE6016"/>
    <w:rsid w:val="00FE6079"/>
    <w:rsid w:val="00FE616F"/>
    <w:rsid w:val="00FE61B6"/>
    <w:rsid w:val="00FE6382"/>
    <w:rsid w:val="00FE642B"/>
    <w:rsid w:val="00FE64CB"/>
    <w:rsid w:val="00FE64D7"/>
    <w:rsid w:val="00FE655F"/>
    <w:rsid w:val="00FE6584"/>
    <w:rsid w:val="00FE6730"/>
    <w:rsid w:val="00FE689C"/>
    <w:rsid w:val="00FE6A42"/>
    <w:rsid w:val="00FE6B05"/>
    <w:rsid w:val="00FE6B06"/>
    <w:rsid w:val="00FE6B43"/>
    <w:rsid w:val="00FE6B92"/>
    <w:rsid w:val="00FE6BC0"/>
    <w:rsid w:val="00FE6C19"/>
    <w:rsid w:val="00FE6C37"/>
    <w:rsid w:val="00FE6C73"/>
    <w:rsid w:val="00FE6C77"/>
    <w:rsid w:val="00FE6CB5"/>
    <w:rsid w:val="00FE6E59"/>
    <w:rsid w:val="00FE6E5C"/>
    <w:rsid w:val="00FE6E78"/>
    <w:rsid w:val="00FE6E82"/>
    <w:rsid w:val="00FE6F2B"/>
    <w:rsid w:val="00FE6F87"/>
    <w:rsid w:val="00FE7009"/>
    <w:rsid w:val="00FE707A"/>
    <w:rsid w:val="00FE70FA"/>
    <w:rsid w:val="00FE712B"/>
    <w:rsid w:val="00FE7133"/>
    <w:rsid w:val="00FE72F2"/>
    <w:rsid w:val="00FE73DD"/>
    <w:rsid w:val="00FE749D"/>
    <w:rsid w:val="00FE74A6"/>
    <w:rsid w:val="00FE74C8"/>
    <w:rsid w:val="00FE74E9"/>
    <w:rsid w:val="00FE7734"/>
    <w:rsid w:val="00FE773E"/>
    <w:rsid w:val="00FE7782"/>
    <w:rsid w:val="00FE77B8"/>
    <w:rsid w:val="00FE77F6"/>
    <w:rsid w:val="00FE781D"/>
    <w:rsid w:val="00FE7847"/>
    <w:rsid w:val="00FE798E"/>
    <w:rsid w:val="00FE79D2"/>
    <w:rsid w:val="00FE79D6"/>
    <w:rsid w:val="00FE7A88"/>
    <w:rsid w:val="00FE7A9C"/>
    <w:rsid w:val="00FE7B67"/>
    <w:rsid w:val="00FE7B83"/>
    <w:rsid w:val="00FE7BF4"/>
    <w:rsid w:val="00FE7D5E"/>
    <w:rsid w:val="00FE7D5F"/>
    <w:rsid w:val="00FE7E0A"/>
    <w:rsid w:val="00FE7E23"/>
    <w:rsid w:val="00FE7E94"/>
    <w:rsid w:val="00FE7F06"/>
    <w:rsid w:val="00FE7F22"/>
    <w:rsid w:val="00FE7F9F"/>
    <w:rsid w:val="00FF00DA"/>
    <w:rsid w:val="00FF011E"/>
    <w:rsid w:val="00FF0168"/>
    <w:rsid w:val="00FF017D"/>
    <w:rsid w:val="00FF01A3"/>
    <w:rsid w:val="00FF01B4"/>
    <w:rsid w:val="00FF0252"/>
    <w:rsid w:val="00FF0254"/>
    <w:rsid w:val="00FF02DF"/>
    <w:rsid w:val="00FF038F"/>
    <w:rsid w:val="00FF03E8"/>
    <w:rsid w:val="00FF04BD"/>
    <w:rsid w:val="00FF052D"/>
    <w:rsid w:val="00FF0561"/>
    <w:rsid w:val="00FF064D"/>
    <w:rsid w:val="00FF06C7"/>
    <w:rsid w:val="00FF0779"/>
    <w:rsid w:val="00FF07C0"/>
    <w:rsid w:val="00FF093C"/>
    <w:rsid w:val="00FF09DF"/>
    <w:rsid w:val="00FF0A06"/>
    <w:rsid w:val="00FF0A0C"/>
    <w:rsid w:val="00FF0A3E"/>
    <w:rsid w:val="00FF0AD5"/>
    <w:rsid w:val="00FF0B61"/>
    <w:rsid w:val="00FF0BB1"/>
    <w:rsid w:val="00FF0BC8"/>
    <w:rsid w:val="00FF0CBB"/>
    <w:rsid w:val="00FF0CCC"/>
    <w:rsid w:val="00FF0DBB"/>
    <w:rsid w:val="00FF0DE3"/>
    <w:rsid w:val="00FF0E05"/>
    <w:rsid w:val="00FF0E23"/>
    <w:rsid w:val="00FF0E4C"/>
    <w:rsid w:val="00FF0F51"/>
    <w:rsid w:val="00FF0F81"/>
    <w:rsid w:val="00FF1054"/>
    <w:rsid w:val="00FF106C"/>
    <w:rsid w:val="00FF1073"/>
    <w:rsid w:val="00FF1106"/>
    <w:rsid w:val="00FF1194"/>
    <w:rsid w:val="00FF11D9"/>
    <w:rsid w:val="00FF124E"/>
    <w:rsid w:val="00FF12AB"/>
    <w:rsid w:val="00FF13A9"/>
    <w:rsid w:val="00FF14A1"/>
    <w:rsid w:val="00FF14D7"/>
    <w:rsid w:val="00FF154C"/>
    <w:rsid w:val="00FF16A9"/>
    <w:rsid w:val="00FF16AE"/>
    <w:rsid w:val="00FF173A"/>
    <w:rsid w:val="00FF1793"/>
    <w:rsid w:val="00FF17DD"/>
    <w:rsid w:val="00FF1807"/>
    <w:rsid w:val="00FF1820"/>
    <w:rsid w:val="00FF1940"/>
    <w:rsid w:val="00FF1962"/>
    <w:rsid w:val="00FF1973"/>
    <w:rsid w:val="00FF1A40"/>
    <w:rsid w:val="00FF1A6A"/>
    <w:rsid w:val="00FF1BAB"/>
    <w:rsid w:val="00FF1BC8"/>
    <w:rsid w:val="00FF1C5D"/>
    <w:rsid w:val="00FF1D0F"/>
    <w:rsid w:val="00FF1F1D"/>
    <w:rsid w:val="00FF1F35"/>
    <w:rsid w:val="00FF1F37"/>
    <w:rsid w:val="00FF1FD4"/>
    <w:rsid w:val="00FF1FFD"/>
    <w:rsid w:val="00FF2011"/>
    <w:rsid w:val="00FF2130"/>
    <w:rsid w:val="00FF2169"/>
    <w:rsid w:val="00FF217F"/>
    <w:rsid w:val="00FF223B"/>
    <w:rsid w:val="00FF223F"/>
    <w:rsid w:val="00FF22C8"/>
    <w:rsid w:val="00FF232A"/>
    <w:rsid w:val="00FF2362"/>
    <w:rsid w:val="00FF237C"/>
    <w:rsid w:val="00FF243D"/>
    <w:rsid w:val="00FF2478"/>
    <w:rsid w:val="00FF252B"/>
    <w:rsid w:val="00FF2730"/>
    <w:rsid w:val="00FF280E"/>
    <w:rsid w:val="00FF2868"/>
    <w:rsid w:val="00FF29DE"/>
    <w:rsid w:val="00FF2A14"/>
    <w:rsid w:val="00FF2A29"/>
    <w:rsid w:val="00FF2A34"/>
    <w:rsid w:val="00FF2A57"/>
    <w:rsid w:val="00FF2B15"/>
    <w:rsid w:val="00FF2B17"/>
    <w:rsid w:val="00FF2B32"/>
    <w:rsid w:val="00FF2B6F"/>
    <w:rsid w:val="00FF2C33"/>
    <w:rsid w:val="00FF2D73"/>
    <w:rsid w:val="00FF2DCB"/>
    <w:rsid w:val="00FF2E0C"/>
    <w:rsid w:val="00FF2E51"/>
    <w:rsid w:val="00FF2FA5"/>
    <w:rsid w:val="00FF2FA7"/>
    <w:rsid w:val="00FF3092"/>
    <w:rsid w:val="00FF30BB"/>
    <w:rsid w:val="00FF3182"/>
    <w:rsid w:val="00FF3278"/>
    <w:rsid w:val="00FF328E"/>
    <w:rsid w:val="00FF32D3"/>
    <w:rsid w:val="00FF334D"/>
    <w:rsid w:val="00FF33AB"/>
    <w:rsid w:val="00FF340C"/>
    <w:rsid w:val="00FF34CA"/>
    <w:rsid w:val="00FF34E8"/>
    <w:rsid w:val="00FF34FF"/>
    <w:rsid w:val="00FF3549"/>
    <w:rsid w:val="00FF35B4"/>
    <w:rsid w:val="00FF3639"/>
    <w:rsid w:val="00FF3692"/>
    <w:rsid w:val="00FF36C4"/>
    <w:rsid w:val="00FF379C"/>
    <w:rsid w:val="00FF396A"/>
    <w:rsid w:val="00FF3A6E"/>
    <w:rsid w:val="00FF3A75"/>
    <w:rsid w:val="00FF3B77"/>
    <w:rsid w:val="00FF3B9E"/>
    <w:rsid w:val="00FF3C3E"/>
    <w:rsid w:val="00FF3D08"/>
    <w:rsid w:val="00FF3D23"/>
    <w:rsid w:val="00FF3DB6"/>
    <w:rsid w:val="00FF3DE7"/>
    <w:rsid w:val="00FF3E57"/>
    <w:rsid w:val="00FF3F82"/>
    <w:rsid w:val="00FF40BC"/>
    <w:rsid w:val="00FF40D7"/>
    <w:rsid w:val="00FF418F"/>
    <w:rsid w:val="00FF4200"/>
    <w:rsid w:val="00FF423D"/>
    <w:rsid w:val="00FF4303"/>
    <w:rsid w:val="00FF4381"/>
    <w:rsid w:val="00FF43A6"/>
    <w:rsid w:val="00FF44BD"/>
    <w:rsid w:val="00FF4528"/>
    <w:rsid w:val="00FF4666"/>
    <w:rsid w:val="00FF470B"/>
    <w:rsid w:val="00FF4717"/>
    <w:rsid w:val="00FF4783"/>
    <w:rsid w:val="00FF47E5"/>
    <w:rsid w:val="00FF4871"/>
    <w:rsid w:val="00FF4907"/>
    <w:rsid w:val="00FF4912"/>
    <w:rsid w:val="00FF49A6"/>
    <w:rsid w:val="00FF49B2"/>
    <w:rsid w:val="00FF4A4E"/>
    <w:rsid w:val="00FF4D7D"/>
    <w:rsid w:val="00FF4DD0"/>
    <w:rsid w:val="00FF4EBC"/>
    <w:rsid w:val="00FF4F59"/>
    <w:rsid w:val="00FF5001"/>
    <w:rsid w:val="00FF501B"/>
    <w:rsid w:val="00FF50AF"/>
    <w:rsid w:val="00FF51E7"/>
    <w:rsid w:val="00FF51EB"/>
    <w:rsid w:val="00FF5328"/>
    <w:rsid w:val="00FF532A"/>
    <w:rsid w:val="00FF5386"/>
    <w:rsid w:val="00FF54A1"/>
    <w:rsid w:val="00FF54A4"/>
    <w:rsid w:val="00FF54FC"/>
    <w:rsid w:val="00FF553B"/>
    <w:rsid w:val="00FF5748"/>
    <w:rsid w:val="00FF577D"/>
    <w:rsid w:val="00FF5897"/>
    <w:rsid w:val="00FF59C5"/>
    <w:rsid w:val="00FF59E2"/>
    <w:rsid w:val="00FF5A09"/>
    <w:rsid w:val="00FF5AAA"/>
    <w:rsid w:val="00FF5B2D"/>
    <w:rsid w:val="00FF5B50"/>
    <w:rsid w:val="00FF5C03"/>
    <w:rsid w:val="00FF5C73"/>
    <w:rsid w:val="00FF5DD4"/>
    <w:rsid w:val="00FF5DF6"/>
    <w:rsid w:val="00FF60E5"/>
    <w:rsid w:val="00FF6129"/>
    <w:rsid w:val="00FF618B"/>
    <w:rsid w:val="00FF619C"/>
    <w:rsid w:val="00FF61A4"/>
    <w:rsid w:val="00FF62CC"/>
    <w:rsid w:val="00FF631A"/>
    <w:rsid w:val="00FF631C"/>
    <w:rsid w:val="00FF633D"/>
    <w:rsid w:val="00FF6365"/>
    <w:rsid w:val="00FF6384"/>
    <w:rsid w:val="00FF63B9"/>
    <w:rsid w:val="00FF6424"/>
    <w:rsid w:val="00FF6441"/>
    <w:rsid w:val="00FF6479"/>
    <w:rsid w:val="00FF651D"/>
    <w:rsid w:val="00FF651F"/>
    <w:rsid w:val="00FF656D"/>
    <w:rsid w:val="00FF65F8"/>
    <w:rsid w:val="00FF65FB"/>
    <w:rsid w:val="00FF67B0"/>
    <w:rsid w:val="00FF67E3"/>
    <w:rsid w:val="00FF68A1"/>
    <w:rsid w:val="00FF6987"/>
    <w:rsid w:val="00FF69C7"/>
    <w:rsid w:val="00FF6AF4"/>
    <w:rsid w:val="00FF6B0D"/>
    <w:rsid w:val="00FF6B60"/>
    <w:rsid w:val="00FF6BB2"/>
    <w:rsid w:val="00FF6C7A"/>
    <w:rsid w:val="00FF6CC1"/>
    <w:rsid w:val="00FF6F00"/>
    <w:rsid w:val="00FF6F16"/>
    <w:rsid w:val="00FF6F18"/>
    <w:rsid w:val="00FF6F1F"/>
    <w:rsid w:val="00FF7057"/>
    <w:rsid w:val="00FF7097"/>
    <w:rsid w:val="00FF70CA"/>
    <w:rsid w:val="00FF711C"/>
    <w:rsid w:val="00FF7120"/>
    <w:rsid w:val="00FF7188"/>
    <w:rsid w:val="00FF7206"/>
    <w:rsid w:val="00FF72D2"/>
    <w:rsid w:val="00FF72D4"/>
    <w:rsid w:val="00FF72F6"/>
    <w:rsid w:val="00FF73E9"/>
    <w:rsid w:val="00FF75D1"/>
    <w:rsid w:val="00FF761F"/>
    <w:rsid w:val="00FF7648"/>
    <w:rsid w:val="00FF7685"/>
    <w:rsid w:val="00FF76E5"/>
    <w:rsid w:val="00FF7725"/>
    <w:rsid w:val="00FF7748"/>
    <w:rsid w:val="00FF78A7"/>
    <w:rsid w:val="00FF792A"/>
    <w:rsid w:val="00FF796A"/>
    <w:rsid w:val="00FF797B"/>
    <w:rsid w:val="00FF7981"/>
    <w:rsid w:val="00FF7A2F"/>
    <w:rsid w:val="00FF7AC8"/>
    <w:rsid w:val="00FF7D15"/>
    <w:rsid w:val="00FF7F03"/>
    <w:rsid w:val="00FF7F16"/>
    <w:rsid w:val="00FF7F87"/>
    <w:rsid w:val="00FF7F89"/>
    <w:rsid w:val="00FF7F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227E95"/>
  <w15:docId w15:val="{B89A5280-00D8-4CB5-9069-50C2F23FA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D013E"/>
    <w:rPr>
      <w:sz w:val="24"/>
      <w:szCs w:val="24"/>
    </w:rPr>
  </w:style>
  <w:style w:type="paragraph" w:styleId="1">
    <w:name w:val="heading 1"/>
    <w:basedOn w:val="a"/>
    <w:next w:val="a"/>
    <w:link w:val="10"/>
    <w:qFormat/>
    <w:rsid w:val="00155B9B"/>
    <w:pPr>
      <w:keepNext/>
      <w:keepLines/>
      <w:spacing w:before="480"/>
      <w:outlineLvl w:val="0"/>
    </w:pPr>
    <w:rPr>
      <w:rFonts w:ascii="Cambria" w:eastAsia="MS Gothic" w:hAnsi="Cambria"/>
      <w:b/>
      <w:bCs/>
      <w:color w:val="365F91"/>
      <w:sz w:val="28"/>
      <w:szCs w:val="28"/>
    </w:rPr>
  </w:style>
  <w:style w:type="paragraph" w:styleId="2">
    <w:name w:val="heading 2"/>
    <w:basedOn w:val="a"/>
    <w:next w:val="a"/>
    <w:link w:val="20"/>
    <w:qFormat/>
    <w:rsid w:val="002F4134"/>
    <w:pPr>
      <w:keepNext/>
      <w:jc w:val="center"/>
      <w:outlineLvl w:val="1"/>
    </w:pPr>
    <w:rPr>
      <w:rFonts w:ascii="Arial" w:hAnsi="Arial"/>
      <w:b/>
    </w:rPr>
  </w:style>
  <w:style w:type="paragraph" w:styleId="3">
    <w:name w:val="heading 3"/>
    <w:basedOn w:val="a"/>
    <w:next w:val="a"/>
    <w:link w:val="30"/>
    <w:qFormat/>
    <w:rsid w:val="002F4134"/>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C5128F"/>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semiHidden/>
    <w:unhideWhenUsed/>
    <w:qFormat/>
    <w:rsid w:val="00DC389E"/>
    <w:pPr>
      <w:keepNext/>
      <w:keepLines/>
      <w:spacing w:before="4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3B4CA4"/>
    <w:pPr>
      <w:spacing w:after="120"/>
    </w:pPr>
  </w:style>
  <w:style w:type="paragraph" w:styleId="a5">
    <w:name w:val="header"/>
    <w:basedOn w:val="a"/>
    <w:link w:val="a6"/>
    <w:uiPriority w:val="99"/>
    <w:rsid w:val="003B4CA4"/>
    <w:pPr>
      <w:tabs>
        <w:tab w:val="center" w:pos="4677"/>
        <w:tab w:val="right" w:pos="9355"/>
      </w:tabs>
    </w:pPr>
  </w:style>
  <w:style w:type="character" w:styleId="a7">
    <w:name w:val="page number"/>
    <w:basedOn w:val="a0"/>
    <w:rsid w:val="003B4CA4"/>
  </w:style>
  <w:style w:type="paragraph" w:customStyle="1" w:styleId="a8">
    <w:name w:val="Знак"/>
    <w:basedOn w:val="a"/>
    <w:rsid w:val="003B4CA4"/>
    <w:pPr>
      <w:widowControl w:val="0"/>
      <w:adjustRightInd w:val="0"/>
      <w:spacing w:after="160" w:line="240" w:lineRule="exact"/>
      <w:jc w:val="right"/>
    </w:pPr>
    <w:rPr>
      <w:sz w:val="20"/>
      <w:szCs w:val="20"/>
      <w:lang w:val="en-GB" w:eastAsia="en-US"/>
    </w:rPr>
  </w:style>
  <w:style w:type="paragraph" w:customStyle="1" w:styleId="14">
    <w:name w:val="Обычный + 14 пт"/>
    <w:basedOn w:val="a"/>
    <w:link w:val="140"/>
    <w:rsid w:val="009562B6"/>
    <w:pPr>
      <w:ind w:firstLine="708"/>
      <w:jc w:val="center"/>
      <w:outlineLvl w:val="0"/>
    </w:pPr>
    <w:rPr>
      <w:b/>
      <w:bCs/>
      <w:iCs/>
      <w:sz w:val="28"/>
      <w:szCs w:val="28"/>
    </w:rPr>
  </w:style>
  <w:style w:type="paragraph" w:styleId="a9">
    <w:name w:val="Balloon Text"/>
    <w:basedOn w:val="a"/>
    <w:semiHidden/>
    <w:rsid w:val="00D57110"/>
    <w:rPr>
      <w:rFonts w:ascii="Tahoma" w:hAnsi="Tahoma" w:cs="Tahoma"/>
      <w:sz w:val="16"/>
      <w:szCs w:val="16"/>
    </w:rPr>
  </w:style>
  <w:style w:type="paragraph" w:customStyle="1" w:styleId="11">
    <w:name w:val="Знак Знак1 Знак"/>
    <w:basedOn w:val="a"/>
    <w:rsid w:val="00726D7A"/>
    <w:pPr>
      <w:widowControl w:val="0"/>
      <w:adjustRightInd w:val="0"/>
      <w:spacing w:after="160" w:line="240" w:lineRule="exact"/>
      <w:jc w:val="right"/>
    </w:pPr>
    <w:rPr>
      <w:sz w:val="20"/>
      <w:szCs w:val="20"/>
      <w:lang w:val="en-GB" w:eastAsia="en-US"/>
    </w:rPr>
  </w:style>
  <w:style w:type="paragraph" w:customStyle="1" w:styleId="aa">
    <w:name w:val="Знак Знак Знак Знак Знак Знак Знак Знак Знак Знак"/>
    <w:basedOn w:val="a"/>
    <w:rsid w:val="00FB1B44"/>
    <w:pPr>
      <w:widowControl w:val="0"/>
      <w:adjustRightInd w:val="0"/>
      <w:spacing w:after="160" w:line="240" w:lineRule="exact"/>
      <w:jc w:val="right"/>
    </w:pPr>
    <w:rPr>
      <w:sz w:val="20"/>
      <w:szCs w:val="20"/>
      <w:lang w:val="en-GB" w:eastAsia="en-US"/>
    </w:rPr>
  </w:style>
  <w:style w:type="paragraph" w:customStyle="1" w:styleId="12">
    <w:name w:val="Знак1"/>
    <w:basedOn w:val="a"/>
    <w:rsid w:val="003F49FC"/>
    <w:pPr>
      <w:widowControl w:val="0"/>
      <w:adjustRightInd w:val="0"/>
      <w:spacing w:after="160" w:line="240" w:lineRule="exact"/>
      <w:jc w:val="right"/>
    </w:pPr>
    <w:rPr>
      <w:sz w:val="20"/>
      <w:szCs w:val="20"/>
      <w:lang w:val="en-GB" w:eastAsia="en-US"/>
    </w:rPr>
  </w:style>
  <w:style w:type="paragraph" w:customStyle="1" w:styleId="110">
    <w:name w:val="Знак Знак1 Знак1"/>
    <w:basedOn w:val="a"/>
    <w:rsid w:val="00C130C4"/>
    <w:pPr>
      <w:widowControl w:val="0"/>
      <w:adjustRightInd w:val="0"/>
      <w:spacing w:after="160" w:line="240" w:lineRule="exact"/>
      <w:jc w:val="right"/>
    </w:pPr>
    <w:rPr>
      <w:sz w:val="20"/>
      <w:szCs w:val="20"/>
      <w:lang w:val="en-GB" w:eastAsia="en-US"/>
    </w:rPr>
  </w:style>
  <w:style w:type="paragraph" w:styleId="ab">
    <w:name w:val="footer"/>
    <w:basedOn w:val="a"/>
    <w:link w:val="ac"/>
    <w:uiPriority w:val="99"/>
    <w:rsid w:val="00D85A1B"/>
    <w:pPr>
      <w:tabs>
        <w:tab w:val="center" w:pos="4677"/>
        <w:tab w:val="right" w:pos="9355"/>
      </w:tabs>
    </w:pPr>
  </w:style>
  <w:style w:type="character" w:customStyle="1" w:styleId="ac">
    <w:name w:val="Нижний колонтитул Знак"/>
    <w:link w:val="ab"/>
    <w:uiPriority w:val="99"/>
    <w:rsid w:val="00D85A1B"/>
    <w:rPr>
      <w:sz w:val="24"/>
      <w:szCs w:val="24"/>
    </w:rPr>
  </w:style>
  <w:style w:type="paragraph" w:customStyle="1" w:styleId="ad">
    <w:name w:val="Знак Знак Знак Знак Знак Знак Знак"/>
    <w:basedOn w:val="a"/>
    <w:rsid w:val="002B5246"/>
    <w:pPr>
      <w:widowControl w:val="0"/>
      <w:adjustRightInd w:val="0"/>
      <w:spacing w:after="160" w:line="240" w:lineRule="exact"/>
      <w:jc w:val="right"/>
    </w:pPr>
    <w:rPr>
      <w:sz w:val="20"/>
      <w:szCs w:val="20"/>
      <w:lang w:val="en-GB" w:eastAsia="en-US"/>
    </w:rPr>
  </w:style>
  <w:style w:type="paragraph" w:customStyle="1" w:styleId="ae">
    <w:name w:val="Знак Знак Знак Знак Знак Знак"/>
    <w:basedOn w:val="a"/>
    <w:rsid w:val="00D95689"/>
    <w:pPr>
      <w:widowControl w:val="0"/>
      <w:adjustRightInd w:val="0"/>
      <w:spacing w:after="160" w:line="240" w:lineRule="exact"/>
      <w:jc w:val="right"/>
    </w:pPr>
    <w:rPr>
      <w:rFonts w:ascii="Calibri" w:hAnsi="Calibri" w:cs="Calibri"/>
      <w:sz w:val="20"/>
      <w:szCs w:val="20"/>
      <w:lang w:val="en-GB" w:eastAsia="en-US"/>
    </w:rPr>
  </w:style>
  <w:style w:type="paragraph" w:customStyle="1" w:styleId="13">
    <w:name w:val="Знак Знак Знак Знак Знак Знак1 Знак Знак Знак Знак Знак Знак Знак Знак Знак Знак"/>
    <w:basedOn w:val="a"/>
    <w:rsid w:val="008A2CAF"/>
    <w:pPr>
      <w:widowControl w:val="0"/>
      <w:adjustRightInd w:val="0"/>
      <w:spacing w:after="160" w:line="240" w:lineRule="exact"/>
      <w:jc w:val="right"/>
    </w:pPr>
    <w:rPr>
      <w:sz w:val="20"/>
      <w:szCs w:val="20"/>
      <w:lang w:val="en-GB" w:eastAsia="en-US"/>
    </w:rPr>
  </w:style>
  <w:style w:type="paragraph" w:customStyle="1" w:styleId="21">
    <w:name w:val="Знак2"/>
    <w:basedOn w:val="a"/>
    <w:rsid w:val="0030037B"/>
    <w:pPr>
      <w:widowControl w:val="0"/>
      <w:adjustRightInd w:val="0"/>
      <w:spacing w:after="160" w:line="240" w:lineRule="exact"/>
      <w:jc w:val="right"/>
    </w:pPr>
    <w:rPr>
      <w:sz w:val="20"/>
      <w:szCs w:val="20"/>
      <w:lang w:val="en-GB" w:eastAsia="en-US"/>
    </w:rPr>
  </w:style>
  <w:style w:type="character" w:customStyle="1" w:styleId="20">
    <w:name w:val="Заголовок 2 Знак"/>
    <w:link w:val="2"/>
    <w:rsid w:val="002F4134"/>
    <w:rPr>
      <w:rFonts w:ascii="Arial" w:hAnsi="Arial"/>
      <w:b/>
      <w:sz w:val="24"/>
      <w:szCs w:val="24"/>
      <w:lang w:val="ru-RU" w:eastAsia="ru-RU" w:bidi="ar-SA"/>
    </w:rPr>
  </w:style>
  <w:style w:type="character" w:customStyle="1" w:styleId="30">
    <w:name w:val="Заголовок 3 Знак"/>
    <w:link w:val="3"/>
    <w:rsid w:val="002F4134"/>
    <w:rPr>
      <w:rFonts w:ascii="Arial" w:hAnsi="Arial" w:cs="Arial"/>
      <w:b/>
      <w:bCs/>
      <w:sz w:val="26"/>
      <w:szCs w:val="26"/>
      <w:lang w:val="ru-RU" w:eastAsia="ru-RU" w:bidi="ar-SA"/>
    </w:rPr>
  </w:style>
  <w:style w:type="paragraph" w:styleId="31">
    <w:name w:val="Body Text 3"/>
    <w:basedOn w:val="a"/>
    <w:rsid w:val="002F4134"/>
    <w:pPr>
      <w:spacing w:after="120"/>
    </w:pPr>
    <w:rPr>
      <w:sz w:val="16"/>
      <w:szCs w:val="16"/>
    </w:rPr>
  </w:style>
  <w:style w:type="character" w:customStyle="1" w:styleId="140">
    <w:name w:val="Обычный + 14 пт Знак"/>
    <w:link w:val="14"/>
    <w:rsid w:val="009562B6"/>
    <w:rPr>
      <w:b/>
      <w:bCs/>
      <w:iCs/>
      <w:sz w:val="28"/>
      <w:szCs w:val="28"/>
    </w:rPr>
  </w:style>
  <w:style w:type="paragraph" w:customStyle="1" w:styleId="210">
    <w:name w:val="Знак21"/>
    <w:basedOn w:val="a"/>
    <w:rsid w:val="00D041E6"/>
    <w:pPr>
      <w:widowControl w:val="0"/>
      <w:adjustRightInd w:val="0"/>
      <w:spacing w:after="160" w:line="240" w:lineRule="exact"/>
      <w:jc w:val="right"/>
    </w:pPr>
    <w:rPr>
      <w:sz w:val="20"/>
      <w:szCs w:val="20"/>
      <w:lang w:val="en-GB" w:eastAsia="en-US"/>
    </w:rPr>
  </w:style>
  <w:style w:type="paragraph" w:styleId="22">
    <w:name w:val="Body Text 2"/>
    <w:basedOn w:val="a"/>
    <w:rsid w:val="00D041E6"/>
    <w:pPr>
      <w:spacing w:after="120" w:line="480" w:lineRule="auto"/>
    </w:pPr>
  </w:style>
  <w:style w:type="paragraph" w:customStyle="1" w:styleId="15">
    <w:name w:val="Знак Знак Знак Знак Знак Знак Знак Знак Знак Знак1"/>
    <w:basedOn w:val="a"/>
    <w:rsid w:val="00D95523"/>
    <w:pPr>
      <w:widowControl w:val="0"/>
      <w:adjustRightInd w:val="0"/>
      <w:spacing w:after="160" w:line="240" w:lineRule="exact"/>
      <w:jc w:val="right"/>
    </w:pPr>
    <w:rPr>
      <w:sz w:val="20"/>
      <w:szCs w:val="20"/>
      <w:lang w:val="en-GB" w:eastAsia="en-US"/>
    </w:rPr>
  </w:style>
  <w:style w:type="paragraph" w:styleId="af">
    <w:name w:val="List Paragraph"/>
    <w:aliases w:val="Bullet_IRAO,List Paragraph_0,A_маркированный_список,Абзац списка литеральный,11111"/>
    <w:basedOn w:val="a"/>
    <w:link w:val="af0"/>
    <w:uiPriority w:val="34"/>
    <w:qFormat/>
    <w:rsid w:val="00937937"/>
    <w:pPr>
      <w:ind w:left="720"/>
      <w:contextualSpacing/>
    </w:pPr>
  </w:style>
  <w:style w:type="paragraph" w:customStyle="1" w:styleId="32">
    <w:name w:val="Знак3"/>
    <w:basedOn w:val="a"/>
    <w:rsid w:val="00096F92"/>
    <w:pPr>
      <w:widowControl w:val="0"/>
      <w:adjustRightInd w:val="0"/>
      <w:spacing w:after="160" w:line="240" w:lineRule="exact"/>
      <w:jc w:val="right"/>
    </w:pPr>
    <w:rPr>
      <w:sz w:val="20"/>
      <w:szCs w:val="20"/>
      <w:lang w:val="en-GB" w:eastAsia="en-US"/>
    </w:rPr>
  </w:style>
  <w:style w:type="paragraph" w:styleId="af1">
    <w:name w:val="Normal (Web)"/>
    <w:basedOn w:val="a"/>
    <w:uiPriority w:val="99"/>
    <w:unhideWhenUsed/>
    <w:rsid w:val="00AF54E1"/>
    <w:pPr>
      <w:spacing w:before="100" w:beforeAutospacing="1" w:after="100" w:afterAutospacing="1"/>
    </w:pPr>
  </w:style>
  <w:style w:type="paragraph" w:styleId="af2">
    <w:name w:val="caption"/>
    <w:basedOn w:val="a"/>
    <w:qFormat/>
    <w:rsid w:val="003C347F"/>
    <w:pPr>
      <w:jc w:val="center"/>
    </w:pPr>
    <w:rPr>
      <w:sz w:val="28"/>
      <w:szCs w:val="20"/>
    </w:rPr>
  </w:style>
  <w:style w:type="paragraph" w:styleId="af3">
    <w:name w:val="Revision"/>
    <w:hidden/>
    <w:uiPriority w:val="99"/>
    <w:semiHidden/>
    <w:rsid w:val="00AC27A7"/>
    <w:rPr>
      <w:sz w:val="24"/>
      <w:szCs w:val="24"/>
    </w:rPr>
  </w:style>
  <w:style w:type="character" w:styleId="af4">
    <w:name w:val="annotation reference"/>
    <w:rsid w:val="008478F5"/>
    <w:rPr>
      <w:sz w:val="16"/>
      <w:szCs w:val="16"/>
    </w:rPr>
  </w:style>
  <w:style w:type="paragraph" w:styleId="af5">
    <w:name w:val="annotation text"/>
    <w:basedOn w:val="a"/>
    <w:link w:val="af6"/>
    <w:rsid w:val="008478F5"/>
    <w:rPr>
      <w:sz w:val="20"/>
      <w:szCs w:val="20"/>
    </w:rPr>
  </w:style>
  <w:style w:type="character" w:customStyle="1" w:styleId="af6">
    <w:name w:val="Текст примечания Знак"/>
    <w:basedOn w:val="a0"/>
    <w:link w:val="af5"/>
    <w:rsid w:val="008478F5"/>
  </w:style>
  <w:style w:type="paragraph" w:styleId="af7">
    <w:name w:val="annotation subject"/>
    <w:basedOn w:val="af5"/>
    <w:next w:val="af5"/>
    <w:link w:val="af8"/>
    <w:rsid w:val="008478F5"/>
    <w:rPr>
      <w:b/>
      <w:bCs/>
    </w:rPr>
  </w:style>
  <w:style w:type="character" w:customStyle="1" w:styleId="af8">
    <w:name w:val="Тема примечания Знак"/>
    <w:link w:val="af7"/>
    <w:rsid w:val="008478F5"/>
    <w:rPr>
      <w:b/>
      <w:bCs/>
    </w:rPr>
  </w:style>
  <w:style w:type="character" w:styleId="af9">
    <w:name w:val="Placeholder Text"/>
    <w:uiPriority w:val="99"/>
    <w:semiHidden/>
    <w:rsid w:val="008C290C"/>
    <w:rPr>
      <w:color w:val="808080"/>
    </w:rPr>
  </w:style>
  <w:style w:type="paragraph" w:customStyle="1" w:styleId="6">
    <w:name w:val="Знак Знак6 Знак Знак Знак Знак Знак Знак"/>
    <w:basedOn w:val="a"/>
    <w:rsid w:val="00AB4874"/>
    <w:pPr>
      <w:widowControl w:val="0"/>
      <w:adjustRightInd w:val="0"/>
      <w:spacing w:after="160" w:line="240" w:lineRule="exact"/>
      <w:jc w:val="right"/>
    </w:pPr>
    <w:rPr>
      <w:sz w:val="20"/>
      <w:szCs w:val="20"/>
      <w:lang w:val="en-GB" w:eastAsia="en-US"/>
    </w:rPr>
  </w:style>
  <w:style w:type="paragraph" w:customStyle="1" w:styleId="211">
    <w:name w:val="Знак Знак2 Знак Знак Знак Знак Знак Знак Знак Знак Знак Знак Знак Знак1 Знак Знак Знак Знак"/>
    <w:basedOn w:val="a"/>
    <w:rsid w:val="00E456E9"/>
    <w:pPr>
      <w:widowControl w:val="0"/>
      <w:adjustRightInd w:val="0"/>
      <w:spacing w:after="160" w:line="240" w:lineRule="exact"/>
      <w:jc w:val="right"/>
    </w:pPr>
    <w:rPr>
      <w:sz w:val="20"/>
      <w:szCs w:val="20"/>
      <w:lang w:val="en-GB" w:eastAsia="en-US"/>
    </w:rPr>
  </w:style>
  <w:style w:type="paragraph" w:customStyle="1" w:styleId="61">
    <w:name w:val="Знак Знак6 Знак Знак Знак Знак Знак Знак1"/>
    <w:basedOn w:val="a"/>
    <w:rsid w:val="00E756C2"/>
    <w:pPr>
      <w:widowControl w:val="0"/>
      <w:adjustRightInd w:val="0"/>
      <w:spacing w:after="160" w:line="240" w:lineRule="exact"/>
      <w:jc w:val="right"/>
    </w:pPr>
    <w:rPr>
      <w:sz w:val="20"/>
      <w:szCs w:val="20"/>
      <w:lang w:val="en-GB" w:eastAsia="en-US"/>
    </w:rPr>
  </w:style>
  <w:style w:type="paragraph" w:customStyle="1" w:styleId="213">
    <w:name w:val="Знак Знак2 Знак Знак Знак Знак Знак Знак Знак Знак Знак Знак Знак Знак1 Знак Знак Знак Знак3"/>
    <w:basedOn w:val="a"/>
    <w:rsid w:val="0051527A"/>
    <w:pPr>
      <w:widowControl w:val="0"/>
      <w:adjustRightInd w:val="0"/>
      <w:spacing w:after="160" w:line="240" w:lineRule="exact"/>
      <w:jc w:val="right"/>
    </w:pPr>
    <w:rPr>
      <w:sz w:val="20"/>
      <w:szCs w:val="20"/>
      <w:lang w:val="en-GB" w:eastAsia="en-US"/>
    </w:rPr>
  </w:style>
  <w:style w:type="paragraph" w:customStyle="1" w:styleId="120">
    <w:name w:val="Знак Знак1 Знак2"/>
    <w:basedOn w:val="a"/>
    <w:rsid w:val="008813A0"/>
    <w:pPr>
      <w:widowControl w:val="0"/>
      <w:adjustRightInd w:val="0"/>
      <w:spacing w:after="160" w:line="240" w:lineRule="exact"/>
      <w:jc w:val="right"/>
    </w:pPr>
    <w:rPr>
      <w:sz w:val="20"/>
      <w:szCs w:val="20"/>
      <w:lang w:val="en-GB" w:eastAsia="en-US"/>
    </w:rPr>
  </w:style>
  <w:style w:type="paragraph" w:customStyle="1" w:styleId="212">
    <w:name w:val="Знак Знак2 Знак Знак Знак Знак Знак Знак Знак Знак Знак Знак Знак Знак1 Знак Знак Знак Знак2"/>
    <w:basedOn w:val="a"/>
    <w:rsid w:val="0099392C"/>
    <w:pPr>
      <w:widowControl w:val="0"/>
      <w:adjustRightInd w:val="0"/>
      <w:spacing w:after="160" w:line="240" w:lineRule="exact"/>
      <w:jc w:val="right"/>
    </w:pPr>
    <w:rPr>
      <w:sz w:val="20"/>
      <w:szCs w:val="20"/>
      <w:lang w:val="en-GB" w:eastAsia="en-US"/>
    </w:rPr>
  </w:style>
  <w:style w:type="paragraph" w:customStyle="1" w:styleId="2110">
    <w:name w:val="Знак Знак2 Знак Знак Знак Знак Знак Знак Знак Знак Знак Знак Знак Знак1 Знак Знак Знак Знак1"/>
    <w:basedOn w:val="a"/>
    <w:rsid w:val="00F711D9"/>
    <w:pPr>
      <w:widowControl w:val="0"/>
      <w:adjustRightInd w:val="0"/>
      <w:spacing w:after="160" w:line="240" w:lineRule="exact"/>
      <w:jc w:val="right"/>
    </w:pPr>
    <w:rPr>
      <w:sz w:val="20"/>
      <w:szCs w:val="20"/>
      <w:lang w:val="en-GB" w:eastAsia="en-US"/>
    </w:rPr>
  </w:style>
  <w:style w:type="paragraph" w:customStyle="1" w:styleId="214">
    <w:name w:val="Знак Знак2 Знак Знак Знак Знак Знак Знак Знак Знак Знак Знак Знак Знак1 Знак Знак Знак Знак Знак Знак"/>
    <w:basedOn w:val="a"/>
    <w:rsid w:val="00415DFB"/>
    <w:pPr>
      <w:widowControl w:val="0"/>
      <w:adjustRightInd w:val="0"/>
      <w:spacing w:after="160" w:line="240" w:lineRule="exact"/>
      <w:jc w:val="right"/>
    </w:pPr>
    <w:rPr>
      <w:sz w:val="20"/>
      <w:szCs w:val="20"/>
      <w:lang w:val="en-GB" w:eastAsia="en-US"/>
    </w:rPr>
  </w:style>
  <w:style w:type="paragraph" w:customStyle="1" w:styleId="2113">
    <w:name w:val="Знак Знак2 Знак Знак Знак Знак Знак Знак Знак Знак Знак Знак Знак Знак1 Знак Знак Знак Знак Знак Знак13"/>
    <w:basedOn w:val="a"/>
    <w:rsid w:val="00F46481"/>
    <w:pPr>
      <w:widowControl w:val="0"/>
      <w:adjustRightInd w:val="0"/>
      <w:spacing w:after="160" w:line="240" w:lineRule="exact"/>
      <w:jc w:val="right"/>
    </w:pPr>
    <w:rPr>
      <w:sz w:val="20"/>
      <w:szCs w:val="20"/>
      <w:lang w:val="en-GB" w:eastAsia="en-US"/>
    </w:rPr>
  </w:style>
  <w:style w:type="paragraph" w:customStyle="1" w:styleId="2112">
    <w:name w:val="Знак Знак2 Знак Знак Знак Знак Знак Знак Знак Знак Знак Знак Знак Знак1 Знак Знак Знак Знак Знак Знак12"/>
    <w:basedOn w:val="a"/>
    <w:rsid w:val="00A87CDA"/>
    <w:pPr>
      <w:widowControl w:val="0"/>
      <w:adjustRightInd w:val="0"/>
      <w:spacing w:after="160" w:line="240" w:lineRule="exact"/>
      <w:jc w:val="right"/>
    </w:pPr>
    <w:rPr>
      <w:sz w:val="20"/>
      <w:szCs w:val="20"/>
      <w:lang w:val="en-GB" w:eastAsia="en-US"/>
    </w:rPr>
  </w:style>
  <w:style w:type="paragraph" w:customStyle="1" w:styleId="2111">
    <w:name w:val="Знак Знак2 Знак Знак Знак Знак Знак Знак Знак Знак Знак Знак Знак Знак1 Знак Знак Знак Знак Знак Знак11"/>
    <w:basedOn w:val="a"/>
    <w:rsid w:val="00C340FB"/>
    <w:pPr>
      <w:widowControl w:val="0"/>
      <w:adjustRightInd w:val="0"/>
      <w:spacing w:after="160" w:line="240" w:lineRule="exact"/>
      <w:jc w:val="right"/>
    </w:pPr>
    <w:rPr>
      <w:sz w:val="20"/>
      <w:szCs w:val="20"/>
      <w:lang w:val="en-GB" w:eastAsia="en-US"/>
    </w:rPr>
  </w:style>
  <w:style w:type="paragraph" w:customStyle="1" w:styleId="21100">
    <w:name w:val="Знак Знак2 Знак Знак Знак Знак Знак Знак Знак Знак Знак Знак Знак Знак1 Знак Знак Знак Знак Знак Знак10"/>
    <w:basedOn w:val="a"/>
    <w:rsid w:val="003621C3"/>
    <w:pPr>
      <w:widowControl w:val="0"/>
      <w:adjustRightInd w:val="0"/>
      <w:spacing w:after="160" w:line="240" w:lineRule="exact"/>
      <w:jc w:val="right"/>
    </w:pPr>
    <w:rPr>
      <w:sz w:val="20"/>
      <w:szCs w:val="20"/>
      <w:lang w:val="en-GB" w:eastAsia="en-US"/>
    </w:rPr>
  </w:style>
  <w:style w:type="paragraph" w:customStyle="1" w:styleId="219">
    <w:name w:val="Знак Знак2 Знак Знак Знак Знак Знак Знак Знак Знак Знак Знак Знак Знак1 Знак Знак Знак Знак Знак Знак9"/>
    <w:basedOn w:val="a"/>
    <w:rsid w:val="00463D23"/>
    <w:pPr>
      <w:widowControl w:val="0"/>
      <w:adjustRightInd w:val="0"/>
      <w:spacing w:after="160" w:line="240" w:lineRule="exact"/>
      <w:jc w:val="right"/>
    </w:pPr>
    <w:rPr>
      <w:sz w:val="20"/>
      <w:szCs w:val="20"/>
      <w:lang w:val="en-GB" w:eastAsia="en-US"/>
    </w:rPr>
  </w:style>
  <w:style w:type="paragraph" w:styleId="afa">
    <w:name w:val="Title"/>
    <w:basedOn w:val="a"/>
    <w:link w:val="16"/>
    <w:qFormat/>
    <w:rsid w:val="00444D31"/>
    <w:pPr>
      <w:jc w:val="center"/>
    </w:pPr>
    <w:rPr>
      <w:b/>
      <w:sz w:val="28"/>
      <w:szCs w:val="20"/>
    </w:rPr>
  </w:style>
  <w:style w:type="character" w:customStyle="1" w:styleId="16">
    <w:name w:val="Заголовок Знак1"/>
    <w:link w:val="afa"/>
    <w:rsid w:val="00444D31"/>
    <w:rPr>
      <w:b/>
      <w:sz w:val="28"/>
    </w:rPr>
  </w:style>
  <w:style w:type="paragraph" w:customStyle="1" w:styleId="218">
    <w:name w:val="Знак Знак2 Знак Знак Знак Знак Знак Знак Знак Знак Знак Знак Знак Знак1 Знак Знак Знак Знак Знак Знак8"/>
    <w:basedOn w:val="a"/>
    <w:rsid w:val="00471523"/>
    <w:pPr>
      <w:widowControl w:val="0"/>
      <w:adjustRightInd w:val="0"/>
      <w:spacing w:after="160" w:line="240" w:lineRule="exact"/>
      <w:jc w:val="right"/>
    </w:pPr>
    <w:rPr>
      <w:sz w:val="20"/>
      <w:szCs w:val="20"/>
      <w:lang w:val="en-GB" w:eastAsia="en-US"/>
    </w:rPr>
  </w:style>
  <w:style w:type="paragraph" w:customStyle="1" w:styleId="217">
    <w:name w:val="Знак Знак2 Знак Знак Знак Знак Знак Знак Знак Знак Знак Знак Знак Знак1 Знак Знак Знак Знак Знак Знак7"/>
    <w:basedOn w:val="a"/>
    <w:rsid w:val="008A0B09"/>
    <w:pPr>
      <w:widowControl w:val="0"/>
      <w:adjustRightInd w:val="0"/>
      <w:spacing w:after="160" w:line="240" w:lineRule="exact"/>
      <w:jc w:val="right"/>
    </w:pPr>
    <w:rPr>
      <w:sz w:val="20"/>
      <w:szCs w:val="20"/>
      <w:lang w:val="en-GB" w:eastAsia="en-US"/>
    </w:rPr>
  </w:style>
  <w:style w:type="paragraph" w:customStyle="1" w:styleId="216">
    <w:name w:val="Знак Знак2 Знак Знак Знак Знак Знак Знак Знак Знак Знак Знак Знак Знак1 Знак Знак Знак Знак Знак Знак6"/>
    <w:basedOn w:val="a"/>
    <w:rsid w:val="00234CAA"/>
    <w:pPr>
      <w:widowControl w:val="0"/>
      <w:adjustRightInd w:val="0"/>
      <w:spacing w:after="160" w:line="240" w:lineRule="exact"/>
      <w:jc w:val="right"/>
    </w:pPr>
    <w:rPr>
      <w:sz w:val="20"/>
      <w:szCs w:val="20"/>
      <w:lang w:val="en-GB" w:eastAsia="en-US"/>
    </w:rPr>
  </w:style>
  <w:style w:type="paragraph" w:customStyle="1" w:styleId="215">
    <w:name w:val="Знак Знак2 Знак Знак Знак Знак Знак Знак Знак Знак Знак Знак Знак Знак1 Знак Знак Знак Знак Знак Знак5"/>
    <w:basedOn w:val="a"/>
    <w:rsid w:val="00022E3E"/>
    <w:pPr>
      <w:widowControl w:val="0"/>
      <w:adjustRightInd w:val="0"/>
      <w:spacing w:after="160" w:line="240" w:lineRule="exact"/>
      <w:jc w:val="right"/>
    </w:pPr>
    <w:rPr>
      <w:sz w:val="20"/>
      <w:szCs w:val="20"/>
      <w:lang w:val="en-GB" w:eastAsia="en-US"/>
    </w:rPr>
  </w:style>
  <w:style w:type="paragraph" w:customStyle="1" w:styleId="2140">
    <w:name w:val="Знак Знак2 Знак Знак Знак Знак Знак Знак Знак Знак Знак Знак Знак Знак1 Знак Знак Знак Знак Знак Знак4"/>
    <w:basedOn w:val="a"/>
    <w:rsid w:val="0028472F"/>
    <w:pPr>
      <w:widowControl w:val="0"/>
      <w:adjustRightInd w:val="0"/>
      <w:spacing w:after="160" w:line="240" w:lineRule="exact"/>
      <w:jc w:val="right"/>
    </w:pPr>
    <w:rPr>
      <w:sz w:val="20"/>
      <w:szCs w:val="20"/>
      <w:lang w:val="en-GB" w:eastAsia="en-US"/>
    </w:rPr>
  </w:style>
  <w:style w:type="paragraph" w:customStyle="1" w:styleId="2130">
    <w:name w:val="Знак Знак2 Знак Знак Знак Знак Знак Знак Знак Знак Знак Знак Знак Знак1 Знак Знак Знак Знак Знак Знак3"/>
    <w:basedOn w:val="a"/>
    <w:rsid w:val="00D339B3"/>
    <w:pPr>
      <w:widowControl w:val="0"/>
      <w:adjustRightInd w:val="0"/>
      <w:spacing w:after="160" w:line="240" w:lineRule="exact"/>
      <w:jc w:val="right"/>
    </w:pPr>
    <w:rPr>
      <w:sz w:val="20"/>
      <w:szCs w:val="20"/>
      <w:lang w:val="en-GB" w:eastAsia="en-US"/>
    </w:rPr>
  </w:style>
  <w:style w:type="paragraph" w:customStyle="1" w:styleId="2120">
    <w:name w:val="Знак Знак2 Знак Знак Знак Знак Знак Знак Знак Знак Знак Знак Знак Знак1 Знак Знак Знак Знак Знак Знак2"/>
    <w:basedOn w:val="a"/>
    <w:rsid w:val="00064D13"/>
    <w:pPr>
      <w:widowControl w:val="0"/>
      <w:adjustRightInd w:val="0"/>
      <w:spacing w:after="160" w:line="240" w:lineRule="exact"/>
      <w:jc w:val="right"/>
    </w:pPr>
    <w:rPr>
      <w:sz w:val="20"/>
      <w:szCs w:val="20"/>
      <w:lang w:val="en-GB" w:eastAsia="en-US"/>
    </w:rPr>
  </w:style>
  <w:style w:type="paragraph" w:customStyle="1" w:styleId="2114">
    <w:name w:val="Знак Знак2 Знак Знак Знак Знак Знак Знак Знак Знак Знак Знак Знак Знак1 Знак Знак Знак Знак Знак Знак1"/>
    <w:basedOn w:val="a"/>
    <w:rsid w:val="00295001"/>
    <w:pPr>
      <w:widowControl w:val="0"/>
      <w:adjustRightInd w:val="0"/>
      <w:spacing w:after="160" w:line="240" w:lineRule="exact"/>
      <w:jc w:val="right"/>
    </w:pPr>
    <w:rPr>
      <w:sz w:val="20"/>
      <w:szCs w:val="20"/>
      <w:lang w:val="en-GB" w:eastAsia="en-US"/>
    </w:rPr>
  </w:style>
  <w:style w:type="character" w:customStyle="1" w:styleId="a4">
    <w:name w:val="Основной текст Знак"/>
    <w:link w:val="a3"/>
    <w:rsid w:val="00C42E23"/>
    <w:rPr>
      <w:sz w:val="24"/>
      <w:szCs w:val="24"/>
    </w:rPr>
  </w:style>
  <w:style w:type="paragraph" w:styleId="HTML">
    <w:name w:val="HTML Preformatted"/>
    <w:basedOn w:val="a"/>
    <w:link w:val="HTML0"/>
    <w:uiPriority w:val="99"/>
    <w:unhideWhenUsed/>
    <w:rsid w:val="007C11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rPr>
  </w:style>
  <w:style w:type="character" w:customStyle="1" w:styleId="HTML0">
    <w:name w:val="Стандартный HTML Знак"/>
    <w:link w:val="HTML"/>
    <w:uiPriority w:val="99"/>
    <w:rsid w:val="007C11FE"/>
    <w:rPr>
      <w:rFonts w:ascii="Courier New" w:eastAsia="Times New Roman" w:hAnsi="Courier New" w:cs="Courier New"/>
    </w:rPr>
  </w:style>
  <w:style w:type="character" w:styleId="afb">
    <w:name w:val="Hyperlink"/>
    <w:rsid w:val="005763B5"/>
    <w:rPr>
      <w:color w:val="0000FF"/>
      <w:u w:val="single"/>
    </w:rPr>
  </w:style>
  <w:style w:type="character" w:customStyle="1" w:styleId="apple-converted-space">
    <w:name w:val="apple-converted-space"/>
    <w:basedOn w:val="a0"/>
    <w:rsid w:val="00621A29"/>
  </w:style>
  <w:style w:type="character" w:customStyle="1" w:styleId="10">
    <w:name w:val="Заголовок 1 Знак"/>
    <w:link w:val="1"/>
    <w:rsid w:val="00155B9B"/>
    <w:rPr>
      <w:rFonts w:ascii="Cambria" w:eastAsia="MS Gothic" w:hAnsi="Cambria" w:cs="Times New Roman"/>
      <w:b/>
      <w:bCs/>
      <w:color w:val="365F91"/>
      <w:sz w:val="28"/>
      <w:szCs w:val="28"/>
    </w:rPr>
  </w:style>
  <w:style w:type="character" w:customStyle="1" w:styleId="serp-urlitem">
    <w:name w:val="serp-url__item"/>
    <w:basedOn w:val="a0"/>
    <w:rsid w:val="00C65599"/>
  </w:style>
  <w:style w:type="paragraph" w:customStyle="1" w:styleId="130">
    <w:name w:val="Знак Знак1 Знак3"/>
    <w:basedOn w:val="a"/>
    <w:rsid w:val="003F40CF"/>
    <w:pPr>
      <w:widowControl w:val="0"/>
      <w:adjustRightInd w:val="0"/>
      <w:spacing w:after="160" w:line="240" w:lineRule="exact"/>
      <w:jc w:val="right"/>
    </w:pPr>
    <w:rPr>
      <w:rFonts w:eastAsia="Times New Roman"/>
      <w:sz w:val="20"/>
      <w:szCs w:val="20"/>
      <w:lang w:val="en-GB" w:eastAsia="en-US"/>
    </w:rPr>
  </w:style>
  <w:style w:type="paragraph" w:styleId="afc">
    <w:name w:val="Body Text Indent"/>
    <w:basedOn w:val="a"/>
    <w:link w:val="afd"/>
    <w:rsid w:val="00294137"/>
    <w:pPr>
      <w:spacing w:after="120"/>
      <w:ind w:left="283"/>
    </w:pPr>
    <w:rPr>
      <w:rFonts w:eastAsia="Times New Roman"/>
      <w:sz w:val="20"/>
      <w:szCs w:val="20"/>
    </w:rPr>
  </w:style>
  <w:style w:type="character" w:customStyle="1" w:styleId="afd">
    <w:name w:val="Основной текст с отступом Знак"/>
    <w:link w:val="afc"/>
    <w:rsid w:val="00294137"/>
    <w:rPr>
      <w:rFonts w:eastAsia="Times New Roman"/>
    </w:rPr>
  </w:style>
  <w:style w:type="paragraph" w:customStyle="1" w:styleId="220">
    <w:name w:val="Знак Знак22"/>
    <w:basedOn w:val="a"/>
    <w:uiPriority w:val="99"/>
    <w:rsid w:val="009E2B69"/>
    <w:pPr>
      <w:widowControl w:val="0"/>
      <w:adjustRightInd w:val="0"/>
      <w:spacing w:after="160" w:line="240" w:lineRule="exact"/>
      <w:jc w:val="right"/>
    </w:pPr>
    <w:rPr>
      <w:rFonts w:eastAsia="Times New Roman"/>
      <w:sz w:val="20"/>
      <w:szCs w:val="20"/>
      <w:lang w:val="en-GB" w:eastAsia="en-US"/>
    </w:rPr>
  </w:style>
  <w:style w:type="paragraph" w:customStyle="1" w:styleId="BodyText23">
    <w:name w:val="Body Text 23"/>
    <w:basedOn w:val="a"/>
    <w:uiPriority w:val="99"/>
    <w:rsid w:val="00A421FC"/>
    <w:pPr>
      <w:jc w:val="both"/>
    </w:pPr>
    <w:rPr>
      <w:rFonts w:eastAsia="Times New Roman"/>
    </w:rPr>
  </w:style>
  <w:style w:type="character" w:customStyle="1" w:styleId="51">
    <w:name w:val="Основной текст (5)_"/>
    <w:link w:val="52"/>
    <w:rsid w:val="00255F55"/>
    <w:rPr>
      <w:spacing w:val="3"/>
      <w:shd w:val="clear" w:color="auto" w:fill="FFFFFF"/>
    </w:rPr>
  </w:style>
  <w:style w:type="character" w:customStyle="1" w:styleId="53">
    <w:name w:val="Основной текст (5) + Полужирный"/>
    <w:uiPriority w:val="99"/>
    <w:rsid w:val="00255F55"/>
    <w:rPr>
      <w:b/>
      <w:bCs/>
      <w:spacing w:val="10"/>
      <w:shd w:val="clear" w:color="auto" w:fill="FFFFFF"/>
    </w:rPr>
  </w:style>
  <w:style w:type="paragraph" w:customStyle="1" w:styleId="52">
    <w:name w:val="Основной текст (5)"/>
    <w:basedOn w:val="a"/>
    <w:link w:val="51"/>
    <w:rsid w:val="00255F55"/>
    <w:pPr>
      <w:shd w:val="clear" w:color="auto" w:fill="FFFFFF"/>
      <w:spacing w:before="300" w:line="257" w:lineRule="exact"/>
      <w:jc w:val="both"/>
    </w:pPr>
    <w:rPr>
      <w:spacing w:val="3"/>
      <w:sz w:val="20"/>
      <w:szCs w:val="20"/>
    </w:rPr>
  </w:style>
  <w:style w:type="character" w:customStyle="1" w:styleId="afe">
    <w:name w:val="Основной текст + Полужирный"/>
    <w:uiPriority w:val="99"/>
    <w:rsid w:val="00841635"/>
    <w:rPr>
      <w:rFonts w:ascii="Times New Roman" w:hAnsi="Times New Roman" w:cs="Times New Roman"/>
      <w:b/>
      <w:bCs/>
      <w:spacing w:val="6"/>
      <w:shd w:val="clear" w:color="auto" w:fill="FFFFFF"/>
    </w:rPr>
  </w:style>
  <w:style w:type="character" w:customStyle="1" w:styleId="17">
    <w:name w:val="Основной текст + Полужирный1"/>
    <w:aliases w:val="Интервал 1 pt"/>
    <w:uiPriority w:val="99"/>
    <w:rsid w:val="00841635"/>
    <w:rPr>
      <w:rFonts w:ascii="Times New Roman" w:hAnsi="Times New Roman" w:cs="Times New Roman"/>
      <w:b/>
      <w:bCs/>
      <w:spacing w:val="34"/>
      <w:shd w:val="clear" w:color="auto" w:fill="FFFFFF"/>
      <w:lang w:val="en-US" w:eastAsia="en-US"/>
    </w:rPr>
  </w:style>
  <w:style w:type="character" w:customStyle="1" w:styleId="a6">
    <w:name w:val="Верхний колонтитул Знак"/>
    <w:link w:val="a5"/>
    <w:uiPriority w:val="99"/>
    <w:locked/>
    <w:rsid w:val="00151FA2"/>
    <w:rPr>
      <w:sz w:val="24"/>
      <w:szCs w:val="24"/>
    </w:rPr>
  </w:style>
  <w:style w:type="paragraph" w:customStyle="1" w:styleId="23">
    <w:name w:val="Абзац списка2"/>
    <w:basedOn w:val="a"/>
    <w:rsid w:val="002B748F"/>
    <w:pPr>
      <w:widowControl w:val="0"/>
      <w:autoSpaceDE w:val="0"/>
      <w:autoSpaceDN w:val="0"/>
      <w:adjustRightInd w:val="0"/>
      <w:ind w:left="720"/>
    </w:pPr>
    <w:rPr>
      <w:rFonts w:eastAsia="Calibri"/>
      <w:sz w:val="20"/>
      <w:szCs w:val="20"/>
    </w:rPr>
  </w:style>
  <w:style w:type="character" w:customStyle="1" w:styleId="js-extracted-address">
    <w:name w:val="js-extracted-address"/>
    <w:rsid w:val="00EA368E"/>
  </w:style>
  <w:style w:type="character" w:customStyle="1" w:styleId="mail-message-map-nobreak">
    <w:name w:val="mail-message-map-nobreak"/>
    <w:rsid w:val="00EA368E"/>
  </w:style>
  <w:style w:type="character" w:styleId="aff">
    <w:name w:val="Emphasis"/>
    <w:uiPriority w:val="20"/>
    <w:qFormat/>
    <w:rsid w:val="006120FE"/>
    <w:rPr>
      <w:i/>
      <w:iCs/>
    </w:rPr>
  </w:style>
  <w:style w:type="paragraph" w:styleId="aff0">
    <w:name w:val="Block Text"/>
    <w:basedOn w:val="a"/>
    <w:rsid w:val="002E532F"/>
    <w:pPr>
      <w:spacing w:before="40" w:line="220" w:lineRule="auto"/>
      <w:ind w:left="1280" w:right="200"/>
      <w:jc w:val="center"/>
    </w:pPr>
    <w:rPr>
      <w:rFonts w:eastAsia="Times New Roman"/>
      <w:sz w:val="28"/>
      <w:szCs w:val="20"/>
    </w:rPr>
  </w:style>
  <w:style w:type="table" w:styleId="aff1">
    <w:name w:val="Table Grid"/>
    <w:basedOn w:val="a1"/>
    <w:uiPriority w:val="59"/>
    <w:rsid w:val="00306966"/>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2">
    <w:name w:val="No Spacing"/>
    <w:uiPriority w:val="1"/>
    <w:qFormat/>
    <w:rsid w:val="00FA23E8"/>
    <w:rPr>
      <w:rFonts w:ascii="Calibri" w:eastAsia="Calibri" w:hAnsi="Calibri"/>
      <w:sz w:val="22"/>
      <w:szCs w:val="22"/>
      <w:lang w:eastAsia="en-US"/>
    </w:rPr>
  </w:style>
  <w:style w:type="character" w:customStyle="1" w:styleId="24">
    <w:name w:val="Основной текст (2)"/>
    <w:rsid w:val="00BE7219"/>
    <w:rPr>
      <w:rFonts w:ascii="Palatino Linotype" w:eastAsia="Palatino Linotype" w:hAnsi="Palatino Linotype" w:cs="Palatino Linotype"/>
      <w:b w:val="0"/>
      <w:bCs w:val="0"/>
      <w:i w:val="0"/>
      <w:iCs w:val="0"/>
      <w:smallCaps w:val="0"/>
      <w:strike w:val="0"/>
      <w:color w:val="000000"/>
      <w:spacing w:val="0"/>
      <w:w w:val="100"/>
      <w:position w:val="0"/>
      <w:sz w:val="15"/>
      <w:szCs w:val="15"/>
      <w:u w:val="single"/>
      <w:lang w:val="ru-RU" w:eastAsia="ru-RU" w:bidi="ru-RU"/>
    </w:rPr>
  </w:style>
  <w:style w:type="character" w:customStyle="1" w:styleId="2-1pt">
    <w:name w:val="Основной текст (2) + Интервал -1 pt"/>
    <w:rsid w:val="00BE7219"/>
    <w:rPr>
      <w:rFonts w:ascii="Palatino Linotype" w:eastAsia="Palatino Linotype" w:hAnsi="Palatino Linotype" w:cs="Palatino Linotype"/>
      <w:b w:val="0"/>
      <w:bCs w:val="0"/>
      <w:i w:val="0"/>
      <w:iCs w:val="0"/>
      <w:smallCaps w:val="0"/>
      <w:strike w:val="0"/>
      <w:color w:val="000000"/>
      <w:spacing w:val="-20"/>
      <w:w w:val="100"/>
      <w:position w:val="0"/>
      <w:sz w:val="15"/>
      <w:szCs w:val="15"/>
      <w:u w:val="none"/>
      <w:lang w:val="ru-RU" w:eastAsia="ru-RU" w:bidi="ru-RU"/>
    </w:rPr>
  </w:style>
  <w:style w:type="character" w:customStyle="1" w:styleId="7">
    <w:name w:val="Основной текст (7)_"/>
    <w:link w:val="70"/>
    <w:rsid w:val="008C43F5"/>
    <w:rPr>
      <w:sz w:val="19"/>
      <w:szCs w:val="19"/>
      <w:shd w:val="clear" w:color="auto" w:fill="FFFFFF"/>
    </w:rPr>
  </w:style>
  <w:style w:type="paragraph" w:customStyle="1" w:styleId="70">
    <w:name w:val="Основной текст (7)"/>
    <w:basedOn w:val="a"/>
    <w:link w:val="7"/>
    <w:rsid w:val="008C43F5"/>
    <w:pPr>
      <w:widowControl w:val="0"/>
      <w:shd w:val="clear" w:color="auto" w:fill="FFFFFF"/>
      <w:spacing w:line="0" w:lineRule="atLeast"/>
      <w:jc w:val="center"/>
    </w:pPr>
    <w:rPr>
      <w:sz w:val="19"/>
      <w:szCs w:val="19"/>
    </w:rPr>
  </w:style>
  <w:style w:type="character" w:customStyle="1" w:styleId="25">
    <w:name w:val="Основной текст (2)_"/>
    <w:rsid w:val="00661F5D"/>
    <w:rPr>
      <w:rFonts w:ascii="Times New Roman" w:eastAsia="Times New Roman" w:hAnsi="Times New Roman" w:cs="Times New Roman"/>
      <w:b w:val="0"/>
      <w:bCs w:val="0"/>
      <w:i w:val="0"/>
      <w:iCs w:val="0"/>
      <w:smallCaps w:val="0"/>
      <w:strike w:val="0"/>
      <w:sz w:val="28"/>
      <w:szCs w:val="28"/>
      <w:u w:val="none"/>
    </w:rPr>
  </w:style>
  <w:style w:type="character" w:customStyle="1" w:styleId="26">
    <w:name w:val="Основной текст (2) + Полужирный"/>
    <w:rsid w:val="00661F5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styleId="27">
    <w:name w:val="Body Text Indent 2"/>
    <w:basedOn w:val="a"/>
    <w:link w:val="28"/>
    <w:uiPriority w:val="99"/>
    <w:rsid w:val="002417F0"/>
    <w:pPr>
      <w:spacing w:after="120" w:line="480" w:lineRule="auto"/>
      <w:ind w:left="283"/>
    </w:pPr>
    <w:rPr>
      <w:rFonts w:eastAsia="Times New Roman"/>
      <w:sz w:val="20"/>
      <w:szCs w:val="20"/>
    </w:rPr>
  </w:style>
  <w:style w:type="character" w:customStyle="1" w:styleId="28">
    <w:name w:val="Основной текст с отступом 2 Знак"/>
    <w:link w:val="27"/>
    <w:uiPriority w:val="99"/>
    <w:rsid w:val="002417F0"/>
    <w:rPr>
      <w:rFonts w:eastAsia="Times New Roman"/>
    </w:rPr>
  </w:style>
  <w:style w:type="paragraph" w:customStyle="1" w:styleId="p3">
    <w:name w:val="p3"/>
    <w:basedOn w:val="a"/>
    <w:rsid w:val="00952218"/>
    <w:pPr>
      <w:spacing w:before="100" w:beforeAutospacing="1" w:after="100" w:afterAutospacing="1"/>
    </w:pPr>
    <w:rPr>
      <w:rFonts w:eastAsia="Times New Roman"/>
    </w:rPr>
  </w:style>
  <w:style w:type="character" w:customStyle="1" w:styleId="18">
    <w:name w:val="Упомянуть1"/>
    <w:uiPriority w:val="99"/>
    <w:semiHidden/>
    <w:unhideWhenUsed/>
    <w:rsid w:val="000637C7"/>
    <w:rPr>
      <w:color w:val="2B579A"/>
      <w:shd w:val="clear" w:color="auto" w:fill="E6E6E6"/>
    </w:rPr>
  </w:style>
  <w:style w:type="character" w:customStyle="1" w:styleId="aff3">
    <w:name w:val="Заголовок Знак"/>
    <w:rsid w:val="0099066F"/>
    <w:rPr>
      <w:b/>
      <w:sz w:val="28"/>
    </w:rPr>
  </w:style>
  <w:style w:type="character" w:customStyle="1" w:styleId="19">
    <w:name w:val="Неразрешенное упоминание1"/>
    <w:uiPriority w:val="99"/>
    <w:semiHidden/>
    <w:unhideWhenUsed/>
    <w:rsid w:val="007622B7"/>
    <w:rPr>
      <w:color w:val="605E5C"/>
      <w:shd w:val="clear" w:color="auto" w:fill="E1DFDD"/>
    </w:rPr>
  </w:style>
  <w:style w:type="character" w:customStyle="1" w:styleId="29">
    <w:name w:val="Заголовок №2_"/>
    <w:link w:val="2a"/>
    <w:rsid w:val="00CA102C"/>
    <w:rPr>
      <w:rFonts w:ascii="Arial" w:eastAsia="Arial" w:hAnsi="Arial" w:cs="Arial"/>
      <w:b/>
      <w:bCs/>
      <w:spacing w:val="-10"/>
      <w:sz w:val="48"/>
      <w:szCs w:val="48"/>
      <w:shd w:val="clear" w:color="auto" w:fill="FFFFFF"/>
    </w:rPr>
  </w:style>
  <w:style w:type="paragraph" w:customStyle="1" w:styleId="2a">
    <w:name w:val="Заголовок №2"/>
    <w:basedOn w:val="a"/>
    <w:link w:val="29"/>
    <w:rsid w:val="00CA102C"/>
    <w:pPr>
      <w:widowControl w:val="0"/>
      <w:shd w:val="clear" w:color="auto" w:fill="FFFFFF"/>
      <w:spacing w:line="570" w:lineRule="exact"/>
      <w:outlineLvl w:val="1"/>
    </w:pPr>
    <w:rPr>
      <w:rFonts w:ascii="Arial" w:eastAsia="Arial" w:hAnsi="Arial" w:cs="Arial"/>
      <w:b/>
      <w:bCs/>
      <w:spacing w:val="-10"/>
      <w:sz w:val="48"/>
      <w:szCs w:val="48"/>
    </w:rPr>
  </w:style>
  <w:style w:type="character" w:customStyle="1" w:styleId="7CourierNew0pt">
    <w:name w:val="Основной текст (7) + Courier New;Курсив;Интервал 0 pt"/>
    <w:rsid w:val="00CA102C"/>
    <w:rPr>
      <w:rFonts w:ascii="Courier New" w:eastAsia="Courier New" w:hAnsi="Courier New" w:cs="Courier New"/>
      <w:b w:val="0"/>
      <w:bCs w:val="0"/>
      <w:i/>
      <w:iCs/>
      <w:smallCaps w:val="0"/>
      <w:strike w:val="0"/>
      <w:color w:val="000000"/>
      <w:spacing w:val="0"/>
      <w:w w:val="100"/>
      <w:position w:val="0"/>
      <w:sz w:val="42"/>
      <w:szCs w:val="42"/>
      <w:u w:val="none"/>
      <w:shd w:val="clear" w:color="auto" w:fill="FFFFFF"/>
      <w:lang w:val="en-US" w:eastAsia="en-US" w:bidi="en-US"/>
    </w:rPr>
  </w:style>
  <w:style w:type="paragraph" w:styleId="aff4">
    <w:name w:val="Plain Text"/>
    <w:basedOn w:val="a"/>
    <w:link w:val="aff5"/>
    <w:uiPriority w:val="99"/>
    <w:unhideWhenUsed/>
    <w:rsid w:val="00E86281"/>
    <w:rPr>
      <w:rFonts w:ascii="Consolas" w:eastAsia="Calibri" w:hAnsi="Consolas"/>
      <w:sz w:val="21"/>
      <w:szCs w:val="21"/>
      <w:lang w:eastAsia="en-US"/>
    </w:rPr>
  </w:style>
  <w:style w:type="character" w:customStyle="1" w:styleId="aff5">
    <w:name w:val="Текст Знак"/>
    <w:link w:val="aff4"/>
    <w:uiPriority w:val="99"/>
    <w:rsid w:val="00E86281"/>
    <w:rPr>
      <w:rFonts w:ascii="Consolas" w:eastAsia="Calibri" w:hAnsi="Consolas"/>
      <w:sz w:val="21"/>
      <w:szCs w:val="21"/>
      <w:lang w:eastAsia="en-US"/>
    </w:rPr>
  </w:style>
  <w:style w:type="character" w:customStyle="1" w:styleId="2Exact">
    <w:name w:val="Основной текст (2) Exact"/>
    <w:rsid w:val="00450826"/>
    <w:rPr>
      <w:rFonts w:ascii="Tahoma" w:eastAsia="Tahoma" w:hAnsi="Tahoma" w:cs="Tahoma"/>
      <w:b w:val="0"/>
      <w:bCs w:val="0"/>
      <w:i w:val="0"/>
      <w:iCs w:val="0"/>
      <w:smallCaps w:val="0"/>
      <w:strike w:val="0"/>
      <w:spacing w:val="0"/>
      <w:sz w:val="42"/>
      <w:szCs w:val="42"/>
      <w:u w:val="none"/>
    </w:rPr>
  </w:style>
  <w:style w:type="character" w:customStyle="1" w:styleId="Exact">
    <w:name w:val="Подпись к картинке Exact"/>
    <w:link w:val="aff6"/>
    <w:rsid w:val="00450826"/>
    <w:rPr>
      <w:rFonts w:ascii="Tahoma" w:eastAsia="Tahoma" w:hAnsi="Tahoma" w:cs="Tahoma"/>
      <w:sz w:val="42"/>
      <w:szCs w:val="42"/>
      <w:shd w:val="clear" w:color="auto" w:fill="FFFFFF"/>
    </w:rPr>
  </w:style>
  <w:style w:type="paragraph" w:customStyle="1" w:styleId="aff6">
    <w:name w:val="Подпись к картинке"/>
    <w:basedOn w:val="a"/>
    <w:link w:val="Exact"/>
    <w:rsid w:val="00450826"/>
    <w:pPr>
      <w:widowControl w:val="0"/>
      <w:shd w:val="clear" w:color="auto" w:fill="FFFFFF"/>
      <w:spacing w:line="570" w:lineRule="exact"/>
    </w:pPr>
    <w:rPr>
      <w:rFonts w:ascii="Tahoma" w:eastAsia="Tahoma" w:hAnsi="Tahoma" w:cs="Tahoma"/>
      <w:sz w:val="42"/>
      <w:szCs w:val="42"/>
    </w:rPr>
  </w:style>
  <w:style w:type="character" w:customStyle="1" w:styleId="1a">
    <w:name w:val="Заголовок №1"/>
    <w:rsid w:val="008852A0"/>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paragraph" w:styleId="aff7">
    <w:name w:val="Subtitle"/>
    <w:basedOn w:val="a"/>
    <w:next w:val="a"/>
    <w:link w:val="aff8"/>
    <w:qFormat/>
    <w:rsid w:val="00B05927"/>
    <w:pPr>
      <w:spacing w:after="60"/>
      <w:jc w:val="center"/>
      <w:outlineLvl w:val="1"/>
    </w:pPr>
    <w:rPr>
      <w:rFonts w:ascii="Calibri Light" w:eastAsia="Times New Roman" w:hAnsi="Calibri Light"/>
    </w:rPr>
  </w:style>
  <w:style w:type="character" w:customStyle="1" w:styleId="aff8">
    <w:name w:val="Подзаголовок Знак"/>
    <w:link w:val="aff7"/>
    <w:rsid w:val="00B05927"/>
    <w:rPr>
      <w:rFonts w:ascii="Calibri Light" w:eastAsia="Times New Roman" w:hAnsi="Calibri Light" w:cs="Times New Roman"/>
      <w:sz w:val="24"/>
      <w:szCs w:val="24"/>
    </w:rPr>
  </w:style>
  <w:style w:type="character" w:customStyle="1" w:styleId="60">
    <w:name w:val="Основной текст (6)_"/>
    <w:link w:val="62"/>
    <w:rsid w:val="00A41FD1"/>
    <w:rPr>
      <w:rFonts w:eastAsia="Times New Roman"/>
      <w:b/>
      <w:bCs/>
      <w:sz w:val="28"/>
      <w:szCs w:val="28"/>
      <w:shd w:val="clear" w:color="auto" w:fill="FFFFFF"/>
    </w:rPr>
  </w:style>
  <w:style w:type="paragraph" w:customStyle="1" w:styleId="62">
    <w:name w:val="Основной текст (6)"/>
    <w:basedOn w:val="a"/>
    <w:link w:val="60"/>
    <w:rsid w:val="00A41FD1"/>
    <w:pPr>
      <w:widowControl w:val="0"/>
      <w:shd w:val="clear" w:color="auto" w:fill="FFFFFF"/>
      <w:spacing w:before="1380" w:line="317" w:lineRule="exact"/>
      <w:jc w:val="center"/>
    </w:pPr>
    <w:rPr>
      <w:rFonts w:eastAsia="Times New Roman"/>
      <w:b/>
      <w:bCs/>
      <w:sz w:val="28"/>
      <w:szCs w:val="28"/>
    </w:rPr>
  </w:style>
  <w:style w:type="character" w:customStyle="1" w:styleId="fdfntsysdefaultguifont1">
    <w:name w:val="fd_fnt_sys_defaultguifont1"/>
    <w:rsid w:val="00C04072"/>
    <w:rPr>
      <w:strike w:val="0"/>
      <w:dstrike w:val="0"/>
      <w:u w:val="none"/>
      <w:effect w:val="none"/>
    </w:rPr>
  </w:style>
  <w:style w:type="paragraph" w:customStyle="1" w:styleId="aff9">
    <w:name w:val="Содержимое врезки"/>
    <w:basedOn w:val="a"/>
    <w:qFormat/>
    <w:rsid w:val="00155491"/>
    <w:pPr>
      <w:shd w:val="clear" w:color="auto" w:fill="FFFFFF"/>
      <w:ind w:firstLine="709"/>
      <w:jc w:val="both"/>
    </w:pPr>
    <w:rPr>
      <w:lang w:eastAsia="zh-CN"/>
    </w:rPr>
  </w:style>
  <w:style w:type="character" w:customStyle="1" w:styleId="fontstyle01">
    <w:name w:val="fontstyle01"/>
    <w:rsid w:val="007C22DC"/>
    <w:rPr>
      <w:rFonts w:ascii="Times New Roman" w:hAnsi="Times New Roman"/>
      <w:color w:val="000000"/>
      <w:sz w:val="28"/>
    </w:rPr>
  </w:style>
  <w:style w:type="paragraph" w:customStyle="1" w:styleId="Default">
    <w:name w:val="Default"/>
    <w:rsid w:val="00AA74D5"/>
    <w:pPr>
      <w:autoSpaceDE w:val="0"/>
      <w:autoSpaceDN w:val="0"/>
      <w:adjustRightInd w:val="0"/>
    </w:pPr>
    <w:rPr>
      <w:color w:val="000000"/>
      <w:sz w:val="24"/>
      <w:szCs w:val="24"/>
    </w:rPr>
  </w:style>
  <w:style w:type="paragraph" w:customStyle="1" w:styleId="db9fe9049761426654245bb2dd862eecmsonormal">
    <w:name w:val="db9fe9049761426654245bb2dd862eecmsonormal"/>
    <w:basedOn w:val="a"/>
    <w:rsid w:val="00066AFE"/>
    <w:pPr>
      <w:spacing w:before="100" w:beforeAutospacing="1" w:after="100" w:afterAutospacing="1"/>
    </w:pPr>
    <w:rPr>
      <w:rFonts w:eastAsia="Times New Roman"/>
    </w:rPr>
  </w:style>
  <w:style w:type="character" w:customStyle="1" w:styleId="40">
    <w:name w:val="Заголовок 4 Знак"/>
    <w:basedOn w:val="a0"/>
    <w:link w:val="4"/>
    <w:semiHidden/>
    <w:rsid w:val="00C5128F"/>
    <w:rPr>
      <w:rFonts w:asciiTheme="majorHAnsi" w:eastAsiaTheme="majorEastAsia" w:hAnsiTheme="majorHAnsi" w:cstheme="majorBidi"/>
      <w:i/>
      <w:iCs/>
      <w:color w:val="2E74B5" w:themeColor="accent1" w:themeShade="BF"/>
      <w:sz w:val="24"/>
      <w:szCs w:val="24"/>
    </w:rPr>
  </w:style>
  <w:style w:type="character" w:styleId="affa">
    <w:name w:val="Strong"/>
    <w:basedOn w:val="a0"/>
    <w:uiPriority w:val="22"/>
    <w:qFormat/>
    <w:rsid w:val="00380451"/>
    <w:rPr>
      <w:rFonts w:cs="Times New Roman"/>
      <w:b/>
    </w:rPr>
  </w:style>
  <w:style w:type="character" w:customStyle="1" w:styleId="af0">
    <w:name w:val="Абзац списка Знак"/>
    <w:aliases w:val="Bullet_IRAO Знак,List Paragraph_0 Знак,A_маркированный_список Знак,Абзац списка литеральный Знак,11111 Знак"/>
    <w:link w:val="af"/>
    <w:uiPriority w:val="34"/>
    <w:locked/>
    <w:rsid w:val="00E17A04"/>
    <w:rPr>
      <w:sz w:val="24"/>
      <w:szCs w:val="24"/>
    </w:rPr>
  </w:style>
  <w:style w:type="paragraph" w:customStyle="1" w:styleId="Normal2">
    <w:name w:val="Normal2"/>
    <w:link w:val="41"/>
    <w:uiPriority w:val="99"/>
    <w:qFormat/>
    <w:rsid w:val="00EB07D9"/>
    <w:rPr>
      <w:rFonts w:eastAsia="Times New Roman"/>
    </w:rPr>
  </w:style>
  <w:style w:type="character" w:customStyle="1" w:styleId="50">
    <w:name w:val="Заголовок 5 Знак"/>
    <w:basedOn w:val="a0"/>
    <w:link w:val="5"/>
    <w:uiPriority w:val="99"/>
    <w:rsid w:val="00DC389E"/>
    <w:rPr>
      <w:rFonts w:asciiTheme="majorHAnsi" w:eastAsiaTheme="majorEastAsia" w:hAnsiTheme="majorHAnsi" w:cstheme="majorBidi"/>
      <w:color w:val="2E74B5" w:themeColor="accent1" w:themeShade="BF"/>
      <w:sz w:val="24"/>
      <w:szCs w:val="24"/>
    </w:rPr>
  </w:style>
  <w:style w:type="character" w:customStyle="1" w:styleId="41">
    <w:name w:val="Знак4 Знак"/>
    <w:link w:val="Normal2"/>
    <w:locked/>
    <w:rsid w:val="00E73394"/>
    <w:rPr>
      <w:rFonts w:eastAsia="Times New Roman"/>
    </w:rPr>
  </w:style>
  <w:style w:type="paragraph" w:customStyle="1" w:styleId="2b">
    <w:name w:val="2"/>
    <w:basedOn w:val="a"/>
    <w:next w:val="af1"/>
    <w:uiPriority w:val="99"/>
    <w:unhideWhenUsed/>
    <w:rsid w:val="00362F9B"/>
    <w:pPr>
      <w:spacing w:before="100" w:beforeAutospacing="1" w:after="100" w:afterAutospacing="1"/>
    </w:pPr>
    <w:rPr>
      <w:rFonts w:eastAsia="Times New Roman"/>
    </w:rPr>
  </w:style>
  <w:style w:type="paragraph" w:customStyle="1" w:styleId="1b">
    <w:name w:val="1"/>
    <w:basedOn w:val="a"/>
    <w:next w:val="af1"/>
    <w:uiPriority w:val="99"/>
    <w:unhideWhenUsed/>
    <w:rsid w:val="00102CDA"/>
    <w:pPr>
      <w:spacing w:before="100" w:beforeAutospacing="1" w:after="100" w:afterAutospacing="1"/>
    </w:pPr>
    <w:rPr>
      <w:rFonts w:eastAsia="Times New Roman"/>
    </w:rPr>
  </w:style>
  <w:style w:type="paragraph" w:styleId="affb">
    <w:name w:val="endnote text"/>
    <w:basedOn w:val="a"/>
    <w:link w:val="affc"/>
    <w:semiHidden/>
    <w:unhideWhenUsed/>
    <w:rsid w:val="003A47C8"/>
    <w:rPr>
      <w:sz w:val="20"/>
      <w:szCs w:val="20"/>
    </w:rPr>
  </w:style>
  <w:style w:type="character" w:customStyle="1" w:styleId="affc">
    <w:name w:val="Текст концевой сноски Знак"/>
    <w:basedOn w:val="a0"/>
    <w:link w:val="affb"/>
    <w:semiHidden/>
    <w:rsid w:val="003A47C8"/>
  </w:style>
  <w:style w:type="character" w:styleId="affd">
    <w:name w:val="endnote reference"/>
    <w:basedOn w:val="a0"/>
    <w:semiHidden/>
    <w:unhideWhenUsed/>
    <w:rsid w:val="003A47C8"/>
    <w:rPr>
      <w:vertAlign w:val="superscript"/>
    </w:rPr>
  </w:style>
  <w:style w:type="paragraph" w:customStyle="1" w:styleId="228bf8a64b8551e1msonormal">
    <w:name w:val="228bf8a64b8551e1msonormal"/>
    <w:basedOn w:val="a"/>
    <w:uiPriority w:val="99"/>
    <w:rsid w:val="003D34F9"/>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021">
      <w:bodyDiv w:val="1"/>
      <w:marLeft w:val="0"/>
      <w:marRight w:val="0"/>
      <w:marTop w:val="0"/>
      <w:marBottom w:val="0"/>
      <w:divBdr>
        <w:top w:val="none" w:sz="0" w:space="0" w:color="auto"/>
        <w:left w:val="none" w:sz="0" w:space="0" w:color="auto"/>
        <w:bottom w:val="none" w:sz="0" w:space="0" w:color="auto"/>
        <w:right w:val="none" w:sz="0" w:space="0" w:color="auto"/>
      </w:divBdr>
    </w:div>
    <w:div w:id="1249093">
      <w:bodyDiv w:val="1"/>
      <w:marLeft w:val="0"/>
      <w:marRight w:val="0"/>
      <w:marTop w:val="0"/>
      <w:marBottom w:val="0"/>
      <w:divBdr>
        <w:top w:val="none" w:sz="0" w:space="0" w:color="auto"/>
        <w:left w:val="none" w:sz="0" w:space="0" w:color="auto"/>
        <w:bottom w:val="none" w:sz="0" w:space="0" w:color="auto"/>
        <w:right w:val="none" w:sz="0" w:space="0" w:color="auto"/>
      </w:divBdr>
    </w:div>
    <w:div w:id="2633612">
      <w:bodyDiv w:val="1"/>
      <w:marLeft w:val="0"/>
      <w:marRight w:val="0"/>
      <w:marTop w:val="0"/>
      <w:marBottom w:val="0"/>
      <w:divBdr>
        <w:top w:val="none" w:sz="0" w:space="0" w:color="auto"/>
        <w:left w:val="none" w:sz="0" w:space="0" w:color="auto"/>
        <w:bottom w:val="none" w:sz="0" w:space="0" w:color="auto"/>
        <w:right w:val="none" w:sz="0" w:space="0" w:color="auto"/>
      </w:divBdr>
    </w:div>
    <w:div w:id="3212834">
      <w:bodyDiv w:val="1"/>
      <w:marLeft w:val="0"/>
      <w:marRight w:val="0"/>
      <w:marTop w:val="0"/>
      <w:marBottom w:val="0"/>
      <w:divBdr>
        <w:top w:val="none" w:sz="0" w:space="0" w:color="auto"/>
        <w:left w:val="none" w:sz="0" w:space="0" w:color="auto"/>
        <w:bottom w:val="none" w:sz="0" w:space="0" w:color="auto"/>
        <w:right w:val="none" w:sz="0" w:space="0" w:color="auto"/>
      </w:divBdr>
    </w:div>
    <w:div w:id="3483931">
      <w:bodyDiv w:val="1"/>
      <w:marLeft w:val="0"/>
      <w:marRight w:val="0"/>
      <w:marTop w:val="0"/>
      <w:marBottom w:val="0"/>
      <w:divBdr>
        <w:top w:val="none" w:sz="0" w:space="0" w:color="auto"/>
        <w:left w:val="none" w:sz="0" w:space="0" w:color="auto"/>
        <w:bottom w:val="none" w:sz="0" w:space="0" w:color="auto"/>
        <w:right w:val="none" w:sz="0" w:space="0" w:color="auto"/>
      </w:divBdr>
    </w:div>
    <w:div w:id="4022856">
      <w:bodyDiv w:val="1"/>
      <w:marLeft w:val="0"/>
      <w:marRight w:val="0"/>
      <w:marTop w:val="0"/>
      <w:marBottom w:val="0"/>
      <w:divBdr>
        <w:top w:val="none" w:sz="0" w:space="0" w:color="auto"/>
        <w:left w:val="none" w:sz="0" w:space="0" w:color="auto"/>
        <w:bottom w:val="none" w:sz="0" w:space="0" w:color="auto"/>
        <w:right w:val="none" w:sz="0" w:space="0" w:color="auto"/>
      </w:divBdr>
    </w:div>
    <w:div w:id="7947033">
      <w:bodyDiv w:val="1"/>
      <w:marLeft w:val="0"/>
      <w:marRight w:val="0"/>
      <w:marTop w:val="0"/>
      <w:marBottom w:val="0"/>
      <w:divBdr>
        <w:top w:val="none" w:sz="0" w:space="0" w:color="auto"/>
        <w:left w:val="none" w:sz="0" w:space="0" w:color="auto"/>
        <w:bottom w:val="none" w:sz="0" w:space="0" w:color="auto"/>
        <w:right w:val="none" w:sz="0" w:space="0" w:color="auto"/>
      </w:divBdr>
    </w:div>
    <w:div w:id="8610427">
      <w:bodyDiv w:val="1"/>
      <w:marLeft w:val="0"/>
      <w:marRight w:val="0"/>
      <w:marTop w:val="0"/>
      <w:marBottom w:val="0"/>
      <w:divBdr>
        <w:top w:val="none" w:sz="0" w:space="0" w:color="auto"/>
        <w:left w:val="none" w:sz="0" w:space="0" w:color="auto"/>
        <w:bottom w:val="none" w:sz="0" w:space="0" w:color="auto"/>
        <w:right w:val="none" w:sz="0" w:space="0" w:color="auto"/>
      </w:divBdr>
    </w:div>
    <w:div w:id="13651817">
      <w:bodyDiv w:val="1"/>
      <w:marLeft w:val="0"/>
      <w:marRight w:val="0"/>
      <w:marTop w:val="0"/>
      <w:marBottom w:val="0"/>
      <w:divBdr>
        <w:top w:val="none" w:sz="0" w:space="0" w:color="auto"/>
        <w:left w:val="none" w:sz="0" w:space="0" w:color="auto"/>
        <w:bottom w:val="none" w:sz="0" w:space="0" w:color="auto"/>
        <w:right w:val="none" w:sz="0" w:space="0" w:color="auto"/>
      </w:divBdr>
    </w:div>
    <w:div w:id="14770766">
      <w:bodyDiv w:val="1"/>
      <w:marLeft w:val="0"/>
      <w:marRight w:val="0"/>
      <w:marTop w:val="0"/>
      <w:marBottom w:val="0"/>
      <w:divBdr>
        <w:top w:val="none" w:sz="0" w:space="0" w:color="auto"/>
        <w:left w:val="none" w:sz="0" w:space="0" w:color="auto"/>
        <w:bottom w:val="none" w:sz="0" w:space="0" w:color="auto"/>
        <w:right w:val="none" w:sz="0" w:space="0" w:color="auto"/>
      </w:divBdr>
    </w:div>
    <w:div w:id="16394963">
      <w:bodyDiv w:val="1"/>
      <w:marLeft w:val="0"/>
      <w:marRight w:val="0"/>
      <w:marTop w:val="0"/>
      <w:marBottom w:val="0"/>
      <w:divBdr>
        <w:top w:val="none" w:sz="0" w:space="0" w:color="auto"/>
        <w:left w:val="none" w:sz="0" w:space="0" w:color="auto"/>
        <w:bottom w:val="none" w:sz="0" w:space="0" w:color="auto"/>
        <w:right w:val="none" w:sz="0" w:space="0" w:color="auto"/>
      </w:divBdr>
    </w:div>
    <w:div w:id="17194739">
      <w:bodyDiv w:val="1"/>
      <w:marLeft w:val="0"/>
      <w:marRight w:val="0"/>
      <w:marTop w:val="0"/>
      <w:marBottom w:val="0"/>
      <w:divBdr>
        <w:top w:val="none" w:sz="0" w:space="0" w:color="auto"/>
        <w:left w:val="none" w:sz="0" w:space="0" w:color="auto"/>
        <w:bottom w:val="none" w:sz="0" w:space="0" w:color="auto"/>
        <w:right w:val="none" w:sz="0" w:space="0" w:color="auto"/>
      </w:divBdr>
    </w:div>
    <w:div w:id="17977337">
      <w:bodyDiv w:val="1"/>
      <w:marLeft w:val="0"/>
      <w:marRight w:val="0"/>
      <w:marTop w:val="0"/>
      <w:marBottom w:val="0"/>
      <w:divBdr>
        <w:top w:val="none" w:sz="0" w:space="0" w:color="auto"/>
        <w:left w:val="none" w:sz="0" w:space="0" w:color="auto"/>
        <w:bottom w:val="none" w:sz="0" w:space="0" w:color="auto"/>
        <w:right w:val="none" w:sz="0" w:space="0" w:color="auto"/>
      </w:divBdr>
    </w:div>
    <w:div w:id="18511269">
      <w:bodyDiv w:val="1"/>
      <w:marLeft w:val="0"/>
      <w:marRight w:val="0"/>
      <w:marTop w:val="0"/>
      <w:marBottom w:val="0"/>
      <w:divBdr>
        <w:top w:val="none" w:sz="0" w:space="0" w:color="auto"/>
        <w:left w:val="none" w:sz="0" w:space="0" w:color="auto"/>
        <w:bottom w:val="none" w:sz="0" w:space="0" w:color="auto"/>
        <w:right w:val="none" w:sz="0" w:space="0" w:color="auto"/>
      </w:divBdr>
    </w:div>
    <w:div w:id="20784473">
      <w:bodyDiv w:val="1"/>
      <w:marLeft w:val="0"/>
      <w:marRight w:val="0"/>
      <w:marTop w:val="0"/>
      <w:marBottom w:val="0"/>
      <w:divBdr>
        <w:top w:val="none" w:sz="0" w:space="0" w:color="auto"/>
        <w:left w:val="none" w:sz="0" w:space="0" w:color="auto"/>
        <w:bottom w:val="none" w:sz="0" w:space="0" w:color="auto"/>
        <w:right w:val="none" w:sz="0" w:space="0" w:color="auto"/>
      </w:divBdr>
    </w:div>
    <w:div w:id="21639558">
      <w:bodyDiv w:val="1"/>
      <w:marLeft w:val="0"/>
      <w:marRight w:val="0"/>
      <w:marTop w:val="0"/>
      <w:marBottom w:val="0"/>
      <w:divBdr>
        <w:top w:val="none" w:sz="0" w:space="0" w:color="auto"/>
        <w:left w:val="none" w:sz="0" w:space="0" w:color="auto"/>
        <w:bottom w:val="none" w:sz="0" w:space="0" w:color="auto"/>
        <w:right w:val="none" w:sz="0" w:space="0" w:color="auto"/>
      </w:divBdr>
    </w:div>
    <w:div w:id="22487613">
      <w:bodyDiv w:val="1"/>
      <w:marLeft w:val="0"/>
      <w:marRight w:val="0"/>
      <w:marTop w:val="0"/>
      <w:marBottom w:val="0"/>
      <w:divBdr>
        <w:top w:val="none" w:sz="0" w:space="0" w:color="auto"/>
        <w:left w:val="none" w:sz="0" w:space="0" w:color="auto"/>
        <w:bottom w:val="none" w:sz="0" w:space="0" w:color="auto"/>
        <w:right w:val="none" w:sz="0" w:space="0" w:color="auto"/>
      </w:divBdr>
    </w:div>
    <w:div w:id="25641396">
      <w:bodyDiv w:val="1"/>
      <w:marLeft w:val="0"/>
      <w:marRight w:val="0"/>
      <w:marTop w:val="0"/>
      <w:marBottom w:val="0"/>
      <w:divBdr>
        <w:top w:val="none" w:sz="0" w:space="0" w:color="auto"/>
        <w:left w:val="none" w:sz="0" w:space="0" w:color="auto"/>
        <w:bottom w:val="none" w:sz="0" w:space="0" w:color="auto"/>
        <w:right w:val="none" w:sz="0" w:space="0" w:color="auto"/>
      </w:divBdr>
    </w:div>
    <w:div w:id="27338124">
      <w:bodyDiv w:val="1"/>
      <w:marLeft w:val="0"/>
      <w:marRight w:val="0"/>
      <w:marTop w:val="0"/>
      <w:marBottom w:val="0"/>
      <w:divBdr>
        <w:top w:val="none" w:sz="0" w:space="0" w:color="auto"/>
        <w:left w:val="none" w:sz="0" w:space="0" w:color="auto"/>
        <w:bottom w:val="none" w:sz="0" w:space="0" w:color="auto"/>
        <w:right w:val="none" w:sz="0" w:space="0" w:color="auto"/>
      </w:divBdr>
    </w:div>
    <w:div w:id="28117149">
      <w:bodyDiv w:val="1"/>
      <w:marLeft w:val="0"/>
      <w:marRight w:val="0"/>
      <w:marTop w:val="0"/>
      <w:marBottom w:val="0"/>
      <w:divBdr>
        <w:top w:val="none" w:sz="0" w:space="0" w:color="auto"/>
        <w:left w:val="none" w:sz="0" w:space="0" w:color="auto"/>
        <w:bottom w:val="none" w:sz="0" w:space="0" w:color="auto"/>
        <w:right w:val="none" w:sz="0" w:space="0" w:color="auto"/>
      </w:divBdr>
    </w:div>
    <w:div w:id="28650419">
      <w:bodyDiv w:val="1"/>
      <w:marLeft w:val="0"/>
      <w:marRight w:val="0"/>
      <w:marTop w:val="0"/>
      <w:marBottom w:val="0"/>
      <w:divBdr>
        <w:top w:val="none" w:sz="0" w:space="0" w:color="auto"/>
        <w:left w:val="none" w:sz="0" w:space="0" w:color="auto"/>
        <w:bottom w:val="none" w:sz="0" w:space="0" w:color="auto"/>
        <w:right w:val="none" w:sz="0" w:space="0" w:color="auto"/>
      </w:divBdr>
    </w:div>
    <w:div w:id="29652481">
      <w:bodyDiv w:val="1"/>
      <w:marLeft w:val="0"/>
      <w:marRight w:val="0"/>
      <w:marTop w:val="0"/>
      <w:marBottom w:val="0"/>
      <w:divBdr>
        <w:top w:val="none" w:sz="0" w:space="0" w:color="auto"/>
        <w:left w:val="none" w:sz="0" w:space="0" w:color="auto"/>
        <w:bottom w:val="none" w:sz="0" w:space="0" w:color="auto"/>
        <w:right w:val="none" w:sz="0" w:space="0" w:color="auto"/>
      </w:divBdr>
    </w:div>
    <w:div w:id="31421177">
      <w:bodyDiv w:val="1"/>
      <w:marLeft w:val="0"/>
      <w:marRight w:val="0"/>
      <w:marTop w:val="0"/>
      <w:marBottom w:val="0"/>
      <w:divBdr>
        <w:top w:val="none" w:sz="0" w:space="0" w:color="auto"/>
        <w:left w:val="none" w:sz="0" w:space="0" w:color="auto"/>
        <w:bottom w:val="none" w:sz="0" w:space="0" w:color="auto"/>
        <w:right w:val="none" w:sz="0" w:space="0" w:color="auto"/>
      </w:divBdr>
    </w:div>
    <w:div w:id="32461290">
      <w:bodyDiv w:val="1"/>
      <w:marLeft w:val="0"/>
      <w:marRight w:val="0"/>
      <w:marTop w:val="0"/>
      <w:marBottom w:val="0"/>
      <w:divBdr>
        <w:top w:val="none" w:sz="0" w:space="0" w:color="auto"/>
        <w:left w:val="none" w:sz="0" w:space="0" w:color="auto"/>
        <w:bottom w:val="none" w:sz="0" w:space="0" w:color="auto"/>
        <w:right w:val="none" w:sz="0" w:space="0" w:color="auto"/>
      </w:divBdr>
    </w:div>
    <w:div w:id="32926764">
      <w:bodyDiv w:val="1"/>
      <w:marLeft w:val="0"/>
      <w:marRight w:val="0"/>
      <w:marTop w:val="0"/>
      <w:marBottom w:val="0"/>
      <w:divBdr>
        <w:top w:val="none" w:sz="0" w:space="0" w:color="auto"/>
        <w:left w:val="none" w:sz="0" w:space="0" w:color="auto"/>
        <w:bottom w:val="none" w:sz="0" w:space="0" w:color="auto"/>
        <w:right w:val="none" w:sz="0" w:space="0" w:color="auto"/>
      </w:divBdr>
    </w:div>
    <w:div w:id="36854416">
      <w:bodyDiv w:val="1"/>
      <w:marLeft w:val="0"/>
      <w:marRight w:val="0"/>
      <w:marTop w:val="0"/>
      <w:marBottom w:val="0"/>
      <w:divBdr>
        <w:top w:val="none" w:sz="0" w:space="0" w:color="auto"/>
        <w:left w:val="none" w:sz="0" w:space="0" w:color="auto"/>
        <w:bottom w:val="none" w:sz="0" w:space="0" w:color="auto"/>
        <w:right w:val="none" w:sz="0" w:space="0" w:color="auto"/>
      </w:divBdr>
    </w:div>
    <w:div w:id="36856158">
      <w:bodyDiv w:val="1"/>
      <w:marLeft w:val="0"/>
      <w:marRight w:val="0"/>
      <w:marTop w:val="0"/>
      <w:marBottom w:val="0"/>
      <w:divBdr>
        <w:top w:val="none" w:sz="0" w:space="0" w:color="auto"/>
        <w:left w:val="none" w:sz="0" w:space="0" w:color="auto"/>
        <w:bottom w:val="none" w:sz="0" w:space="0" w:color="auto"/>
        <w:right w:val="none" w:sz="0" w:space="0" w:color="auto"/>
      </w:divBdr>
    </w:div>
    <w:div w:id="37704617">
      <w:bodyDiv w:val="1"/>
      <w:marLeft w:val="0"/>
      <w:marRight w:val="0"/>
      <w:marTop w:val="0"/>
      <w:marBottom w:val="0"/>
      <w:divBdr>
        <w:top w:val="none" w:sz="0" w:space="0" w:color="auto"/>
        <w:left w:val="none" w:sz="0" w:space="0" w:color="auto"/>
        <w:bottom w:val="none" w:sz="0" w:space="0" w:color="auto"/>
        <w:right w:val="none" w:sz="0" w:space="0" w:color="auto"/>
      </w:divBdr>
    </w:div>
    <w:div w:id="38745207">
      <w:bodyDiv w:val="1"/>
      <w:marLeft w:val="0"/>
      <w:marRight w:val="0"/>
      <w:marTop w:val="0"/>
      <w:marBottom w:val="0"/>
      <w:divBdr>
        <w:top w:val="none" w:sz="0" w:space="0" w:color="auto"/>
        <w:left w:val="none" w:sz="0" w:space="0" w:color="auto"/>
        <w:bottom w:val="none" w:sz="0" w:space="0" w:color="auto"/>
        <w:right w:val="none" w:sz="0" w:space="0" w:color="auto"/>
      </w:divBdr>
    </w:div>
    <w:div w:id="39284676">
      <w:bodyDiv w:val="1"/>
      <w:marLeft w:val="0"/>
      <w:marRight w:val="0"/>
      <w:marTop w:val="0"/>
      <w:marBottom w:val="0"/>
      <w:divBdr>
        <w:top w:val="none" w:sz="0" w:space="0" w:color="auto"/>
        <w:left w:val="none" w:sz="0" w:space="0" w:color="auto"/>
        <w:bottom w:val="none" w:sz="0" w:space="0" w:color="auto"/>
        <w:right w:val="none" w:sz="0" w:space="0" w:color="auto"/>
      </w:divBdr>
    </w:div>
    <w:div w:id="40373578">
      <w:bodyDiv w:val="1"/>
      <w:marLeft w:val="0"/>
      <w:marRight w:val="0"/>
      <w:marTop w:val="0"/>
      <w:marBottom w:val="0"/>
      <w:divBdr>
        <w:top w:val="none" w:sz="0" w:space="0" w:color="auto"/>
        <w:left w:val="none" w:sz="0" w:space="0" w:color="auto"/>
        <w:bottom w:val="none" w:sz="0" w:space="0" w:color="auto"/>
        <w:right w:val="none" w:sz="0" w:space="0" w:color="auto"/>
      </w:divBdr>
    </w:div>
    <w:div w:id="43676394">
      <w:bodyDiv w:val="1"/>
      <w:marLeft w:val="0"/>
      <w:marRight w:val="0"/>
      <w:marTop w:val="0"/>
      <w:marBottom w:val="0"/>
      <w:divBdr>
        <w:top w:val="none" w:sz="0" w:space="0" w:color="auto"/>
        <w:left w:val="none" w:sz="0" w:space="0" w:color="auto"/>
        <w:bottom w:val="none" w:sz="0" w:space="0" w:color="auto"/>
        <w:right w:val="none" w:sz="0" w:space="0" w:color="auto"/>
      </w:divBdr>
    </w:div>
    <w:div w:id="46994335">
      <w:bodyDiv w:val="1"/>
      <w:marLeft w:val="0"/>
      <w:marRight w:val="0"/>
      <w:marTop w:val="0"/>
      <w:marBottom w:val="0"/>
      <w:divBdr>
        <w:top w:val="none" w:sz="0" w:space="0" w:color="auto"/>
        <w:left w:val="none" w:sz="0" w:space="0" w:color="auto"/>
        <w:bottom w:val="none" w:sz="0" w:space="0" w:color="auto"/>
        <w:right w:val="none" w:sz="0" w:space="0" w:color="auto"/>
      </w:divBdr>
    </w:div>
    <w:div w:id="49354414">
      <w:bodyDiv w:val="1"/>
      <w:marLeft w:val="0"/>
      <w:marRight w:val="0"/>
      <w:marTop w:val="0"/>
      <w:marBottom w:val="0"/>
      <w:divBdr>
        <w:top w:val="none" w:sz="0" w:space="0" w:color="auto"/>
        <w:left w:val="none" w:sz="0" w:space="0" w:color="auto"/>
        <w:bottom w:val="none" w:sz="0" w:space="0" w:color="auto"/>
        <w:right w:val="none" w:sz="0" w:space="0" w:color="auto"/>
      </w:divBdr>
    </w:div>
    <w:div w:id="57629710">
      <w:bodyDiv w:val="1"/>
      <w:marLeft w:val="0"/>
      <w:marRight w:val="0"/>
      <w:marTop w:val="0"/>
      <w:marBottom w:val="0"/>
      <w:divBdr>
        <w:top w:val="none" w:sz="0" w:space="0" w:color="auto"/>
        <w:left w:val="none" w:sz="0" w:space="0" w:color="auto"/>
        <w:bottom w:val="none" w:sz="0" w:space="0" w:color="auto"/>
        <w:right w:val="none" w:sz="0" w:space="0" w:color="auto"/>
      </w:divBdr>
    </w:div>
    <w:div w:id="58524371">
      <w:bodyDiv w:val="1"/>
      <w:marLeft w:val="0"/>
      <w:marRight w:val="0"/>
      <w:marTop w:val="0"/>
      <w:marBottom w:val="0"/>
      <w:divBdr>
        <w:top w:val="none" w:sz="0" w:space="0" w:color="auto"/>
        <w:left w:val="none" w:sz="0" w:space="0" w:color="auto"/>
        <w:bottom w:val="none" w:sz="0" w:space="0" w:color="auto"/>
        <w:right w:val="none" w:sz="0" w:space="0" w:color="auto"/>
      </w:divBdr>
    </w:div>
    <w:div w:id="58676070">
      <w:bodyDiv w:val="1"/>
      <w:marLeft w:val="0"/>
      <w:marRight w:val="0"/>
      <w:marTop w:val="0"/>
      <w:marBottom w:val="0"/>
      <w:divBdr>
        <w:top w:val="none" w:sz="0" w:space="0" w:color="auto"/>
        <w:left w:val="none" w:sz="0" w:space="0" w:color="auto"/>
        <w:bottom w:val="none" w:sz="0" w:space="0" w:color="auto"/>
        <w:right w:val="none" w:sz="0" w:space="0" w:color="auto"/>
      </w:divBdr>
    </w:div>
    <w:div w:id="59140694">
      <w:bodyDiv w:val="1"/>
      <w:marLeft w:val="0"/>
      <w:marRight w:val="0"/>
      <w:marTop w:val="0"/>
      <w:marBottom w:val="0"/>
      <w:divBdr>
        <w:top w:val="none" w:sz="0" w:space="0" w:color="auto"/>
        <w:left w:val="none" w:sz="0" w:space="0" w:color="auto"/>
        <w:bottom w:val="none" w:sz="0" w:space="0" w:color="auto"/>
        <w:right w:val="none" w:sz="0" w:space="0" w:color="auto"/>
      </w:divBdr>
    </w:div>
    <w:div w:id="61566930">
      <w:bodyDiv w:val="1"/>
      <w:marLeft w:val="0"/>
      <w:marRight w:val="0"/>
      <w:marTop w:val="0"/>
      <w:marBottom w:val="0"/>
      <w:divBdr>
        <w:top w:val="none" w:sz="0" w:space="0" w:color="auto"/>
        <w:left w:val="none" w:sz="0" w:space="0" w:color="auto"/>
        <w:bottom w:val="none" w:sz="0" w:space="0" w:color="auto"/>
        <w:right w:val="none" w:sz="0" w:space="0" w:color="auto"/>
      </w:divBdr>
    </w:div>
    <w:div w:id="61684663">
      <w:bodyDiv w:val="1"/>
      <w:marLeft w:val="0"/>
      <w:marRight w:val="0"/>
      <w:marTop w:val="0"/>
      <w:marBottom w:val="0"/>
      <w:divBdr>
        <w:top w:val="none" w:sz="0" w:space="0" w:color="auto"/>
        <w:left w:val="none" w:sz="0" w:space="0" w:color="auto"/>
        <w:bottom w:val="none" w:sz="0" w:space="0" w:color="auto"/>
        <w:right w:val="none" w:sz="0" w:space="0" w:color="auto"/>
      </w:divBdr>
    </w:div>
    <w:div w:id="65029517">
      <w:bodyDiv w:val="1"/>
      <w:marLeft w:val="0"/>
      <w:marRight w:val="0"/>
      <w:marTop w:val="0"/>
      <w:marBottom w:val="0"/>
      <w:divBdr>
        <w:top w:val="none" w:sz="0" w:space="0" w:color="auto"/>
        <w:left w:val="none" w:sz="0" w:space="0" w:color="auto"/>
        <w:bottom w:val="none" w:sz="0" w:space="0" w:color="auto"/>
        <w:right w:val="none" w:sz="0" w:space="0" w:color="auto"/>
      </w:divBdr>
    </w:div>
    <w:div w:id="70978000">
      <w:bodyDiv w:val="1"/>
      <w:marLeft w:val="0"/>
      <w:marRight w:val="0"/>
      <w:marTop w:val="0"/>
      <w:marBottom w:val="0"/>
      <w:divBdr>
        <w:top w:val="none" w:sz="0" w:space="0" w:color="auto"/>
        <w:left w:val="none" w:sz="0" w:space="0" w:color="auto"/>
        <w:bottom w:val="none" w:sz="0" w:space="0" w:color="auto"/>
        <w:right w:val="none" w:sz="0" w:space="0" w:color="auto"/>
      </w:divBdr>
    </w:div>
    <w:div w:id="72437082">
      <w:bodyDiv w:val="1"/>
      <w:marLeft w:val="0"/>
      <w:marRight w:val="0"/>
      <w:marTop w:val="0"/>
      <w:marBottom w:val="0"/>
      <w:divBdr>
        <w:top w:val="none" w:sz="0" w:space="0" w:color="auto"/>
        <w:left w:val="none" w:sz="0" w:space="0" w:color="auto"/>
        <w:bottom w:val="none" w:sz="0" w:space="0" w:color="auto"/>
        <w:right w:val="none" w:sz="0" w:space="0" w:color="auto"/>
      </w:divBdr>
    </w:div>
    <w:div w:id="72972099">
      <w:bodyDiv w:val="1"/>
      <w:marLeft w:val="0"/>
      <w:marRight w:val="0"/>
      <w:marTop w:val="0"/>
      <w:marBottom w:val="0"/>
      <w:divBdr>
        <w:top w:val="none" w:sz="0" w:space="0" w:color="auto"/>
        <w:left w:val="none" w:sz="0" w:space="0" w:color="auto"/>
        <w:bottom w:val="none" w:sz="0" w:space="0" w:color="auto"/>
        <w:right w:val="none" w:sz="0" w:space="0" w:color="auto"/>
      </w:divBdr>
    </w:div>
    <w:div w:id="73087734">
      <w:bodyDiv w:val="1"/>
      <w:marLeft w:val="0"/>
      <w:marRight w:val="0"/>
      <w:marTop w:val="0"/>
      <w:marBottom w:val="0"/>
      <w:divBdr>
        <w:top w:val="none" w:sz="0" w:space="0" w:color="auto"/>
        <w:left w:val="none" w:sz="0" w:space="0" w:color="auto"/>
        <w:bottom w:val="none" w:sz="0" w:space="0" w:color="auto"/>
        <w:right w:val="none" w:sz="0" w:space="0" w:color="auto"/>
      </w:divBdr>
    </w:div>
    <w:div w:id="73090930">
      <w:bodyDiv w:val="1"/>
      <w:marLeft w:val="0"/>
      <w:marRight w:val="0"/>
      <w:marTop w:val="0"/>
      <w:marBottom w:val="0"/>
      <w:divBdr>
        <w:top w:val="none" w:sz="0" w:space="0" w:color="auto"/>
        <w:left w:val="none" w:sz="0" w:space="0" w:color="auto"/>
        <w:bottom w:val="none" w:sz="0" w:space="0" w:color="auto"/>
        <w:right w:val="none" w:sz="0" w:space="0" w:color="auto"/>
      </w:divBdr>
    </w:div>
    <w:div w:id="82379095">
      <w:bodyDiv w:val="1"/>
      <w:marLeft w:val="0"/>
      <w:marRight w:val="0"/>
      <w:marTop w:val="0"/>
      <w:marBottom w:val="0"/>
      <w:divBdr>
        <w:top w:val="none" w:sz="0" w:space="0" w:color="auto"/>
        <w:left w:val="none" w:sz="0" w:space="0" w:color="auto"/>
        <w:bottom w:val="none" w:sz="0" w:space="0" w:color="auto"/>
        <w:right w:val="none" w:sz="0" w:space="0" w:color="auto"/>
      </w:divBdr>
    </w:div>
    <w:div w:id="82845863">
      <w:bodyDiv w:val="1"/>
      <w:marLeft w:val="0"/>
      <w:marRight w:val="0"/>
      <w:marTop w:val="0"/>
      <w:marBottom w:val="0"/>
      <w:divBdr>
        <w:top w:val="none" w:sz="0" w:space="0" w:color="auto"/>
        <w:left w:val="none" w:sz="0" w:space="0" w:color="auto"/>
        <w:bottom w:val="none" w:sz="0" w:space="0" w:color="auto"/>
        <w:right w:val="none" w:sz="0" w:space="0" w:color="auto"/>
      </w:divBdr>
    </w:div>
    <w:div w:id="83378484">
      <w:bodyDiv w:val="1"/>
      <w:marLeft w:val="0"/>
      <w:marRight w:val="0"/>
      <w:marTop w:val="0"/>
      <w:marBottom w:val="0"/>
      <w:divBdr>
        <w:top w:val="none" w:sz="0" w:space="0" w:color="auto"/>
        <w:left w:val="none" w:sz="0" w:space="0" w:color="auto"/>
        <w:bottom w:val="none" w:sz="0" w:space="0" w:color="auto"/>
        <w:right w:val="none" w:sz="0" w:space="0" w:color="auto"/>
      </w:divBdr>
    </w:div>
    <w:div w:id="86777766">
      <w:bodyDiv w:val="1"/>
      <w:marLeft w:val="0"/>
      <w:marRight w:val="0"/>
      <w:marTop w:val="0"/>
      <w:marBottom w:val="0"/>
      <w:divBdr>
        <w:top w:val="none" w:sz="0" w:space="0" w:color="auto"/>
        <w:left w:val="none" w:sz="0" w:space="0" w:color="auto"/>
        <w:bottom w:val="none" w:sz="0" w:space="0" w:color="auto"/>
        <w:right w:val="none" w:sz="0" w:space="0" w:color="auto"/>
      </w:divBdr>
    </w:div>
    <w:div w:id="90712018">
      <w:bodyDiv w:val="1"/>
      <w:marLeft w:val="0"/>
      <w:marRight w:val="0"/>
      <w:marTop w:val="0"/>
      <w:marBottom w:val="0"/>
      <w:divBdr>
        <w:top w:val="none" w:sz="0" w:space="0" w:color="auto"/>
        <w:left w:val="none" w:sz="0" w:space="0" w:color="auto"/>
        <w:bottom w:val="none" w:sz="0" w:space="0" w:color="auto"/>
        <w:right w:val="none" w:sz="0" w:space="0" w:color="auto"/>
      </w:divBdr>
    </w:div>
    <w:div w:id="92869392">
      <w:bodyDiv w:val="1"/>
      <w:marLeft w:val="0"/>
      <w:marRight w:val="0"/>
      <w:marTop w:val="0"/>
      <w:marBottom w:val="0"/>
      <w:divBdr>
        <w:top w:val="none" w:sz="0" w:space="0" w:color="auto"/>
        <w:left w:val="none" w:sz="0" w:space="0" w:color="auto"/>
        <w:bottom w:val="none" w:sz="0" w:space="0" w:color="auto"/>
        <w:right w:val="none" w:sz="0" w:space="0" w:color="auto"/>
      </w:divBdr>
    </w:div>
    <w:div w:id="94594706">
      <w:bodyDiv w:val="1"/>
      <w:marLeft w:val="0"/>
      <w:marRight w:val="0"/>
      <w:marTop w:val="0"/>
      <w:marBottom w:val="0"/>
      <w:divBdr>
        <w:top w:val="none" w:sz="0" w:space="0" w:color="auto"/>
        <w:left w:val="none" w:sz="0" w:space="0" w:color="auto"/>
        <w:bottom w:val="none" w:sz="0" w:space="0" w:color="auto"/>
        <w:right w:val="none" w:sz="0" w:space="0" w:color="auto"/>
      </w:divBdr>
    </w:div>
    <w:div w:id="97529158">
      <w:bodyDiv w:val="1"/>
      <w:marLeft w:val="0"/>
      <w:marRight w:val="0"/>
      <w:marTop w:val="0"/>
      <w:marBottom w:val="0"/>
      <w:divBdr>
        <w:top w:val="none" w:sz="0" w:space="0" w:color="auto"/>
        <w:left w:val="none" w:sz="0" w:space="0" w:color="auto"/>
        <w:bottom w:val="none" w:sz="0" w:space="0" w:color="auto"/>
        <w:right w:val="none" w:sz="0" w:space="0" w:color="auto"/>
      </w:divBdr>
    </w:div>
    <w:div w:id="99878825">
      <w:bodyDiv w:val="1"/>
      <w:marLeft w:val="0"/>
      <w:marRight w:val="0"/>
      <w:marTop w:val="0"/>
      <w:marBottom w:val="0"/>
      <w:divBdr>
        <w:top w:val="none" w:sz="0" w:space="0" w:color="auto"/>
        <w:left w:val="none" w:sz="0" w:space="0" w:color="auto"/>
        <w:bottom w:val="none" w:sz="0" w:space="0" w:color="auto"/>
        <w:right w:val="none" w:sz="0" w:space="0" w:color="auto"/>
      </w:divBdr>
    </w:div>
    <w:div w:id="102767374">
      <w:bodyDiv w:val="1"/>
      <w:marLeft w:val="0"/>
      <w:marRight w:val="0"/>
      <w:marTop w:val="0"/>
      <w:marBottom w:val="0"/>
      <w:divBdr>
        <w:top w:val="none" w:sz="0" w:space="0" w:color="auto"/>
        <w:left w:val="none" w:sz="0" w:space="0" w:color="auto"/>
        <w:bottom w:val="none" w:sz="0" w:space="0" w:color="auto"/>
        <w:right w:val="none" w:sz="0" w:space="0" w:color="auto"/>
      </w:divBdr>
    </w:div>
    <w:div w:id="104077229">
      <w:bodyDiv w:val="1"/>
      <w:marLeft w:val="0"/>
      <w:marRight w:val="0"/>
      <w:marTop w:val="0"/>
      <w:marBottom w:val="0"/>
      <w:divBdr>
        <w:top w:val="none" w:sz="0" w:space="0" w:color="auto"/>
        <w:left w:val="none" w:sz="0" w:space="0" w:color="auto"/>
        <w:bottom w:val="none" w:sz="0" w:space="0" w:color="auto"/>
        <w:right w:val="none" w:sz="0" w:space="0" w:color="auto"/>
      </w:divBdr>
    </w:div>
    <w:div w:id="105855164">
      <w:bodyDiv w:val="1"/>
      <w:marLeft w:val="0"/>
      <w:marRight w:val="0"/>
      <w:marTop w:val="0"/>
      <w:marBottom w:val="0"/>
      <w:divBdr>
        <w:top w:val="none" w:sz="0" w:space="0" w:color="auto"/>
        <w:left w:val="none" w:sz="0" w:space="0" w:color="auto"/>
        <w:bottom w:val="none" w:sz="0" w:space="0" w:color="auto"/>
        <w:right w:val="none" w:sz="0" w:space="0" w:color="auto"/>
      </w:divBdr>
    </w:div>
    <w:div w:id="108740402">
      <w:bodyDiv w:val="1"/>
      <w:marLeft w:val="0"/>
      <w:marRight w:val="0"/>
      <w:marTop w:val="0"/>
      <w:marBottom w:val="0"/>
      <w:divBdr>
        <w:top w:val="none" w:sz="0" w:space="0" w:color="auto"/>
        <w:left w:val="none" w:sz="0" w:space="0" w:color="auto"/>
        <w:bottom w:val="none" w:sz="0" w:space="0" w:color="auto"/>
        <w:right w:val="none" w:sz="0" w:space="0" w:color="auto"/>
      </w:divBdr>
    </w:div>
    <w:div w:id="109398228">
      <w:bodyDiv w:val="1"/>
      <w:marLeft w:val="0"/>
      <w:marRight w:val="0"/>
      <w:marTop w:val="0"/>
      <w:marBottom w:val="0"/>
      <w:divBdr>
        <w:top w:val="none" w:sz="0" w:space="0" w:color="auto"/>
        <w:left w:val="none" w:sz="0" w:space="0" w:color="auto"/>
        <w:bottom w:val="none" w:sz="0" w:space="0" w:color="auto"/>
        <w:right w:val="none" w:sz="0" w:space="0" w:color="auto"/>
      </w:divBdr>
    </w:div>
    <w:div w:id="112872477">
      <w:bodyDiv w:val="1"/>
      <w:marLeft w:val="0"/>
      <w:marRight w:val="0"/>
      <w:marTop w:val="0"/>
      <w:marBottom w:val="0"/>
      <w:divBdr>
        <w:top w:val="none" w:sz="0" w:space="0" w:color="auto"/>
        <w:left w:val="none" w:sz="0" w:space="0" w:color="auto"/>
        <w:bottom w:val="none" w:sz="0" w:space="0" w:color="auto"/>
        <w:right w:val="none" w:sz="0" w:space="0" w:color="auto"/>
      </w:divBdr>
    </w:div>
    <w:div w:id="114638050">
      <w:bodyDiv w:val="1"/>
      <w:marLeft w:val="0"/>
      <w:marRight w:val="0"/>
      <w:marTop w:val="0"/>
      <w:marBottom w:val="0"/>
      <w:divBdr>
        <w:top w:val="none" w:sz="0" w:space="0" w:color="auto"/>
        <w:left w:val="none" w:sz="0" w:space="0" w:color="auto"/>
        <w:bottom w:val="none" w:sz="0" w:space="0" w:color="auto"/>
        <w:right w:val="none" w:sz="0" w:space="0" w:color="auto"/>
      </w:divBdr>
    </w:div>
    <w:div w:id="114715437">
      <w:bodyDiv w:val="1"/>
      <w:marLeft w:val="0"/>
      <w:marRight w:val="0"/>
      <w:marTop w:val="0"/>
      <w:marBottom w:val="0"/>
      <w:divBdr>
        <w:top w:val="none" w:sz="0" w:space="0" w:color="auto"/>
        <w:left w:val="none" w:sz="0" w:space="0" w:color="auto"/>
        <w:bottom w:val="none" w:sz="0" w:space="0" w:color="auto"/>
        <w:right w:val="none" w:sz="0" w:space="0" w:color="auto"/>
      </w:divBdr>
    </w:div>
    <w:div w:id="115493961">
      <w:bodyDiv w:val="1"/>
      <w:marLeft w:val="0"/>
      <w:marRight w:val="0"/>
      <w:marTop w:val="0"/>
      <w:marBottom w:val="0"/>
      <w:divBdr>
        <w:top w:val="none" w:sz="0" w:space="0" w:color="auto"/>
        <w:left w:val="none" w:sz="0" w:space="0" w:color="auto"/>
        <w:bottom w:val="none" w:sz="0" w:space="0" w:color="auto"/>
        <w:right w:val="none" w:sz="0" w:space="0" w:color="auto"/>
      </w:divBdr>
    </w:div>
    <w:div w:id="116489314">
      <w:bodyDiv w:val="1"/>
      <w:marLeft w:val="0"/>
      <w:marRight w:val="0"/>
      <w:marTop w:val="0"/>
      <w:marBottom w:val="0"/>
      <w:divBdr>
        <w:top w:val="none" w:sz="0" w:space="0" w:color="auto"/>
        <w:left w:val="none" w:sz="0" w:space="0" w:color="auto"/>
        <w:bottom w:val="none" w:sz="0" w:space="0" w:color="auto"/>
        <w:right w:val="none" w:sz="0" w:space="0" w:color="auto"/>
      </w:divBdr>
    </w:div>
    <w:div w:id="118114035">
      <w:bodyDiv w:val="1"/>
      <w:marLeft w:val="0"/>
      <w:marRight w:val="0"/>
      <w:marTop w:val="0"/>
      <w:marBottom w:val="0"/>
      <w:divBdr>
        <w:top w:val="none" w:sz="0" w:space="0" w:color="auto"/>
        <w:left w:val="none" w:sz="0" w:space="0" w:color="auto"/>
        <w:bottom w:val="none" w:sz="0" w:space="0" w:color="auto"/>
        <w:right w:val="none" w:sz="0" w:space="0" w:color="auto"/>
      </w:divBdr>
    </w:div>
    <w:div w:id="119346690">
      <w:bodyDiv w:val="1"/>
      <w:marLeft w:val="0"/>
      <w:marRight w:val="0"/>
      <w:marTop w:val="0"/>
      <w:marBottom w:val="0"/>
      <w:divBdr>
        <w:top w:val="none" w:sz="0" w:space="0" w:color="auto"/>
        <w:left w:val="none" w:sz="0" w:space="0" w:color="auto"/>
        <w:bottom w:val="none" w:sz="0" w:space="0" w:color="auto"/>
        <w:right w:val="none" w:sz="0" w:space="0" w:color="auto"/>
      </w:divBdr>
    </w:div>
    <w:div w:id="119809973">
      <w:bodyDiv w:val="1"/>
      <w:marLeft w:val="0"/>
      <w:marRight w:val="0"/>
      <w:marTop w:val="0"/>
      <w:marBottom w:val="0"/>
      <w:divBdr>
        <w:top w:val="none" w:sz="0" w:space="0" w:color="auto"/>
        <w:left w:val="none" w:sz="0" w:space="0" w:color="auto"/>
        <w:bottom w:val="none" w:sz="0" w:space="0" w:color="auto"/>
        <w:right w:val="none" w:sz="0" w:space="0" w:color="auto"/>
      </w:divBdr>
    </w:div>
    <w:div w:id="120150199">
      <w:bodyDiv w:val="1"/>
      <w:marLeft w:val="0"/>
      <w:marRight w:val="0"/>
      <w:marTop w:val="0"/>
      <w:marBottom w:val="0"/>
      <w:divBdr>
        <w:top w:val="none" w:sz="0" w:space="0" w:color="auto"/>
        <w:left w:val="none" w:sz="0" w:space="0" w:color="auto"/>
        <w:bottom w:val="none" w:sz="0" w:space="0" w:color="auto"/>
        <w:right w:val="none" w:sz="0" w:space="0" w:color="auto"/>
      </w:divBdr>
    </w:div>
    <w:div w:id="121585305">
      <w:bodyDiv w:val="1"/>
      <w:marLeft w:val="0"/>
      <w:marRight w:val="0"/>
      <w:marTop w:val="0"/>
      <w:marBottom w:val="0"/>
      <w:divBdr>
        <w:top w:val="none" w:sz="0" w:space="0" w:color="auto"/>
        <w:left w:val="none" w:sz="0" w:space="0" w:color="auto"/>
        <w:bottom w:val="none" w:sz="0" w:space="0" w:color="auto"/>
        <w:right w:val="none" w:sz="0" w:space="0" w:color="auto"/>
      </w:divBdr>
    </w:div>
    <w:div w:id="123889115">
      <w:bodyDiv w:val="1"/>
      <w:marLeft w:val="0"/>
      <w:marRight w:val="0"/>
      <w:marTop w:val="0"/>
      <w:marBottom w:val="0"/>
      <w:divBdr>
        <w:top w:val="none" w:sz="0" w:space="0" w:color="auto"/>
        <w:left w:val="none" w:sz="0" w:space="0" w:color="auto"/>
        <w:bottom w:val="none" w:sz="0" w:space="0" w:color="auto"/>
        <w:right w:val="none" w:sz="0" w:space="0" w:color="auto"/>
      </w:divBdr>
    </w:div>
    <w:div w:id="124130349">
      <w:bodyDiv w:val="1"/>
      <w:marLeft w:val="0"/>
      <w:marRight w:val="0"/>
      <w:marTop w:val="0"/>
      <w:marBottom w:val="0"/>
      <w:divBdr>
        <w:top w:val="none" w:sz="0" w:space="0" w:color="auto"/>
        <w:left w:val="none" w:sz="0" w:space="0" w:color="auto"/>
        <w:bottom w:val="none" w:sz="0" w:space="0" w:color="auto"/>
        <w:right w:val="none" w:sz="0" w:space="0" w:color="auto"/>
      </w:divBdr>
    </w:div>
    <w:div w:id="125903503">
      <w:bodyDiv w:val="1"/>
      <w:marLeft w:val="0"/>
      <w:marRight w:val="0"/>
      <w:marTop w:val="0"/>
      <w:marBottom w:val="0"/>
      <w:divBdr>
        <w:top w:val="none" w:sz="0" w:space="0" w:color="auto"/>
        <w:left w:val="none" w:sz="0" w:space="0" w:color="auto"/>
        <w:bottom w:val="none" w:sz="0" w:space="0" w:color="auto"/>
        <w:right w:val="none" w:sz="0" w:space="0" w:color="auto"/>
      </w:divBdr>
    </w:div>
    <w:div w:id="126172149">
      <w:bodyDiv w:val="1"/>
      <w:marLeft w:val="0"/>
      <w:marRight w:val="0"/>
      <w:marTop w:val="0"/>
      <w:marBottom w:val="0"/>
      <w:divBdr>
        <w:top w:val="none" w:sz="0" w:space="0" w:color="auto"/>
        <w:left w:val="none" w:sz="0" w:space="0" w:color="auto"/>
        <w:bottom w:val="none" w:sz="0" w:space="0" w:color="auto"/>
        <w:right w:val="none" w:sz="0" w:space="0" w:color="auto"/>
      </w:divBdr>
    </w:div>
    <w:div w:id="127356253">
      <w:bodyDiv w:val="1"/>
      <w:marLeft w:val="0"/>
      <w:marRight w:val="0"/>
      <w:marTop w:val="0"/>
      <w:marBottom w:val="0"/>
      <w:divBdr>
        <w:top w:val="none" w:sz="0" w:space="0" w:color="auto"/>
        <w:left w:val="none" w:sz="0" w:space="0" w:color="auto"/>
        <w:bottom w:val="none" w:sz="0" w:space="0" w:color="auto"/>
        <w:right w:val="none" w:sz="0" w:space="0" w:color="auto"/>
      </w:divBdr>
    </w:div>
    <w:div w:id="127747994">
      <w:bodyDiv w:val="1"/>
      <w:marLeft w:val="0"/>
      <w:marRight w:val="0"/>
      <w:marTop w:val="0"/>
      <w:marBottom w:val="0"/>
      <w:divBdr>
        <w:top w:val="none" w:sz="0" w:space="0" w:color="auto"/>
        <w:left w:val="none" w:sz="0" w:space="0" w:color="auto"/>
        <w:bottom w:val="none" w:sz="0" w:space="0" w:color="auto"/>
        <w:right w:val="none" w:sz="0" w:space="0" w:color="auto"/>
      </w:divBdr>
    </w:div>
    <w:div w:id="129179819">
      <w:bodyDiv w:val="1"/>
      <w:marLeft w:val="0"/>
      <w:marRight w:val="0"/>
      <w:marTop w:val="0"/>
      <w:marBottom w:val="0"/>
      <w:divBdr>
        <w:top w:val="none" w:sz="0" w:space="0" w:color="auto"/>
        <w:left w:val="none" w:sz="0" w:space="0" w:color="auto"/>
        <w:bottom w:val="none" w:sz="0" w:space="0" w:color="auto"/>
        <w:right w:val="none" w:sz="0" w:space="0" w:color="auto"/>
      </w:divBdr>
    </w:div>
    <w:div w:id="130292885">
      <w:bodyDiv w:val="1"/>
      <w:marLeft w:val="0"/>
      <w:marRight w:val="0"/>
      <w:marTop w:val="0"/>
      <w:marBottom w:val="0"/>
      <w:divBdr>
        <w:top w:val="none" w:sz="0" w:space="0" w:color="auto"/>
        <w:left w:val="none" w:sz="0" w:space="0" w:color="auto"/>
        <w:bottom w:val="none" w:sz="0" w:space="0" w:color="auto"/>
        <w:right w:val="none" w:sz="0" w:space="0" w:color="auto"/>
      </w:divBdr>
    </w:div>
    <w:div w:id="130750824">
      <w:bodyDiv w:val="1"/>
      <w:marLeft w:val="0"/>
      <w:marRight w:val="0"/>
      <w:marTop w:val="0"/>
      <w:marBottom w:val="0"/>
      <w:divBdr>
        <w:top w:val="none" w:sz="0" w:space="0" w:color="auto"/>
        <w:left w:val="none" w:sz="0" w:space="0" w:color="auto"/>
        <w:bottom w:val="none" w:sz="0" w:space="0" w:color="auto"/>
        <w:right w:val="none" w:sz="0" w:space="0" w:color="auto"/>
      </w:divBdr>
    </w:div>
    <w:div w:id="135806519">
      <w:bodyDiv w:val="1"/>
      <w:marLeft w:val="0"/>
      <w:marRight w:val="0"/>
      <w:marTop w:val="0"/>
      <w:marBottom w:val="0"/>
      <w:divBdr>
        <w:top w:val="none" w:sz="0" w:space="0" w:color="auto"/>
        <w:left w:val="none" w:sz="0" w:space="0" w:color="auto"/>
        <w:bottom w:val="none" w:sz="0" w:space="0" w:color="auto"/>
        <w:right w:val="none" w:sz="0" w:space="0" w:color="auto"/>
      </w:divBdr>
    </w:div>
    <w:div w:id="136724285">
      <w:bodyDiv w:val="1"/>
      <w:marLeft w:val="0"/>
      <w:marRight w:val="0"/>
      <w:marTop w:val="0"/>
      <w:marBottom w:val="0"/>
      <w:divBdr>
        <w:top w:val="none" w:sz="0" w:space="0" w:color="auto"/>
        <w:left w:val="none" w:sz="0" w:space="0" w:color="auto"/>
        <w:bottom w:val="none" w:sz="0" w:space="0" w:color="auto"/>
        <w:right w:val="none" w:sz="0" w:space="0" w:color="auto"/>
      </w:divBdr>
    </w:div>
    <w:div w:id="141385468">
      <w:bodyDiv w:val="1"/>
      <w:marLeft w:val="0"/>
      <w:marRight w:val="0"/>
      <w:marTop w:val="0"/>
      <w:marBottom w:val="0"/>
      <w:divBdr>
        <w:top w:val="none" w:sz="0" w:space="0" w:color="auto"/>
        <w:left w:val="none" w:sz="0" w:space="0" w:color="auto"/>
        <w:bottom w:val="none" w:sz="0" w:space="0" w:color="auto"/>
        <w:right w:val="none" w:sz="0" w:space="0" w:color="auto"/>
      </w:divBdr>
    </w:div>
    <w:div w:id="141698259">
      <w:bodyDiv w:val="1"/>
      <w:marLeft w:val="0"/>
      <w:marRight w:val="0"/>
      <w:marTop w:val="0"/>
      <w:marBottom w:val="0"/>
      <w:divBdr>
        <w:top w:val="none" w:sz="0" w:space="0" w:color="auto"/>
        <w:left w:val="none" w:sz="0" w:space="0" w:color="auto"/>
        <w:bottom w:val="none" w:sz="0" w:space="0" w:color="auto"/>
        <w:right w:val="none" w:sz="0" w:space="0" w:color="auto"/>
      </w:divBdr>
    </w:div>
    <w:div w:id="142040777">
      <w:bodyDiv w:val="1"/>
      <w:marLeft w:val="0"/>
      <w:marRight w:val="0"/>
      <w:marTop w:val="0"/>
      <w:marBottom w:val="0"/>
      <w:divBdr>
        <w:top w:val="none" w:sz="0" w:space="0" w:color="auto"/>
        <w:left w:val="none" w:sz="0" w:space="0" w:color="auto"/>
        <w:bottom w:val="none" w:sz="0" w:space="0" w:color="auto"/>
        <w:right w:val="none" w:sz="0" w:space="0" w:color="auto"/>
      </w:divBdr>
    </w:div>
    <w:div w:id="144200190">
      <w:bodyDiv w:val="1"/>
      <w:marLeft w:val="0"/>
      <w:marRight w:val="0"/>
      <w:marTop w:val="0"/>
      <w:marBottom w:val="0"/>
      <w:divBdr>
        <w:top w:val="none" w:sz="0" w:space="0" w:color="auto"/>
        <w:left w:val="none" w:sz="0" w:space="0" w:color="auto"/>
        <w:bottom w:val="none" w:sz="0" w:space="0" w:color="auto"/>
        <w:right w:val="none" w:sz="0" w:space="0" w:color="auto"/>
      </w:divBdr>
    </w:div>
    <w:div w:id="144778903">
      <w:bodyDiv w:val="1"/>
      <w:marLeft w:val="0"/>
      <w:marRight w:val="0"/>
      <w:marTop w:val="0"/>
      <w:marBottom w:val="0"/>
      <w:divBdr>
        <w:top w:val="none" w:sz="0" w:space="0" w:color="auto"/>
        <w:left w:val="none" w:sz="0" w:space="0" w:color="auto"/>
        <w:bottom w:val="none" w:sz="0" w:space="0" w:color="auto"/>
        <w:right w:val="none" w:sz="0" w:space="0" w:color="auto"/>
      </w:divBdr>
    </w:div>
    <w:div w:id="147093442">
      <w:bodyDiv w:val="1"/>
      <w:marLeft w:val="0"/>
      <w:marRight w:val="0"/>
      <w:marTop w:val="0"/>
      <w:marBottom w:val="0"/>
      <w:divBdr>
        <w:top w:val="none" w:sz="0" w:space="0" w:color="auto"/>
        <w:left w:val="none" w:sz="0" w:space="0" w:color="auto"/>
        <w:bottom w:val="none" w:sz="0" w:space="0" w:color="auto"/>
        <w:right w:val="none" w:sz="0" w:space="0" w:color="auto"/>
      </w:divBdr>
    </w:div>
    <w:div w:id="147282879">
      <w:bodyDiv w:val="1"/>
      <w:marLeft w:val="0"/>
      <w:marRight w:val="0"/>
      <w:marTop w:val="0"/>
      <w:marBottom w:val="0"/>
      <w:divBdr>
        <w:top w:val="none" w:sz="0" w:space="0" w:color="auto"/>
        <w:left w:val="none" w:sz="0" w:space="0" w:color="auto"/>
        <w:bottom w:val="none" w:sz="0" w:space="0" w:color="auto"/>
        <w:right w:val="none" w:sz="0" w:space="0" w:color="auto"/>
      </w:divBdr>
    </w:div>
    <w:div w:id="148601046">
      <w:bodyDiv w:val="1"/>
      <w:marLeft w:val="0"/>
      <w:marRight w:val="0"/>
      <w:marTop w:val="0"/>
      <w:marBottom w:val="0"/>
      <w:divBdr>
        <w:top w:val="none" w:sz="0" w:space="0" w:color="auto"/>
        <w:left w:val="none" w:sz="0" w:space="0" w:color="auto"/>
        <w:bottom w:val="none" w:sz="0" w:space="0" w:color="auto"/>
        <w:right w:val="none" w:sz="0" w:space="0" w:color="auto"/>
      </w:divBdr>
    </w:div>
    <w:div w:id="148644107">
      <w:bodyDiv w:val="1"/>
      <w:marLeft w:val="0"/>
      <w:marRight w:val="0"/>
      <w:marTop w:val="0"/>
      <w:marBottom w:val="0"/>
      <w:divBdr>
        <w:top w:val="none" w:sz="0" w:space="0" w:color="auto"/>
        <w:left w:val="none" w:sz="0" w:space="0" w:color="auto"/>
        <w:bottom w:val="none" w:sz="0" w:space="0" w:color="auto"/>
        <w:right w:val="none" w:sz="0" w:space="0" w:color="auto"/>
      </w:divBdr>
    </w:div>
    <w:div w:id="150678571">
      <w:bodyDiv w:val="1"/>
      <w:marLeft w:val="0"/>
      <w:marRight w:val="0"/>
      <w:marTop w:val="0"/>
      <w:marBottom w:val="0"/>
      <w:divBdr>
        <w:top w:val="none" w:sz="0" w:space="0" w:color="auto"/>
        <w:left w:val="none" w:sz="0" w:space="0" w:color="auto"/>
        <w:bottom w:val="none" w:sz="0" w:space="0" w:color="auto"/>
        <w:right w:val="none" w:sz="0" w:space="0" w:color="auto"/>
      </w:divBdr>
    </w:div>
    <w:div w:id="151457261">
      <w:bodyDiv w:val="1"/>
      <w:marLeft w:val="0"/>
      <w:marRight w:val="0"/>
      <w:marTop w:val="0"/>
      <w:marBottom w:val="0"/>
      <w:divBdr>
        <w:top w:val="none" w:sz="0" w:space="0" w:color="auto"/>
        <w:left w:val="none" w:sz="0" w:space="0" w:color="auto"/>
        <w:bottom w:val="none" w:sz="0" w:space="0" w:color="auto"/>
        <w:right w:val="none" w:sz="0" w:space="0" w:color="auto"/>
      </w:divBdr>
    </w:div>
    <w:div w:id="151918752">
      <w:bodyDiv w:val="1"/>
      <w:marLeft w:val="0"/>
      <w:marRight w:val="0"/>
      <w:marTop w:val="0"/>
      <w:marBottom w:val="0"/>
      <w:divBdr>
        <w:top w:val="none" w:sz="0" w:space="0" w:color="auto"/>
        <w:left w:val="none" w:sz="0" w:space="0" w:color="auto"/>
        <w:bottom w:val="none" w:sz="0" w:space="0" w:color="auto"/>
        <w:right w:val="none" w:sz="0" w:space="0" w:color="auto"/>
      </w:divBdr>
    </w:div>
    <w:div w:id="153960183">
      <w:bodyDiv w:val="1"/>
      <w:marLeft w:val="0"/>
      <w:marRight w:val="0"/>
      <w:marTop w:val="0"/>
      <w:marBottom w:val="0"/>
      <w:divBdr>
        <w:top w:val="none" w:sz="0" w:space="0" w:color="auto"/>
        <w:left w:val="none" w:sz="0" w:space="0" w:color="auto"/>
        <w:bottom w:val="none" w:sz="0" w:space="0" w:color="auto"/>
        <w:right w:val="none" w:sz="0" w:space="0" w:color="auto"/>
      </w:divBdr>
    </w:div>
    <w:div w:id="154154046">
      <w:bodyDiv w:val="1"/>
      <w:marLeft w:val="0"/>
      <w:marRight w:val="0"/>
      <w:marTop w:val="0"/>
      <w:marBottom w:val="0"/>
      <w:divBdr>
        <w:top w:val="none" w:sz="0" w:space="0" w:color="auto"/>
        <w:left w:val="none" w:sz="0" w:space="0" w:color="auto"/>
        <w:bottom w:val="none" w:sz="0" w:space="0" w:color="auto"/>
        <w:right w:val="none" w:sz="0" w:space="0" w:color="auto"/>
      </w:divBdr>
    </w:div>
    <w:div w:id="157382006">
      <w:bodyDiv w:val="1"/>
      <w:marLeft w:val="0"/>
      <w:marRight w:val="0"/>
      <w:marTop w:val="0"/>
      <w:marBottom w:val="0"/>
      <w:divBdr>
        <w:top w:val="none" w:sz="0" w:space="0" w:color="auto"/>
        <w:left w:val="none" w:sz="0" w:space="0" w:color="auto"/>
        <w:bottom w:val="none" w:sz="0" w:space="0" w:color="auto"/>
        <w:right w:val="none" w:sz="0" w:space="0" w:color="auto"/>
      </w:divBdr>
    </w:div>
    <w:div w:id="159271479">
      <w:bodyDiv w:val="1"/>
      <w:marLeft w:val="0"/>
      <w:marRight w:val="0"/>
      <w:marTop w:val="0"/>
      <w:marBottom w:val="0"/>
      <w:divBdr>
        <w:top w:val="none" w:sz="0" w:space="0" w:color="auto"/>
        <w:left w:val="none" w:sz="0" w:space="0" w:color="auto"/>
        <w:bottom w:val="none" w:sz="0" w:space="0" w:color="auto"/>
        <w:right w:val="none" w:sz="0" w:space="0" w:color="auto"/>
      </w:divBdr>
    </w:div>
    <w:div w:id="159538933">
      <w:bodyDiv w:val="1"/>
      <w:marLeft w:val="0"/>
      <w:marRight w:val="0"/>
      <w:marTop w:val="0"/>
      <w:marBottom w:val="0"/>
      <w:divBdr>
        <w:top w:val="none" w:sz="0" w:space="0" w:color="auto"/>
        <w:left w:val="none" w:sz="0" w:space="0" w:color="auto"/>
        <w:bottom w:val="none" w:sz="0" w:space="0" w:color="auto"/>
        <w:right w:val="none" w:sz="0" w:space="0" w:color="auto"/>
      </w:divBdr>
    </w:div>
    <w:div w:id="162823109">
      <w:bodyDiv w:val="1"/>
      <w:marLeft w:val="0"/>
      <w:marRight w:val="0"/>
      <w:marTop w:val="0"/>
      <w:marBottom w:val="0"/>
      <w:divBdr>
        <w:top w:val="none" w:sz="0" w:space="0" w:color="auto"/>
        <w:left w:val="none" w:sz="0" w:space="0" w:color="auto"/>
        <w:bottom w:val="none" w:sz="0" w:space="0" w:color="auto"/>
        <w:right w:val="none" w:sz="0" w:space="0" w:color="auto"/>
      </w:divBdr>
    </w:div>
    <w:div w:id="166286571">
      <w:bodyDiv w:val="1"/>
      <w:marLeft w:val="0"/>
      <w:marRight w:val="0"/>
      <w:marTop w:val="0"/>
      <w:marBottom w:val="0"/>
      <w:divBdr>
        <w:top w:val="none" w:sz="0" w:space="0" w:color="auto"/>
        <w:left w:val="none" w:sz="0" w:space="0" w:color="auto"/>
        <w:bottom w:val="none" w:sz="0" w:space="0" w:color="auto"/>
        <w:right w:val="none" w:sz="0" w:space="0" w:color="auto"/>
      </w:divBdr>
    </w:div>
    <w:div w:id="168520034">
      <w:bodyDiv w:val="1"/>
      <w:marLeft w:val="0"/>
      <w:marRight w:val="0"/>
      <w:marTop w:val="0"/>
      <w:marBottom w:val="0"/>
      <w:divBdr>
        <w:top w:val="none" w:sz="0" w:space="0" w:color="auto"/>
        <w:left w:val="none" w:sz="0" w:space="0" w:color="auto"/>
        <w:bottom w:val="none" w:sz="0" w:space="0" w:color="auto"/>
        <w:right w:val="none" w:sz="0" w:space="0" w:color="auto"/>
      </w:divBdr>
    </w:div>
    <w:div w:id="169637100">
      <w:bodyDiv w:val="1"/>
      <w:marLeft w:val="0"/>
      <w:marRight w:val="0"/>
      <w:marTop w:val="0"/>
      <w:marBottom w:val="0"/>
      <w:divBdr>
        <w:top w:val="none" w:sz="0" w:space="0" w:color="auto"/>
        <w:left w:val="none" w:sz="0" w:space="0" w:color="auto"/>
        <w:bottom w:val="none" w:sz="0" w:space="0" w:color="auto"/>
        <w:right w:val="none" w:sz="0" w:space="0" w:color="auto"/>
      </w:divBdr>
    </w:div>
    <w:div w:id="176235331">
      <w:bodyDiv w:val="1"/>
      <w:marLeft w:val="0"/>
      <w:marRight w:val="0"/>
      <w:marTop w:val="0"/>
      <w:marBottom w:val="0"/>
      <w:divBdr>
        <w:top w:val="none" w:sz="0" w:space="0" w:color="auto"/>
        <w:left w:val="none" w:sz="0" w:space="0" w:color="auto"/>
        <w:bottom w:val="none" w:sz="0" w:space="0" w:color="auto"/>
        <w:right w:val="none" w:sz="0" w:space="0" w:color="auto"/>
      </w:divBdr>
    </w:div>
    <w:div w:id="179315062">
      <w:bodyDiv w:val="1"/>
      <w:marLeft w:val="0"/>
      <w:marRight w:val="0"/>
      <w:marTop w:val="0"/>
      <w:marBottom w:val="0"/>
      <w:divBdr>
        <w:top w:val="none" w:sz="0" w:space="0" w:color="auto"/>
        <w:left w:val="none" w:sz="0" w:space="0" w:color="auto"/>
        <w:bottom w:val="none" w:sz="0" w:space="0" w:color="auto"/>
        <w:right w:val="none" w:sz="0" w:space="0" w:color="auto"/>
      </w:divBdr>
    </w:div>
    <w:div w:id="179466024">
      <w:bodyDiv w:val="1"/>
      <w:marLeft w:val="0"/>
      <w:marRight w:val="0"/>
      <w:marTop w:val="0"/>
      <w:marBottom w:val="0"/>
      <w:divBdr>
        <w:top w:val="none" w:sz="0" w:space="0" w:color="auto"/>
        <w:left w:val="none" w:sz="0" w:space="0" w:color="auto"/>
        <w:bottom w:val="none" w:sz="0" w:space="0" w:color="auto"/>
        <w:right w:val="none" w:sz="0" w:space="0" w:color="auto"/>
      </w:divBdr>
    </w:div>
    <w:div w:id="180633316">
      <w:bodyDiv w:val="1"/>
      <w:marLeft w:val="0"/>
      <w:marRight w:val="0"/>
      <w:marTop w:val="0"/>
      <w:marBottom w:val="0"/>
      <w:divBdr>
        <w:top w:val="none" w:sz="0" w:space="0" w:color="auto"/>
        <w:left w:val="none" w:sz="0" w:space="0" w:color="auto"/>
        <w:bottom w:val="none" w:sz="0" w:space="0" w:color="auto"/>
        <w:right w:val="none" w:sz="0" w:space="0" w:color="auto"/>
      </w:divBdr>
    </w:div>
    <w:div w:id="181866340">
      <w:bodyDiv w:val="1"/>
      <w:marLeft w:val="0"/>
      <w:marRight w:val="0"/>
      <w:marTop w:val="0"/>
      <w:marBottom w:val="0"/>
      <w:divBdr>
        <w:top w:val="none" w:sz="0" w:space="0" w:color="auto"/>
        <w:left w:val="none" w:sz="0" w:space="0" w:color="auto"/>
        <w:bottom w:val="none" w:sz="0" w:space="0" w:color="auto"/>
        <w:right w:val="none" w:sz="0" w:space="0" w:color="auto"/>
      </w:divBdr>
    </w:div>
    <w:div w:id="187717752">
      <w:bodyDiv w:val="1"/>
      <w:marLeft w:val="0"/>
      <w:marRight w:val="0"/>
      <w:marTop w:val="0"/>
      <w:marBottom w:val="0"/>
      <w:divBdr>
        <w:top w:val="none" w:sz="0" w:space="0" w:color="auto"/>
        <w:left w:val="none" w:sz="0" w:space="0" w:color="auto"/>
        <w:bottom w:val="none" w:sz="0" w:space="0" w:color="auto"/>
        <w:right w:val="none" w:sz="0" w:space="0" w:color="auto"/>
      </w:divBdr>
    </w:div>
    <w:div w:id="187762759">
      <w:bodyDiv w:val="1"/>
      <w:marLeft w:val="0"/>
      <w:marRight w:val="0"/>
      <w:marTop w:val="0"/>
      <w:marBottom w:val="0"/>
      <w:divBdr>
        <w:top w:val="none" w:sz="0" w:space="0" w:color="auto"/>
        <w:left w:val="none" w:sz="0" w:space="0" w:color="auto"/>
        <w:bottom w:val="none" w:sz="0" w:space="0" w:color="auto"/>
        <w:right w:val="none" w:sz="0" w:space="0" w:color="auto"/>
      </w:divBdr>
    </w:div>
    <w:div w:id="189610780">
      <w:bodyDiv w:val="1"/>
      <w:marLeft w:val="0"/>
      <w:marRight w:val="0"/>
      <w:marTop w:val="0"/>
      <w:marBottom w:val="0"/>
      <w:divBdr>
        <w:top w:val="none" w:sz="0" w:space="0" w:color="auto"/>
        <w:left w:val="none" w:sz="0" w:space="0" w:color="auto"/>
        <w:bottom w:val="none" w:sz="0" w:space="0" w:color="auto"/>
        <w:right w:val="none" w:sz="0" w:space="0" w:color="auto"/>
      </w:divBdr>
    </w:div>
    <w:div w:id="191580094">
      <w:bodyDiv w:val="1"/>
      <w:marLeft w:val="0"/>
      <w:marRight w:val="0"/>
      <w:marTop w:val="0"/>
      <w:marBottom w:val="0"/>
      <w:divBdr>
        <w:top w:val="none" w:sz="0" w:space="0" w:color="auto"/>
        <w:left w:val="none" w:sz="0" w:space="0" w:color="auto"/>
        <w:bottom w:val="none" w:sz="0" w:space="0" w:color="auto"/>
        <w:right w:val="none" w:sz="0" w:space="0" w:color="auto"/>
      </w:divBdr>
    </w:div>
    <w:div w:id="196162511">
      <w:bodyDiv w:val="1"/>
      <w:marLeft w:val="0"/>
      <w:marRight w:val="0"/>
      <w:marTop w:val="0"/>
      <w:marBottom w:val="0"/>
      <w:divBdr>
        <w:top w:val="none" w:sz="0" w:space="0" w:color="auto"/>
        <w:left w:val="none" w:sz="0" w:space="0" w:color="auto"/>
        <w:bottom w:val="none" w:sz="0" w:space="0" w:color="auto"/>
        <w:right w:val="none" w:sz="0" w:space="0" w:color="auto"/>
      </w:divBdr>
    </w:div>
    <w:div w:id="197088273">
      <w:bodyDiv w:val="1"/>
      <w:marLeft w:val="0"/>
      <w:marRight w:val="0"/>
      <w:marTop w:val="0"/>
      <w:marBottom w:val="0"/>
      <w:divBdr>
        <w:top w:val="none" w:sz="0" w:space="0" w:color="auto"/>
        <w:left w:val="none" w:sz="0" w:space="0" w:color="auto"/>
        <w:bottom w:val="none" w:sz="0" w:space="0" w:color="auto"/>
        <w:right w:val="none" w:sz="0" w:space="0" w:color="auto"/>
      </w:divBdr>
    </w:div>
    <w:div w:id="200672078">
      <w:bodyDiv w:val="1"/>
      <w:marLeft w:val="0"/>
      <w:marRight w:val="0"/>
      <w:marTop w:val="0"/>
      <w:marBottom w:val="0"/>
      <w:divBdr>
        <w:top w:val="none" w:sz="0" w:space="0" w:color="auto"/>
        <w:left w:val="none" w:sz="0" w:space="0" w:color="auto"/>
        <w:bottom w:val="none" w:sz="0" w:space="0" w:color="auto"/>
        <w:right w:val="none" w:sz="0" w:space="0" w:color="auto"/>
      </w:divBdr>
    </w:div>
    <w:div w:id="200829250">
      <w:bodyDiv w:val="1"/>
      <w:marLeft w:val="0"/>
      <w:marRight w:val="0"/>
      <w:marTop w:val="0"/>
      <w:marBottom w:val="0"/>
      <w:divBdr>
        <w:top w:val="none" w:sz="0" w:space="0" w:color="auto"/>
        <w:left w:val="none" w:sz="0" w:space="0" w:color="auto"/>
        <w:bottom w:val="none" w:sz="0" w:space="0" w:color="auto"/>
        <w:right w:val="none" w:sz="0" w:space="0" w:color="auto"/>
      </w:divBdr>
    </w:div>
    <w:div w:id="203057005">
      <w:bodyDiv w:val="1"/>
      <w:marLeft w:val="0"/>
      <w:marRight w:val="0"/>
      <w:marTop w:val="0"/>
      <w:marBottom w:val="0"/>
      <w:divBdr>
        <w:top w:val="none" w:sz="0" w:space="0" w:color="auto"/>
        <w:left w:val="none" w:sz="0" w:space="0" w:color="auto"/>
        <w:bottom w:val="none" w:sz="0" w:space="0" w:color="auto"/>
        <w:right w:val="none" w:sz="0" w:space="0" w:color="auto"/>
      </w:divBdr>
    </w:div>
    <w:div w:id="209149276">
      <w:bodyDiv w:val="1"/>
      <w:marLeft w:val="0"/>
      <w:marRight w:val="0"/>
      <w:marTop w:val="0"/>
      <w:marBottom w:val="0"/>
      <w:divBdr>
        <w:top w:val="none" w:sz="0" w:space="0" w:color="auto"/>
        <w:left w:val="none" w:sz="0" w:space="0" w:color="auto"/>
        <w:bottom w:val="none" w:sz="0" w:space="0" w:color="auto"/>
        <w:right w:val="none" w:sz="0" w:space="0" w:color="auto"/>
      </w:divBdr>
    </w:div>
    <w:div w:id="214201664">
      <w:bodyDiv w:val="1"/>
      <w:marLeft w:val="0"/>
      <w:marRight w:val="0"/>
      <w:marTop w:val="0"/>
      <w:marBottom w:val="0"/>
      <w:divBdr>
        <w:top w:val="none" w:sz="0" w:space="0" w:color="auto"/>
        <w:left w:val="none" w:sz="0" w:space="0" w:color="auto"/>
        <w:bottom w:val="none" w:sz="0" w:space="0" w:color="auto"/>
        <w:right w:val="none" w:sz="0" w:space="0" w:color="auto"/>
      </w:divBdr>
    </w:div>
    <w:div w:id="216011950">
      <w:bodyDiv w:val="1"/>
      <w:marLeft w:val="0"/>
      <w:marRight w:val="0"/>
      <w:marTop w:val="0"/>
      <w:marBottom w:val="0"/>
      <w:divBdr>
        <w:top w:val="none" w:sz="0" w:space="0" w:color="auto"/>
        <w:left w:val="none" w:sz="0" w:space="0" w:color="auto"/>
        <w:bottom w:val="none" w:sz="0" w:space="0" w:color="auto"/>
        <w:right w:val="none" w:sz="0" w:space="0" w:color="auto"/>
      </w:divBdr>
    </w:div>
    <w:div w:id="217598642">
      <w:bodyDiv w:val="1"/>
      <w:marLeft w:val="0"/>
      <w:marRight w:val="0"/>
      <w:marTop w:val="0"/>
      <w:marBottom w:val="0"/>
      <w:divBdr>
        <w:top w:val="none" w:sz="0" w:space="0" w:color="auto"/>
        <w:left w:val="none" w:sz="0" w:space="0" w:color="auto"/>
        <w:bottom w:val="none" w:sz="0" w:space="0" w:color="auto"/>
        <w:right w:val="none" w:sz="0" w:space="0" w:color="auto"/>
      </w:divBdr>
    </w:div>
    <w:div w:id="220867091">
      <w:bodyDiv w:val="1"/>
      <w:marLeft w:val="0"/>
      <w:marRight w:val="0"/>
      <w:marTop w:val="0"/>
      <w:marBottom w:val="0"/>
      <w:divBdr>
        <w:top w:val="none" w:sz="0" w:space="0" w:color="auto"/>
        <w:left w:val="none" w:sz="0" w:space="0" w:color="auto"/>
        <w:bottom w:val="none" w:sz="0" w:space="0" w:color="auto"/>
        <w:right w:val="none" w:sz="0" w:space="0" w:color="auto"/>
      </w:divBdr>
    </w:div>
    <w:div w:id="220992158">
      <w:bodyDiv w:val="1"/>
      <w:marLeft w:val="0"/>
      <w:marRight w:val="0"/>
      <w:marTop w:val="0"/>
      <w:marBottom w:val="0"/>
      <w:divBdr>
        <w:top w:val="none" w:sz="0" w:space="0" w:color="auto"/>
        <w:left w:val="none" w:sz="0" w:space="0" w:color="auto"/>
        <w:bottom w:val="none" w:sz="0" w:space="0" w:color="auto"/>
        <w:right w:val="none" w:sz="0" w:space="0" w:color="auto"/>
      </w:divBdr>
    </w:div>
    <w:div w:id="221450266">
      <w:bodyDiv w:val="1"/>
      <w:marLeft w:val="0"/>
      <w:marRight w:val="0"/>
      <w:marTop w:val="0"/>
      <w:marBottom w:val="0"/>
      <w:divBdr>
        <w:top w:val="none" w:sz="0" w:space="0" w:color="auto"/>
        <w:left w:val="none" w:sz="0" w:space="0" w:color="auto"/>
        <w:bottom w:val="none" w:sz="0" w:space="0" w:color="auto"/>
        <w:right w:val="none" w:sz="0" w:space="0" w:color="auto"/>
      </w:divBdr>
    </w:div>
    <w:div w:id="221912900">
      <w:bodyDiv w:val="1"/>
      <w:marLeft w:val="0"/>
      <w:marRight w:val="0"/>
      <w:marTop w:val="0"/>
      <w:marBottom w:val="0"/>
      <w:divBdr>
        <w:top w:val="none" w:sz="0" w:space="0" w:color="auto"/>
        <w:left w:val="none" w:sz="0" w:space="0" w:color="auto"/>
        <w:bottom w:val="none" w:sz="0" w:space="0" w:color="auto"/>
        <w:right w:val="none" w:sz="0" w:space="0" w:color="auto"/>
      </w:divBdr>
    </w:div>
    <w:div w:id="223181439">
      <w:bodyDiv w:val="1"/>
      <w:marLeft w:val="0"/>
      <w:marRight w:val="0"/>
      <w:marTop w:val="0"/>
      <w:marBottom w:val="0"/>
      <w:divBdr>
        <w:top w:val="none" w:sz="0" w:space="0" w:color="auto"/>
        <w:left w:val="none" w:sz="0" w:space="0" w:color="auto"/>
        <w:bottom w:val="none" w:sz="0" w:space="0" w:color="auto"/>
        <w:right w:val="none" w:sz="0" w:space="0" w:color="auto"/>
      </w:divBdr>
    </w:div>
    <w:div w:id="226065650">
      <w:bodyDiv w:val="1"/>
      <w:marLeft w:val="0"/>
      <w:marRight w:val="0"/>
      <w:marTop w:val="0"/>
      <w:marBottom w:val="0"/>
      <w:divBdr>
        <w:top w:val="none" w:sz="0" w:space="0" w:color="auto"/>
        <w:left w:val="none" w:sz="0" w:space="0" w:color="auto"/>
        <w:bottom w:val="none" w:sz="0" w:space="0" w:color="auto"/>
        <w:right w:val="none" w:sz="0" w:space="0" w:color="auto"/>
      </w:divBdr>
    </w:div>
    <w:div w:id="226455522">
      <w:bodyDiv w:val="1"/>
      <w:marLeft w:val="0"/>
      <w:marRight w:val="0"/>
      <w:marTop w:val="0"/>
      <w:marBottom w:val="0"/>
      <w:divBdr>
        <w:top w:val="none" w:sz="0" w:space="0" w:color="auto"/>
        <w:left w:val="none" w:sz="0" w:space="0" w:color="auto"/>
        <w:bottom w:val="none" w:sz="0" w:space="0" w:color="auto"/>
        <w:right w:val="none" w:sz="0" w:space="0" w:color="auto"/>
      </w:divBdr>
    </w:div>
    <w:div w:id="227810127">
      <w:bodyDiv w:val="1"/>
      <w:marLeft w:val="0"/>
      <w:marRight w:val="0"/>
      <w:marTop w:val="0"/>
      <w:marBottom w:val="0"/>
      <w:divBdr>
        <w:top w:val="none" w:sz="0" w:space="0" w:color="auto"/>
        <w:left w:val="none" w:sz="0" w:space="0" w:color="auto"/>
        <w:bottom w:val="none" w:sz="0" w:space="0" w:color="auto"/>
        <w:right w:val="none" w:sz="0" w:space="0" w:color="auto"/>
      </w:divBdr>
    </w:div>
    <w:div w:id="228152612">
      <w:bodyDiv w:val="1"/>
      <w:marLeft w:val="0"/>
      <w:marRight w:val="0"/>
      <w:marTop w:val="0"/>
      <w:marBottom w:val="0"/>
      <w:divBdr>
        <w:top w:val="none" w:sz="0" w:space="0" w:color="auto"/>
        <w:left w:val="none" w:sz="0" w:space="0" w:color="auto"/>
        <w:bottom w:val="none" w:sz="0" w:space="0" w:color="auto"/>
        <w:right w:val="none" w:sz="0" w:space="0" w:color="auto"/>
      </w:divBdr>
    </w:div>
    <w:div w:id="229001192">
      <w:bodyDiv w:val="1"/>
      <w:marLeft w:val="0"/>
      <w:marRight w:val="0"/>
      <w:marTop w:val="0"/>
      <w:marBottom w:val="0"/>
      <w:divBdr>
        <w:top w:val="none" w:sz="0" w:space="0" w:color="auto"/>
        <w:left w:val="none" w:sz="0" w:space="0" w:color="auto"/>
        <w:bottom w:val="none" w:sz="0" w:space="0" w:color="auto"/>
        <w:right w:val="none" w:sz="0" w:space="0" w:color="auto"/>
      </w:divBdr>
    </w:div>
    <w:div w:id="231085368">
      <w:bodyDiv w:val="1"/>
      <w:marLeft w:val="0"/>
      <w:marRight w:val="0"/>
      <w:marTop w:val="0"/>
      <w:marBottom w:val="0"/>
      <w:divBdr>
        <w:top w:val="none" w:sz="0" w:space="0" w:color="auto"/>
        <w:left w:val="none" w:sz="0" w:space="0" w:color="auto"/>
        <w:bottom w:val="none" w:sz="0" w:space="0" w:color="auto"/>
        <w:right w:val="none" w:sz="0" w:space="0" w:color="auto"/>
      </w:divBdr>
    </w:div>
    <w:div w:id="231353577">
      <w:bodyDiv w:val="1"/>
      <w:marLeft w:val="0"/>
      <w:marRight w:val="0"/>
      <w:marTop w:val="0"/>
      <w:marBottom w:val="0"/>
      <w:divBdr>
        <w:top w:val="none" w:sz="0" w:space="0" w:color="auto"/>
        <w:left w:val="none" w:sz="0" w:space="0" w:color="auto"/>
        <w:bottom w:val="none" w:sz="0" w:space="0" w:color="auto"/>
        <w:right w:val="none" w:sz="0" w:space="0" w:color="auto"/>
      </w:divBdr>
    </w:div>
    <w:div w:id="233589227">
      <w:bodyDiv w:val="1"/>
      <w:marLeft w:val="0"/>
      <w:marRight w:val="0"/>
      <w:marTop w:val="0"/>
      <w:marBottom w:val="0"/>
      <w:divBdr>
        <w:top w:val="none" w:sz="0" w:space="0" w:color="auto"/>
        <w:left w:val="none" w:sz="0" w:space="0" w:color="auto"/>
        <w:bottom w:val="none" w:sz="0" w:space="0" w:color="auto"/>
        <w:right w:val="none" w:sz="0" w:space="0" w:color="auto"/>
      </w:divBdr>
    </w:div>
    <w:div w:id="236092586">
      <w:bodyDiv w:val="1"/>
      <w:marLeft w:val="0"/>
      <w:marRight w:val="0"/>
      <w:marTop w:val="0"/>
      <w:marBottom w:val="0"/>
      <w:divBdr>
        <w:top w:val="none" w:sz="0" w:space="0" w:color="auto"/>
        <w:left w:val="none" w:sz="0" w:space="0" w:color="auto"/>
        <w:bottom w:val="none" w:sz="0" w:space="0" w:color="auto"/>
        <w:right w:val="none" w:sz="0" w:space="0" w:color="auto"/>
      </w:divBdr>
    </w:div>
    <w:div w:id="236865096">
      <w:bodyDiv w:val="1"/>
      <w:marLeft w:val="0"/>
      <w:marRight w:val="0"/>
      <w:marTop w:val="0"/>
      <w:marBottom w:val="0"/>
      <w:divBdr>
        <w:top w:val="none" w:sz="0" w:space="0" w:color="auto"/>
        <w:left w:val="none" w:sz="0" w:space="0" w:color="auto"/>
        <w:bottom w:val="none" w:sz="0" w:space="0" w:color="auto"/>
        <w:right w:val="none" w:sz="0" w:space="0" w:color="auto"/>
      </w:divBdr>
    </w:div>
    <w:div w:id="237372289">
      <w:bodyDiv w:val="1"/>
      <w:marLeft w:val="0"/>
      <w:marRight w:val="0"/>
      <w:marTop w:val="0"/>
      <w:marBottom w:val="0"/>
      <w:divBdr>
        <w:top w:val="none" w:sz="0" w:space="0" w:color="auto"/>
        <w:left w:val="none" w:sz="0" w:space="0" w:color="auto"/>
        <w:bottom w:val="none" w:sz="0" w:space="0" w:color="auto"/>
        <w:right w:val="none" w:sz="0" w:space="0" w:color="auto"/>
      </w:divBdr>
    </w:div>
    <w:div w:id="239681035">
      <w:bodyDiv w:val="1"/>
      <w:marLeft w:val="0"/>
      <w:marRight w:val="0"/>
      <w:marTop w:val="0"/>
      <w:marBottom w:val="0"/>
      <w:divBdr>
        <w:top w:val="none" w:sz="0" w:space="0" w:color="auto"/>
        <w:left w:val="none" w:sz="0" w:space="0" w:color="auto"/>
        <w:bottom w:val="none" w:sz="0" w:space="0" w:color="auto"/>
        <w:right w:val="none" w:sz="0" w:space="0" w:color="auto"/>
      </w:divBdr>
    </w:div>
    <w:div w:id="240213361">
      <w:bodyDiv w:val="1"/>
      <w:marLeft w:val="0"/>
      <w:marRight w:val="0"/>
      <w:marTop w:val="0"/>
      <w:marBottom w:val="0"/>
      <w:divBdr>
        <w:top w:val="none" w:sz="0" w:space="0" w:color="auto"/>
        <w:left w:val="none" w:sz="0" w:space="0" w:color="auto"/>
        <w:bottom w:val="none" w:sz="0" w:space="0" w:color="auto"/>
        <w:right w:val="none" w:sz="0" w:space="0" w:color="auto"/>
      </w:divBdr>
    </w:div>
    <w:div w:id="241766066">
      <w:bodyDiv w:val="1"/>
      <w:marLeft w:val="0"/>
      <w:marRight w:val="0"/>
      <w:marTop w:val="0"/>
      <w:marBottom w:val="0"/>
      <w:divBdr>
        <w:top w:val="none" w:sz="0" w:space="0" w:color="auto"/>
        <w:left w:val="none" w:sz="0" w:space="0" w:color="auto"/>
        <w:bottom w:val="none" w:sz="0" w:space="0" w:color="auto"/>
        <w:right w:val="none" w:sz="0" w:space="0" w:color="auto"/>
      </w:divBdr>
    </w:div>
    <w:div w:id="243105358">
      <w:bodyDiv w:val="1"/>
      <w:marLeft w:val="0"/>
      <w:marRight w:val="0"/>
      <w:marTop w:val="0"/>
      <w:marBottom w:val="0"/>
      <w:divBdr>
        <w:top w:val="none" w:sz="0" w:space="0" w:color="auto"/>
        <w:left w:val="none" w:sz="0" w:space="0" w:color="auto"/>
        <w:bottom w:val="none" w:sz="0" w:space="0" w:color="auto"/>
        <w:right w:val="none" w:sz="0" w:space="0" w:color="auto"/>
      </w:divBdr>
    </w:div>
    <w:div w:id="244147857">
      <w:bodyDiv w:val="1"/>
      <w:marLeft w:val="0"/>
      <w:marRight w:val="0"/>
      <w:marTop w:val="0"/>
      <w:marBottom w:val="0"/>
      <w:divBdr>
        <w:top w:val="none" w:sz="0" w:space="0" w:color="auto"/>
        <w:left w:val="none" w:sz="0" w:space="0" w:color="auto"/>
        <w:bottom w:val="none" w:sz="0" w:space="0" w:color="auto"/>
        <w:right w:val="none" w:sz="0" w:space="0" w:color="auto"/>
      </w:divBdr>
    </w:div>
    <w:div w:id="245647991">
      <w:bodyDiv w:val="1"/>
      <w:marLeft w:val="0"/>
      <w:marRight w:val="0"/>
      <w:marTop w:val="0"/>
      <w:marBottom w:val="0"/>
      <w:divBdr>
        <w:top w:val="none" w:sz="0" w:space="0" w:color="auto"/>
        <w:left w:val="none" w:sz="0" w:space="0" w:color="auto"/>
        <w:bottom w:val="none" w:sz="0" w:space="0" w:color="auto"/>
        <w:right w:val="none" w:sz="0" w:space="0" w:color="auto"/>
      </w:divBdr>
    </w:div>
    <w:div w:id="249509643">
      <w:bodyDiv w:val="1"/>
      <w:marLeft w:val="0"/>
      <w:marRight w:val="0"/>
      <w:marTop w:val="0"/>
      <w:marBottom w:val="0"/>
      <w:divBdr>
        <w:top w:val="none" w:sz="0" w:space="0" w:color="auto"/>
        <w:left w:val="none" w:sz="0" w:space="0" w:color="auto"/>
        <w:bottom w:val="none" w:sz="0" w:space="0" w:color="auto"/>
        <w:right w:val="none" w:sz="0" w:space="0" w:color="auto"/>
      </w:divBdr>
    </w:div>
    <w:div w:id="250747221">
      <w:bodyDiv w:val="1"/>
      <w:marLeft w:val="0"/>
      <w:marRight w:val="0"/>
      <w:marTop w:val="0"/>
      <w:marBottom w:val="0"/>
      <w:divBdr>
        <w:top w:val="none" w:sz="0" w:space="0" w:color="auto"/>
        <w:left w:val="none" w:sz="0" w:space="0" w:color="auto"/>
        <w:bottom w:val="none" w:sz="0" w:space="0" w:color="auto"/>
        <w:right w:val="none" w:sz="0" w:space="0" w:color="auto"/>
      </w:divBdr>
    </w:div>
    <w:div w:id="254674336">
      <w:bodyDiv w:val="1"/>
      <w:marLeft w:val="0"/>
      <w:marRight w:val="0"/>
      <w:marTop w:val="0"/>
      <w:marBottom w:val="0"/>
      <w:divBdr>
        <w:top w:val="none" w:sz="0" w:space="0" w:color="auto"/>
        <w:left w:val="none" w:sz="0" w:space="0" w:color="auto"/>
        <w:bottom w:val="none" w:sz="0" w:space="0" w:color="auto"/>
        <w:right w:val="none" w:sz="0" w:space="0" w:color="auto"/>
      </w:divBdr>
    </w:div>
    <w:div w:id="254947025">
      <w:bodyDiv w:val="1"/>
      <w:marLeft w:val="0"/>
      <w:marRight w:val="0"/>
      <w:marTop w:val="0"/>
      <w:marBottom w:val="0"/>
      <w:divBdr>
        <w:top w:val="none" w:sz="0" w:space="0" w:color="auto"/>
        <w:left w:val="none" w:sz="0" w:space="0" w:color="auto"/>
        <w:bottom w:val="none" w:sz="0" w:space="0" w:color="auto"/>
        <w:right w:val="none" w:sz="0" w:space="0" w:color="auto"/>
      </w:divBdr>
    </w:div>
    <w:div w:id="258030296">
      <w:bodyDiv w:val="1"/>
      <w:marLeft w:val="0"/>
      <w:marRight w:val="0"/>
      <w:marTop w:val="0"/>
      <w:marBottom w:val="0"/>
      <w:divBdr>
        <w:top w:val="none" w:sz="0" w:space="0" w:color="auto"/>
        <w:left w:val="none" w:sz="0" w:space="0" w:color="auto"/>
        <w:bottom w:val="none" w:sz="0" w:space="0" w:color="auto"/>
        <w:right w:val="none" w:sz="0" w:space="0" w:color="auto"/>
      </w:divBdr>
    </w:div>
    <w:div w:id="262998713">
      <w:bodyDiv w:val="1"/>
      <w:marLeft w:val="0"/>
      <w:marRight w:val="0"/>
      <w:marTop w:val="0"/>
      <w:marBottom w:val="0"/>
      <w:divBdr>
        <w:top w:val="none" w:sz="0" w:space="0" w:color="auto"/>
        <w:left w:val="none" w:sz="0" w:space="0" w:color="auto"/>
        <w:bottom w:val="none" w:sz="0" w:space="0" w:color="auto"/>
        <w:right w:val="none" w:sz="0" w:space="0" w:color="auto"/>
      </w:divBdr>
    </w:div>
    <w:div w:id="264045026">
      <w:bodyDiv w:val="1"/>
      <w:marLeft w:val="0"/>
      <w:marRight w:val="0"/>
      <w:marTop w:val="0"/>
      <w:marBottom w:val="0"/>
      <w:divBdr>
        <w:top w:val="none" w:sz="0" w:space="0" w:color="auto"/>
        <w:left w:val="none" w:sz="0" w:space="0" w:color="auto"/>
        <w:bottom w:val="none" w:sz="0" w:space="0" w:color="auto"/>
        <w:right w:val="none" w:sz="0" w:space="0" w:color="auto"/>
      </w:divBdr>
    </w:div>
    <w:div w:id="265424557">
      <w:bodyDiv w:val="1"/>
      <w:marLeft w:val="0"/>
      <w:marRight w:val="0"/>
      <w:marTop w:val="0"/>
      <w:marBottom w:val="0"/>
      <w:divBdr>
        <w:top w:val="none" w:sz="0" w:space="0" w:color="auto"/>
        <w:left w:val="none" w:sz="0" w:space="0" w:color="auto"/>
        <w:bottom w:val="none" w:sz="0" w:space="0" w:color="auto"/>
        <w:right w:val="none" w:sz="0" w:space="0" w:color="auto"/>
      </w:divBdr>
    </w:div>
    <w:div w:id="268241576">
      <w:bodyDiv w:val="1"/>
      <w:marLeft w:val="0"/>
      <w:marRight w:val="0"/>
      <w:marTop w:val="0"/>
      <w:marBottom w:val="0"/>
      <w:divBdr>
        <w:top w:val="none" w:sz="0" w:space="0" w:color="auto"/>
        <w:left w:val="none" w:sz="0" w:space="0" w:color="auto"/>
        <w:bottom w:val="none" w:sz="0" w:space="0" w:color="auto"/>
        <w:right w:val="none" w:sz="0" w:space="0" w:color="auto"/>
      </w:divBdr>
    </w:div>
    <w:div w:id="271207278">
      <w:bodyDiv w:val="1"/>
      <w:marLeft w:val="0"/>
      <w:marRight w:val="0"/>
      <w:marTop w:val="0"/>
      <w:marBottom w:val="0"/>
      <w:divBdr>
        <w:top w:val="none" w:sz="0" w:space="0" w:color="auto"/>
        <w:left w:val="none" w:sz="0" w:space="0" w:color="auto"/>
        <w:bottom w:val="none" w:sz="0" w:space="0" w:color="auto"/>
        <w:right w:val="none" w:sz="0" w:space="0" w:color="auto"/>
      </w:divBdr>
    </w:div>
    <w:div w:id="273756663">
      <w:bodyDiv w:val="1"/>
      <w:marLeft w:val="0"/>
      <w:marRight w:val="0"/>
      <w:marTop w:val="0"/>
      <w:marBottom w:val="0"/>
      <w:divBdr>
        <w:top w:val="none" w:sz="0" w:space="0" w:color="auto"/>
        <w:left w:val="none" w:sz="0" w:space="0" w:color="auto"/>
        <w:bottom w:val="none" w:sz="0" w:space="0" w:color="auto"/>
        <w:right w:val="none" w:sz="0" w:space="0" w:color="auto"/>
      </w:divBdr>
    </w:div>
    <w:div w:id="274486235">
      <w:bodyDiv w:val="1"/>
      <w:marLeft w:val="0"/>
      <w:marRight w:val="0"/>
      <w:marTop w:val="0"/>
      <w:marBottom w:val="0"/>
      <w:divBdr>
        <w:top w:val="none" w:sz="0" w:space="0" w:color="auto"/>
        <w:left w:val="none" w:sz="0" w:space="0" w:color="auto"/>
        <w:bottom w:val="none" w:sz="0" w:space="0" w:color="auto"/>
        <w:right w:val="none" w:sz="0" w:space="0" w:color="auto"/>
      </w:divBdr>
    </w:div>
    <w:div w:id="275722564">
      <w:bodyDiv w:val="1"/>
      <w:marLeft w:val="0"/>
      <w:marRight w:val="0"/>
      <w:marTop w:val="0"/>
      <w:marBottom w:val="0"/>
      <w:divBdr>
        <w:top w:val="none" w:sz="0" w:space="0" w:color="auto"/>
        <w:left w:val="none" w:sz="0" w:space="0" w:color="auto"/>
        <w:bottom w:val="none" w:sz="0" w:space="0" w:color="auto"/>
        <w:right w:val="none" w:sz="0" w:space="0" w:color="auto"/>
      </w:divBdr>
    </w:div>
    <w:div w:id="279532831">
      <w:bodyDiv w:val="1"/>
      <w:marLeft w:val="0"/>
      <w:marRight w:val="0"/>
      <w:marTop w:val="0"/>
      <w:marBottom w:val="0"/>
      <w:divBdr>
        <w:top w:val="none" w:sz="0" w:space="0" w:color="auto"/>
        <w:left w:val="none" w:sz="0" w:space="0" w:color="auto"/>
        <w:bottom w:val="none" w:sz="0" w:space="0" w:color="auto"/>
        <w:right w:val="none" w:sz="0" w:space="0" w:color="auto"/>
      </w:divBdr>
    </w:div>
    <w:div w:id="280649653">
      <w:bodyDiv w:val="1"/>
      <w:marLeft w:val="0"/>
      <w:marRight w:val="0"/>
      <w:marTop w:val="0"/>
      <w:marBottom w:val="0"/>
      <w:divBdr>
        <w:top w:val="none" w:sz="0" w:space="0" w:color="auto"/>
        <w:left w:val="none" w:sz="0" w:space="0" w:color="auto"/>
        <w:bottom w:val="none" w:sz="0" w:space="0" w:color="auto"/>
        <w:right w:val="none" w:sz="0" w:space="0" w:color="auto"/>
      </w:divBdr>
    </w:div>
    <w:div w:id="281234435">
      <w:bodyDiv w:val="1"/>
      <w:marLeft w:val="0"/>
      <w:marRight w:val="0"/>
      <w:marTop w:val="0"/>
      <w:marBottom w:val="0"/>
      <w:divBdr>
        <w:top w:val="none" w:sz="0" w:space="0" w:color="auto"/>
        <w:left w:val="none" w:sz="0" w:space="0" w:color="auto"/>
        <w:bottom w:val="none" w:sz="0" w:space="0" w:color="auto"/>
        <w:right w:val="none" w:sz="0" w:space="0" w:color="auto"/>
      </w:divBdr>
    </w:div>
    <w:div w:id="281812910">
      <w:bodyDiv w:val="1"/>
      <w:marLeft w:val="0"/>
      <w:marRight w:val="0"/>
      <w:marTop w:val="0"/>
      <w:marBottom w:val="0"/>
      <w:divBdr>
        <w:top w:val="none" w:sz="0" w:space="0" w:color="auto"/>
        <w:left w:val="none" w:sz="0" w:space="0" w:color="auto"/>
        <w:bottom w:val="none" w:sz="0" w:space="0" w:color="auto"/>
        <w:right w:val="none" w:sz="0" w:space="0" w:color="auto"/>
      </w:divBdr>
    </w:div>
    <w:div w:id="285047655">
      <w:bodyDiv w:val="1"/>
      <w:marLeft w:val="0"/>
      <w:marRight w:val="0"/>
      <w:marTop w:val="0"/>
      <w:marBottom w:val="0"/>
      <w:divBdr>
        <w:top w:val="none" w:sz="0" w:space="0" w:color="auto"/>
        <w:left w:val="none" w:sz="0" w:space="0" w:color="auto"/>
        <w:bottom w:val="none" w:sz="0" w:space="0" w:color="auto"/>
        <w:right w:val="none" w:sz="0" w:space="0" w:color="auto"/>
      </w:divBdr>
    </w:div>
    <w:div w:id="287515666">
      <w:bodyDiv w:val="1"/>
      <w:marLeft w:val="0"/>
      <w:marRight w:val="0"/>
      <w:marTop w:val="0"/>
      <w:marBottom w:val="0"/>
      <w:divBdr>
        <w:top w:val="none" w:sz="0" w:space="0" w:color="auto"/>
        <w:left w:val="none" w:sz="0" w:space="0" w:color="auto"/>
        <w:bottom w:val="none" w:sz="0" w:space="0" w:color="auto"/>
        <w:right w:val="none" w:sz="0" w:space="0" w:color="auto"/>
      </w:divBdr>
    </w:div>
    <w:div w:id="287976522">
      <w:bodyDiv w:val="1"/>
      <w:marLeft w:val="0"/>
      <w:marRight w:val="0"/>
      <w:marTop w:val="0"/>
      <w:marBottom w:val="0"/>
      <w:divBdr>
        <w:top w:val="none" w:sz="0" w:space="0" w:color="auto"/>
        <w:left w:val="none" w:sz="0" w:space="0" w:color="auto"/>
        <w:bottom w:val="none" w:sz="0" w:space="0" w:color="auto"/>
        <w:right w:val="none" w:sz="0" w:space="0" w:color="auto"/>
      </w:divBdr>
    </w:div>
    <w:div w:id="289821766">
      <w:bodyDiv w:val="1"/>
      <w:marLeft w:val="0"/>
      <w:marRight w:val="0"/>
      <w:marTop w:val="0"/>
      <w:marBottom w:val="0"/>
      <w:divBdr>
        <w:top w:val="none" w:sz="0" w:space="0" w:color="auto"/>
        <w:left w:val="none" w:sz="0" w:space="0" w:color="auto"/>
        <w:bottom w:val="none" w:sz="0" w:space="0" w:color="auto"/>
        <w:right w:val="none" w:sz="0" w:space="0" w:color="auto"/>
      </w:divBdr>
    </w:div>
    <w:div w:id="290132669">
      <w:bodyDiv w:val="1"/>
      <w:marLeft w:val="0"/>
      <w:marRight w:val="0"/>
      <w:marTop w:val="0"/>
      <w:marBottom w:val="0"/>
      <w:divBdr>
        <w:top w:val="none" w:sz="0" w:space="0" w:color="auto"/>
        <w:left w:val="none" w:sz="0" w:space="0" w:color="auto"/>
        <w:bottom w:val="none" w:sz="0" w:space="0" w:color="auto"/>
        <w:right w:val="none" w:sz="0" w:space="0" w:color="auto"/>
      </w:divBdr>
    </w:div>
    <w:div w:id="291643918">
      <w:bodyDiv w:val="1"/>
      <w:marLeft w:val="0"/>
      <w:marRight w:val="0"/>
      <w:marTop w:val="0"/>
      <w:marBottom w:val="0"/>
      <w:divBdr>
        <w:top w:val="none" w:sz="0" w:space="0" w:color="auto"/>
        <w:left w:val="none" w:sz="0" w:space="0" w:color="auto"/>
        <w:bottom w:val="none" w:sz="0" w:space="0" w:color="auto"/>
        <w:right w:val="none" w:sz="0" w:space="0" w:color="auto"/>
      </w:divBdr>
    </w:div>
    <w:div w:id="293025336">
      <w:bodyDiv w:val="1"/>
      <w:marLeft w:val="0"/>
      <w:marRight w:val="0"/>
      <w:marTop w:val="0"/>
      <w:marBottom w:val="0"/>
      <w:divBdr>
        <w:top w:val="none" w:sz="0" w:space="0" w:color="auto"/>
        <w:left w:val="none" w:sz="0" w:space="0" w:color="auto"/>
        <w:bottom w:val="none" w:sz="0" w:space="0" w:color="auto"/>
        <w:right w:val="none" w:sz="0" w:space="0" w:color="auto"/>
      </w:divBdr>
    </w:div>
    <w:div w:id="294069003">
      <w:bodyDiv w:val="1"/>
      <w:marLeft w:val="0"/>
      <w:marRight w:val="0"/>
      <w:marTop w:val="0"/>
      <w:marBottom w:val="0"/>
      <w:divBdr>
        <w:top w:val="none" w:sz="0" w:space="0" w:color="auto"/>
        <w:left w:val="none" w:sz="0" w:space="0" w:color="auto"/>
        <w:bottom w:val="none" w:sz="0" w:space="0" w:color="auto"/>
        <w:right w:val="none" w:sz="0" w:space="0" w:color="auto"/>
      </w:divBdr>
    </w:div>
    <w:div w:id="300355461">
      <w:bodyDiv w:val="1"/>
      <w:marLeft w:val="0"/>
      <w:marRight w:val="0"/>
      <w:marTop w:val="0"/>
      <w:marBottom w:val="0"/>
      <w:divBdr>
        <w:top w:val="none" w:sz="0" w:space="0" w:color="auto"/>
        <w:left w:val="none" w:sz="0" w:space="0" w:color="auto"/>
        <w:bottom w:val="none" w:sz="0" w:space="0" w:color="auto"/>
        <w:right w:val="none" w:sz="0" w:space="0" w:color="auto"/>
      </w:divBdr>
    </w:div>
    <w:div w:id="300690354">
      <w:bodyDiv w:val="1"/>
      <w:marLeft w:val="0"/>
      <w:marRight w:val="0"/>
      <w:marTop w:val="0"/>
      <w:marBottom w:val="0"/>
      <w:divBdr>
        <w:top w:val="none" w:sz="0" w:space="0" w:color="auto"/>
        <w:left w:val="none" w:sz="0" w:space="0" w:color="auto"/>
        <w:bottom w:val="none" w:sz="0" w:space="0" w:color="auto"/>
        <w:right w:val="none" w:sz="0" w:space="0" w:color="auto"/>
      </w:divBdr>
    </w:div>
    <w:div w:id="304820684">
      <w:bodyDiv w:val="1"/>
      <w:marLeft w:val="0"/>
      <w:marRight w:val="0"/>
      <w:marTop w:val="0"/>
      <w:marBottom w:val="0"/>
      <w:divBdr>
        <w:top w:val="none" w:sz="0" w:space="0" w:color="auto"/>
        <w:left w:val="none" w:sz="0" w:space="0" w:color="auto"/>
        <w:bottom w:val="none" w:sz="0" w:space="0" w:color="auto"/>
        <w:right w:val="none" w:sz="0" w:space="0" w:color="auto"/>
      </w:divBdr>
    </w:div>
    <w:div w:id="306016589">
      <w:bodyDiv w:val="1"/>
      <w:marLeft w:val="0"/>
      <w:marRight w:val="0"/>
      <w:marTop w:val="0"/>
      <w:marBottom w:val="0"/>
      <w:divBdr>
        <w:top w:val="none" w:sz="0" w:space="0" w:color="auto"/>
        <w:left w:val="none" w:sz="0" w:space="0" w:color="auto"/>
        <w:bottom w:val="none" w:sz="0" w:space="0" w:color="auto"/>
        <w:right w:val="none" w:sz="0" w:space="0" w:color="auto"/>
      </w:divBdr>
    </w:div>
    <w:div w:id="308940215">
      <w:bodyDiv w:val="1"/>
      <w:marLeft w:val="0"/>
      <w:marRight w:val="0"/>
      <w:marTop w:val="0"/>
      <w:marBottom w:val="0"/>
      <w:divBdr>
        <w:top w:val="none" w:sz="0" w:space="0" w:color="auto"/>
        <w:left w:val="none" w:sz="0" w:space="0" w:color="auto"/>
        <w:bottom w:val="none" w:sz="0" w:space="0" w:color="auto"/>
        <w:right w:val="none" w:sz="0" w:space="0" w:color="auto"/>
      </w:divBdr>
    </w:div>
    <w:div w:id="309092008">
      <w:bodyDiv w:val="1"/>
      <w:marLeft w:val="0"/>
      <w:marRight w:val="0"/>
      <w:marTop w:val="0"/>
      <w:marBottom w:val="0"/>
      <w:divBdr>
        <w:top w:val="none" w:sz="0" w:space="0" w:color="auto"/>
        <w:left w:val="none" w:sz="0" w:space="0" w:color="auto"/>
        <w:bottom w:val="none" w:sz="0" w:space="0" w:color="auto"/>
        <w:right w:val="none" w:sz="0" w:space="0" w:color="auto"/>
      </w:divBdr>
    </w:div>
    <w:div w:id="309865544">
      <w:bodyDiv w:val="1"/>
      <w:marLeft w:val="0"/>
      <w:marRight w:val="0"/>
      <w:marTop w:val="0"/>
      <w:marBottom w:val="0"/>
      <w:divBdr>
        <w:top w:val="none" w:sz="0" w:space="0" w:color="auto"/>
        <w:left w:val="none" w:sz="0" w:space="0" w:color="auto"/>
        <w:bottom w:val="none" w:sz="0" w:space="0" w:color="auto"/>
        <w:right w:val="none" w:sz="0" w:space="0" w:color="auto"/>
      </w:divBdr>
    </w:div>
    <w:div w:id="312148487">
      <w:bodyDiv w:val="1"/>
      <w:marLeft w:val="0"/>
      <w:marRight w:val="0"/>
      <w:marTop w:val="0"/>
      <w:marBottom w:val="0"/>
      <w:divBdr>
        <w:top w:val="none" w:sz="0" w:space="0" w:color="auto"/>
        <w:left w:val="none" w:sz="0" w:space="0" w:color="auto"/>
        <w:bottom w:val="none" w:sz="0" w:space="0" w:color="auto"/>
        <w:right w:val="none" w:sz="0" w:space="0" w:color="auto"/>
      </w:divBdr>
    </w:div>
    <w:div w:id="312562728">
      <w:bodyDiv w:val="1"/>
      <w:marLeft w:val="0"/>
      <w:marRight w:val="0"/>
      <w:marTop w:val="0"/>
      <w:marBottom w:val="0"/>
      <w:divBdr>
        <w:top w:val="none" w:sz="0" w:space="0" w:color="auto"/>
        <w:left w:val="none" w:sz="0" w:space="0" w:color="auto"/>
        <w:bottom w:val="none" w:sz="0" w:space="0" w:color="auto"/>
        <w:right w:val="none" w:sz="0" w:space="0" w:color="auto"/>
      </w:divBdr>
    </w:div>
    <w:div w:id="313031506">
      <w:bodyDiv w:val="1"/>
      <w:marLeft w:val="0"/>
      <w:marRight w:val="0"/>
      <w:marTop w:val="0"/>
      <w:marBottom w:val="0"/>
      <w:divBdr>
        <w:top w:val="none" w:sz="0" w:space="0" w:color="auto"/>
        <w:left w:val="none" w:sz="0" w:space="0" w:color="auto"/>
        <w:bottom w:val="none" w:sz="0" w:space="0" w:color="auto"/>
        <w:right w:val="none" w:sz="0" w:space="0" w:color="auto"/>
      </w:divBdr>
    </w:div>
    <w:div w:id="313797500">
      <w:bodyDiv w:val="1"/>
      <w:marLeft w:val="0"/>
      <w:marRight w:val="0"/>
      <w:marTop w:val="0"/>
      <w:marBottom w:val="0"/>
      <w:divBdr>
        <w:top w:val="none" w:sz="0" w:space="0" w:color="auto"/>
        <w:left w:val="none" w:sz="0" w:space="0" w:color="auto"/>
        <w:bottom w:val="none" w:sz="0" w:space="0" w:color="auto"/>
        <w:right w:val="none" w:sz="0" w:space="0" w:color="auto"/>
      </w:divBdr>
    </w:div>
    <w:div w:id="315887343">
      <w:bodyDiv w:val="1"/>
      <w:marLeft w:val="0"/>
      <w:marRight w:val="0"/>
      <w:marTop w:val="0"/>
      <w:marBottom w:val="0"/>
      <w:divBdr>
        <w:top w:val="none" w:sz="0" w:space="0" w:color="auto"/>
        <w:left w:val="none" w:sz="0" w:space="0" w:color="auto"/>
        <w:bottom w:val="none" w:sz="0" w:space="0" w:color="auto"/>
        <w:right w:val="none" w:sz="0" w:space="0" w:color="auto"/>
      </w:divBdr>
    </w:div>
    <w:div w:id="317081275">
      <w:bodyDiv w:val="1"/>
      <w:marLeft w:val="0"/>
      <w:marRight w:val="0"/>
      <w:marTop w:val="0"/>
      <w:marBottom w:val="0"/>
      <w:divBdr>
        <w:top w:val="none" w:sz="0" w:space="0" w:color="auto"/>
        <w:left w:val="none" w:sz="0" w:space="0" w:color="auto"/>
        <w:bottom w:val="none" w:sz="0" w:space="0" w:color="auto"/>
        <w:right w:val="none" w:sz="0" w:space="0" w:color="auto"/>
      </w:divBdr>
    </w:div>
    <w:div w:id="317346577">
      <w:bodyDiv w:val="1"/>
      <w:marLeft w:val="0"/>
      <w:marRight w:val="0"/>
      <w:marTop w:val="0"/>
      <w:marBottom w:val="0"/>
      <w:divBdr>
        <w:top w:val="none" w:sz="0" w:space="0" w:color="auto"/>
        <w:left w:val="none" w:sz="0" w:space="0" w:color="auto"/>
        <w:bottom w:val="none" w:sz="0" w:space="0" w:color="auto"/>
        <w:right w:val="none" w:sz="0" w:space="0" w:color="auto"/>
      </w:divBdr>
    </w:div>
    <w:div w:id="322396673">
      <w:bodyDiv w:val="1"/>
      <w:marLeft w:val="0"/>
      <w:marRight w:val="0"/>
      <w:marTop w:val="0"/>
      <w:marBottom w:val="0"/>
      <w:divBdr>
        <w:top w:val="none" w:sz="0" w:space="0" w:color="auto"/>
        <w:left w:val="none" w:sz="0" w:space="0" w:color="auto"/>
        <w:bottom w:val="none" w:sz="0" w:space="0" w:color="auto"/>
        <w:right w:val="none" w:sz="0" w:space="0" w:color="auto"/>
      </w:divBdr>
    </w:div>
    <w:div w:id="325666800">
      <w:bodyDiv w:val="1"/>
      <w:marLeft w:val="0"/>
      <w:marRight w:val="0"/>
      <w:marTop w:val="0"/>
      <w:marBottom w:val="0"/>
      <w:divBdr>
        <w:top w:val="none" w:sz="0" w:space="0" w:color="auto"/>
        <w:left w:val="none" w:sz="0" w:space="0" w:color="auto"/>
        <w:bottom w:val="none" w:sz="0" w:space="0" w:color="auto"/>
        <w:right w:val="none" w:sz="0" w:space="0" w:color="auto"/>
      </w:divBdr>
    </w:div>
    <w:div w:id="325981146">
      <w:bodyDiv w:val="1"/>
      <w:marLeft w:val="0"/>
      <w:marRight w:val="0"/>
      <w:marTop w:val="0"/>
      <w:marBottom w:val="0"/>
      <w:divBdr>
        <w:top w:val="none" w:sz="0" w:space="0" w:color="auto"/>
        <w:left w:val="none" w:sz="0" w:space="0" w:color="auto"/>
        <w:bottom w:val="none" w:sz="0" w:space="0" w:color="auto"/>
        <w:right w:val="none" w:sz="0" w:space="0" w:color="auto"/>
      </w:divBdr>
    </w:div>
    <w:div w:id="326251705">
      <w:bodyDiv w:val="1"/>
      <w:marLeft w:val="0"/>
      <w:marRight w:val="0"/>
      <w:marTop w:val="0"/>
      <w:marBottom w:val="0"/>
      <w:divBdr>
        <w:top w:val="none" w:sz="0" w:space="0" w:color="auto"/>
        <w:left w:val="none" w:sz="0" w:space="0" w:color="auto"/>
        <w:bottom w:val="none" w:sz="0" w:space="0" w:color="auto"/>
        <w:right w:val="none" w:sz="0" w:space="0" w:color="auto"/>
      </w:divBdr>
    </w:div>
    <w:div w:id="327484608">
      <w:bodyDiv w:val="1"/>
      <w:marLeft w:val="0"/>
      <w:marRight w:val="0"/>
      <w:marTop w:val="0"/>
      <w:marBottom w:val="0"/>
      <w:divBdr>
        <w:top w:val="none" w:sz="0" w:space="0" w:color="auto"/>
        <w:left w:val="none" w:sz="0" w:space="0" w:color="auto"/>
        <w:bottom w:val="none" w:sz="0" w:space="0" w:color="auto"/>
        <w:right w:val="none" w:sz="0" w:space="0" w:color="auto"/>
      </w:divBdr>
    </w:div>
    <w:div w:id="327750221">
      <w:bodyDiv w:val="1"/>
      <w:marLeft w:val="0"/>
      <w:marRight w:val="0"/>
      <w:marTop w:val="0"/>
      <w:marBottom w:val="0"/>
      <w:divBdr>
        <w:top w:val="none" w:sz="0" w:space="0" w:color="auto"/>
        <w:left w:val="none" w:sz="0" w:space="0" w:color="auto"/>
        <w:bottom w:val="none" w:sz="0" w:space="0" w:color="auto"/>
        <w:right w:val="none" w:sz="0" w:space="0" w:color="auto"/>
      </w:divBdr>
    </w:div>
    <w:div w:id="333847208">
      <w:bodyDiv w:val="1"/>
      <w:marLeft w:val="0"/>
      <w:marRight w:val="0"/>
      <w:marTop w:val="0"/>
      <w:marBottom w:val="0"/>
      <w:divBdr>
        <w:top w:val="none" w:sz="0" w:space="0" w:color="auto"/>
        <w:left w:val="none" w:sz="0" w:space="0" w:color="auto"/>
        <w:bottom w:val="none" w:sz="0" w:space="0" w:color="auto"/>
        <w:right w:val="none" w:sz="0" w:space="0" w:color="auto"/>
      </w:divBdr>
    </w:div>
    <w:div w:id="335773231">
      <w:bodyDiv w:val="1"/>
      <w:marLeft w:val="0"/>
      <w:marRight w:val="0"/>
      <w:marTop w:val="0"/>
      <w:marBottom w:val="0"/>
      <w:divBdr>
        <w:top w:val="none" w:sz="0" w:space="0" w:color="auto"/>
        <w:left w:val="none" w:sz="0" w:space="0" w:color="auto"/>
        <w:bottom w:val="none" w:sz="0" w:space="0" w:color="auto"/>
        <w:right w:val="none" w:sz="0" w:space="0" w:color="auto"/>
      </w:divBdr>
    </w:div>
    <w:div w:id="341246236">
      <w:bodyDiv w:val="1"/>
      <w:marLeft w:val="0"/>
      <w:marRight w:val="0"/>
      <w:marTop w:val="0"/>
      <w:marBottom w:val="0"/>
      <w:divBdr>
        <w:top w:val="none" w:sz="0" w:space="0" w:color="auto"/>
        <w:left w:val="none" w:sz="0" w:space="0" w:color="auto"/>
        <w:bottom w:val="none" w:sz="0" w:space="0" w:color="auto"/>
        <w:right w:val="none" w:sz="0" w:space="0" w:color="auto"/>
      </w:divBdr>
    </w:div>
    <w:div w:id="341247280">
      <w:bodyDiv w:val="1"/>
      <w:marLeft w:val="0"/>
      <w:marRight w:val="0"/>
      <w:marTop w:val="0"/>
      <w:marBottom w:val="0"/>
      <w:divBdr>
        <w:top w:val="none" w:sz="0" w:space="0" w:color="auto"/>
        <w:left w:val="none" w:sz="0" w:space="0" w:color="auto"/>
        <w:bottom w:val="none" w:sz="0" w:space="0" w:color="auto"/>
        <w:right w:val="none" w:sz="0" w:space="0" w:color="auto"/>
      </w:divBdr>
    </w:div>
    <w:div w:id="342784874">
      <w:bodyDiv w:val="1"/>
      <w:marLeft w:val="0"/>
      <w:marRight w:val="0"/>
      <w:marTop w:val="0"/>
      <w:marBottom w:val="0"/>
      <w:divBdr>
        <w:top w:val="none" w:sz="0" w:space="0" w:color="auto"/>
        <w:left w:val="none" w:sz="0" w:space="0" w:color="auto"/>
        <w:bottom w:val="none" w:sz="0" w:space="0" w:color="auto"/>
        <w:right w:val="none" w:sz="0" w:space="0" w:color="auto"/>
      </w:divBdr>
    </w:div>
    <w:div w:id="344131619">
      <w:bodyDiv w:val="1"/>
      <w:marLeft w:val="0"/>
      <w:marRight w:val="0"/>
      <w:marTop w:val="0"/>
      <w:marBottom w:val="0"/>
      <w:divBdr>
        <w:top w:val="none" w:sz="0" w:space="0" w:color="auto"/>
        <w:left w:val="none" w:sz="0" w:space="0" w:color="auto"/>
        <w:bottom w:val="none" w:sz="0" w:space="0" w:color="auto"/>
        <w:right w:val="none" w:sz="0" w:space="0" w:color="auto"/>
      </w:divBdr>
    </w:div>
    <w:div w:id="345642330">
      <w:bodyDiv w:val="1"/>
      <w:marLeft w:val="0"/>
      <w:marRight w:val="0"/>
      <w:marTop w:val="0"/>
      <w:marBottom w:val="0"/>
      <w:divBdr>
        <w:top w:val="none" w:sz="0" w:space="0" w:color="auto"/>
        <w:left w:val="none" w:sz="0" w:space="0" w:color="auto"/>
        <w:bottom w:val="none" w:sz="0" w:space="0" w:color="auto"/>
        <w:right w:val="none" w:sz="0" w:space="0" w:color="auto"/>
      </w:divBdr>
    </w:div>
    <w:div w:id="347099355">
      <w:bodyDiv w:val="1"/>
      <w:marLeft w:val="0"/>
      <w:marRight w:val="0"/>
      <w:marTop w:val="0"/>
      <w:marBottom w:val="0"/>
      <w:divBdr>
        <w:top w:val="none" w:sz="0" w:space="0" w:color="auto"/>
        <w:left w:val="none" w:sz="0" w:space="0" w:color="auto"/>
        <w:bottom w:val="none" w:sz="0" w:space="0" w:color="auto"/>
        <w:right w:val="none" w:sz="0" w:space="0" w:color="auto"/>
      </w:divBdr>
    </w:div>
    <w:div w:id="348874333">
      <w:bodyDiv w:val="1"/>
      <w:marLeft w:val="0"/>
      <w:marRight w:val="0"/>
      <w:marTop w:val="0"/>
      <w:marBottom w:val="0"/>
      <w:divBdr>
        <w:top w:val="none" w:sz="0" w:space="0" w:color="auto"/>
        <w:left w:val="none" w:sz="0" w:space="0" w:color="auto"/>
        <w:bottom w:val="none" w:sz="0" w:space="0" w:color="auto"/>
        <w:right w:val="none" w:sz="0" w:space="0" w:color="auto"/>
      </w:divBdr>
    </w:div>
    <w:div w:id="348875778">
      <w:bodyDiv w:val="1"/>
      <w:marLeft w:val="0"/>
      <w:marRight w:val="0"/>
      <w:marTop w:val="0"/>
      <w:marBottom w:val="0"/>
      <w:divBdr>
        <w:top w:val="none" w:sz="0" w:space="0" w:color="auto"/>
        <w:left w:val="none" w:sz="0" w:space="0" w:color="auto"/>
        <w:bottom w:val="none" w:sz="0" w:space="0" w:color="auto"/>
        <w:right w:val="none" w:sz="0" w:space="0" w:color="auto"/>
      </w:divBdr>
    </w:div>
    <w:div w:id="349379166">
      <w:bodyDiv w:val="1"/>
      <w:marLeft w:val="0"/>
      <w:marRight w:val="0"/>
      <w:marTop w:val="0"/>
      <w:marBottom w:val="0"/>
      <w:divBdr>
        <w:top w:val="none" w:sz="0" w:space="0" w:color="auto"/>
        <w:left w:val="none" w:sz="0" w:space="0" w:color="auto"/>
        <w:bottom w:val="none" w:sz="0" w:space="0" w:color="auto"/>
        <w:right w:val="none" w:sz="0" w:space="0" w:color="auto"/>
      </w:divBdr>
    </w:div>
    <w:div w:id="351224370">
      <w:bodyDiv w:val="1"/>
      <w:marLeft w:val="0"/>
      <w:marRight w:val="0"/>
      <w:marTop w:val="0"/>
      <w:marBottom w:val="0"/>
      <w:divBdr>
        <w:top w:val="none" w:sz="0" w:space="0" w:color="auto"/>
        <w:left w:val="none" w:sz="0" w:space="0" w:color="auto"/>
        <w:bottom w:val="none" w:sz="0" w:space="0" w:color="auto"/>
        <w:right w:val="none" w:sz="0" w:space="0" w:color="auto"/>
      </w:divBdr>
    </w:div>
    <w:div w:id="356347017">
      <w:bodyDiv w:val="1"/>
      <w:marLeft w:val="0"/>
      <w:marRight w:val="0"/>
      <w:marTop w:val="0"/>
      <w:marBottom w:val="0"/>
      <w:divBdr>
        <w:top w:val="none" w:sz="0" w:space="0" w:color="auto"/>
        <w:left w:val="none" w:sz="0" w:space="0" w:color="auto"/>
        <w:bottom w:val="none" w:sz="0" w:space="0" w:color="auto"/>
        <w:right w:val="none" w:sz="0" w:space="0" w:color="auto"/>
      </w:divBdr>
    </w:div>
    <w:div w:id="357002338">
      <w:bodyDiv w:val="1"/>
      <w:marLeft w:val="0"/>
      <w:marRight w:val="0"/>
      <w:marTop w:val="0"/>
      <w:marBottom w:val="0"/>
      <w:divBdr>
        <w:top w:val="none" w:sz="0" w:space="0" w:color="auto"/>
        <w:left w:val="none" w:sz="0" w:space="0" w:color="auto"/>
        <w:bottom w:val="none" w:sz="0" w:space="0" w:color="auto"/>
        <w:right w:val="none" w:sz="0" w:space="0" w:color="auto"/>
      </w:divBdr>
    </w:div>
    <w:div w:id="361175638">
      <w:bodyDiv w:val="1"/>
      <w:marLeft w:val="0"/>
      <w:marRight w:val="0"/>
      <w:marTop w:val="0"/>
      <w:marBottom w:val="0"/>
      <w:divBdr>
        <w:top w:val="none" w:sz="0" w:space="0" w:color="auto"/>
        <w:left w:val="none" w:sz="0" w:space="0" w:color="auto"/>
        <w:bottom w:val="none" w:sz="0" w:space="0" w:color="auto"/>
        <w:right w:val="none" w:sz="0" w:space="0" w:color="auto"/>
      </w:divBdr>
    </w:div>
    <w:div w:id="364062804">
      <w:bodyDiv w:val="1"/>
      <w:marLeft w:val="0"/>
      <w:marRight w:val="0"/>
      <w:marTop w:val="0"/>
      <w:marBottom w:val="0"/>
      <w:divBdr>
        <w:top w:val="none" w:sz="0" w:space="0" w:color="auto"/>
        <w:left w:val="none" w:sz="0" w:space="0" w:color="auto"/>
        <w:bottom w:val="none" w:sz="0" w:space="0" w:color="auto"/>
        <w:right w:val="none" w:sz="0" w:space="0" w:color="auto"/>
      </w:divBdr>
    </w:div>
    <w:div w:id="364529364">
      <w:bodyDiv w:val="1"/>
      <w:marLeft w:val="0"/>
      <w:marRight w:val="0"/>
      <w:marTop w:val="0"/>
      <w:marBottom w:val="0"/>
      <w:divBdr>
        <w:top w:val="none" w:sz="0" w:space="0" w:color="auto"/>
        <w:left w:val="none" w:sz="0" w:space="0" w:color="auto"/>
        <w:bottom w:val="none" w:sz="0" w:space="0" w:color="auto"/>
        <w:right w:val="none" w:sz="0" w:space="0" w:color="auto"/>
      </w:divBdr>
    </w:div>
    <w:div w:id="366221865">
      <w:bodyDiv w:val="1"/>
      <w:marLeft w:val="0"/>
      <w:marRight w:val="0"/>
      <w:marTop w:val="0"/>
      <w:marBottom w:val="0"/>
      <w:divBdr>
        <w:top w:val="none" w:sz="0" w:space="0" w:color="auto"/>
        <w:left w:val="none" w:sz="0" w:space="0" w:color="auto"/>
        <w:bottom w:val="none" w:sz="0" w:space="0" w:color="auto"/>
        <w:right w:val="none" w:sz="0" w:space="0" w:color="auto"/>
      </w:divBdr>
    </w:div>
    <w:div w:id="367686080">
      <w:bodyDiv w:val="1"/>
      <w:marLeft w:val="0"/>
      <w:marRight w:val="0"/>
      <w:marTop w:val="0"/>
      <w:marBottom w:val="0"/>
      <w:divBdr>
        <w:top w:val="none" w:sz="0" w:space="0" w:color="auto"/>
        <w:left w:val="none" w:sz="0" w:space="0" w:color="auto"/>
        <w:bottom w:val="none" w:sz="0" w:space="0" w:color="auto"/>
        <w:right w:val="none" w:sz="0" w:space="0" w:color="auto"/>
      </w:divBdr>
    </w:div>
    <w:div w:id="369765478">
      <w:bodyDiv w:val="1"/>
      <w:marLeft w:val="0"/>
      <w:marRight w:val="0"/>
      <w:marTop w:val="0"/>
      <w:marBottom w:val="0"/>
      <w:divBdr>
        <w:top w:val="none" w:sz="0" w:space="0" w:color="auto"/>
        <w:left w:val="none" w:sz="0" w:space="0" w:color="auto"/>
        <w:bottom w:val="none" w:sz="0" w:space="0" w:color="auto"/>
        <w:right w:val="none" w:sz="0" w:space="0" w:color="auto"/>
      </w:divBdr>
    </w:div>
    <w:div w:id="370544835">
      <w:bodyDiv w:val="1"/>
      <w:marLeft w:val="0"/>
      <w:marRight w:val="0"/>
      <w:marTop w:val="0"/>
      <w:marBottom w:val="0"/>
      <w:divBdr>
        <w:top w:val="none" w:sz="0" w:space="0" w:color="auto"/>
        <w:left w:val="none" w:sz="0" w:space="0" w:color="auto"/>
        <w:bottom w:val="none" w:sz="0" w:space="0" w:color="auto"/>
        <w:right w:val="none" w:sz="0" w:space="0" w:color="auto"/>
      </w:divBdr>
    </w:div>
    <w:div w:id="370881883">
      <w:bodyDiv w:val="1"/>
      <w:marLeft w:val="0"/>
      <w:marRight w:val="0"/>
      <w:marTop w:val="0"/>
      <w:marBottom w:val="0"/>
      <w:divBdr>
        <w:top w:val="none" w:sz="0" w:space="0" w:color="auto"/>
        <w:left w:val="none" w:sz="0" w:space="0" w:color="auto"/>
        <w:bottom w:val="none" w:sz="0" w:space="0" w:color="auto"/>
        <w:right w:val="none" w:sz="0" w:space="0" w:color="auto"/>
      </w:divBdr>
    </w:div>
    <w:div w:id="371424643">
      <w:bodyDiv w:val="1"/>
      <w:marLeft w:val="0"/>
      <w:marRight w:val="0"/>
      <w:marTop w:val="0"/>
      <w:marBottom w:val="0"/>
      <w:divBdr>
        <w:top w:val="none" w:sz="0" w:space="0" w:color="auto"/>
        <w:left w:val="none" w:sz="0" w:space="0" w:color="auto"/>
        <w:bottom w:val="none" w:sz="0" w:space="0" w:color="auto"/>
        <w:right w:val="none" w:sz="0" w:space="0" w:color="auto"/>
      </w:divBdr>
    </w:div>
    <w:div w:id="374500488">
      <w:bodyDiv w:val="1"/>
      <w:marLeft w:val="0"/>
      <w:marRight w:val="0"/>
      <w:marTop w:val="0"/>
      <w:marBottom w:val="0"/>
      <w:divBdr>
        <w:top w:val="none" w:sz="0" w:space="0" w:color="auto"/>
        <w:left w:val="none" w:sz="0" w:space="0" w:color="auto"/>
        <w:bottom w:val="none" w:sz="0" w:space="0" w:color="auto"/>
        <w:right w:val="none" w:sz="0" w:space="0" w:color="auto"/>
      </w:divBdr>
    </w:div>
    <w:div w:id="375128400">
      <w:bodyDiv w:val="1"/>
      <w:marLeft w:val="0"/>
      <w:marRight w:val="0"/>
      <w:marTop w:val="0"/>
      <w:marBottom w:val="0"/>
      <w:divBdr>
        <w:top w:val="none" w:sz="0" w:space="0" w:color="auto"/>
        <w:left w:val="none" w:sz="0" w:space="0" w:color="auto"/>
        <w:bottom w:val="none" w:sz="0" w:space="0" w:color="auto"/>
        <w:right w:val="none" w:sz="0" w:space="0" w:color="auto"/>
      </w:divBdr>
    </w:div>
    <w:div w:id="375542687">
      <w:bodyDiv w:val="1"/>
      <w:marLeft w:val="0"/>
      <w:marRight w:val="0"/>
      <w:marTop w:val="0"/>
      <w:marBottom w:val="0"/>
      <w:divBdr>
        <w:top w:val="none" w:sz="0" w:space="0" w:color="auto"/>
        <w:left w:val="none" w:sz="0" w:space="0" w:color="auto"/>
        <w:bottom w:val="none" w:sz="0" w:space="0" w:color="auto"/>
        <w:right w:val="none" w:sz="0" w:space="0" w:color="auto"/>
      </w:divBdr>
    </w:div>
    <w:div w:id="376274233">
      <w:bodyDiv w:val="1"/>
      <w:marLeft w:val="0"/>
      <w:marRight w:val="0"/>
      <w:marTop w:val="0"/>
      <w:marBottom w:val="0"/>
      <w:divBdr>
        <w:top w:val="none" w:sz="0" w:space="0" w:color="auto"/>
        <w:left w:val="none" w:sz="0" w:space="0" w:color="auto"/>
        <w:bottom w:val="none" w:sz="0" w:space="0" w:color="auto"/>
        <w:right w:val="none" w:sz="0" w:space="0" w:color="auto"/>
      </w:divBdr>
    </w:div>
    <w:div w:id="377555646">
      <w:bodyDiv w:val="1"/>
      <w:marLeft w:val="0"/>
      <w:marRight w:val="0"/>
      <w:marTop w:val="0"/>
      <w:marBottom w:val="0"/>
      <w:divBdr>
        <w:top w:val="none" w:sz="0" w:space="0" w:color="auto"/>
        <w:left w:val="none" w:sz="0" w:space="0" w:color="auto"/>
        <w:bottom w:val="none" w:sz="0" w:space="0" w:color="auto"/>
        <w:right w:val="none" w:sz="0" w:space="0" w:color="auto"/>
      </w:divBdr>
    </w:div>
    <w:div w:id="378749131">
      <w:bodyDiv w:val="1"/>
      <w:marLeft w:val="0"/>
      <w:marRight w:val="0"/>
      <w:marTop w:val="0"/>
      <w:marBottom w:val="0"/>
      <w:divBdr>
        <w:top w:val="none" w:sz="0" w:space="0" w:color="auto"/>
        <w:left w:val="none" w:sz="0" w:space="0" w:color="auto"/>
        <w:bottom w:val="none" w:sz="0" w:space="0" w:color="auto"/>
        <w:right w:val="none" w:sz="0" w:space="0" w:color="auto"/>
      </w:divBdr>
    </w:div>
    <w:div w:id="379480462">
      <w:bodyDiv w:val="1"/>
      <w:marLeft w:val="0"/>
      <w:marRight w:val="0"/>
      <w:marTop w:val="0"/>
      <w:marBottom w:val="0"/>
      <w:divBdr>
        <w:top w:val="none" w:sz="0" w:space="0" w:color="auto"/>
        <w:left w:val="none" w:sz="0" w:space="0" w:color="auto"/>
        <w:bottom w:val="none" w:sz="0" w:space="0" w:color="auto"/>
        <w:right w:val="none" w:sz="0" w:space="0" w:color="auto"/>
      </w:divBdr>
    </w:div>
    <w:div w:id="382213942">
      <w:bodyDiv w:val="1"/>
      <w:marLeft w:val="0"/>
      <w:marRight w:val="0"/>
      <w:marTop w:val="0"/>
      <w:marBottom w:val="0"/>
      <w:divBdr>
        <w:top w:val="none" w:sz="0" w:space="0" w:color="auto"/>
        <w:left w:val="none" w:sz="0" w:space="0" w:color="auto"/>
        <w:bottom w:val="none" w:sz="0" w:space="0" w:color="auto"/>
        <w:right w:val="none" w:sz="0" w:space="0" w:color="auto"/>
      </w:divBdr>
    </w:div>
    <w:div w:id="384842062">
      <w:bodyDiv w:val="1"/>
      <w:marLeft w:val="0"/>
      <w:marRight w:val="0"/>
      <w:marTop w:val="0"/>
      <w:marBottom w:val="0"/>
      <w:divBdr>
        <w:top w:val="none" w:sz="0" w:space="0" w:color="auto"/>
        <w:left w:val="none" w:sz="0" w:space="0" w:color="auto"/>
        <w:bottom w:val="none" w:sz="0" w:space="0" w:color="auto"/>
        <w:right w:val="none" w:sz="0" w:space="0" w:color="auto"/>
      </w:divBdr>
    </w:div>
    <w:div w:id="385690170">
      <w:bodyDiv w:val="1"/>
      <w:marLeft w:val="0"/>
      <w:marRight w:val="0"/>
      <w:marTop w:val="0"/>
      <w:marBottom w:val="0"/>
      <w:divBdr>
        <w:top w:val="none" w:sz="0" w:space="0" w:color="auto"/>
        <w:left w:val="none" w:sz="0" w:space="0" w:color="auto"/>
        <w:bottom w:val="none" w:sz="0" w:space="0" w:color="auto"/>
        <w:right w:val="none" w:sz="0" w:space="0" w:color="auto"/>
      </w:divBdr>
    </w:div>
    <w:div w:id="388654614">
      <w:bodyDiv w:val="1"/>
      <w:marLeft w:val="0"/>
      <w:marRight w:val="0"/>
      <w:marTop w:val="0"/>
      <w:marBottom w:val="0"/>
      <w:divBdr>
        <w:top w:val="none" w:sz="0" w:space="0" w:color="auto"/>
        <w:left w:val="none" w:sz="0" w:space="0" w:color="auto"/>
        <w:bottom w:val="none" w:sz="0" w:space="0" w:color="auto"/>
        <w:right w:val="none" w:sz="0" w:space="0" w:color="auto"/>
      </w:divBdr>
    </w:div>
    <w:div w:id="388767557">
      <w:bodyDiv w:val="1"/>
      <w:marLeft w:val="0"/>
      <w:marRight w:val="0"/>
      <w:marTop w:val="0"/>
      <w:marBottom w:val="0"/>
      <w:divBdr>
        <w:top w:val="none" w:sz="0" w:space="0" w:color="auto"/>
        <w:left w:val="none" w:sz="0" w:space="0" w:color="auto"/>
        <w:bottom w:val="none" w:sz="0" w:space="0" w:color="auto"/>
        <w:right w:val="none" w:sz="0" w:space="0" w:color="auto"/>
      </w:divBdr>
    </w:div>
    <w:div w:id="390618896">
      <w:bodyDiv w:val="1"/>
      <w:marLeft w:val="0"/>
      <w:marRight w:val="0"/>
      <w:marTop w:val="0"/>
      <w:marBottom w:val="0"/>
      <w:divBdr>
        <w:top w:val="none" w:sz="0" w:space="0" w:color="auto"/>
        <w:left w:val="none" w:sz="0" w:space="0" w:color="auto"/>
        <w:bottom w:val="none" w:sz="0" w:space="0" w:color="auto"/>
        <w:right w:val="none" w:sz="0" w:space="0" w:color="auto"/>
      </w:divBdr>
    </w:div>
    <w:div w:id="392974161">
      <w:bodyDiv w:val="1"/>
      <w:marLeft w:val="0"/>
      <w:marRight w:val="0"/>
      <w:marTop w:val="0"/>
      <w:marBottom w:val="0"/>
      <w:divBdr>
        <w:top w:val="none" w:sz="0" w:space="0" w:color="auto"/>
        <w:left w:val="none" w:sz="0" w:space="0" w:color="auto"/>
        <w:bottom w:val="none" w:sz="0" w:space="0" w:color="auto"/>
        <w:right w:val="none" w:sz="0" w:space="0" w:color="auto"/>
      </w:divBdr>
    </w:div>
    <w:div w:id="394669754">
      <w:bodyDiv w:val="1"/>
      <w:marLeft w:val="0"/>
      <w:marRight w:val="0"/>
      <w:marTop w:val="0"/>
      <w:marBottom w:val="0"/>
      <w:divBdr>
        <w:top w:val="none" w:sz="0" w:space="0" w:color="auto"/>
        <w:left w:val="none" w:sz="0" w:space="0" w:color="auto"/>
        <w:bottom w:val="none" w:sz="0" w:space="0" w:color="auto"/>
        <w:right w:val="none" w:sz="0" w:space="0" w:color="auto"/>
      </w:divBdr>
    </w:div>
    <w:div w:id="395473742">
      <w:bodyDiv w:val="1"/>
      <w:marLeft w:val="0"/>
      <w:marRight w:val="0"/>
      <w:marTop w:val="0"/>
      <w:marBottom w:val="0"/>
      <w:divBdr>
        <w:top w:val="none" w:sz="0" w:space="0" w:color="auto"/>
        <w:left w:val="none" w:sz="0" w:space="0" w:color="auto"/>
        <w:bottom w:val="none" w:sz="0" w:space="0" w:color="auto"/>
        <w:right w:val="none" w:sz="0" w:space="0" w:color="auto"/>
      </w:divBdr>
    </w:div>
    <w:div w:id="397747534">
      <w:bodyDiv w:val="1"/>
      <w:marLeft w:val="0"/>
      <w:marRight w:val="0"/>
      <w:marTop w:val="0"/>
      <w:marBottom w:val="0"/>
      <w:divBdr>
        <w:top w:val="none" w:sz="0" w:space="0" w:color="auto"/>
        <w:left w:val="none" w:sz="0" w:space="0" w:color="auto"/>
        <w:bottom w:val="none" w:sz="0" w:space="0" w:color="auto"/>
        <w:right w:val="none" w:sz="0" w:space="0" w:color="auto"/>
      </w:divBdr>
    </w:div>
    <w:div w:id="399718303">
      <w:bodyDiv w:val="1"/>
      <w:marLeft w:val="0"/>
      <w:marRight w:val="0"/>
      <w:marTop w:val="0"/>
      <w:marBottom w:val="0"/>
      <w:divBdr>
        <w:top w:val="none" w:sz="0" w:space="0" w:color="auto"/>
        <w:left w:val="none" w:sz="0" w:space="0" w:color="auto"/>
        <w:bottom w:val="none" w:sz="0" w:space="0" w:color="auto"/>
        <w:right w:val="none" w:sz="0" w:space="0" w:color="auto"/>
      </w:divBdr>
    </w:div>
    <w:div w:id="403063655">
      <w:bodyDiv w:val="1"/>
      <w:marLeft w:val="0"/>
      <w:marRight w:val="0"/>
      <w:marTop w:val="0"/>
      <w:marBottom w:val="0"/>
      <w:divBdr>
        <w:top w:val="none" w:sz="0" w:space="0" w:color="auto"/>
        <w:left w:val="none" w:sz="0" w:space="0" w:color="auto"/>
        <w:bottom w:val="none" w:sz="0" w:space="0" w:color="auto"/>
        <w:right w:val="none" w:sz="0" w:space="0" w:color="auto"/>
      </w:divBdr>
    </w:div>
    <w:div w:id="404029748">
      <w:bodyDiv w:val="1"/>
      <w:marLeft w:val="0"/>
      <w:marRight w:val="0"/>
      <w:marTop w:val="0"/>
      <w:marBottom w:val="0"/>
      <w:divBdr>
        <w:top w:val="none" w:sz="0" w:space="0" w:color="auto"/>
        <w:left w:val="none" w:sz="0" w:space="0" w:color="auto"/>
        <w:bottom w:val="none" w:sz="0" w:space="0" w:color="auto"/>
        <w:right w:val="none" w:sz="0" w:space="0" w:color="auto"/>
      </w:divBdr>
    </w:div>
    <w:div w:id="411316211">
      <w:bodyDiv w:val="1"/>
      <w:marLeft w:val="0"/>
      <w:marRight w:val="0"/>
      <w:marTop w:val="0"/>
      <w:marBottom w:val="0"/>
      <w:divBdr>
        <w:top w:val="none" w:sz="0" w:space="0" w:color="auto"/>
        <w:left w:val="none" w:sz="0" w:space="0" w:color="auto"/>
        <w:bottom w:val="none" w:sz="0" w:space="0" w:color="auto"/>
        <w:right w:val="none" w:sz="0" w:space="0" w:color="auto"/>
      </w:divBdr>
    </w:div>
    <w:div w:id="412242945">
      <w:bodyDiv w:val="1"/>
      <w:marLeft w:val="0"/>
      <w:marRight w:val="0"/>
      <w:marTop w:val="0"/>
      <w:marBottom w:val="0"/>
      <w:divBdr>
        <w:top w:val="none" w:sz="0" w:space="0" w:color="auto"/>
        <w:left w:val="none" w:sz="0" w:space="0" w:color="auto"/>
        <w:bottom w:val="none" w:sz="0" w:space="0" w:color="auto"/>
        <w:right w:val="none" w:sz="0" w:space="0" w:color="auto"/>
      </w:divBdr>
    </w:div>
    <w:div w:id="412892343">
      <w:bodyDiv w:val="1"/>
      <w:marLeft w:val="0"/>
      <w:marRight w:val="0"/>
      <w:marTop w:val="0"/>
      <w:marBottom w:val="0"/>
      <w:divBdr>
        <w:top w:val="none" w:sz="0" w:space="0" w:color="auto"/>
        <w:left w:val="none" w:sz="0" w:space="0" w:color="auto"/>
        <w:bottom w:val="none" w:sz="0" w:space="0" w:color="auto"/>
        <w:right w:val="none" w:sz="0" w:space="0" w:color="auto"/>
      </w:divBdr>
    </w:div>
    <w:div w:id="417335202">
      <w:bodyDiv w:val="1"/>
      <w:marLeft w:val="0"/>
      <w:marRight w:val="0"/>
      <w:marTop w:val="0"/>
      <w:marBottom w:val="0"/>
      <w:divBdr>
        <w:top w:val="none" w:sz="0" w:space="0" w:color="auto"/>
        <w:left w:val="none" w:sz="0" w:space="0" w:color="auto"/>
        <w:bottom w:val="none" w:sz="0" w:space="0" w:color="auto"/>
        <w:right w:val="none" w:sz="0" w:space="0" w:color="auto"/>
      </w:divBdr>
    </w:div>
    <w:div w:id="419451191">
      <w:bodyDiv w:val="1"/>
      <w:marLeft w:val="0"/>
      <w:marRight w:val="0"/>
      <w:marTop w:val="0"/>
      <w:marBottom w:val="0"/>
      <w:divBdr>
        <w:top w:val="none" w:sz="0" w:space="0" w:color="auto"/>
        <w:left w:val="none" w:sz="0" w:space="0" w:color="auto"/>
        <w:bottom w:val="none" w:sz="0" w:space="0" w:color="auto"/>
        <w:right w:val="none" w:sz="0" w:space="0" w:color="auto"/>
      </w:divBdr>
    </w:div>
    <w:div w:id="420761254">
      <w:bodyDiv w:val="1"/>
      <w:marLeft w:val="0"/>
      <w:marRight w:val="0"/>
      <w:marTop w:val="0"/>
      <w:marBottom w:val="0"/>
      <w:divBdr>
        <w:top w:val="none" w:sz="0" w:space="0" w:color="auto"/>
        <w:left w:val="none" w:sz="0" w:space="0" w:color="auto"/>
        <w:bottom w:val="none" w:sz="0" w:space="0" w:color="auto"/>
        <w:right w:val="none" w:sz="0" w:space="0" w:color="auto"/>
      </w:divBdr>
    </w:div>
    <w:div w:id="422994899">
      <w:bodyDiv w:val="1"/>
      <w:marLeft w:val="0"/>
      <w:marRight w:val="0"/>
      <w:marTop w:val="0"/>
      <w:marBottom w:val="0"/>
      <w:divBdr>
        <w:top w:val="none" w:sz="0" w:space="0" w:color="auto"/>
        <w:left w:val="none" w:sz="0" w:space="0" w:color="auto"/>
        <w:bottom w:val="none" w:sz="0" w:space="0" w:color="auto"/>
        <w:right w:val="none" w:sz="0" w:space="0" w:color="auto"/>
      </w:divBdr>
    </w:div>
    <w:div w:id="430247427">
      <w:bodyDiv w:val="1"/>
      <w:marLeft w:val="0"/>
      <w:marRight w:val="0"/>
      <w:marTop w:val="0"/>
      <w:marBottom w:val="0"/>
      <w:divBdr>
        <w:top w:val="none" w:sz="0" w:space="0" w:color="auto"/>
        <w:left w:val="none" w:sz="0" w:space="0" w:color="auto"/>
        <w:bottom w:val="none" w:sz="0" w:space="0" w:color="auto"/>
        <w:right w:val="none" w:sz="0" w:space="0" w:color="auto"/>
      </w:divBdr>
    </w:div>
    <w:div w:id="433717886">
      <w:bodyDiv w:val="1"/>
      <w:marLeft w:val="0"/>
      <w:marRight w:val="0"/>
      <w:marTop w:val="0"/>
      <w:marBottom w:val="0"/>
      <w:divBdr>
        <w:top w:val="none" w:sz="0" w:space="0" w:color="auto"/>
        <w:left w:val="none" w:sz="0" w:space="0" w:color="auto"/>
        <w:bottom w:val="none" w:sz="0" w:space="0" w:color="auto"/>
        <w:right w:val="none" w:sz="0" w:space="0" w:color="auto"/>
      </w:divBdr>
    </w:div>
    <w:div w:id="433718320">
      <w:bodyDiv w:val="1"/>
      <w:marLeft w:val="0"/>
      <w:marRight w:val="0"/>
      <w:marTop w:val="0"/>
      <w:marBottom w:val="0"/>
      <w:divBdr>
        <w:top w:val="none" w:sz="0" w:space="0" w:color="auto"/>
        <w:left w:val="none" w:sz="0" w:space="0" w:color="auto"/>
        <w:bottom w:val="none" w:sz="0" w:space="0" w:color="auto"/>
        <w:right w:val="none" w:sz="0" w:space="0" w:color="auto"/>
      </w:divBdr>
    </w:div>
    <w:div w:id="435292227">
      <w:bodyDiv w:val="1"/>
      <w:marLeft w:val="0"/>
      <w:marRight w:val="0"/>
      <w:marTop w:val="0"/>
      <w:marBottom w:val="0"/>
      <w:divBdr>
        <w:top w:val="none" w:sz="0" w:space="0" w:color="auto"/>
        <w:left w:val="none" w:sz="0" w:space="0" w:color="auto"/>
        <w:bottom w:val="none" w:sz="0" w:space="0" w:color="auto"/>
        <w:right w:val="none" w:sz="0" w:space="0" w:color="auto"/>
      </w:divBdr>
    </w:div>
    <w:div w:id="435642191">
      <w:bodyDiv w:val="1"/>
      <w:marLeft w:val="0"/>
      <w:marRight w:val="0"/>
      <w:marTop w:val="0"/>
      <w:marBottom w:val="0"/>
      <w:divBdr>
        <w:top w:val="none" w:sz="0" w:space="0" w:color="auto"/>
        <w:left w:val="none" w:sz="0" w:space="0" w:color="auto"/>
        <w:bottom w:val="none" w:sz="0" w:space="0" w:color="auto"/>
        <w:right w:val="none" w:sz="0" w:space="0" w:color="auto"/>
      </w:divBdr>
    </w:div>
    <w:div w:id="440415001">
      <w:bodyDiv w:val="1"/>
      <w:marLeft w:val="0"/>
      <w:marRight w:val="0"/>
      <w:marTop w:val="0"/>
      <w:marBottom w:val="0"/>
      <w:divBdr>
        <w:top w:val="none" w:sz="0" w:space="0" w:color="auto"/>
        <w:left w:val="none" w:sz="0" w:space="0" w:color="auto"/>
        <w:bottom w:val="none" w:sz="0" w:space="0" w:color="auto"/>
        <w:right w:val="none" w:sz="0" w:space="0" w:color="auto"/>
      </w:divBdr>
    </w:div>
    <w:div w:id="441801685">
      <w:bodyDiv w:val="1"/>
      <w:marLeft w:val="0"/>
      <w:marRight w:val="0"/>
      <w:marTop w:val="0"/>
      <w:marBottom w:val="0"/>
      <w:divBdr>
        <w:top w:val="none" w:sz="0" w:space="0" w:color="auto"/>
        <w:left w:val="none" w:sz="0" w:space="0" w:color="auto"/>
        <w:bottom w:val="none" w:sz="0" w:space="0" w:color="auto"/>
        <w:right w:val="none" w:sz="0" w:space="0" w:color="auto"/>
      </w:divBdr>
    </w:div>
    <w:div w:id="446236468">
      <w:bodyDiv w:val="1"/>
      <w:marLeft w:val="0"/>
      <w:marRight w:val="0"/>
      <w:marTop w:val="0"/>
      <w:marBottom w:val="0"/>
      <w:divBdr>
        <w:top w:val="none" w:sz="0" w:space="0" w:color="auto"/>
        <w:left w:val="none" w:sz="0" w:space="0" w:color="auto"/>
        <w:bottom w:val="none" w:sz="0" w:space="0" w:color="auto"/>
        <w:right w:val="none" w:sz="0" w:space="0" w:color="auto"/>
      </w:divBdr>
    </w:div>
    <w:div w:id="448282412">
      <w:bodyDiv w:val="1"/>
      <w:marLeft w:val="0"/>
      <w:marRight w:val="0"/>
      <w:marTop w:val="0"/>
      <w:marBottom w:val="0"/>
      <w:divBdr>
        <w:top w:val="none" w:sz="0" w:space="0" w:color="auto"/>
        <w:left w:val="none" w:sz="0" w:space="0" w:color="auto"/>
        <w:bottom w:val="none" w:sz="0" w:space="0" w:color="auto"/>
        <w:right w:val="none" w:sz="0" w:space="0" w:color="auto"/>
      </w:divBdr>
    </w:div>
    <w:div w:id="452600090">
      <w:bodyDiv w:val="1"/>
      <w:marLeft w:val="0"/>
      <w:marRight w:val="0"/>
      <w:marTop w:val="0"/>
      <w:marBottom w:val="0"/>
      <w:divBdr>
        <w:top w:val="none" w:sz="0" w:space="0" w:color="auto"/>
        <w:left w:val="none" w:sz="0" w:space="0" w:color="auto"/>
        <w:bottom w:val="none" w:sz="0" w:space="0" w:color="auto"/>
        <w:right w:val="none" w:sz="0" w:space="0" w:color="auto"/>
      </w:divBdr>
    </w:div>
    <w:div w:id="454493742">
      <w:bodyDiv w:val="1"/>
      <w:marLeft w:val="0"/>
      <w:marRight w:val="0"/>
      <w:marTop w:val="0"/>
      <w:marBottom w:val="0"/>
      <w:divBdr>
        <w:top w:val="none" w:sz="0" w:space="0" w:color="auto"/>
        <w:left w:val="none" w:sz="0" w:space="0" w:color="auto"/>
        <w:bottom w:val="none" w:sz="0" w:space="0" w:color="auto"/>
        <w:right w:val="none" w:sz="0" w:space="0" w:color="auto"/>
      </w:divBdr>
    </w:div>
    <w:div w:id="454493958">
      <w:bodyDiv w:val="1"/>
      <w:marLeft w:val="0"/>
      <w:marRight w:val="0"/>
      <w:marTop w:val="0"/>
      <w:marBottom w:val="0"/>
      <w:divBdr>
        <w:top w:val="none" w:sz="0" w:space="0" w:color="auto"/>
        <w:left w:val="none" w:sz="0" w:space="0" w:color="auto"/>
        <w:bottom w:val="none" w:sz="0" w:space="0" w:color="auto"/>
        <w:right w:val="none" w:sz="0" w:space="0" w:color="auto"/>
      </w:divBdr>
    </w:div>
    <w:div w:id="456026663">
      <w:bodyDiv w:val="1"/>
      <w:marLeft w:val="0"/>
      <w:marRight w:val="0"/>
      <w:marTop w:val="0"/>
      <w:marBottom w:val="0"/>
      <w:divBdr>
        <w:top w:val="none" w:sz="0" w:space="0" w:color="auto"/>
        <w:left w:val="none" w:sz="0" w:space="0" w:color="auto"/>
        <w:bottom w:val="none" w:sz="0" w:space="0" w:color="auto"/>
        <w:right w:val="none" w:sz="0" w:space="0" w:color="auto"/>
      </w:divBdr>
    </w:div>
    <w:div w:id="457380695">
      <w:bodyDiv w:val="1"/>
      <w:marLeft w:val="0"/>
      <w:marRight w:val="0"/>
      <w:marTop w:val="0"/>
      <w:marBottom w:val="0"/>
      <w:divBdr>
        <w:top w:val="none" w:sz="0" w:space="0" w:color="auto"/>
        <w:left w:val="none" w:sz="0" w:space="0" w:color="auto"/>
        <w:bottom w:val="none" w:sz="0" w:space="0" w:color="auto"/>
        <w:right w:val="none" w:sz="0" w:space="0" w:color="auto"/>
      </w:divBdr>
    </w:div>
    <w:div w:id="458425452">
      <w:bodyDiv w:val="1"/>
      <w:marLeft w:val="0"/>
      <w:marRight w:val="0"/>
      <w:marTop w:val="0"/>
      <w:marBottom w:val="0"/>
      <w:divBdr>
        <w:top w:val="none" w:sz="0" w:space="0" w:color="auto"/>
        <w:left w:val="none" w:sz="0" w:space="0" w:color="auto"/>
        <w:bottom w:val="none" w:sz="0" w:space="0" w:color="auto"/>
        <w:right w:val="none" w:sz="0" w:space="0" w:color="auto"/>
      </w:divBdr>
    </w:div>
    <w:div w:id="458836582">
      <w:bodyDiv w:val="1"/>
      <w:marLeft w:val="0"/>
      <w:marRight w:val="0"/>
      <w:marTop w:val="0"/>
      <w:marBottom w:val="0"/>
      <w:divBdr>
        <w:top w:val="none" w:sz="0" w:space="0" w:color="auto"/>
        <w:left w:val="none" w:sz="0" w:space="0" w:color="auto"/>
        <w:bottom w:val="none" w:sz="0" w:space="0" w:color="auto"/>
        <w:right w:val="none" w:sz="0" w:space="0" w:color="auto"/>
      </w:divBdr>
    </w:div>
    <w:div w:id="465199323">
      <w:bodyDiv w:val="1"/>
      <w:marLeft w:val="0"/>
      <w:marRight w:val="0"/>
      <w:marTop w:val="0"/>
      <w:marBottom w:val="0"/>
      <w:divBdr>
        <w:top w:val="none" w:sz="0" w:space="0" w:color="auto"/>
        <w:left w:val="none" w:sz="0" w:space="0" w:color="auto"/>
        <w:bottom w:val="none" w:sz="0" w:space="0" w:color="auto"/>
        <w:right w:val="none" w:sz="0" w:space="0" w:color="auto"/>
      </w:divBdr>
    </w:div>
    <w:div w:id="473059748">
      <w:bodyDiv w:val="1"/>
      <w:marLeft w:val="0"/>
      <w:marRight w:val="0"/>
      <w:marTop w:val="0"/>
      <w:marBottom w:val="0"/>
      <w:divBdr>
        <w:top w:val="none" w:sz="0" w:space="0" w:color="auto"/>
        <w:left w:val="none" w:sz="0" w:space="0" w:color="auto"/>
        <w:bottom w:val="none" w:sz="0" w:space="0" w:color="auto"/>
        <w:right w:val="none" w:sz="0" w:space="0" w:color="auto"/>
      </w:divBdr>
    </w:div>
    <w:div w:id="475878935">
      <w:bodyDiv w:val="1"/>
      <w:marLeft w:val="0"/>
      <w:marRight w:val="0"/>
      <w:marTop w:val="0"/>
      <w:marBottom w:val="0"/>
      <w:divBdr>
        <w:top w:val="none" w:sz="0" w:space="0" w:color="auto"/>
        <w:left w:val="none" w:sz="0" w:space="0" w:color="auto"/>
        <w:bottom w:val="none" w:sz="0" w:space="0" w:color="auto"/>
        <w:right w:val="none" w:sz="0" w:space="0" w:color="auto"/>
      </w:divBdr>
    </w:div>
    <w:div w:id="476655197">
      <w:bodyDiv w:val="1"/>
      <w:marLeft w:val="0"/>
      <w:marRight w:val="0"/>
      <w:marTop w:val="0"/>
      <w:marBottom w:val="0"/>
      <w:divBdr>
        <w:top w:val="none" w:sz="0" w:space="0" w:color="auto"/>
        <w:left w:val="none" w:sz="0" w:space="0" w:color="auto"/>
        <w:bottom w:val="none" w:sz="0" w:space="0" w:color="auto"/>
        <w:right w:val="none" w:sz="0" w:space="0" w:color="auto"/>
      </w:divBdr>
    </w:div>
    <w:div w:id="477042338">
      <w:bodyDiv w:val="1"/>
      <w:marLeft w:val="0"/>
      <w:marRight w:val="0"/>
      <w:marTop w:val="0"/>
      <w:marBottom w:val="0"/>
      <w:divBdr>
        <w:top w:val="none" w:sz="0" w:space="0" w:color="auto"/>
        <w:left w:val="none" w:sz="0" w:space="0" w:color="auto"/>
        <w:bottom w:val="none" w:sz="0" w:space="0" w:color="auto"/>
        <w:right w:val="none" w:sz="0" w:space="0" w:color="auto"/>
      </w:divBdr>
    </w:div>
    <w:div w:id="478963229">
      <w:bodyDiv w:val="1"/>
      <w:marLeft w:val="0"/>
      <w:marRight w:val="0"/>
      <w:marTop w:val="0"/>
      <w:marBottom w:val="0"/>
      <w:divBdr>
        <w:top w:val="none" w:sz="0" w:space="0" w:color="auto"/>
        <w:left w:val="none" w:sz="0" w:space="0" w:color="auto"/>
        <w:bottom w:val="none" w:sz="0" w:space="0" w:color="auto"/>
        <w:right w:val="none" w:sz="0" w:space="0" w:color="auto"/>
      </w:divBdr>
    </w:div>
    <w:div w:id="481703343">
      <w:bodyDiv w:val="1"/>
      <w:marLeft w:val="0"/>
      <w:marRight w:val="0"/>
      <w:marTop w:val="0"/>
      <w:marBottom w:val="0"/>
      <w:divBdr>
        <w:top w:val="none" w:sz="0" w:space="0" w:color="auto"/>
        <w:left w:val="none" w:sz="0" w:space="0" w:color="auto"/>
        <w:bottom w:val="none" w:sz="0" w:space="0" w:color="auto"/>
        <w:right w:val="none" w:sz="0" w:space="0" w:color="auto"/>
      </w:divBdr>
    </w:div>
    <w:div w:id="482429129">
      <w:bodyDiv w:val="1"/>
      <w:marLeft w:val="0"/>
      <w:marRight w:val="0"/>
      <w:marTop w:val="0"/>
      <w:marBottom w:val="0"/>
      <w:divBdr>
        <w:top w:val="none" w:sz="0" w:space="0" w:color="auto"/>
        <w:left w:val="none" w:sz="0" w:space="0" w:color="auto"/>
        <w:bottom w:val="none" w:sz="0" w:space="0" w:color="auto"/>
        <w:right w:val="none" w:sz="0" w:space="0" w:color="auto"/>
      </w:divBdr>
    </w:div>
    <w:div w:id="484705488">
      <w:bodyDiv w:val="1"/>
      <w:marLeft w:val="0"/>
      <w:marRight w:val="0"/>
      <w:marTop w:val="0"/>
      <w:marBottom w:val="0"/>
      <w:divBdr>
        <w:top w:val="none" w:sz="0" w:space="0" w:color="auto"/>
        <w:left w:val="none" w:sz="0" w:space="0" w:color="auto"/>
        <w:bottom w:val="none" w:sz="0" w:space="0" w:color="auto"/>
        <w:right w:val="none" w:sz="0" w:space="0" w:color="auto"/>
      </w:divBdr>
    </w:div>
    <w:div w:id="489368268">
      <w:bodyDiv w:val="1"/>
      <w:marLeft w:val="0"/>
      <w:marRight w:val="0"/>
      <w:marTop w:val="0"/>
      <w:marBottom w:val="0"/>
      <w:divBdr>
        <w:top w:val="none" w:sz="0" w:space="0" w:color="auto"/>
        <w:left w:val="none" w:sz="0" w:space="0" w:color="auto"/>
        <w:bottom w:val="none" w:sz="0" w:space="0" w:color="auto"/>
        <w:right w:val="none" w:sz="0" w:space="0" w:color="auto"/>
      </w:divBdr>
    </w:div>
    <w:div w:id="494106945">
      <w:bodyDiv w:val="1"/>
      <w:marLeft w:val="0"/>
      <w:marRight w:val="0"/>
      <w:marTop w:val="0"/>
      <w:marBottom w:val="0"/>
      <w:divBdr>
        <w:top w:val="none" w:sz="0" w:space="0" w:color="auto"/>
        <w:left w:val="none" w:sz="0" w:space="0" w:color="auto"/>
        <w:bottom w:val="none" w:sz="0" w:space="0" w:color="auto"/>
        <w:right w:val="none" w:sz="0" w:space="0" w:color="auto"/>
      </w:divBdr>
    </w:div>
    <w:div w:id="499465476">
      <w:bodyDiv w:val="1"/>
      <w:marLeft w:val="0"/>
      <w:marRight w:val="0"/>
      <w:marTop w:val="0"/>
      <w:marBottom w:val="0"/>
      <w:divBdr>
        <w:top w:val="none" w:sz="0" w:space="0" w:color="auto"/>
        <w:left w:val="none" w:sz="0" w:space="0" w:color="auto"/>
        <w:bottom w:val="none" w:sz="0" w:space="0" w:color="auto"/>
        <w:right w:val="none" w:sz="0" w:space="0" w:color="auto"/>
      </w:divBdr>
    </w:div>
    <w:div w:id="499467171">
      <w:bodyDiv w:val="1"/>
      <w:marLeft w:val="0"/>
      <w:marRight w:val="0"/>
      <w:marTop w:val="0"/>
      <w:marBottom w:val="0"/>
      <w:divBdr>
        <w:top w:val="none" w:sz="0" w:space="0" w:color="auto"/>
        <w:left w:val="none" w:sz="0" w:space="0" w:color="auto"/>
        <w:bottom w:val="none" w:sz="0" w:space="0" w:color="auto"/>
        <w:right w:val="none" w:sz="0" w:space="0" w:color="auto"/>
      </w:divBdr>
    </w:div>
    <w:div w:id="504059308">
      <w:bodyDiv w:val="1"/>
      <w:marLeft w:val="0"/>
      <w:marRight w:val="0"/>
      <w:marTop w:val="0"/>
      <w:marBottom w:val="0"/>
      <w:divBdr>
        <w:top w:val="none" w:sz="0" w:space="0" w:color="auto"/>
        <w:left w:val="none" w:sz="0" w:space="0" w:color="auto"/>
        <w:bottom w:val="none" w:sz="0" w:space="0" w:color="auto"/>
        <w:right w:val="none" w:sz="0" w:space="0" w:color="auto"/>
      </w:divBdr>
    </w:div>
    <w:div w:id="504172307">
      <w:bodyDiv w:val="1"/>
      <w:marLeft w:val="0"/>
      <w:marRight w:val="0"/>
      <w:marTop w:val="0"/>
      <w:marBottom w:val="0"/>
      <w:divBdr>
        <w:top w:val="none" w:sz="0" w:space="0" w:color="auto"/>
        <w:left w:val="none" w:sz="0" w:space="0" w:color="auto"/>
        <w:bottom w:val="none" w:sz="0" w:space="0" w:color="auto"/>
        <w:right w:val="none" w:sz="0" w:space="0" w:color="auto"/>
      </w:divBdr>
    </w:div>
    <w:div w:id="504974796">
      <w:bodyDiv w:val="1"/>
      <w:marLeft w:val="0"/>
      <w:marRight w:val="0"/>
      <w:marTop w:val="0"/>
      <w:marBottom w:val="0"/>
      <w:divBdr>
        <w:top w:val="none" w:sz="0" w:space="0" w:color="auto"/>
        <w:left w:val="none" w:sz="0" w:space="0" w:color="auto"/>
        <w:bottom w:val="none" w:sz="0" w:space="0" w:color="auto"/>
        <w:right w:val="none" w:sz="0" w:space="0" w:color="auto"/>
      </w:divBdr>
    </w:div>
    <w:div w:id="507215525">
      <w:bodyDiv w:val="1"/>
      <w:marLeft w:val="0"/>
      <w:marRight w:val="0"/>
      <w:marTop w:val="0"/>
      <w:marBottom w:val="0"/>
      <w:divBdr>
        <w:top w:val="none" w:sz="0" w:space="0" w:color="auto"/>
        <w:left w:val="none" w:sz="0" w:space="0" w:color="auto"/>
        <w:bottom w:val="none" w:sz="0" w:space="0" w:color="auto"/>
        <w:right w:val="none" w:sz="0" w:space="0" w:color="auto"/>
      </w:divBdr>
    </w:div>
    <w:div w:id="508446570">
      <w:bodyDiv w:val="1"/>
      <w:marLeft w:val="0"/>
      <w:marRight w:val="0"/>
      <w:marTop w:val="0"/>
      <w:marBottom w:val="0"/>
      <w:divBdr>
        <w:top w:val="none" w:sz="0" w:space="0" w:color="auto"/>
        <w:left w:val="none" w:sz="0" w:space="0" w:color="auto"/>
        <w:bottom w:val="none" w:sz="0" w:space="0" w:color="auto"/>
        <w:right w:val="none" w:sz="0" w:space="0" w:color="auto"/>
      </w:divBdr>
    </w:div>
    <w:div w:id="508719892">
      <w:bodyDiv w:val="1"/>
      <w:marLeft w:val="0"/>
      <w:marRight w:val="0"/>
      <w:marTop w:val="0"/>
      <w:marBottom w:val="0"/>
      <w:divBdr>
        <w:top w:val="none" w:sz="0" w:space="0" w:color="auto"/>
        <w:left w:val="none" w:sz="0" w:space="0" w:color="auto"/>
        <w:bottom w:val="none" w:sz="0" w:space="0" w:color="auto"/>
        <w:right w:val="none" w:sz="0" w:space="0" w:color="auto"/>
      </w:divBdr>
    </w:div>
    <w:div w:id="508838562">
      <w:bodyDiv w:val="1"/>
      <w:marLeft w:val="0"/>
      <w:marRight w:val="0"/>
      <w:marTop w:val="0"/>
      <w:marBottom w:val="0"/>
      <w:divBdr>
        <w:top w:val="none" w:sz="0" w:space="0" w:color="auto"/>
        <w:left w:val="none" w:sz="0" w:space="0" w:color="auto"/>
        <w:bottom w:val="none" w:sz="0" w:space="0" w:color="auto"/>
        <w:right w:val="none" w:sz="0" w:space="0" w:color="auto"/>
      </w:divBdr>
    </w:div>
    <w:div w:id="510490626">
      <w:bodyDiv w:val="1"/>
      <w:marLeft w:val="0"/>
      <w:marRight w:val="0"/>
      <w:marTop w:val="0"/>
      <w:marBottom w:val="0"/>
      <w:divBdr>
        <w:top w:val="none" w:sz="0" w:space="0" w:color="auto"/>
        <w:left w:val="none" w:sz="0" w:space="0" w:color="auto"/>
        <w:bottom w:val="none" w:sz="0" w:space="0" w:color="auto"/>
        <w:right w:val="none" w:sz="0" w:space="0" w:color="auto"/>
      </w:divBdr>
    </w:div>
    <w:div w:id="511649007">
      <w:bodyDiv w:val="1"/>
      <w:marLeft w:val="0"/>
      <w:marRight w:val="0"/>
      <w:marTop w:val="0"/>
      <w:marBottom w:val="0"/>
      <w:divBdr>
        <w:top w:val="none" w:sz="0" w:space="0" w:color="auto"/>
        <w:left w:val="none" w:sz="0" w:space="0" w:color="auto"/>
        <w:bottom w:val="none" w:sz="0" w:space="0" w:color="auto"/>
        <w:right w:val="none" w:sz="0" w:space="0" w:color="auto"/>
      </w:divBdr>
    </w:div>
    <w:div w:id="511991033">
      <w:bodyDiv w:val="1"/>
      <w:marLeft w:val="0"/>
      <w:marRight w:val="0"/>
      <w:marTop w:val="0"/>
      <w:marBottom w:val="0"/>
      <w:divBdr>
        <w:top w:val="none" w:sz="0" w:space="0" w:color="auto"/>
        <w:left w:val="none" w:sz="0" w:space="0" w:color="auto"/>
        <w:bottom w:val="none" w:sz="0" w:space="0" w:color="auto"/>
        <w:right w:val="none" w:sz="0" w:space="0" w:color="auto"/>
      </w:divBdr>
    </w:div>
    <w:div w:id="514341537">
      <w:bodyDiv w:val="1"/>
      <w:marLeft w:val="0"/>
      <w:marRight w:val="0"/>
      <w:marTop w:val="0"/>
      <w:marBottom w:val="0"/>
      <w:divBdr>
        <w:top w:val="none" w:sz="0" w:space="0" w:color="auto"/>
        <w:left w:val="none" w:sz="0" w:space="0" w:color="auto"/>
        <w:bottom w:val="none" w:sz="0" w:space="0" w:color="auto"/>
        <w:right w:val="none" w:sz="0" w:space="0" w:color="auto"/>
      </w:divBdr>
    </w:div>
    <w:div w:id="515074883">
      <w:bodyDiv w:val="1"/>
      <w:marLeft w:val="0"/>
      <w:marRight w:val="0"/>
      <w:marTop w:val="0"/>
      <w:marBottom w:val="0"/>
      <w:divBdr>
        <w:top w:val="none" w:sz="0" w:space="0" w:color="auto"/>
        <w:left w:val="none" w:sz="0" w:space="0" w:color="auto"/>
        <w:bottom w:val="none" w:sz="0" w:space="0" w:color="auto"/>
        <w:right w:val="none" w:sz="0" w:space="0" w:color="auto"/>
      </w:divBdr>
    </w:div>
    <w:div w:id="515583353">
      <w:bodyDiv w:val="1"/>
      <w:marLeft w:val="0"/>
      <w:marRight w:val="0"/>
      <w:marTop w:val="0"/>
      <w:marBottom w:val="0"/>
      <w:divBdr>
        <w:top w:val="none" w:sz="0" w:space="0" w:color="auto"/>
        <w:left w:val="none" w:sz="0" w:space="0" w:color="auto"/>
        <w:bottom w:val="none" w:sz="0" w:space="0" w:color="auto"/>
        <w:right w:val="none" w:sz="0" w:space="0" w:color="auto"/>
      </w:divBdr>
    </w:div>
    <w:div w:id="516697354">
      <w:bodyDiv w:val="1"/>
      <w:marLeft w:val="0"/>
      <w:marRight w:val="0"/>
      <w:marTop w:val="0"/>
      <w:marBottom w:val="0"/>
      <w:divBdr>
        <w:top w:val="none" w:sz="0" w:space="0" w:color="auto"/>
        <w:left w:val="none" w:sz="0" w:space="0" w:color="auto"/>
        <w:bottom w:val="none" w:sz="0" w:space="0" w:color="auto"/>
        <w:right w:val="none" w:sz="0" w:space="0" w:color="auto"/>
      </w:divBdr>
    </w:div>
    <w:div w:id="517307030">
      <w:bodyDiv w:val="1"/>
      <w:marLeft w:val="0"/>
      <w:marRight w:val="0"/>
      <w:marTop w:val="0"/>
      <w:marBottom w:val="0"/>
      <w:divBdr>
        <w:top w:val="none" w:sz="0" w:space="0" w:color="auto"/>
        <w:left w:val="none" w:sz="0" w:space="0" w:color="auto"/>
        <w:bottom w:val="none" w:sz="0" w:space="0" w:color="auto"/>
        <w:right w:val="none" w:sz="0" w:space="0" w:color="auto"/>
      </w:divBdr>
    </w:div>
    <w:div w:id="519046528">
      <w:bodyDiv w:val="1"/>
      <w:marLeft w:val="0"/>
      <w:marRight w:val="0"/>
      <w:marTop w:val="0"/>
      <w:marBottom w:val="0"/>
      <w:divBdr>
        <w:top w:val="none" w:sz="0" w:space="0" w:color="auto"/>
        <w:left w:val="none" w:sz="0" w:space="0" w:color="auto"/>
        <w:bottom w:val="none" w:sz="0" w:space="0" w:color="auto"/>
        <w:right w:val="none" w:sz="0" w:space="0" w:color="auto"/>
      </w:divBdr>
    </w:div>
    <w:div w:id="519054574">
      <w:bodyDiv w:val="1"/>
      <w:marLeft w:val="0"/>
      <w:marRight w:val="0"/>
      <w:marTop w:val="0"/>
      <w:marBottom w:val="0"/>
      <w:divBdr>
        <w:top w:val="none" w:sz="0" w:space="0" w:color="auto"/>
        <w:left w:val="none" w:sz="0" w:space="0" w:color="auto"/>
        <w:bottom w:val="none" w:sz="0" w:space="0" w:color="auto"/>
        <w:right w:val="none" w:sz="0" w:space="0" w:color="auto"/>
      </w:divBdr>
    </w:div>
    <w:div w:id="519205624">
      <w:bodyDiv w:val="1"/>
      <w:marLeft w:val="0"/>
      <w:marRight w:val="0"/>
      <w:marTop w:val="0"/>
      <w:marBottom w:val="0"/>
      <w:divBdr>
        <w:top w:val="none" w:sz="0" w:space="0" w:color="auto"/>
        <w:left w:val="none" w:sz="0" w:space="0" w:color="auto"/>
        <w:bottom w:val="none" w:sz="0" w:space="0" w:color="auto"/>
        <w:right w:val="none" w:sz="0" w:space="0" w:color="auto"/>
      </w:divBdr>
    </w:div>
    <w:div w:id="521895064">
      <w:bodyDiv w:val="1"/>
      <w:marLeft w:val="0"/>
      <w:marRight w:val="0"/>
      <w:marTop w:val="0"/>
      <w:marBottom w:val="0"/>
      <w:divBdr>
        <w:top w:val="none" w:sz="0" w:space="0" w:color="auto"/>
        <w:left w:val="none" w:sz="0" w:space="0" w:color="auto"/>
        <w:bottom w:val="none" w:sz="0" w:space="0" w:color="auto"/>
        <w:right w:val="none" w:sz="0" w:space="0" w:color="auto"/>
      </w:divBdr>
    </w:div>
    <w:div w:id="523983333">
      <w:bodyDiv w:val="1"/>
      <w:marLeft w:val="0"/>
      <w:marRight w:val="0"/>
      <w:marTop w:val="0"/>
      <w:marBottom w:val="0"/>
      <w:divBdr>
        <w:top w:val="none" w:sz="0" w:space="0" w:color="auto"/>
        <w:left w:val="none" w:sz="0" w:space="0" w:color="auto"/>
        <w:bottom w:val="none" w:sz="0" w:space="0" w:color="auto"/>
        <w:right w:val="none" w:sz="0" w:space="0" w:color="auto"/>
      </w:divBdr>
    </w:div>
    <w:div w:id="524639213">
      <w:bodyDiv w:val="1"/>
      <w:marLeft w:val="0"/>
      <w:marRight w:val="0"/>
      <w:marTop w:val="0"/>
      <w:marBottom w:val="0"/>
      <w:divBdr>
        <w:top w:val="none" w:sz="0" w:space="0" w:color="auto"/>
        <w:left w:val="none" w:sz="0" w:space="0" w:color="auto"/>
        <w:bottom w:val="none" w:sz="0" w:space="0" w:color="auto"/>
        <w:right w:val="none" w:sz="0" w:space="0" w:color="auto"/>
      </w:divBdr>
    </w:div>
    <w:div w:id="528493541">
      <w:bodyDiv w:val="1"/>
      <w:marLeft w:val="0"/>
      <w:marRight w:val="0"/>
      <w:marTop w:val="0"/>
      <w:marBottom w:val="0"/>
      <w:divBdr>
        <w:top w:val="none" w:sz="0" w:space="0" w:color="auto"/>
        <w:left w:val="none" w:sz="0" w:space="0" w:color="auto"/>
        <w:bottom w:val="none" w:sz="0" w:space="0" w:color="auto"/>
        <w:right w:val="none" w:sz="0" w:space="0" w:color="auto"/>
      </w:divBdr>
    </w:div>
    <w:div w:id="533349964">
      <w:bodyDiv w:val="1"/>
      <w:marLeft w:val="0"/>
      <w:marRight w:val="0"/>
      <w:marTop w:val="0"/>
      <w:marBottom w:val="0"/>
      <w:divBdr>
        <w:top w:val="none" w:sz="0" w:space="0" w:color="auto"/>
        <w:left w:val="none" w:sz="0" w:space="0" w:color="auto"/>
        <w:bottom w:val="none" w:sz="0" w:space="0" w:color="auto"/>
        <w:right w:val="none" w:sz="0" w:space="0" w:color="auto"/>
      </w:divBdr>
    </w:div>
    <w:div w:id="533930223">
      <w:bodyDiv w:val="1"/>
      <w:marLeft w:val="0"/>
      <w:marRight w:val="0"/>
      <w:marTop w:val="0"/>
      <w:marBottom w:val="0"/>
      <w:divBdr>
        <w:top w:val="none" w:sz="0" w:space="0" w:color="auto"/>
        <w:left w:val="none" w:sz="0" w:space="0" w:color="auto"/>
        <w:bottom w:val="none" w:sz="0" w:space="0" w:color="auto"/>
        <w:right w:val="none" w:sz="0" w:space="0" w:color="auto"/>
      </w:divBdr>
    </w:div>
    <w:div w:id="535508470">
      <w:bodyDiv w:val="1"/>
      <w:marLeft w:val="0"/>
      <w:marRight w:val="0"/>
      <w:marTop w:val="0"/>
      <w:marBottom w:val="0"/>
      <w:divBdr>
        <w:top w:val="none" w:sz="0" w:space="0" w:color="auto"/>
        <w:left w:val="none" w:sz="0" w:space="0" w:color="auto"/>
        <w:bottom w:val="none" w:sz="0" w:space="0" w:color="auto"/>
        <w:right w:val="none" w:sz="0" w:space="0" w:color="auto"/>
      </w:divBdr>
    </w:div>
    <w:div w:id="536086197">
      <w:bodyDiv w:val="1"/>
      <w:marLeft w:val="0"/>
      <w:marRight w:val="0"/>
      <w:marTop w:val="0"/>
      <w:marBottom w:val="0"/>
      <w:divBdr>
        <w:top w:val="none" w:sz="0" w:space="0" w:color="auto"/>
        <w:left w:val="none" w:sz="0" w:space="0" w:color="auto"/>
        <w:bottom w:val="none" w:sz="0" w:space="0" w:color="auto"/>
        <w:right w:val="none" w:sz="0" w:space="0" w:color="auto"/>
      </w:divBdr>
    </w:div>
    <w:div w:id="543099768">
      <w:bodyDiv w:val="1"/>
      <w:marLeft w:val="0"/>
      <w:marRight w:val="0"/>
      <w:marTop w:val="0"/>
      <w:marBottom w:val="0"/>
      <w:divBdr>
        <w:top w:val="none" w:sz="0" w:space="0" w:color="auto"/>
        <w:left w:val="none" w:sz="0" w:space="0" w:color="auto"/>
        <w:bottom w:val="none" w:sz="0" w:space="0" w:color="auto"/>
        <w:right w:val="none" w:sz="0" w:space="0" w:color="auto"/>
      </w:divBdr>
    </w:div>
    <w:div w:id="544104000">
      <w:bodyDiv w:val="1"/>
      <w:marLeft w:val="0"/>
      <w:marRight w:val="0"/>
      <w:marTop w:val="0"/>
      <w:marBottom w:val="0"/>
      <w:divBdr>
        <w:top w:val="none" w:sz="0" w:space="0" w:color="auto"/>
        <w:left w:val="none" w:sz="0" w:space="0" w:color="auto"/>
        <w:bottom w:val="none" w:sz="0" w:space="0" w:color="auto"/>
        <w:right w:val="none" w:sz="0" w:space="0" w:color="auto"/>
      </w:divBdr>
    </w:div>
    <w:div w:id="545915415">
      <w:bodyDiv w:val="1"/>
      <w:marLeft w:val="0"/>
      <w:marRight w:val="0"/>
      <w:marTop w:val="0"/>
      <w:marBottom w:val="0"/>
      <w:divBdr>
        <w:top w:val="none" w:sz="0" w:space="0" w:color="auto"/>
        <w:left w:val="none" w:sz="0" w:space="0" w:color="auto"/>
        <w:bottom w:val="none" w:sz="0" w:space="0" w:color="auto"/>
        <w:right w:val="none" w:sz="0" w:space="0" w:color="auto"/>
      </w:divBdr>
    </w:div>
    <w:div w:id="549269945">
      <w:bodyDiv w:val="1"/>
      <w:marLeft w:val="0"/>
      <w:marRight w:val="0"/>
      <w:marTop w:val="0"/>
      <w:marBottom w:val="0"/>
      <w:divBdr>
        <w:top w:val="none" w:sz="0" w:space="0" w:color="auto"/>
        <w:left w:val="none" w:sz="0" w:space="0" w:color="auto"/>
        <w:bottom w:val="none" w:sz="0" w:space="0" w:color="auto"/>
        <w:right w:val="none" w:sz="0" w:space="0" w:color="auto"/>
      </w:divBdr>
    </w:div>
    <w:div w:id="549614373">
      <w:bodyDiv w:val="1"/>
      <w:marLeft w:val="0"/>
      <w:marRight w:val="0"/>
      <w:marTop w:val="0"/>
      <w:marBottom w:val="0"/>
      <w:divBdr>
        <w:top w:val="none" w:sz="0" w:space="0" w:color="auto"/>
        <w:left w:val="none" w:sz="0" w:space="0" w:color="auto"/>
        <w:bottom w:val="none" w:sz="0" w:space="0" w:color="auto"/>
        <w:right w:val="none" w:sz="0" w:space="0" w:color="auto"/>
      </w:divBdr>
    </w:div>
    <w:div w:id="557402282">
      <w:bodyDiv w:val="1"/>
      <w:marLeft w:val="0"/>
      <w:marRight w:val="0"/>
      <w:marTop w:val="0"/>
      <w:marBottom w:val="0"/>
      <w:divBdr>
        <w:top w:val="none" w:sz="0" w:space="0" w:color="auto"/>
        <w:left w:val="none" w:sz="0" w:space="0" w:color="auto"/>
        <w:bottom w:val="none" w:sz="0" w:space="0" w:color="auto"/>
        <w:right w:val="none" w:sz="0" w:space="0" w:color="auto"/>
      </w:divBdr>
    </w:div>
    <w:div w:id="558128607">
      <w:bodyDiv w:val="1"/>
      <w:marLeft w:val="0"/>
      <w:marRight w:val="0"/>
      <w:marTop w:val="0"/>
      <w:marBottom w:val="0"/>
      <w:divBdr>
        <w:top w:val="none" w:sz="0" w:space="0" w:color="auto"/>
        <w:left w:val="none" w:sz="0" w:space="0" w:color="auto"/>
        <w:bottom w:val="none" w:sz="0" w:space="0" w:color="auto"/>
        <w:right w:val="none" w:sz="0" w:space="0" w:color="auto"/>
      </w:divBdr>
    </w:div>
    <w:div w:id="559362628">
      <w:bodyDiv w:val="1"/>
      <w:marLeft w:val="0"/>
      <w:marRight w:val="0"/>
      <w:marTop w:val="0"/>
      <w:marBottom w:val="0"/>
      <w:divBdr>
        <w:top w:val="none" w:sz="0" w:space="0" w:color="auto"/>
        <w:left w:val="none" w:sz="0" w:space="0" w:color="auto"/>
        <w:bottom w:val="none" w:sz="0" w:space="0" w:color="auto"/>
        <w:right w:val="none" w:sz="0" w:space="0" w:color="auto"/>
      </w:divBdr>
    </w:div>
    <w:div w:id="561018739">
      <w:bodyDiv w:val="1"/>
      <w:marLeft w:val="0"/>
      <w:marRight w:val="0"/>
      <w:marTop w:val="0"/>
      <w:marBottom w:val="0"/>
      <w:divBdr>
        <w:top w:val="none" w:sz="0" w:space="0" w:color="auto"/>
        <w:left w:val="none" w:sz="0" w:space="0" w:color="auto"/>
        <w:bottom w:val="none" w:sz="0" w:space="0" w:color="auto"/>
        <w:right w:val="none" w:sz="0" w:space="0" w:color="auto"/>
      </w:divBdr>
    </w:div>
    <w:div w:id="564295592">
      <w:bodyDiv w:val="1"/>
      <w:marLeft w:val="0"/>
      <w:marRight w:val="0"/>
      <w:marTop w:val="0"/>
      <w:marBottom w:val="0"/>
      <w:divBdr>
        <w:top w:val="none" w:sz="0" w:space="0" w:color="auto"/>
        <w:left w:val="none" w:sz="0" w:space="0" w:color="auto"/>
        <w:bottom w:val="none" w:sz="0" w:space="0" w:color="auto"/>
        <w:right w:val="none" w:sz="0" w:space="0" w:color="auto"/>
      </w:divBdr>
    </w:div>
    <w:div w:id="565458736">
      <w:bodyDiv w:val="1"/>
      <w:marLeft w:val="0"/>
      <w:marRight w:val="0"/>
      <w:marTop w:val="0"/>
      <w:marBottom w:val="0"/>
      <w:divBdr>
        <w:top w:val="none" w:sz="0" w:space="0" w:color="auto"/>
        <w:left w:val="none" w:sz="0" w:space="0" w:color="auto"/>
        <w:bottom w:val="none" w:sz="0" w:space="0" w:color="auto"/>
        <w:right w:val="none" w:sz="0" w:space="0" w:color="auto"/>
      </w:divBdr>
    </w:div>
    <w:div w:id="565996659">
      <w:bodyDiv w:val="1"/>
      <w:marLeft w:val="0"/>
      <w:marRight w:val="0"/>
      <w:marTop w:val="0"/>
      <w:marBottom w:val="0"/>
      <w:divBdr>
        <w:top w:val="none" w:sz="0" w:space="0" w:color="auto"/>
        <w:left w:val="none" w:sz="0" w:space="0" w:color="auto"/>
        <w:bottom w:val="none" w:sz="0" w:space="0" w:color="auto"/>
        <w:right w:val="none" w:sz="0" w:space="0" w:color="auto"/>
      </w:divBdr>
    </w:div>
    <w:div w:id="567306599">
      <w:bodyDiv w:val="1"/>
      <w:marLeft w:val="0"/>
      <w:marRight w:val="0"/>
      <w:marTop w:val="0"/>
      <w:marBottom w:val="0"/>
      <w:divBdr>
        <w:top w:val="none" w:sz="0" w:space="0" w:color="auto"/>
        <w:left w:val="none" w:sz="0" w:space="0" w:color="auto"/>
        <w:bottom w:val="none" w:sz="0" w:space="0" w:color="auto"/>
        <w:right w:val="none" w:sz="0" w:space="0" w:color="auto"/>
      </w:divBdr>
    </w:div>
    <w:div w:id="567813680">
      <w:bodyDiv w:val="1"/>
      <w:marLeft w:val="0"/>
      <w:marRight w:val="0"/>
      <w:marTop w:val="0"/>
      <w:marBottom w:val="0"/>
      <w:divBdr>
        <w:top w:val="none" w:sz="0" w:space="0" w:color="auto"/>
        <w:left w:val="none" w:sz="0" w:space="0" w:color="auto"/>
        <w:bottom w:val="none" w:sz="0" w:space="0" w:color="auto"/>
        <w:right w:val="none" w:sz="0" w:space="0" w:color="auto"/>
      </w:divBdr>
    </w:div>
    <w:div w:id="568536878">
      <w:bodyDiv w:val="1"/>
      <w:marLeft w:val="0"/>
      <w:marRight w:val="0"/>
      <w:marTop w:val="0"/>
      <w:marBottom w:val="0"/>
      <w:divBdr>
        <w:top w:val="none" w:sz="0" w:space="0" w:color="auto"/>
        <w:left w:val="none" w:sz="0" w:space="0" w:color="auto"/>
        <w:bottom w:val="none" w:sz="0" w:space="0" w:color="auto"/>
        <w:right w:val="none" w:sz="0" w:space="0" w:color="auto"/>
      </w:divBdr>
    </w:div>
    <w:div w:id="569729124">
      <w:bodyDiv w:val="1"/>
      <w:marLeft w:val="0"/>
      <w:marRight w:val="0"/>
      <w:marTop w:val="0"/>
      <w:marBottom w:val="0"/>
      <w:divBdr>
        <w:top w:val="none" w:sz="0" w:space="0" w:color="auto"/>
        <w:left w:val="none" w:sz="0" w:space="0" w:color="auto"/>
        <w:bottom w:val="none" w:sz="0" w:space="0" w:color="auto"/>
        <w:right w:val="none" w:sz="0" w:space="0" w:color="auto"/>
      </w:divBdr>
    </w:div>
    <w:div w:id="572542000">
      <w:bodyDiv w:val="1"/>
      <w:marLeft w:val="0"/>
      <w:marRight w:val="0"/>
      <w:marTop w:val="0"/>
      <w:marBottom w:val="0"/>
      <w:divBdr>
        <w:top w:val="none" w:sz="0" w:space="0" w:color="auto"/>
        <w:left w:val="none" w:sz="0" w:space="0" w:color="auto"/>
        <w:bottom w:val="none" w:sz="0" w:space="0" w:color="auto"/>
        <w:right w:val="none" w:sz="0" w:space="0" w:color="auto"/>
      </w:divBdr>
    </w:div>
    <w:div w:id="573319539">
      <w:bodyDiv w:val="1"/>
      <w:marLeft w:val="0"/>
      <w:marRight w:val="0"/>
      <w:marTop w:val="0"/>
      <w:marBottom w:val="0"/>
      <w:divBdr>
        <w:top w:val="none" w:sz="0" w:space="0" w:color="auto"/>
        <w:left w:val="none" w:sz="0" w:space="0" w:color="auto"/>
        <w:bottom w:val="none" w:sz="0" w:space="0" w:color="auto"/>
        <w:right w:val="none" w:sz="0" w:space="0" w:color="auto"/>
      </w:divBdr>
    </w:div>
    <w:div w:id="575435859">
      <w:bodyDiv w:val="1"/>
      <w:marLeft w:val="0"/>
      <w:marRight w:val="0"/>
      <w:marTop w:val="0"/>
      <w:marBottom w:val="0"/>
      <w:divBdr>
        <w:top w:val="none" w:sz="0" w:space="0" w:color="auto"/>
        <w:left w:val="none" w:sz="0" w:space="0" w:color="auto"/>
        <w:bottom w:val="none" w:sz="0" w:space="0" w:color="auto"/>
        <w:right w:val="none" w:sz="0" w:space="0" w:color="auto"/>
      </w:divBdr>
    </w:div>
    <w:div w:id="576285876">
      <w:bodyDiv w:val="1"/>
      <w:marLeft w:val="0"/>
      <w:marRight w:val="0"/>
      <w:marTop w:val="0"/>
      <w:marBottom w:val="0"/>
      <w:divBdr>
        <w:top w:val="none" w:sz="0" w:space="0" w:color="auto"/>
        <w:left w:val="none" w:sz="0" w:space="0" w:color="auto"/>
        <w:bottom w:val="none" w:sz="0" w:space="0" w:color="auto"/>
        <w:right w:val="none" w:sz="0" w:space="0" w:color="auto"/>
      </w:divBdr>
    </w:div>
    <w:div w:id="578634205">
      <w:bodyDiv w:val="1"/>
      <w:marLeft w:val="0"/>
      <w:marRight w:val="0"/>
      <w:marTop w:val="0"/>
      <w:marBottom w:val="0"/>
      <w:divBdr>
        <w:top w:val="none" w:sz="0" w:space="0" w:color="auto"/>
        <w:left w:val="none" w:sz="0" w:space="0" w:color="auto"/>
        <w:bottom w:val="none" w:sz="0" w:space="0" w:color="auto"/>
        <w:right w:val="none" w:sz="0" w:space="0" w:color="auto"/>
      </w:divBdr>
    </w:div>
    <w:div w:id="578712022">
      <w:bodyDiv w:val="1"/>
      <w:marLeft w:val="0"/>
      <w:marRight w:val="0"/>
      <w:marTop w:val="0"/>
      <w:marBottom w:val="0"/>
      <w:divBdr>
        <w:top w:val="none" w:sz="0" w:space="0" w:color="auto"/>
        <w:left w:val="none" w:sz="0" w:space="0" w:color="auto"/>
        <w:bottom w:val="none" w:sz="0" w:space="0" w:color="auto"/>
        <w:right w:val="none" w:sz="0" w:space="0" w:color="auto"/>
      </w:divBdr>
    </w:div>
    <w:div w:id="579174286">
      <w:bodyDiv w:val="1"/>
      <w:marLeft w:val="0"/>
      <w:marRight w:val="0"/>
      <w:marTop w:val="0"/>
      <w:marBottom w:val="0"/>
      <w:divBdr>
        <w:top w:val="none" w:sz="0" w:space="0" w:color="auto"/>
        <w:left w:val="none" w:sz="0" w:space="0" w:color="auto"/>
        <w:bottom w:val="none" w:sz="0" w:space="0" w:color="auto"/>
        <w:right w:val="none" w:sz="0" w:space="0" w:color="auto"/>
      </w:divBdr>
    </w:div>
    <w:div w:id="579368917">
      <w:bodyDiv w:val="1"/>
      <w:marLeft w:val="0"/>
      <w:marRight w:val="0"/>
      <w:marTop w:val="0"/>
      <w:marBottom w:val="0"/>
      <w:divBdr>
        <w:top w:val="none" w:sz="0" w:space="0" w:color="auto"/>
        <w:left w:val="none" w:sz="0" w:space="0" w:color="auto"/>
        <w:bottom w:val="none" w:sz="0" w:space="0" w:color="auto"/>
        <w:right w:val="none" w:sz="0" w:space="0" w:color="auto"/>
      </w:divBdr>
    </w:div>
    <w:div w:id="579756378">
      <w:bodyDiv w:val="1"/>
      <w:marLeft w:val="0"/>
      <w:marRight w:val="0"/>
      <w:marTop w:val="0"/>
      <w:marBottom w:val="0"/>
      <w:divBdr>
        <w:top w:val="none" w:sz="0" w:space="0" w:color="auto"/>
        <w:left w:val="none" w:sz="0" w:space="0" w:color="auto"/>
        <w:bottom w:val="none" w:sz="0" w:space="0" w:color="auto"/>
        <w:right w:val="none" w:sz="0" w:space="0" w:color="auto"/>
      </w:divBdr>
    </w:div>
    <w:div w:id="584144974">
      <w:bodyDiv w:val="1"/>
      <w:marLeft w:val="0"/>
      <w:marRight w:val="0"/>
      <w:marTop w:val="0"/>
      <w:marBottom w:val="0"/>
      <w:divBdr>
        <w:top w:val="none" w:sz="0" w:space="0" w:color="auto"/>
        <w:left w:val="none" w:sz="0" w:space="0" w:color="auto"/>
        <w:bottom w:val="none" w:sz="0" w:space="0" w:color="auto"/>
        <w:right w:val="none" w:sz="0" w:space="0" w:color="auto"/>
      </w:divBdr>
    </w:div>
    <w:div w:id="585848423">
      <w:bodyDiv w:val="1"/>
      <w:marLeft w:val="0"/>
      <w:marRight w:val="0"/>
      <w:marTop w:val="0"/>
      <w:marBottom w:val="0"/>
      <w:divBdr>
        <w:top w:val="none" w:sz="0" w:space="0" w:color="auto"/>
        <w:left w:val="none" w:sz="0" w:space="0" w:color="auto"/>
        <w:bottom w:val="none" w:sz="0" w:space="0" w:color="auto"/>
        <w:right w:val="none" w:sz="0" w:space="0" w:color="auto"/>
      </w:divBdr>
    </w:div>
    <w:div w:id="587155606">
      <w:bodyDiv w:val="1"/>
      <w:marLeft w:val="0"/>
      <w:marRight w:val="0"/>
      <w:marTop w:val="0"/>
      <w:marBottom w:val="0"/>
      <w:divBdr>
        <w:top w:val="none" w:sz="0" w:space="0" w:color="auto"/>
        <w:left w:val="none" w:sz="0" w:space="0" w:color="auto"/>
        <w:bottom w:val="none" w:sz="0" w:space="0" w:color="auto"/>
        <w:right w:val="none" w:sz="0" w:space="0" w:color="auto"/>
      </w:divBdr>
    </w:div>
    <w:div w:id="587423136">
      <w:bodyDiv w:val="1"/>
      <w:marLeft w:val="0"/>
      <w:marRight w:val="0"/>
      <w:marTop w:val="0"/>
      <w:marBottom w:val="0"/>
      <w:divBdr>
        <w:top w:val="none" w:sz="0" w:space="0" w:color="auto"/>
        <w:left w:val="none" w:sz="0" w:space="0" w:color="auto"/>
        <w:bottom w:val="none" w:sz="0" w:space="0" w:color="auto"/>
        <w:right w:val="none" w:sz="0" w:space="0" w:color="auto"/>
      </w:divBdr>
    </w:div>
    <w:div w:id="589773730">
      <w:bodyDiv w:val="1"/>
      <w:marLeft w:val="0"/>
      <w:marRight w:val="0"/>
      <w:marTop w:val="0"/>
      <w:marBottom w:val="0"/>
      <w:divBdr>
        <w:top w:val="none" w:sz="0" w:space="0" w:color="auto"/>
        <w:left w:val="none" w:sz="0" w:space="0" w:color="auto"/>
        <w:bottom w:val="none" w:sz="0" w:space="0" w:color="auto"/>
        <w:right w:val="none" w:sz="0" w:space="0" w:color="auto"/>
      </w:divBdr>
    </w:div>
    <w:div w:id="590358401">
      <w:bodyDiv w:val="1"/>
      <w:marLeft w:val="0"/>
      <w:marRight w:val="0"/>
      <w:marTop w:val="0"/>
      <w:marBottom w:val="0"/>
      <w:divBdr>
        <w:top w:val="none" w:sz="0" w:space="0" w:color="auto"/>
        <w:left w:val="none" w:sz="0" w:space="0" w:color="auto"/>
        <w:bottom w:val="none" w:sz="0" w:space="0" w:color="auto"/>
        <w:right w:val="none" w:sz="0" w:space="0" w:color="auto"/>
      </w:divBdr>
    </w:div>
    <w:div w:id="590773022">
      <w:bodyDiv w:val="1"/>
      <w:marLeft w:val="0"/>
      <w:marRight w:val="0"/>
      <w:marTop w:val="0"/>
      <w:marBottom w:val="0"/>
      <w:divBdr>
        <w:top w:val="none" w:sz="0" w:space="0" w:color="auto"/>
        <w:left w:val="none" w:sz="0" w:space="0" w:color="auto"/>
        <w:bottom w:val="none" w:sz="0" w:space="0" w:color="auto"/>
        <w:right w:val="none" w:sz="0" w:space="0" w:color="auto"/>
      </w:divBdr>
    </w:div>
    <w:div w:id="590967452">
      <w:bodyDiv w:val="1"/>
      <w:marLeft w:val="0"/>
      <w:marRight w:val="0"/>
      <w:marTop w:val="0"/>
      <w:marBottom w:val="0"/>
      <w:divBdr>
        <w:top w:val="none" w:sz="0" w:space="0" w:color="auto"/>
        <w:left w:val="none" w:sz="0" w:space="0" w:color="auto"/>
        <w:bottom w:val="none" w:sz="0" w:space="0" w:color="auto"/>
        <w:right w:val="none" w:sz="0" w:space="0" w:color="auto"/>
      </w:divBdr>
    </w:div>
    <w:div w:id="592856876">
      <w:bodyDiv w:val="1"/>
      <w:marLeft w:val="0"/>
      <w:marRight w:val="0"/>
      <w:marTop w:val="0"/>
      <w:marBottom w:val="0"/>
      <w:divBdr>
        <w:top w:val="none" w:sz="0" w:space="0" w:color="auto"/>
        <w:left w:val="none" w:sz="0" w:space="0" w:color="auto"/>
        <w:bottom w:val="none" w:sz="0" w:space="0" w:color="auto"/>
        <w:right w:val="none" w:sz="0" w:space="0" w:color="auto"/>
      </w:divBdr>
    </w:div>
    <w:div w:id="593780939">
      <w:bodyDiv w:val="1"/>
      <w:marLeft w:val="0"/>
      <w:marRight w:val="0"/>
      <w:marTop w:val="0"/>
      <w:marBottom w:val="0"/>
      <w:divBdr>
        <w:top w:val="none" w:sz="0" w:space="0" w:color="auto"/>
        <w:left w:val="none" w:sz="0" w:space="0" w:color="auto"/>
        <w:bottom w:val="none" w:sz="0" w:space="0" w:color="auto"/>
        <w:right w:val="none" w:sz="0" w:space="0" w:color="auto"/>
      </w:divBdr>
    </w:div>
    <w:div w:id="595750999">
      <w:bodyDiv w:val="1"/>
      <w:marLeft w:val="0"/>
      <w:marRight w:val="0"/>
      <w:marTop w:val="0"/>
      <w:marBottom w:val="0"/>
      <w:divBdr>
        <w:top w:val="none" w:sz="0" w:space="0" w:color="auto"/>
        <w:left w:val="none" w:sz="0" w:space="0" w:color="auto"/>
        <w:bottom w:val="none" w:sz="0" w:space="0" w:color="auto"/>
        <w:right w:val="none" w:sz="0" w:space="0" w:color="auto"/>
      </w:divBdr>
    </w:div>
    <w:div w:id="597057632">
      <w:bodyDiv w:val="1"/>
      <w:marLeft w:val="0"/>
      <w:marRight w:val="0"/>
      <w:marTop w:val="0"/>
      <w:marBottom w:val="0"/>
      <w:divBdr>
        <w:top w:val="none" w:sz="0" w:space="0" w:color="auto"/>
        <w:left w:val="none" w:sz="0" w:space="0" w:color="auto"/>
        <w:bottom w:val="none" w:sz="0" w:space="0" w:color="auto"/>
        <w:right w:val="none" w:sz="0" w:space="0" w:color="auto"/>
      </w:divBdr>
    </w:div>
    <w:div w:id="597325034">
      <w:bodyDiv w:val="1"/>
      <w:marLeft w:val="0"/>
      <w:marRight w:val="0"/>
      <w:marTop w:val="0"/>
      <w:marBottom w:val="0"/>
      <w:divBdr>
        <w:top w:val="none" w:sz="0" w:space="0" w:color="auto"/>
        <w:left w:val="none" w:sz="0" w:space="0" w:color="auto"/>
        <w:bottom w:val="none" w:sz="0" w:space="0" w:color="auto"/>
        <w:right w:val="none" w:sz="0" w:space="0" w:color="auto"/>
      </w:divBdr>
    </w:div>
    <w:div w:id="598031603">
      <w:bodyDiv w:val="1"/>
      <w:marLeft w:val="0"/>
      <w:marRight w:val="0"/>
      <w:marTop w:val="0"/>
      <w:marBottom w:val="0"/>
      <w:divBdr>
        <w:top w:val="none" w:sz="0" w:space="0" w:color="auto"/>
        <w:left w:val="none" w:sz="0" w:space="0" w:color="auto"/>
        <w:bottom w:val="none" w:sz="0" w:space="0" w:color="auto"/>
        <w:right w:val="none" w:sz="0" w:space="0" w:color="auto"/>
      </w:divBdr>
    </w:div>
    <w:div w:id="599408351">
      <w:bodyDiv w:val="1"/>
      <w:marLeft w:val="0"/>
      <w:marRight w:val="0"/>
      <w:marTop w:val="0"/>
      <w:marBottom w:val="0"/>
      <w:divBdr>
        <w:top w:val="none" w:sz="0" w:space="0" w:color="auto"/>
        <w:left w:val="none" w:sz="0" w:space="0" w:color="auto"/>
        <w:bottom w:val="none" w:sz="0" w:space="0" w:color="auto"/>
        <w:right w:val="none" w:sz="0" w:space="0" w:color="auto"/>
      </w:divBdr>
    </w:div>
    <w:div w:id="601424232">
      <w:bodyDiv w:val="1"/>
      <w:marLeft w:val="0"/>
      <w:marRight w:val="0"/>
      <w:marTop w:val="0"/>
      <w:marBottom w:val="0"/>
      <w:divBdr>
        <w:top w:val="none" w:sz="0" w:space="0" w:color="auto"/>
        <w:left w:val="none" w:sz="0" w:space="0" w:color="auto"/>
        <w:bottom w:val="none" w:sz="0" w:space="0" w:color="auto"/>
        <w:right w:val="none" w:sz="0" w:space="0" w:color="auto"/>
      </w:divBdr>
    </w:div>
    <w:div w:id="603539775">
      <w:bodyDiv w:val="1"/>
      <w:marLeft w:val="0"/>
      <w:marRight w:val="0"/>
      <w:marTop w:val="0"/>
      <w:marBottom w:val="0"/>
      <w:divBdr>
        <w:top w:val="none" w:sz="0" w:space="0" w:color="auto"/>
        <w:left w:val="none" w:sz="0" w:space="0" w:color="auto"/>
        <w:bottom w:val="none" w:sz="0" w:space="0" w:color="auto"/>
        <w:right w:val="none" w:sz="0" w:space="0" w:color="auto"/>
      </w:divBdr>
    </w:div>
    <w:div w:id="608009828">
      <w:bodyDiv w:val="1"/>
      <w:marLeft w:val="0"/>
      <w:marRight w:val="0"/>
      <w:marTop w:val="0"/>
      <w:marBottom w:val="0"/>
      <w:divBdr>
        <w:top w:val="none" w:sz="0" w:space="0" w:color="auto"/>
        <w:left w:val="none" w:sz="0" w:space="0" w:color="auto"/>
        <w:bottom w:val="none" w:sz="0" w:space="0" w:color="auto"/>
        <w:right w:val="none" w:sz="0" w:space="0" w:color="auto"/>
      </w:divBdr>
    </w:div>
    <w:div w:id="609289128">
      <w:bodyDiv w:val="1"/>
      <w:marLeft w:val="0"/>
      <w:marRight w:val="0"/>
      <w:marTop w:val="0"/>
      <w:marBottom w:val="0"/>
      <w:divBdr>
        <w:top w:val="none" w:sz="0" w:space="0" w:color="auto"/>
        <w:left w:val="none" w:sz="0" w:space="0" w:color="auto"/>
        <w:bottom w:val="none" w:sz="0" w:space="0" w:color="auto"/>
        <w:right w:val="none" w:sz="0" w:space="0" w:color="auto"/>
      </w:divBdr>
    </w:div>
    <w:div w:id="610093509">
      <w:bodyDiv w:val="1"/>
      <w:marLeft w:val="0"/>
      <w:marRight w:val="0"/>
      <w:marTop w:val="0"/>
      <w:marBottom w:val="0"/>
      <w:divBdr>
        <w:top w:val="none" w:sz="0" w:space="0" w:color="auto"/>
        <w:left w:val="none" w:sz="0" w:space="0" w:color="auto"/>
        <w:bottom w:val="none" w:sz="0" w:space="0" w:color="auto"/>
        <w:right w:val="none" w:sz="0" w:space="0" w:color="auto"/>
      </w:divBdr>
    </w:div>
    <w:div w:id="612978252">
      <w:bodyDiv w:val="1"/>
      <w:marLeft w:val="0"/>
      <w:marRight w:val="0"/>
      <w:marTop w:val="0"/>
      <w:marBottom w:val="0"/>
      <w:divBdr>
        <w:top w:val="none" w:sz="0" w:space="0" w:color="auto"/>
        <w:left w:val="none" w:sz="0" w:space="0" w:color="auto"/>
        <w:bottom w:val="none" w:sz="0" w:space="0" w:color="auto"/>
        <w:right w:val="none" w:sz="0" w:space="0" w:color="auto"/>
      </w:divBdr>
    </w:div>
    <w:div w:id="614603588">
      <w:bodyDiv w:val="1"/>
      <w:marLeft w:val="0"/>
      <w:marRight w:val="0"/>
      <w:marTop w:val="0"/>
      <w:marBottom w:val="0"/>
      <w:divBdr>
        <w:top w:val="none" w:sz="0" w:space="0" w:color="auto"/>
        <w:left w:val="none" w:sz="0" w:space="0" w:color="auto"/>
        <w:bottom w:val="none" w:sz="0" w:space="0" w:color="auto"/>
        <w:right w:val="none" w:sz="0" w:space="0" w:color="auto"/>
      </w:divBdr>
    </w:div>
    <w:div w:id="621182613">
      <w:bodyDiv w:val="1"/>
      <w:marLeft w:val="0"/>
      <w:marRight w:val="0"/>
      <w:marTop w:val="0"/>
      <w:marBottom w:val="0"/>
      <w:divBdr>
        <w:top w:val="none" w:sz="0" w:space="0" w:color="auto"/>
        <w:left w:val="none" w:sz="0" w:space="0" w:color="auto"/>
        <w:bottom w:val="none" w:sz="0" w:space="0" w:color="auto"/>
        <w:right w:val="none" w:sz="0" w:space="0" w:color="auto"/>
      </w:divBdr>
    </w:div>
    <w:div w:id="624628936">
      <w:bodyDiv w:val="1"/>
      <w:marLeft w:val="0"/>
      <w:marRight w:val="0"/>
      <w:marTop w:val="0"/>
      <w:marBottom w:val="0"/>
      <w:divBdr>
        <w:top w:val="none" w:sz="0" w:space="0" w:color="auto"/>
        <w:left w:val="none" w:sz="0" w:space="0" w:color="auto"/>
        <w:bottom w:val="none" w:sz="0" w:space="0" w:color="auto"/>
        <w:right w:val="none" w:sz="0" w:space="0" w:color="auto"/>
      </w:divBdr>
    </w:div>
    <w:div w:id="627395510">
      <w:bodyDiv w:val="1"/>
      <w:marLeft w:val="0"/>
      <w:marRight w:val="0"/>
      <w:marTop w:val="0"/>
      <w:marBottom w:val="0"/>
      <w:divBdr>
        <w:top w:val="none" w:sz="0" w:space="0" w:color="auto"/>
        <w:left w:val="none" w:sz="0" w:space="0" w:color="auto"/>
        <w:bottom w:val="none" w:sz="0" w:space="0" w:color="auto"/>
        <w:right w:val="none" w:sz="0" w:space="0" w:color="auto"/>
      </w:divBdr>
    </w:div>
    <w:div w:id="628559822">
      <w:bodyDiv w:val="1"/>
      <w:marLeft w:val="0"/>
      <w:marRight w:val="0"/>
      <w:marTop w:val="0"/>
      <w:marBottom w:val="0"/>
      <w:divBdr>
        <w:top w:val="none" w:sz="0" w:space="0" w:color="auto"/>
        <w:left w:val="none" w:sz="0" w:space="0" w:color="auto"/>
        <w:bottom w:val="none" w:sz="0" w:space="0" w:color="auto"/>
        <w:right w:val="none" w:sz="0" w:space="0" w:color="auto"/>
      </w:divBdr>
    </w:div>
    <w:div w:id="630550256">
      <w:bodyDiv w:val="1"/>
      <w:marLeft w:val="0"/>
      <w:marRight w:val="0"/>
      <w:marTop w:val="0"/>
      <w:marBottom w:val="0"/>
      <w:divBdr>
        <w:top w:val="none" w:sz="0" w:space="0" w:color="auto"/>
        <w:left w:val="none" w:sz="0" w:space="0" w:color="auto"/>
        <w:bottom w:val="none" w:sz="0" w:space="0" w:color="auto"/>
        <w:right w:val="none" w:sz="0" w:space="0" w:color="auto"/>
      </w:divBdr>
    </w:div>
    <w:div w:id="631592490">
      <w:bodyDiv w:val="1"/>
      <w:marLeft w:val="0"/>
      <w:marRight w:val="0"/>
      <w:marTop w:val="0"/>
      <w:marBottom w:val="0"/>
      <w:divBdr>
        <w:top w:val="none" w:sz="0" w:space="0" w:color="auto"/>
        <w:left w:val="none" w:sz="0" w:space="0" w:color="auto"/>
        <w:bottom w:val="none" w:sz="0" w:space="0" w:color="auto"/>
        <w:right w:val="none" w:sz="0" w:space="0" w:color="auto"/>
      </w:divBdr>
    </w:div>
    <w:div w:id="632491982">
      <w:bodyDiv w:val="1"/>
      <w:marLeft w:val="0"/>
      <w:marRight w:val="0"/>
      <w:marTop w:val="0"/>
      <w:marBottom w:val="0"/>
      <w:divBdr>
        <w:top w:val="none" w:sz="0" w:space="0" w:color="auto"/>
        <w:left w:val="none" w:sz="0" w:space="0" w:color="auto"/>
        <w:bottom w:val="none" w:sz="0" w:space="0" w:color="auto"/>
        <w:right w:val="none" w:sz="0" w:space="0" w:color="auto"/>
      </w:divBdr>
    </w:div>
    <w:div w:id="632757956">
      <w:bodyDiv w:val="1"/>
      <w:marLeft w:val="0"/>
      <w:marRight w:val="0"/>
      <w:marTop w:val="0"/>
      <w:marBottom w:val="0"/>
      <w:divBdr>
        <w:top w:val="none" w:sz="0" w:space="0" w:color="auto"/>
        <w:left w:val="none" w:sz="0" w:space="0" w:color="auto"/>
        <w:bottom w:val="none" w:sz="0" w:space="0" w:color="auto"/>
        <w:right w:val="none" w:sz="0" w:space="0" w:color="auto"/>
      </w:divBdr>
    </w:div>
    <w:div w:id="633296222">
      <w:bodyDiv w:val="1"/>
      <w:marLeft w:val="0"/>
      <w:marRight w:val="0"/>
      <w:marTop w:val="0"/>
      <w:marBottom w:val="0"/>
      <w:divBdr>
        <w:top w:val="none" w:sz="0" w:space="0" w:color="auto"/>
        <w:left w:val="none" w:sz="0" w:space="0" w:color="auto"/>
        <w:bottom w:val="none" w:sz="0" w:space="0" w:color="auto"/>
        <w:right w:val="none" w:sz="0" w:space="0" w:color="auto"/>
      </w:divBdr>
    </w:div>
    <w:div w:id="635647320">
      <w:bodyDiv w:val="1"/>
      <w:marLeft w:val="0"/>
      <w:marRight w:val="0"/>
      <w:marTop w:val="0"/>
      <w:marBottom w:val="0"/>
      <w:divBdr>
        <w:top w:val="none" w:sz="0" w:space="0" w:color="auto"/>
        <w:left w:val="none" w:sz="0" w:space="0" w:color="auto"/>
        <w:bottom w:val="none" w:sz="0" w:space="0" w:color="auto"/>
        <w:right w:val="none" w:sz="0" w:space="0" w:color="auto"/>
      </w:divBdr>
    </w:div>
    <w:div w:id="640116873">
      <w:bodyDiv w:val="1"/>
      <w:marLeft w:val="0"/>
      <w:marRight w:val="0"/>
      <w:marTop w:val="0"/>
      <w:marBottom w:val="0"/>
      <w:divBdr>
        <w:top w:val="none" w:sz="0" w:space="0" w:color="auto"/>
        <w:left w:val="none" w:sz="0" w:space="0" w:color="auto"/>
        <w:bottom w:val="none" w:sz="0" w:space="0" w:color="auto"/>
        <w:right w:val="none" w:sz="0" w:space="0" w:color="auto"/>
      </w:divBdr>
    </w:div>
    <w:div w:id="640312532">
      <w:bodyDiv w:val="1"/>
      <w:marLeft w:val="0"/>
      <w:marRight w:val="0"/>
      <w:marTop w:val="0"/>
      <w:marBottom w:val="0"/>
      <w:divBdr>
        <w:top w:val="none" w:sz="0" w:space="0" w:color="auto"/>
        <w:left w:val="none" w:sz="0" w:space="0" w:color="auto"/>
        <w:bottom w:val="none" w:sz="0" w:space="0" w:color="auto"/>
        <w:right w:val="none" w:sz="0" w:space="0" w:color="auto"/>
      </w:divBdr>
    </w:div>
    <w:div w:id="643239510">
      <w:bodyDiv w:val="1"/>
      <w:marLeft w:val="0"/>
      <w:marRight w:val="0"/>
      <w:marTop w:val="0"/>
      <w:marBottom w:val="0"/>
      <w:divBdr>
        <w:top w:val="none" w:sz="0" w:space="0" w:color="auto"/>
        <w:left w:val="none" w:sz="0" w:space="0" w:color="auto"/>
        <w:bottom w:val="none" w:sz="0" w:space="0" w:color="auto"/>
        <w:right w:val="none" w:sz="0" w:space="0" w:color="auto"/>
      </w:divBdr>
    </w:div>
    <w:div w:id="644744450">
      <w:bodyDiv w:val="1"/>
      <w:marLeft w:val="0"/>
      <w:marRight w:val="0"/>
      <w:marTop w:val="0"/>
      <w:marBottom w:val="0"/>
      <w:divBdr>
        <w:top w:val="none" w:sz="0" w:space="0" w:color="auto"/>
        <w:left w:val="none" w:sz="0" w:space="0" w:color="auto"/>
        <w:bottom w:val="none" w:sz="0" w:space="0" w:color="auto"/>
        <w:right w:val="none" w:sz="0" w:space="0" w:color="auto"/>
      </w:divBdr>
    </w:div>
    <w:div w:id="645012278">
      <w:bodyDiv w:val="1"/>
      <w:marLeft w:val="0"/>
      <w:marRight w:val="0"/>
      <w:marTop w:val="0"/>
      <w:marBottom w:val="0"/>
      <w:divBdr>
        <w:top w:val="none" w:sz="0" w:space="0" w:color="auto"/>
        <w:left w:val="none" w:sz="0" w:space="0" w:color="auto"/>
        <w:bottom w:val="none" w:sz="0" w:space="0" w:color="auto"/>
        <w:right w:val="none" w:sz="0" w:space="0" w:color="auto"/>
      </w:divBdr>
    </w:div>
    <w:div w:id="646474618">
      <w:bodyDiv w:val="1"/>
      <w:marLeft w:val="0"/>
      <w:marRight w:val="0"/>
      <w:marTop w:val="0"/>
      <w:marBottom w:val="0"/>
      <w:divBdr>
        <w:top w:val="none" w:sz="0" w:space="0" w:color="auto"/>
        <w:left w:val="none" w:sz="0" w:space="0" w:color="auto"/>
        <w:bottom w:val="none" w:sz="0" w:space="0" w:color="auto"/>
        <w:right w:val="none" w:sz="0" w:space="0" w:color="auto"/>
      </w:divBdr>
    </w:div>
    <w:div w:id="647326988">
      <w:bodyDiv w:val="1"/>
      <w:marLeft w:val="0"/>
      <w:marRight w:val="0"/>
      <w:marTop w:val="0"/>
      <w:marBottom w:val="0"/>
      <w:divBdr>
        <w:top w:val="none" w:sz="0" w:space="0" w:color="auto"/>
        <w:left w:val="none" w:sz="0" w:space="0" w:color="auto"/>
        <w:bottom w:val="none" w:sz="0" w:space="0" w:color="auto"/>
        <w:right w:val="none" w:sz="0" w:space="0" w:color="auto"/>
      </w:divBdr>
    </w:div>
    <w:div w:id="651065531">
      <w:bodyDiv w:val="1"/>
      <w:marLeft w:val="0"/>
      <w:marRight w:val="0"/>
      <w:marTop w:val="0"/>
      <w:marBottom w:val="0"/>
      <w:divBdr>
        <w:top w:val="none" w:sz="0" w:space="0" w:color="auto"/>
        <w:left w:val="none" w:sz="0" w:space="0" w:color="auto"/>
        <w:bottom w:val="none" w:sz="0" w:space="0" w:color="auto"/>
        <w:right w:val="none" w:sz="0" w:space="0" w:color="auto"/>
      </w:divBdr>
    </w:div>
    <w:div w:id="653262949">
      <w:bodyDiv w:val="1"/>
      <w:marLeft w:val="0"/>
      <w:marRight w:val="0"/>
      <w:marTop w:val="0"/>
      <w:marBottom w:val="0"/>
      <w:divBdr>
        <w:top w:val="none" w:sz="0" w:space="0" w:color="auto"/>
        <w:left w:val="none" w:sz="0" w:space="0" w:color="auto"/>
        <w:bottom w:val="none" w:sz="0" w:space="0" w:color="auto"/>
        <w:right w:val="none" w:sz="0" w:space="0" w:color="auto"/>
      </w:divBdr>
    </w:div>
    <w:div w:id="658119071">
      <w:bodyDiv w:val="1"/>
      <w:marLeft w:val="0"/>
      <w:marRight w:val="0"/>
      <w:marTop w:val="0"/>
      <w:marBottom w:val="0"/>
      <w:divBdr>
        <w:top w:val="none" w:sz="0" w:space="0" w:color="auto"/>
        <w:left w:val="none" w:sz="0" w:space="0" w:color="auto"/>
        <w:bottom w:val="none" w:sz="0" w:space="0" w:color="auto"/>
        <w:right w:val="none" w:sz="0" w:space="0" w:color="auto"/>
      </w:divBdr>
    </w:div>
    <w:div w:id="658310280">
      <w:bodyDiv w:val="1"/>
      <w:marLeft w:val="0"/>
      <w:marRight w:val="0"/>
      <w:marTop w:val="0"/>
      <w:marBottom w:val="0"/>
      <w:divBdr>
        <w:top w:val="none" w:sz="0" w:space="0" w:color="auto"/>
        <w:left w:val="none" w:sz="0" w:space="0" w:color="auto"/>
        <w:bottom w:val="none" w:sz="0" w:space="0" w:color="auto"/>
        <w:right w:val="none" w:sz="0" w:space="0" w:color="auto"/>
      </w:divBdr>
    </w:div>
    <w:div w:id="659965112">
      <w:bodyDiv w:val="1"/>
      <w:marLeft w:val="0"/>
      <w:marRight w:val="0"/>
      <w:marTop w:val="0"/>
      <w:marBottom w:val="0"/>
      <w:divBdr>
        <w:top w:val="none" w:sz="0" w:space="0" w:color="auto"/>
        <w:left w:val="none" w:sz="0" w:space="0" w:color="auto"/>
        <w:bottom w:val="none" w:sz="0" w:space="0" w:color="auto"/>
        <w:right w:val="none" w:sz="0" w:space="0" w:color="auto"/>
      </w:divBdr>
    </w:div>
    <w:div w:id="660084908">
      <w:bodyDiv w:val="1"/>
      <w:marLeft w:val="0"/>
      <w:marRight w:val="0"/>
      <w:marTop w:val="0"/>
      <w:marBottom w:val="0"/>
      <w:divBdr>
        <w:top w:val="none" w:sz="0" w:space="0" w:color="auto"/>
        <w:left w:val="none" w:sz="0" w:space="0" w:color="auto"/>
        <w:bottom w:val="none" w:sz="0" w:space="0" w:color="auto"/>
        <w:right w:val="none" w:sz="0" w:space="0" w:color="auto"/>
      </w:divBdr>
    </w:div>
    <w:div w:id="661197675">
      <w:bodyDiv w:val="1"/>
      <w:marLeft w:val="0"/>
      <w:marRight w:val="0"/>
      <w:marTop w:val="0"/>
      <w:marBottom w:val="0"/>
      <w:divBdr>
        <w:top w:val="none" w:sz="0" w:space="0" w:color="auto"/>
        <w:left w:val="none" w:sz="0" w:space="0" w:color="auto"/>
        <w:bottom w:val="none" w:sz="0" w:space="0" w:color="auto"/>
        <w:right w:val="none" w:sz="0" w:space="0" w:color="auto"/>
      </w:divBdr>
    </w:div>
    <w:div w:id="662199837">
      <w:bodyDiv w:val="1"/>
      <w:marLeft w:val="0"/>
      <w:marRight w:val="0"/>
      <w:marTop w:val="0"/>
      <w:marBottom w:val="0"/>
      <w:divBdr>
        <w:top w:val="none" w:sz="0" w:space="0" w:color="auto"/>
        <w:left w:val="none" w:sz="0" w:space="0" w:color="auto"/>
        <w:bottom w:val="none" w:sz="0" w:space="0" w:color="auto"/>
        <w:right w:val="none" w:sz="0" w:space="0" w:color="auto"/>
      </w:divBdr>
    </w:div>
    <w:div w:id="663318793">
      <w:bodyDiv w:val="1"/>
      <w:marLeft w:val="0"/>
      <w:marRight w:val="0"/>
      <w:marTop w:val="0"/>
      <w:marBottom w:val="0"/>
      <w:divBdr>
        <w:top w:val="none" w:sz="0" w:space="0" w:color="auto"/>
        <w:left w:val="none" w:sz="0" w:space="0" w:color="auto"/>
        <w:bottom w:val="none" w:sz="0" w:space="0" w:color="auto"/>
        <w:right w:val="none" w:sz="0" w:space="0" w:color="auto"/>
      </w:divBdr>
    </w:div>
    <w:div w:id="664672728">
      <w:bodyDiv w:val="1"/>
      <w:marLeft w:val="0"/>
      <w:marRight w:val="0"/>
      <w:marTop w:val="0"/>
      <w:marBottom w:val="0"/>
      <w:divBdr>
        <w:top w:val="none" w:sz="0" w:space="0" w:color="auto"/>
        <w:left w:val="none" w:sz="0" w:space="0" w:color="auto"/>
        <w:bottom w:val="none" w:sz="0" w:space="0" w:color="auto"/>
        <w:right w:val="none" w:sz="0" w:space="0" w:color="auto"/>
      </w:divBdr>
    </w:div>
    <w:div w:id="666783415">
      <w:bodyDiv w:val="1"/>
      <w:marLeft w:val="0"/>
      <w:marRight w:val="0"/>
      <w:marTop w:val="0"/>
      <w:marBottom w:val="0"/>
      <w:divBdr>
        <w:top w:val="none" w:sz="0" w:space="0" w:color="auto"/>
        <w:left w:val="none" w:sz="0" w:space="0" w:color="auto"/>
        <w:bottom w:val="none" w:sz="0" w:space="0" w:color="auto"/>
        <w:right w:val="none" w:sz="0" w:space="0" w:color="auto"/>
      </w:divBdr>
    </w:div>
    <w:div w:id="667051912">
      <w:bodyDiv w:val="1"/>
      <w:marLeft w:val="0"/>
      <w:marRight w:val="0"/>
      <w:marTop w:val="0"/>
      <w:marBottom w:val="0"/>
      <w:divBdr>
        <w:top w:val="none" w:sz="0" w:space="0" w:color="auto"/>
        <w:left w:val="none" w:sz="0" w:space="0" w:color="auto"/>
        <w:bottom w:val="none" w:sz="0" w:space="0" w:color="auto"/>
        <w:right w:val="none" w:sz="0" w:space="0" w:color="auto"/>
      </w:divBdr>
    </w:div>
    <w:div w:id="667485244">
      <w:bodyDiv w:val="1"/>
      <w:marLeft w:val="0"/>
      <w:marRight w:val="0"/>
      <w:marTop w:val="0"/>
      <w:marBottom w:val="0"/>
      <w:divBdr>
        <w:top w:val="none" w:sz="0" w:space="0" w:color="auto"/>
        <w:left w:val="none" w:sz="0" w:space="0" w:color="auto"/>
        <w:bottom w:val="none" w:sz="0" w:space="0" w:color="auto"/>
        <w:right w:val="none" w:sz="0" w:space="0" w:color="auto"/>
      </w:divBdr>
    </w:div>
    <w:div w:id="668556028">
      <w:bodyDiv w:val="1"/>
      <w:marLeft w:val="0"/>
      <w:marRight w:val="0"/>
      <w:marTop w:val="0"/>
      <w:marBottom w:val="0"/>
      <w:divBdr>
        <w:top w:val="none" w:sz="0" w:space="0" w:color="auto"/>
        <w:left w:val="none" w:sz="0" w:space="0" w:color="auto"/>
        <w:bottom w:val="none" w:sz="0" w:space="0" w:color="auto"/>
        <w:right w:val="none" w:sz="0" w:space="0" w:color="auto"/>
      </w:divBdr>
    </w:div>
    <w:div w:id="673604851">
      <w:bodyDiv w:val="1"/>
      <w:marLeft w:val="0"/>
      <w:marRight w:val="0"/>
      <w:marTop w:val="0"/>
      <w:marBottom w:val="0"/>
      <w:divBdr>
        <w:top w:val="none" w:sz="0" w:space="0" w:color="auto"/>
        <w:left w:val="none" w:sz="0" w:space="0" w:color="auto"/>
        <w:bottom w:val="none" w:sz="0" w:space="0" w:color="auto"/>
        <w:right w:val="none" w:sz="0" w:space="0" w:color="auto"/>
      </w:divBdr>
    </w:div>
    <w:div w:id="674192889">
      <w:bodyDiv w:val="1"/>
      <w:marLeft w:val="0"/>
      <w:marRight w:val="0"/>
      <w:marTop w:val="0"/>
      <w:marBottom w:val="0"/>
      <w:divBdr>
        <w:top w:val="none" w:sz="0" w:space="0" w:color="auto"/>
        <w:left w:val="none" w:sz="0" w:space="0" w:color="auto"/>
        <w:bottom w:val="none" w:sz="0" w:space="0" w:color="auto"/>
        <w:right w:val="none" w:sz="0" w:space="0" w:color="auto"/>
      </w:divBdr>
    </w:div>
    <w:div w:id="674383128">
      <w:bodyDiv w:val="1"/>
      <w:marLeft w:val="0"/>
      <w:marRight w:val="0"/>
      <w:marTop w:val="0"/>
      <w:marBottom w:val="0"/>
      <w:divBdr>
        <w:top w:val="none" w:sz="0" w:space="0" w:color="auto"/>
        <w:left w:val="none" w:sz="0" w:space="0" w:color="auto"/>
        <w:bottom w:val="none" w:sz="0" w:space="0" w:color="auto"/>
        <w:right w:val="none" w:sz="0" w:space="0" w:color="auto"/>
      </w:divBdr>
    </w:div>
    <w:div w:id="674839339">
      <w:bodyDiv w:val="1"/>
      <w:marLeft w:val="0"/>
      <w:marRight w:val="0"/>
      <w:marTop w:val="0"/>
      <w:marBottom w:val="0"/>
      <w:divBdr>
        <w:top w:val="none" w:sz="0" w:space="0" w:color="auto"/>
        <w:left w:val="none" w:sz="0" w:space="0" w:color="auto"/>
        <w:bottom w:val="none" w:sz="0" w:space="0" w:color="auto"/>
        <w:right w:val="none" w:sz="0" w:space="0" w:color="auto"/>
      </w:divBdr>
    </w:div>
    <w:div w:id="675883227">
      <w:bodyDiv w:val="1"/>
      <w:marLeft w:val="0"/>
      <w:marRight w:val="0"/>
      <w:marTop w:val="0"/>
      <w:marBottom w:val="0"/>
      <w:divBdr>
        <w:top w:val="none" w:sz="0" w:space="0" w:color="auto"/>
        <w:left w:val="none" w:sz="0" w:space="0" w:color="auto"/>
        <w:bottom w:val="none" w:sz="0" w:space="0" w:color="auto"/>
        <w:right w:val="none" w:sz="0" w:space="0" w:color="auto"/>
      </w:divBdr>
    </w:div>
    <w:div w:id="685057772">
      <w:bodyDiv w:val="1"/>
      <w:marLeft w:val="0"/>
      <w:marRight w:val="0"/>
      <w:marTop w:val="0"/>
      <w:marBottom w:val="0"/>
      <w:divBdr>
        <w:top w:val="none" w:sz="0" w:space="0" w:color="auto"/>
        <w:left w:val="none" w:sz="0" w:space="0" w:color="auto"/>
        <w:bottom w:val="none" w:sz="0" w:space="0" w:color="auto"/>
        <w:right w:val="none" w:sz="0" w:space="0" w:color="auto"/>
      </w:divBdr>
    </w:div>
    <w:div w:id="693074858">
      <w:bodyDiv w:val="1"/>
      <w:marLeft w:val="0"/>
      <w:marRight w:val="0"/>
      <w:marTop w:val="0"/>
      <w:marBottom w:val="0"/>
      <w:divBdr>
        <w:top w:val="none" w:sz="0" w:space="0" w:color="auto"/>
        <w:left w:val="none" w:sz="0" w:space="0" w:color="auto"/>
        <w:bottom w:val="none" w:sz="0" w:space="0" w:color="auto"/>
        <w:right w:val="none" w:sz="0" w:space="0" w:color="auto"/>
      </w:divBdr>
    </w:div>
    <w:div w:id="696084619">
      <w:bodyDiv w:val="1"/>
      <w:marLeft w:val="0"/>
      <w:marRight w:val="0"/>
      <w:marTop w:val="0"/>
      <w:marBottom w:val="0"/>
      <w:divBdr>
        <w:top w:val="none" w:sz="0" w:space="0" w:color="auto"/>
        <w:left w:val="none" w:sz="0" w:space="0" w:color="auto"/>
        <w:bottom w:val="none" w:sz="0" w:space="0" w:color="auto"/>
        <w:right w:val="none" w:sz="0" w:space="0" w:color="auto"/>
      </w:divBdr>
    </w:div>
    <w:div w:id="703751079">
      <w:bodyDiv w:val="1"/>
      <w:marLeft w:val="0"/>
      <w:marRight w:val="0"/>
      <w:marTop w:val="0"/>
      <w:marBottom w:val="0"/>
      <w:divBdr>
        <w:top w:val="none" w:sz="0" w:space="0" w:color="auto"/>
        <w:left w:val="none" w:sz="0" w:space="0" w:color="auto"/>
        <w:bottom w:val="none" w:sz="0" w:space="0" w:color="auto"/>
        <w:right w:val="none" w:sz="0" w:space="0" w:color="auto"/>
      </w:divBdr>
    </w:div>
    <w:div w:id="705255956">
      <w:bodyDiv w:val="1"/>
      <w:marLeft w:val="0"/>
      <w:marRight w:val="0"/>
      <w:marTop w:val="0"/>
      <w:marBottom w:val="0"/>
      <w:divBdr>
        <w:top w:val="none" w:sz="0" w:space="0" w:color="auto"/>
        <w:left w:val="none" w:sz="0" w:space="0" w:color="auto"/>
        <w:bottom w:val="none" w:sz="0" w:space="0" w:color="auto"/>
        <w:right w:val="none" w:sz="0" w:space="0" w:color="auto"/>
      </w:divBdr>
    </w:div>
    <w:div w:id="706100647">
      <w:bodyDiv w:val="1"/>
      <w:marLeft w:val="0"/>
      <w:marRight w:val="0"/>
      <w:marTop w:val="0"/>
      <w:marBottom w:val="0"/>
      <w:divBdr>
        <w:top w:val="none" w:sz="0" w:space="0" w:color="auto"/>
        <w:left w:val="none" w:sz="0" w:space="0" w:color="auto"/>
        <w:bottom w:val="none" w:sz="0" w:space="0" w:color="auto"/>
        <w:right w:val="none" w:sz="0" w:space="0" w:color="auto"/>
      </w:divBdr>
    </w:div>
    <w:div w:id="707492410">
      <w:bodyDiv w:val="1"/>
      <w:marLeft w:val="0"/>
      <w:marRight w:val="0"/>
      <w:marTop w:val="0"/>
      <w:marBottom w:val="0"/>
      <w:divBdr>
        <w:top w:val="none" w:sz="0" w:space="0" w:color="auto"/>
        <w:left w:val="none" w:sz="0" w:space="0" w:color="auto"/>
        <w:bottom w:val="none" w:sz="0" w:space="0" w:color="auto"/>
        <w:right w:val="none" w:sz="0" w:space="0" w:color="auto"/>
      </w:divBdr>
    </w:div>
    <w:div w:id="707803670">
      <w:bodyDiv w:val="1"/>
      <w:marLeft w:val="0"/>
      <w:marRight w:val="0"/>
      <w:marTop w:val="0"/>
      <w:marBottom w:val="0"/>
      <w:divBdr>
        <w:top w:val="none" w:sz="0" w:space="0" w:color="auto"/>
        <w:left w:val="none" w:sz="0" w:space="0" w:color="auto"/>
        <w:bottom w:val="none" w:sz="0" w:space="0" w:color="auto"/>
        <w:right w:val="none" w:sz="0" w:space="0" w:color="auto"/>
      </w:divBdr>
    </w:div>
    <w:div w:id="708526836">
      <w:bodyDiv w:val="1"/>
      <w:marLeft w:val="0"/>
      <w:marRight w:val="0"/>
      <w:marTop w:val="0"/>
      <w:marBottom w:val="0"/>
      <w:divBdr>
        <w:top w:val="none" w:sz="0" w:space="0" w:color="auto"/>
        <w:left w:val="none" w:sz="0" w:space="0" w:color="auto"/>
        <w:bottom w:val="none" w:sz="0" w:space="0" w:color="auto"/>
        <w:right w:val="none" w:sz="0" w:space="0" w:color="auto"/>
      </w:divBdr>
    </w:div>
    <w:div w:id="710348424">
      <w:bodyDiv w:val="1"/>
      <w:marLeft w:val="0"/>
      <w:marRight w:val="0"/>
      <w:marTop w:val="0"/>
      <w:marBottom w:val="0"/>
      <w:divBdr>
        <w:top w:val="none" w:sz="0" w:space="0" w:color="auto"/>
        <w:left w:val="none" w:sz="0" w:space="0" w:color="auto"/>
        <w:bottom w:val="none" w:sz="0" w:space="0" w:color="auto"/>
        <w:right w:val="none" w:sz="0" w:space="0" w:color="auto"/>
      </w:divBdr>
    </w:div>
    <w:div w:id="711686561">
      <w:bodyDiv w:val="1"/>
      <w:marLeft w:val="0"/>
      <w:marRight w:val="0"/>
      <w:marTop w:val="0"/>
      <w:marBottom w:val="0"/>
      <w:divBdr>
        <w:top w:val="none" w:sz="0" w:space="0" w:color="auto"/>
        <w:left w:val="none" w:sz="0" w:space="0" w:color="auto"/>
        <w:bottom w:val="none" w:sz="0" w:space="0" w:color="auto"/>
        <w:right w:val="none" w:sz="0" w:space="0" w:color="auto"/>
      </w:divBdr>
    </w:div>
    <w:div w:id="713188979">
      <w:bodyDiv w:val="1"/>
      <w:marLeft w:val="0"/>
      <w:marRight w:val="0"/>
      <w:marTop w:val="0"/>
      <w:marBottom w:val="0"/>
      <w:divBdr>
        <w:top w:val="none" w:sz="0" w:space="0" w:color="auto"/>
        <w:left w:val="none" w:sz="0" w:space="0" w:color="auto"/>
        <w:bottom w:val="none" w:sz="0" w:space="0" w:color="auto"/>
        <w:right w:val="none" w:sz="0" w:space="0" w:color="auto"/>
      </w:divBdr>
    </w:div>
    <w:div w:id="713850664">
      <w:bodyDiv w:val="1"/>
      <w:marLeft w:val="0"/>
      <w:marRight w:val="0"/>
      <w:marTop w:val="0"/>
      <w:marBottom w:val="0"/>
      <w:divBdr>
        <w:top w:val="none" w:sz="0" w:space="0" w:color="auto"/>
        <w:left w:val="none" w:sz="0" w:space="0" w:color="auto"/>
        <w:bottom w:val="none" w:sz="0" w:space="0" w:color="auto"/>
        <w:right w:val="none" w:sz="0" w:space="0" w:color="auto"/>
      </w:divBdr>
    </w:div>
    <w:div w:id="717050645">
      <w:bodyDiv w:val="1"/>
      <w:marLeft w:val="0"/>
      <w:marRight w:val="0"/>
      <w:marTop w:val="0"/>
      <w:marBottom w:val="0"/>
      <w:divBdr>
        <w:top w:val="none" w:sz="0" w:space="0" w:color="auto"/>
        <w:left w:val="none" w:sz="0" w:space="0" w:color="auto"/>
        <w:bottom w:val="none" w:sz="0" w:space="0" w:color="auto"/>
        <w:right w:val="none" w:sz="0" w:space="0" w:color="auto"/>
      </w:divBdr>
    </w:div>
    <w:div w:id="722607170">
      <w:bodyDiv w:val="1"/>
      <w:marLeft w:val="0"/>
      <w:marRight w:val="0"/>
      <w:marTop w:val="0"/>
      <w:marBottom w:val="0"/>
      <w:divBdr>
        <w:top w:val="none" w:sz="0" w:space="0" w:color="auto"/>
        <w:left w:val="none" w:sz="0" w:space="0" w:color="auto"/>
        <w:bottom w:val="none" w:sz="0" w:space="0" w:color="auto"/>
        <w:right w:val="none" w:sz="0" w:space="0" w:color="auto"/>
      </w:divBdr>
    </w:div>
    <w:div w:id="726494586">
      <w:bodyDiv w:val="1"/>
      <w:marLeft w:val="0"/>
      <w:marRight w:val="0"/>
      <w:marTop w:val="0"/>
      <w:marBottom w:val="0"/>
      <w:divBdr>
        <w:top w:val="none" w:sz="0" w:space="0" w:color="auto"/>
        <w:left w:val="none" w:sz="0" w:space="0" w:color="auto"/>
        <w:bottom w:val="none" w:sz="0" w:space="0" w:color="auto"/>
        <w:right w:val="none" w:sz="0" w:space="0" w:color="auto"/>
      </w:divBdr>
    </w:div>
    <w:div w:id="728387451">
      <w:bodyDiv w:val="1"/>
      <w:marLeft w:val="0"/>
      <w:marRight w:val="0"/>
      <w:marTop w:val="0"/>
      <w:marBottom w:val="0"/>
      <w:divBdr>
        <w:top w:val="none" w:sz="0" w:space="0" w:color="auto"/>
        <w:left w:val="none" w:sz="0" w:space="0" w:color="auto"/>
        <w:bottom w:val="none" w:sz="0" w:space="0" w:color="auto"/>
        <w:right w:val="none" w:sz="0" w:space="0" w:color="auto"/>
      </w:divBdr>
    </w:div>
    <w:div w:id="731006154">
      <w:bodyDiv w:val="1"/>
      <w:marLeft w:val="0"/>
      <w:marRight w:val="0"/>
      <w:marTop w:val="0"/>
      <w:marBottom w:val="0"/>
      <w:divBdr>
        <w:top w:val="none" w:sz="0" w:space="0" w:color="auto"/>
        <w:left w:val="none" w:sz="0" w:space="0" w:color="auto"/>
        <w:bottom w:val="none" w:sz="0" w:space="0" w:color="auto"/>
        <w:right w:val="none" w:sz="0" w:space="0" w:color="auto"/>
      </w:divBdr>
    </w:div>
    <w:div w:id="731199319">
      <w:bodyDiv w:val="1"/>
      <w:marLeft w:val="0"/>
      <w:marRight w:val="0"/>
      <w:marTop w:val="0"/>
      <w:marBottom w:val="0"/>
      <w:divBdr>
        <w:top w:val="none" w:sz="0" w:space="0" w:color="auto"/>
        <w:left w:val="none" w:sz="0" w:space="0" w:color="auto"/>
        <w:bottom w:val="none" w:sz="0" w:space="0" w:color="auto"/>
        <w:right w:val="none" w:sz="0" w:space="0" w:color="auto"/>
      </w:divBdr>
    </w:div>
    <w:div w:id="734352053">
      <w:bodyDiv w:val="1"/>
      <w:marLeft w:val="0"/>
      <w:marRight w:val="0"/>
      <w:marTop w:val="0"/>
      <w:marBottom w:val="0"/>
      <w:divBdr>
        <w:top w:val="none" w:sz="0" w:space="0" w:color="auto"/>
        <w:left w:val="none" w:sz="0" w:space="0" w:color="auto"/>
        <w:bottom w:val="none" w:sz="0" w:space="0" w:color="auto"/>
        <w:right w:val="none" w:sz="0" w:space="0" w:color="auto"/>
      </w:divBdr>
    </w:div>
    <w:div w:id="736436298">
      <w:bodyDiv w:val="1"/>
      <w:marLeft w:val="0"/>
      <w:marRight w:val="0"/>
      <w:marTop w:val="0"/>
      <w:marBottom w:val="0"/>
      <w:divBdr>
        <w:top w:val="none" w:sz="0" w:space="0" w:color="auto"/>
        <w:left w:val="none" w:sz="0" w:space="0" w:color="auto"/>
        <w:bottom w:val="none" w:sz="0" w:space="0" w:color="auto"/>
        <w:right w:val="none" w:sz="0" w:space="0" w:color="auto"/>
      </w:divBdr>
    </w:div>
    <w:div w:id="736822531">
      <w:bodyDiv w:val="1"/>
      <w:marLeft w:val="0"/>
      <w:marRight w:val="0"/>
      <w:marTop w:val="0"/>
      <w:marBottom w:val="0"/>
      <w:divBdr>
        <w:top w:val="none" w:sz="0" w:space="0" w:color="auto"/>
        <w:left w:val="none" w:sz="0" w:space="0" w:color="auto"/>
        <w:bottom w:val="none" w:sz="0" w:space="0" w:color="auto"/>
        <w:right w:val="none" w:sz="0" w:space="0" w:color="auto"/>
      </w:divBdr>
    </w:div>
    <w:div w:id="736829672">
      <w:bodyDiv w:val="1"/>
      <w:marLeft w:val="0"/>
      <w:marRight w:val="0"/>
      <w:marTop w:val="0"/>
      <w:marBottom w:val="0"/>
      <w:divBdr>
        <w:top w:val="none" w:sz="0" w:space="0" w:color="auto"/>
        <w:left w:val="none" w:sz="0" w:space="0" w:color="auto"/>
        <w:bottom w:val="none" w:sz="0" w:space="0" w:color="auto"/>
        <w:right w:val="none" w:sz="0" w:space="0" w:color="auto"/>
      </w:divBdr>
    </w:div>
    <w:div w:id="738752156">
      <w:bodyDiv w:val="1"/>
      <w:marLeft w:val="0"/>
      <w:marRight w:val="0"/>
      <w:marTop w:val="0"/>
      <w:marBottom w:val="0"/>
      <w:divBdr>
        <w:top w:val="none" w:sz="0" w:space="0" w:color="auto"/>
        <w:left w:val="none" w:sz="0" w:space="0" w:color="auto"/>
        <w:bottom w:val="none" w:sz="0" w:space="0" w:color="auto"/>
        <w:right w:val="none" w:sz="0" w:space="0" w:color="auto"/>
      </w:divBdr>
    </w:div>
    <w:div w:id="741178918">
      <w:bodyDiv w:val="1"/>
      <w:marLeft w:val="0"/>
      <w:marRight w:val="0"/>
      <w:marTop w:val="0"/>
      <w:marBottom w:val="0"/>
      <w:divBdr>
        <w:top w:val="none" w:sz="0" w:space="0" w:color="auto"/>
        <w:left w:val="none" w:sz="0" w:space="0" w:color="auto"/>
        <w:bottom w:val="none" w:sz="0" w:space="0" w:color="auto"/>
        <w:right w:val="none" w:sz="0" w:space="0" w:color="auto"/>
      </w:divBdr>
    </w:div>
    <w:div w:id="741872133">
      <w:bodyDiv w:val="1"/>
      <w:marLeft w:val="0"/>
      <w:marRight w:val="0"/>
      <w:marTop w:val="0"/>
      <w:marBottom w:val="0"/>
      <w:divBdr>
        <w:top w:val="none" w:sz="0" w:space="0" w:color="auto"/>
        <w:left w:val="none" w:sz="0" w:space="0" w:color="auto"/>
        <w:bottom w:val="none" w:sz="0" w:space="0" w:color="auto"/>
        <w:right w:val="none" w:sz="0" w:space="0" w:color="auto"/>
      </w:divBdr>
    </w:div>
    <w:div w:id="751927016">
      <w:bodyDiv w:val="1"/>
      <w:marLeft w:val="0"/>
      <w:marRight w:val="0"/>
      <w:marTop w:val="0"/>
      <w:marBottom w:val="0"/>
      <w:divBdr>
        <w:top w:val="none" w:sz="0" w:space="0" w:color="auto"/>
        <w:left w:val="none" w:sz="0" w:space="0" w:color="auto"/>
        <w:bottom w:val="none" w:sz="0" w:space="0" w:color="auto"/>
        <w:right w:val="none" w:sz="0" w:space="0" w:color="auto"/>
      </w:divBdr>
    </w:div>
    <w:div w:id="753624237">
      <w:bodyDiv w:val="1"/>
      <w:marLeft w:val="0"/>
      <w:marRight w:val="0"/>
      <w:marTop w:val="0"/>
      <w:marBottom w:val="0"/>
      <w:divBdr>
        <w:top w:val="none" w:sz="0" w:space="0" w:color="auto"/>
        <w:left w:val="none" w:sz="0" w:space="0" w:color="auto"/>
        <w:bottom w:val="none" w:sz="0" w:space="0" w:color="auto"/>
        <w:right w:val="none" w:sz="0" w:space="0" w:color="auto"/>
      </w:divBdr>
    </w:div>
    <w:div w:id="756748516">
      <w:bodyDiv w:val="1"/>
      <w:marLeft w:val="0"/>
      <w:marRight w:val="0"/>
      <w:marTop w:val="0"/>
      <w:marBottom w:val="0"/>
      <w:divBdr>
        <w:top w:val="none" w:sz="0" w:space="0" w:color="auto"/>
        <w:left w:val="none" w:sz="0" w:space="0" w:color="auto"/>
        <w:bottom w:val="none" w:sz="0" w:space="0" w:color="auto"/>
        <w:right w:val="none" w:sz="0" w:space="0" w:color="auto"/>
      </w:divBdr>
    </w:div>
    <w:div w:id="757291600">
      <w:bodyDiv w:val="1"/>
      <w:marLeft w:val="0"/>
      <w:marRight w:val="0"/>
      <w:marTop w:val="0"/>
      <w:marBottom w:val="0"/>
      <w:divBdr>
        <w:top w:val="none" w:sz="0" w:space="0" w:color="auto"/>
        <w:left w:val="none" w:sz="0" w:space="0" w:color="auto"/>
        <w:bottom w:val="none" w:sz="0" w:space="0" w:color="auto"/>
        <w:right w:val="none" w:sz="0" w:space="0" w:color="auto"/>
      </w:divBdr>
    </w:div>
    <w:div w:id="760101004">
      <w:bodyDiv w:val="1"/>
      <w:marLeft w:val="0"/>
      <w:marRight w:val="0"/>
      <w:marTop w:val="0"/>
      <w:marBottom w:val="0"/>
      <w:divBdr>
        <w:top w:val="none" w:sz="0" w:space="0" w:color="auto"/>
        <w:left w:val="none" w:sz="0" w:space="0" w:color="auto"/>
        <w:bottom w:val="none" w:sz="0" w:space="0" w:color="auto"/>
        <w:right w:val="none" w:sz="0" w:space="0" w:color="auto"/>
      </w:divBdr>
    </w:div>
    <w:div w:id="766540088">
      <w:bodyDiv w:val="1"/>
      <w:marLeft w:val="0"/>
      <w:marRight w:val="0"/>
      <w:marTop w:val="0"/>
      <w:marBottom w:val="0"/>
      <w:divBdr>
        <w:top w:val="none" w:sz="0" w:space="0" w:color="auto"/>
        <w:left w:val="none" w:sz="0" w:space="0" w:color="auto"/>
        <w:bottom w:val="none" w:sz="0" w:space="0" w:color="auto"/>
        <w:right w:val="none" w:sz="0" w:space="0" w:color="auto"/>
      </w:divBdr>
    </w:div>
    <w:div w:id="766970090">
      <w:bodyDiv w:val="1"/>
      <w:marLeft w:val="0"/>
      <w:marRight w:val="0"/>
      <w:marTop w:val="0"/>
      <w:marBottom w:val="0"/>
      <w:divBdr>
        <w:top w:val="none" w:sz="0" w:space="0" w:color="auto"/>
        <w:left w:val="none" w:sz="0" w:space="0" w:color="auto"/>
        <w:bottom w:val="none" w:sz="0" w:space="0" w:color="auto"/>
        <w:right w:val="none" w:sz="0" w:space="0" w:color="auto"/>
      </w:divBdr>
    </w:div>
    <w:div w:id="769589419">
      <w:bodyDiv w:val="1"/>
      <w:marLeft w:val="0"/>
      <w:marRight w:val="0"/>
      <w:marTop w:val="0"/>
      <w:marBottom w:val="0"/>
      <w:divBdr>
        <w:top w:val="none" w:sz="0" w:space="0" w:color="auto"/>
        <w:left w:val="none" w:sz="0" w:space="0" w:color="auto"/>
        <w:bottom w:val="none" w:sz="0" w:space="0" w:color="auto"/>
        <w:right w:val="none" w:sz="0" w:space="0" w:color="auto"/>
      </w:divBdr>
    </w:div>
    <w:div w:id="769937371">
      <w:bodyDiv w:val="1"/>
      <w:marLeft w:val="0"/>
      <w:marRight w:val="0"/>
      <w:marTop w:val="0"/>
      <w:marBottom w:val="0"/>
      <w:divBdr>
        <w:top w:val="none" w:sz="0" w:space="0" w:color="auto"/>
        <w:left w:val="none" w:sz="0" w:space="0" w:color="auto"/>
        <w:bottom w:val="none" w:sz="0" w:space="0" w:color="auto"/>
        <w:right w:val="none" w:sz="0" w:space="0" w:color="auto"/>
      </w:divBdr>
    </w:div>
    <w:div w:id="785779026">
      <w:bodyDiv w:val="1"/>
      <w:marLeft w:val="0"/>
      <w:marRight w:val="0"/>
      <w:marTop w:val="0"/>
      <w:marBottom w:val="0"/>
      <w:divBdr>
        <w:top w:val="none" w:sz="0" w:space="0" w:color="auto"/>
        <w:left w:val="none" w:sz="0" w:space="0" w:color="auto"/>
        <w:bottom w:val="none" w:sz="0" w:space="0" w:color="auto"/>
        <w:right w:val="none" w:sz="0" w:space="0" w:color="auto"/>
      </w:divBdr>
    </w:div>
    <w:div w:id="787309644">
      <w:bodyDiv w:val="1"/>
      <w:marLeft w:val="0"/>
      <w:marRight w:val="0"/>
      <w:marTop w:val="0"/>
      <w:marBottom w:val="0"/>
      <w:divBdr>
        <w:top w:val="none" w:sz="0" w:space="0" w:color="auto"/>
        <w:left w:val="none" w:sz="0" w:space="0" w:color="auto"/>
        <w:bottom w:val="none" w:sz="0" w:space="0" w:color="auto"/>
        <w:right w:val="none" w:sz="0" w:space="0" w:color="auto"/>
      </w:divBdr>
    </w:div>
    <w:div w:id="787746358">
      <w:bodyDiv w:val="1"/>
      <w:marLeft w:val="0"/>
      <w:marRight w:val="0"/>
      <w:marTop w:val="0"/>
      <w:marBottom w:val="0"/>
      <w:divBdr>
        <w:top w:val="none" w:sz="0" w:space="0" w:color="auto"/>
        <w:left w:val="none" w:sz="0" w:space="0" w:color="auto"/>
        <w:bottom w:val="none" w:sz="0" w:space="0" w:color="auto"/>
        <w:right w:val="none" w:sz="0" w:space="0" w:color="auto"/>
      </w:divBdr>
    </w:div>
    <w:div w:id="789394959">
      <w:bodyDiv w:val="1"/>
      <w:marLeft w:val="0"/>
      <w:marRight w:val="0"/>
      <w:marTop w:val="0"/>
      <w:marBottom w:val="0"/>
      <w:divBdr>
        <w:top w:val="none" w:sz="0" w:space="0" w:color="auto"/>
        <w:left w:val="none" w:sz="0" w:space="0" w:color="auto"/>
        <w:bottom w:val="none" w:sz="0" w:space="0" w:color="auto"/>
        <w:right w:val="none" w:sz="0" w:space="0" w:color="auto"/>
      </w:divBdr>
    </w:div>
    <w:div w:id="797600434">
      <w:bodyDiv w:val="1"/>
      <w:marLeft w:val="0"/>
      <w:marRight w:val="0"/>
      <w:marTop w:val="0"/>
      <w:marBottom w:val="0"/>
      <w:divBdr>
        <w:top w:val="none" w:sz="0" w:space="0" w:color="auto"/>
        <w:left w:val="none" w:sz="0" w:space="0" w:color="auto"/>
        <w:bottom w:val="none" w:sz="0" w:space="0" w:color="auto"/>
        <w:right w:val="none" w:sz="0" w:space="0" w:color="auto"/>
      </w:divBdr>
    </w:div>
    <w:div w:id="799765842">
      <w:bodyDiv w:val="1"/>
      <w:marLeft w:val="0"/>
      <w:marRight w:val="0"/>
      <w:marTop w:val="0"/>
      <w:marBottom w:val="0"/>
      <w:divBdr>
        <w:top w:val="none" w:sz="0" w:space="0" w:color="auto"/>
        <w:left w:val="none" w:sz="0" w:space="0" w:color="auto"/>
        <w:bottom w:val="none" w:sz="0" w:space="0" w:color="auto"/>
        <w:right w:val="none" w:sz="0" w:space="0" w:color="auto"/>
      </w:divBdr>
    </w:div>
    <w:div w:id="800004936">
      <w:bodyDiv w:val="1"/>
      <w:marLeft w:val="0"/>
      <w:marRight w:val="0"/>
      <w:marTop w:val="0"/>
      <w:marBottom w:val="0"/>
      <w:divBdr>
        <w:top w:val="none" w:sz="0" w:space="0" w:color="auto"/>
        <w:left w:val="none" w:sz="0" w:space="0" w:color="auto"/>
        <w:bottom w:val="none" w:sz="0" w:space="0" w:color="auto"/>
        <w:right w:val="none" w:sz="0" w:space="0" w:color="auto"/>
      </w:divBdr>
    </w:div>
    <w:div w:id="800610362">
      <w:bodyDiv w:val="1"/>
      <w:marLeft w:val="0"/>
      <w:marRight w:val="0"/>
      <w:marTop w:val="0"/>
      <w:marBottom w:val="0"/>
      <w:divBdr>
        <w:top w:val="none" w:sz="0" w:space="0" w:color="auto"/>
        <w:left w:val="none" w:sz="0" w:space="0" w:color="auto"/>
        <w:bottom w:val="none" w:sz="0" w:space="0" w:color="auto"/>
        <w:right w:val="none" w:sz="0" w:space="0" w:color="auto"/>
      </w:divBdr>
    </w:div>
    <w:div w:id="800927170">
      <w:bodyDiv w:val="1"/>
      <w:marLeft w:val="0"/>
      <w:marRight w:val="0"/>
      <w:marTop w:val="0"/>
      <w:marBottom w:val="0"/>
      <w:divBdr>
        <w:top w:val="none" w:sz="0" w:space="0" w:color="auto"/>
        <w:left w:val="none" w:sz="0" w:space="0" w:color="auto"/>
        <w:bottom w:val="none" w:sz="0" w:space="0" w:color="auto"/>
        <w:right w:val="none" w:sz="0" w:space="0" w:color="auto"/>
      </w:divBdr>
    </w:div>
    <w:div w:id="802230089">
      <w:bodyDiv w:val="1"/>
      <w:marLeft w:val="0"/>
      <w:marRight w:val="0"/>
      <w:marTop w:val="0"/>
      <w:marBottom w:val="0"/>
      <w:divBdr>
        <w:top w:val="none" w:sz="0" w:space="0" w:color="auto"/>
        <w:left w:val="none" w:sz="0" w:space="0" w:color="auto"/>
        <w:bottom w:val="none" w:sz="0" w:space="0" w:color="auto"/>
        <w:right w:val="none" w:sz="0" w:space="0" w:color="auto"/>
      </w:divBdr>
    </w:div>
    <w:div w:id="802625483">
      <w:bodyDiv w:val="1"/>
      <w:marLeft w:val="0"/>
      <w:marRight w:val="0"/>
      <w:marTop w:val="0"/>
      <w:marBottom w:val="0"/>
      <w:divBdr>
        <w:top w:val="none" w:sz="0" w:space="0" w:color="auto"/>
        <w:left w:val="none" w:sz="0" w:space="0" w:color="auto"/>
        <w:bottom w:val="none" w:sz="0" w:space="0" w:color="auto"/>
        <w:right w:val="none" w:sz="0" w:space="0" w:color="auto"/>
      </w:divBdr>
    </w:div>
    <w:div w:id="803543765">
      <w:bodyDiv w:val="1"/>
      <w:marLeft w:val="0"/>
      <w:marRight w:val="0"/>
      <w:marTop w:val="0"/>
      <w:marBottom w:val="0"/>
      <w:divBdr>
        <w:top w:val="none" w:sz="0" w:space="0" w:color="auto"/>
        <w:left w:val="none" w:sz="0" w:space="0" w:color="auto"/>
        <w:bottom w:val="none" w:sz="0" w:space="0" w:color="auto"/>
        <w:right w:val="none" w:sz="0" w:space="0" w:color="auto"/>
      </w:divBdr>
    </w:div>
    <w:div w:id="806703782">
      <w:bodyDiv w:val="1"/>
      <w:marLeft w:val="0"/>
      <w:marRight w:val="0"/>
      <w:marTop w:val="0"/>
      <w:marBottom w:val="0"/>
      <w:divBdr>
        <w:top w:val="none" w:sz="0" w:space="0" w:color="auto"/>
        <w:left w:val="none" w:sz="0" w:space="0" w:color="auto"/>
        <w:bottom w:val="none" w:sz="0" w:space="0" w:color="auto"/>
        <w:right w:val="none" w:sz="0" w:space="0" w:color="auto"/>
      </w:divBdr>
    </w:div>
    <w:div w:id="806971426">
      <w:bodyDiv w:val="1"/>
      <w:marLeft w:val="0"/>
      <w:marRight w:val="0"/>
      <w:marTop w:val="0"/>
      <w:marBottom w:val="0"/>
      <w:divBdr>
        <w:top w:val="none" w:sz="0" w:space="0" w:color="auto"/>
        <w:left w:val="none" w:sz="0" w:space="0" w:color="auto"/>
        <w:bottom w:val="none" w:sz="0" w:space="0" w:color="auto"/>
        <w:right w:val="none" w:sz="0" w:space="0" w:color="auto"/>
      </w:divBdr>
    </w:div>
    <w:div w:id="807628398">
      <w:bodyDiv w:val="1"/>
      <w:marLeft w:val="0"/>
      <w:marRight w:val="0"/>
      <w:marTop w:val="0"/>
      <w:marBottom w:val="0"/>
      <w:divBdr>
        <w:top w:val="none" w:sz="0" w:space="0" w:color="auto"/>
        <w:left w:val="none" w:sz="0" w:space="0" w:color="auto"/>
        <w:bottom w:val="none" w:sz="0" w:space="0" w:color="auto"/>
        <w:right w:val="none" w:sz="0" w:space="0" w:color="auto"/>
      </w:divBdr>
    </w:div>
    <w:div w:id="812065392">
      <w:bodyDiv w:val="1"/>
      <w:marLeft w:val="0"/>
      <w:marRight w:val="0"/>
      <w:marTop w:val="0"/>
      <w:marBottom w:val="0"/>
      <w:divBdr>
        <w:top w:val="none" w:sz="0" w:space="0" w:color="auto"/>
        <w:left w:val="none" w:sz="0" w:space="0" w:color="auto"/>
        <w:bottom w:val="none" w:sz="0" w:space="0" w:color="auto"/>
        <w:right w:val="none" w:sz="0" w:space="0" w:color="auto"/>
      </w:divBdr>
    </w:div>
    <w:div w:id="813136111">
      <w:bodyDiv w:val="1"/>
      <w:marLeft w:val="0"/>
      <w:marRight w:val="0"/>
      <w:marTop w:val="0"/>
      <w:marBottom w:val="0"/>
      <w:divBdr>
        <w:top w:val="none" w:sz="0" w:space="0" w:color="auto"/>
        <w:left w:val="none" w:sz="0" w:space="0" w:color="auto"/>
        <w:bottom w:val="none" w:sz="0" w:space="0" w:color="auto"/>
        <w:right w:val="none" w:sz="0" w:space="0" w:color="auto"/>
      </w:divBdr>
    </w:div>
    <w:div w:id="820585000">
      <w:bodyDiv w:val="1"/>
      <w:marLeft w:val="0"/>
      <w:marRight w:val="0"/>
      <w:marTop w:val="0"/>
      <w:marBottom w:val="0"/>
      <w:divBdr>
        <w:top w:val="none" w:sz="0" w:space="0" w:color="auto"/>
        <w:left w:val="none" w:sz="0" w:space="0" w:color="auto"/>
        <w:bottom w:val="none" w:sz="0" w:space="0" w:color="auto"/>
        <w:right w:val="none" w:sz="0" w:space="0" w:color="auto"/>
      </w:divBdr>
    </w:div>
    <w:div w:id="824131121">
      <w:bodyDiv w:val="1"/>
      <w:marLeft w:val="0"/>
      <w:marRight w:val="0"/>
      <w:marTop w:val="0"/>
      <w:marBottom w:val="0"/>
      <w:divBdr>
        <w:top w:val="none" w:sz="0" w:space="0" w:color="auto"/>
        <w:left w:val="none" w:sz="0" w:space="0" w:color="auto"/>
        <w:bottom w:val="none" w:sz="0" w:space="0" w:color="auto"/>
        <w:right w:val="none" w:sz="0" w:space="0" w:color="auto"/>
      </w:divBdr>
    </w:div>
    <w:div w:id="828400128">
      <w:bodyDiv w:val="1"/>
      <w:marLeft w:val="0"/>
      <w:marRight w:val="0"/>
      <w:marTop w:val="0"/>
      <w:marBottom w:val="0"/>
      <w:divBdr>
        <w:top w:val="none" w:sz="0" w:space="0" w:color="auto"/>
        <w:left w:val="none" w:sz="0" w:space="0" w:color="auto"/>
        <w:bottom w:val="none" w:sz="0" w:space="0" w:color="auto"/>
        <w:right w:val="none" w:sz="0" w:space="0" w:color="auto"/>
      </w:divBdr>
    </w:div>
    <w:div w:id="829709098">
      <w:bodyDiv w:val="1"/>
      <w:marLeft w:val="0"/>
      <w:marRight w:val="0"/>
      <w:marTop w:val="0"/>
      <w:marBottom w:val="0"/>
      <w:divBdr>
        <w:top w:val="none" w:sz="0" w:space="0" w:color="auto"/>
        <w:left w:val="none" w:sz="0" w:space="0" w:color="auto"/>
        <w:bottom w:val="none" w:sz="0" w:space="0" w:color="auto"/>
        <w:right w:val="none" w:sz="0" w:space="0" w:color="auto"/>
      </w:divBdr>
    </w:div>
    <w:div w:id="831137347">
      <w:bodyDiv w:val="1"/>
      <w:marLeft w:val="0"/>
      <w:marRight w:val="0"/>
      <w:marTop w:val="0"/>
      <w:marBottom w:val="0"/>
      <w:divBdr>
        <w:top w:val="none" w:sz="0" w:space="0" w:color="auto"/>
        <w:left w:val="none" w:sz="0" w:space="0" w:color="auto"/>
        <w:bottom w:val="none" w:sz="0" w:space="0" w:color="auto"/>
        <w:right w:val="none" w:sz="0" w:space="0" w:color="auto"/>
      </w:divBdr>
    </w:div>
    <w:div w:id="831678903">
      <w:bodyDiv w:val="1"/>
      <w:marLeft w:val="0"/>
      <w:marRight w:val="0"/>
      <w:marTop w:val="0"/>
      <w:marBottom w:val="0"/>
      <w:divBdr>
        <w:top w:val="none" w:sz="0" w:space="0" w:color="auto"/>
        <w:left w:val="none" w:sz="0" w:space="0" w:color="auto"/>
        <w:bottom w:val="none" w:sz="0" w:space="0" w:color="auto"/>
        <w:right w:val="none" w:sz="0" w:space="0" w:color="auto"/>
      </w:divBdr>
    </w:div>
    <w:div w:id="837039540">
      <w:bodyDiv w:val="1"/>
      <w:marLeft w:val="0"/>
      <w:marRight w:val="0"/>
      <w:marTop w:val="0"/>
      <w:marBottom w:val="0"/>
      <w:divBdr>
        <w:top w:val="none" w:sz="0" w:space="0" w:color="auto"/>
        <w:left w:val="none" w:sz="0" w:space="0" w:color="auto"/>
        <w:bottom w:val="none" w:sz="0" w:space="0" w:color="auto"/>
        <w:right w:val="none" w:sz="0" w:space="0" w:color="auto"/>
      </w:divBdr>
    </w:div>
    <w:div w:id="839469030">
      <w:bodyDiv w:val="1"/>
      <w:marLeft w:val="0"/>
      <w:marRight w:val="0"/>
      <w:marTop w:val="0"/>
      <w:marBottom w:val="0"/>
      <w:divBdr>
        <w:top w:val="none" w:sz="0" w:space="0" w:color="auto"/>
        <w:left w:val="none" w:sz="0" w:space="0" w:color="auto"/>
        <w:bottom w:val="none" w:sz="0" w:space="0" w:color="auto"/>
        <w:right w:val="none" w:sz="0" w:space="0" w:color="auto"/>
      </w:divBdr>
    </w:div>
    <w:div w:id="840195313">
      <w:bodyDiv w:val="1"/>
      <w:marLeft w:val="0"/>
      <w:marRight w:val="0"/>
      <w:marTop w:val="0"/>
      <w:marBottom w:val="0"/>
      <w:divBdr>
        <w:top w:val="none" w:sz="0" w:space="0" w:color="auto"/>
        <w:left w:val="none" w:sz="0" w:space="0" w:color="auto"/>
        <w:bottom w:val="none" w:sz="0" w:space="0" w:color="auto"/>
        <w:right w:val="none" w:sz="0" w:space="0" w:color="auto"/>
      </w:divBdr>
    </w:div>
    <w:div w:id="840434285">
      <w:bodyDiv w:val="1"/>
      <w:marLeft w:val="0"/>
      <w:marRight w:val="0"/>
      <w:marTop w:val="0"/>
      <w:marBottom w:val="0"/>
      <w:divBdr>
        <w:top w:val="none" w:sz="0" w:space="0" w:color="auto"/>
        <w:left w:val="none" w:sz="0" w:space="0" w:color="auto"/>
        <w:bottom w:val="none" w:sz="0" w:space="0" w:color="auto"/>
        <w:right w:val="none" w:sz="0" w:space="0" w:color="auto"/>
      </w:divBdr>
    </w:div>
    <w:div w:id="841702680">
      <w:bodyDiv w:val="1"/>
      <w:marLeft w:val="0"/>
      <w:marRight w:val="0"/>
      <w:marTop w:val="0"/>
      <w:marBottom w:val="0"/>
      <w:divBdr>
        <w:top w:val="none" w:sz="0" w:space="0" w:color="auto"/>
        <w:left w:val="none" w:sz="0" w:space="0" w:color="auto"/>
        <w:bottom w:val="none" w:sz="0" w:space="0" w:color="auto"/>
        <w:right w:val="none" w:sz="0" w:space="0" w:color="auto"/>
      </w:divBdr>
    </w:div>
    <w:div w:id="847334802">
      <w:bodyDiv w:val="1"/>
      <w:marLeft w:val="0"/>
      <w:marRight w:val="0"/>
      <w:marTop w:val="0"/>
      <w:marBottom w:val="0"/>
      <w:divBdr>
        <w:top w:val="none" w:sz="0" w:space="0" w:color="auto"/>
        <w:left w:val="none" w:sz="0" w:space="0" w:color="auto"/>
        <w:bottom w:val="none" w:sz="0" w:space="0" w:color="auto"/>
        <w:right w:val="none" w:sz="0" w:space="0" w:color="auto"/>
      </w:divBdr>
    </w:div>
    <w:div w:id="847643734">
      <w:bodyDiv w:val="1"/>
      <w:marLeft w:val="0"/>
      <w:marRight w:val="0"/>
      <w:marTop w:val="0"/>
      <w:marBottom w:val="0"/>
      <w:divBdr>
        <w:top w:val="none" w:sz="0" w:space="0" w:color="auto"/>
        <w:left w:val="none" w:sz="0" w:space="0" w:color="auto"/>
        <w:bottom w:val="none" w:sz="0" w:space="0" w:color="auto"/>
        <w:right w:val="none" w:sz="0" w:space="0" w:color="auto"/>
      </w:divBdr>
    </w:div>
    <w:div w:id="849565014">
      <w:bodyDiv w:val="1"/>
      <w:marLeft w:val="0"/>
      <w:marRight w:val="0"/>
      <w:marTop w:val="0"/>
      <w:marBottom w:val="0"/>
      <w:divBdr>
        <w:top w:val="none" w:sz="0" w:space="0" w:color="auto"/>
        <w:left w:val="none" w:sz="0" w:space="0" w:color="auto"/>
        <w:bottom w:val="none" w:sz="0" w:space="0" w:color="auto"/>
        <w:right w:val="none" w:sz="0" w:space="0" w:color="auto"/>
      </w:divBdr>
    </w:div>
    <w:div w:id="852374679">
      <w:bodyDiv w:val="1"/>
      <w:marLeft w:val="0"/>
      <w:marRight w:val="0"/>
      <w:marTop w:val="0"/>
      <w:marBottom w:val="0"/>
      <w:divBdr>
        <w:top w:val="none" w:sz="0" w:space="0" w:color="auto"/>
        <w:left w:val="none" w:sz="0" w:space="0" w:color="auto"/>
        <w:bottom w:val="none" w:sz="0" w:space="0" w:color="auto"/>
        <w:right w:val="none" w:sz="0" w:space="0" w:color="auto"/>
      </w:divBdr>
    </w:div>
    <w:div w:id="853156283">
      <w:bodyDiv w:val="1"/>
      <w:marLeft w:val="0"/>
      <w:marRight w:val="0"/>
      <w:marTop w:val="0"/>
      <w:marBottom w:val="0"/>
      <w:divBdr>
        <w:top w:val="none" w:sz="0" w:space="0" w:color="auto"/>
        <w:left w:val="none" w:sz="0" w:space="0" w:color="auto"/>
        <w:bottom w:val="none" w:sz="0" w:space="0" w:color="auto"/>
        <w:right w:val="none" w:sz="0" w:space="0" w:color="auto"/>
      </w:divBdr>
    </w:div>
    <w:div w:id="854226051">
      <w:bodyDiv w:val="1"/>
      <w:marLeft w:val="0"/>
      <w:marRight w:val="0"/>
      <w:marTop w:val="0"/>
      <w:marBottom w:val="0"/>
      <w:divBdr>
        <w:top w:val="none" w:sz="0" w:space="0" w:color="auto"/>
        <w:left w:val="none" w:sz="0" w:space="0" w:color="auto"/>
        <w:bottom w:val="none" w:sz="0" w:space="0" w:color="auto"/>
        <w:right w:val="none" w:sz="0" w:space="0" w:color="auto"/>
      </w:divBdr>
    </w:div>
    <w:div w:id="857232787">
      <w:bodyDiv w:val="1"/>
      <w:marLeft w:val="0"/>
      <w:marRight w:val="0"/>
      <w:marTop w:val="0"/>
      <w:marBottom w:val="0"/>
      <w:divBdr>
        <w:top w:val="none" w:sz="0" w:space="0" w:color="auto"/>
        <w:left w:val="none" w:sz="0" w:space="0" w:color="auto"/>
        <w:bottom w:val="none" w:sz="0" w:space="0" w:color="auto"/>
        <w:right w:val="none" w:sz="0" w:space="0" w:color="auto"/>
      </w:divBdr>
    </w:div>
    <w:div w:id="858158403">
      <w:bodyDiv w:val="1"/>
      <w:marLeft w:val="0"/>
      <w:marRight w:val="0"/>
      <w:marTop w:val="0"/>
      <w:marBottom w:val="0"/>
      <w:divBdr>
        <w:top w:val="none" w:sz="0" w:space="0" w:color="auto"/>
        <w:left w:val="none" w:sz="0" w:space="0" w:color="auto"/>
        <w:bottom w:val="none" w:sz="0" w:space="0" w:color="auto"/>
        <w:right w:val="none" w:sz="0" w:space="0" w:color="auto"/>
      </w:divBdr>
    </w:div>
    <w:div w:id="860095847">
      <w:bodyDiv w:val="1"/>
      <w:marLeft w:val="0"/>
      <w:marRight w:val="0"/>
      <w:marTop w:val="0"/>
      <w:marBottom w:val="0"/>
      <w:divBdr>
        <w:top w:val="none" w:sz="0" w:space="0" w:color="auto"/>
        <w:left w:val="none" w:sz="0" w:space="0" w:color="auto"/>
        <w:bottom w:val="none" w:sz="0" w:space="0" w:color="auto"/>
        <w:right w:val="none" w:sz="0" w:space="0" w:color="auto"/>
      </w:divBdr>
    </w:div>
    <w:div w:id="860238918">
      <w:bodyDiv w:val="1"/>
      <w:marLeft w:val="0"/>
      <w:marRight w:val="0"/>
      <w:marTop w:val="0"/>
      <w:marBottom w:val="0"/>
      <w:divBdr>
        <w:top w:val="none" w:sz="0" w:space="0" w:color="auto"/>
        <w:left w:val="none" w:sz="0" w:space="0" w:color="auto"/>
        <w:bottom w:val="none" w:sz="0" w:space="0" w:color="auto"/>
        <w:right w:val="none" w:sz="0" w:space="0" w:color="auto"/>
      </w:divBdr>
    </w:div>
    <w:div w:id="862285115">
      <w:bodyDiv w:val="1"/>
      <w:marLeft w:val="0"/>
      <w:marRight w:val="0"/>
      <w:marTop w:val="0"/>
      <w:marBottom w:val="0"/>
      <w:divBdr>
        <w:top w:val="none" w:sz="0" w:space="0" w:color="auto"/>
        <w:left w:val="none" w:sz="0" w:space="0" w:color="auto"/>
        <w:bottom w:val="none" w:sz="0" w:space="0" w:color="auto"/>
        <w:right w:val="none" w:sz="0" w:space="0" w:color="auto"/>
      </w:divBdr>
    </w:div>
    <w:div w:id="868301777">
      <w:bodyDiv w:val="1"/>
      <w:marLeft w:val="0"/>
      <w:marRight w:val="0"/>
      <w:marTop w:val="0"/>
      <w:marBottom w:val="0"/>
      <w:divBdr>
        <w:top w:val="none" w:sz="0" w:space="0" w:color="auto"/>
        <w:left w:val="none" w:sz="0" w:space="0" w:color="auto"/>
        <w:bottom w:val="none" w:sz="0" w:space="0" w:color="auto"/>
        <w:right w:val="none" w:sz="0" w:space="0" w:color="auto"/>
      </w:divBdr>
    </w:div>
    <w:div w:id="873273358">
      <w:bodyDiv w:val="1"/>
      <w:marLeft w:val="0"/>
      <w:marRight w:val="0"/>
      <w:marTop w:val="0"/>
      <w:marBottom w:val="0"/>
      <w:divBdr>
        <w:top w:val="none" w:sz="0" w:space="0" w:color="auto"/>
        <w:left w:val="none" w:sz="0" w:space="0" w:color="auto"/>
        <w:bottom w:val="none" w:sz="0" w:space="0" w:color="auto"/>
        <w:right w:val="none" w:sz="0" w:space="0" w:color="auto"/>
      </w:divBdr>
    </w:div>
    <w:div w:id="873923111">
      <w:bodyDiv w:val="1"/>
      <w:marLeft w:val="0"/>
      <w:marRight w:val="0"/>
      <w:marTop w:val="0"/>
      <w:marBottom w:val="0"/>
      <w:divBdr>
        <w:top w:val="none" w:sz="0" w:space="0" w:color="auto"/>
        <w:left w:val="none" w:sz="0" w:space="0" w:color="auto"/>
        <w:bottom w:val="none" w:sz="0" w:space="0" w:color="auto"/>
        <w:right w:val="none" w:sz="0" w:space="0" w:color="auto"/>
      </w:divBdr>
    </w:div>
    <w:div w:id="874001351">
      <w:bodyDiv w:val="1"/>
      <w:marLeft w:val="0"/>
      <w:marRight w:val="0"/>
      <w:marTop w:val="0"/>
      <w:marBottom w:val="0"/>
      <w:divBdr>
        <w:top w:val="none" w:sz="0" w:space="0" w:color="auto"/>
        <w:left w:val="none" w:sz="0" w:space="0" w:color="auto"/>
        <w:bottom w:val="none" w:sz="0" w:space="0" w:color="auto"/>
        <w:right w:val="none" w:sz="0" w:space="0" w:color="auto"/>
      </w:divBdr>
    </w:div>
    <w:div w:id="875775936">
      <w:bodyDiv w:val="1"/>
      <w:marLeft w:val="0"/>
      <w:marRight w:val="0"/>
      <w:marTop w:val="0"/>
      <w:marBottom w:val="0"/>
      <w:divBdr>
        <w:top w:val="none" w:sz="0" w:space="0" w:color="auto"/>
        <w:left w:val="none" w:sz="0" w:space="0" w:color="auto"/>
        <w:bottom w:val="none" w:sz="0" w:space="0" w:color="auto"/>
        <w:right w:val="none" w:sz="0" w:space="0" w:color="auto"/>
      </w:divBdr>
    </w:div>
    <w:div w:id="877814495">
      <w:bodyDiv w:val="1"/>
      <w:marLeft w:val="0"/>
      <w:marRight w:val="0"/>
      <w:marTop w:val="0"/>
      <w:marBottom w:val="0"/>
      <w:divBdr>
        <w:top w:val="none" w:sz="0" w:space="0" w:color="auto"/>
        <w:left w:val="none" w:sz="0" w:space="0" w:color="auto"/>
        <w:bottom w:val="none" w:sz="0" w:space="0" w:color="auto"/>
        <w:right w:val="none" w:sz="0" w:space="0" w:color="auto"/>
      </w:divBdr>
    </w:div>
    <w:div w:id="883180689">
      <w:bodyDiv w:val="1"/>
      <w:marLeft w:val="0"/>
      <w:marRight w:val="0"/>
      <w:marTop w:val="0"/>
      <w:marBottom w:val="0"/>
      <w:divBdr>
        <w:top w:val="none" w:sz="0" w:space="0" w:color="auto"/>
        <w:left w:val="none" w:sz="0" w:space="0" w:color="auto"/>
        <w:bottom w:val="none" w:sz="0" w:space="0" w:color="auto"/>
        <w:right w:val="none" w:sz="0" w:space="0" w:color="auto"/>
      </w:divBdr>
    </w:div>
    <w:div w:id="890382163">
      <w:bodyDiv w:val="1"/>
      <w:marLeft w:val="0"/>
      <w:marRight w:val="0"/>
      <w:marTop w:val="0"/>
      <w:marBottom w:val="0"/>
      <w:divBdr>
        <w:top w:val="none" w:sz="0" w:space="0" w:color="auto"/>
        <w:left w:val="none" w:sz="0" w:space="0" w:color="auto"/>
        <w:bottom w:val="none" w:sz="0" w:space="0" w:color="auto"/>
        <w:right w:val="none" w:sz="0" w:space="0" w:color="auto"/>
      </w:divBdr>
    </w:div>
    <w:div w:id="892429353">
      <w:bodyDiv w:val="1"/>
      <w:marLeft w:val="0"/>
      <w:marRight w:val="0"/>
      <w:marTop w:val="0"/>
      <w:marBottom w:val="0"/>
      <w:divBdr>
        <w:top w:val="none" w:sz="0" w:space="0" w:color="auto"/>
        <w:left w:val="none" w:sz="0" w:space="0" w:color="auto"/>
        <w:bottom w:val="none" w:sz="0" w:space="0" w:color="auto"/>
        <w:right w:val="none" w:sz="0" w:space="0" w:color="auto"/>
      </w:divBdr>
    </w:div>
    <w:div w:id="893394552">
      <w:bodyDiv w:val="1"/>
      <w:marLeft w:val="0"/>
      <w:marRight w:val="0"/>
      <w:marTop w:val="0"/>
      <w:marBottom w:val="0"/>
      <w:divBdr>
        <w:top w:val="none" w:sz="0" w:space="0" w:color="auto"/>
        <w:left w:val="none" w:sz="0" w:space="0" w:color="auto"/>
        <w:bottom w:val="none" w:sz="0" w:space="0" w:color="auto"/>
        <w:right w:val="none" w:sz="0" w:space="0" w:color="auto"/>
      </w:divBdr>
    </w:div>
    <w:div w:id="893811062">
      <w:bodyDiv w:val="1"/>
      <w:marLeft w:val="0"/>
      <w:marRight w:val="0"/>
      <w:marTop w:val="0"/>
      <w:marBottom w:val="0"/>
      <w:divBdr>
        <w:top w:val="none" w:sz="0" w:space="0" w:color="auto"/>
        <w:left w:val="none" w:sz="0" w:space="0" w:color="auto"/>
        <w:bottom w:val="none" w:sz="0" w:space="0" w:color="auto"/>
        <w:right w:val="none" w:sz="0" w:space="0" w:color="auto"/>
      </w:divBdr>
    </w:div>
    <w:div w:id="894242423">
      <w:bodyDiv w:val="1"/>
      <w:marLeft w:val="0"/>
      <w:marRight w:val="0"/>
      <w:marTop w:val="0"/>
      <w:marBottom w:val="0"/>
      <w:divBdr>
        <w:top w:val="none" w:sz="0" w:space="0" w:color="auto"/>
        <w:left w:val="none" w:sz="0" w:space="0" w:color="auto"/>
        <w:bottom w:val="none" w:sz="0" w:space="0" w:color="auto"/>
        <w:right w:val="none" w:sz="0" w:space="0" w:color="auto"/>
      </w:divBdr>
    </w:div>
    <w:div w:id="894657649">
      <w:bodyDiv w:val="1"/>
      <w:marLeft w:val="0"/>
      <w:marRight w:val="0"/>
      <w:marTop w:val="0"/>
      <w:marBottom w:val="0"/>
      <w:divBdr>
        <w:top w:val="none" w:sz="0" w:space="0" w:color="auto"/>
        <w:left w:val="none" w:sz="0" w:space="0" w:color="auto"/>
        <w:bottom w:val="none" w:sz="0" w:space="0" w:color="auto"/>
        <w:right w:val="none" w:sz="0" w:space="0" w:color="auto"/>
      </w:divBdr>
    </w:div>
    <w:div w:id="894774723">
      <w:bodyDiv w:val="1"/>
      <w:marLeft w:val="0"/>
      <w:marRight w:val="0"/>
      <w:marTop w:val="0"/>
      <w:marBottom w:val="0"/>
      <w:divBdr>
        <w:top w:val="none" w:sz="0" w:space="0" w:color="auto"/>
        <w:left w:val="none" w:sz="0" w:space="0" w:color="auto"/>
        <w:bottom w:val="none" w:sz="0" w:space="0" w:color="auto"/>
        <w:right w:val="none" w:sz="0" w:space="0" w:color="auto"/>
      </w:divBdr>
    </w:div>
    <w:div w:id="896087601">
      <w:bodyDiv w:val="1"/>
      <w:marLeft w:val="0"/>
      <w:marRight w:val="0"/>
      <w:marTop w:val="0"/>
      <w:marBottom w:val="0"/>
      <w:divBdr>
        <w:top w:val="none" w:sz="0" w:space="0" w:color="auto"/>
        <w:left w:val="none" w:sz="0" w:space="0" w:color="auto"/>
        <w:bottom w:val="none" w:sz="0" w:space="0" w:color="auto"/>
        <w:right w:val="none" w:sz="0" w:space="0" w:color="auto"/>
      </w:divBdr>
    </w:div>
    <w:div w:id="897671435">
      <w:bodyDiv w:val="1"/>
      <w:marLeft w:val="0"/>
      <w:marRight w:val="0"/>
      <w:marTop w:val="0"/>
      <w:marBottom w:val="0"/>
      <w:divBdr>
        <w:top w:val="none" w:sz="0" w:space="0" w:color="auto"/>
        <w:left w:val="none" w:sz="0" w:space="0" w:color="auto"/>
        <w:bottom w:val="none" w:sz="0" w:space="0" w:color="auto"/>
        <w:right w:val="none" w:sz="0" w:space="0" w:color="auto"/>
      </w:divBdr>
    </w:div>
    <w:div w:id="897859588">
      <w:bodyDiv w:val="1"/>
      <w:marLeft w:val="0"/>
      <w:marRight w:val="0"/>
      <w:marTop w:val="0"/>
      <w:marBottom w:val="0"/>
      <w:divBdr>
        <w:top w:val="none" w:sz="0" w:space="0" w:color="auto"/>
        <w:left w:val="none" w:sz="0" w:space="0" w:color="auto"/>
        <w:bottom w:val="none" w:sz="0" w:space="0" w:color="auto"/>
        <w:right w:val="none" w:sz="0" w:space="0" w:color="auto"/>
      </w:divBdr>
    </w:div>
    <w:div w:id="898789778">
      <w:bodyDiv w:val="1"/>
      <w:marLeft w:val="0"/>
      <w:marRight w:val="0"/>
      <w:marTop w:val="0"/>
      <w:marBottom w:val="0"/>
      <w:divBdr>
        <w:top w:val="none" w:sz="0" w:space="0" w:color="auto"/>
        <w:left w:val="none" w:sz="0" w:space="0" w:color="auto"/>
        <w:bottom w:val="none" w:sz="0" w:space="0" w:color="auto"/>
        <w:right w:val="none" w:sz="0" w:space="0" w:color="auto"/>
      </w:divBdr>
    </w:div>
    <w:div w:id="899092090">
      <w:bodyDiv w:val="1"/>
      <w:marLeft w:val="0"/>
      <w:marRight w:val="0"/>
      <w:marTop w:val="0"/>
      <w:marBottom w:val="0"/>
      <w:divBdr>
        <w:top w:val="none" w:sz="0" w:space="0" w:color="auto"/>
        <w:left w:val="none" w:sz="0" w:space="0" w:color="auto"/>
        <w:bottom w:val="none" w:sz="0" w:space="0" w:color="auto"/>
        <w:right w:val="none" w:sz="0" w:space="0" w:color="auto"/>
      </w:divBdr>
    </w:div>
    <w:div w:id="899828612">
      <w:bodyDiv w:val="1"/>
      <w:marLeft w:val="0"/>
      <w:marRight w:val="0"/>
      <w:marTop w:val="0"/>
      <w:marBottom w:val="0"/>
      <w:divBdr>
        <w:top w:val="none" w:sz="0" w:space="0" w:color="auto"/>
        <w:left w:val="none" w:sz="0" w:space="0" w:color="auto"/>
        <w:bottom w:val="none" w:sz="0" w:space="0" w:color="auto"/>
        <w:right w:val="none" w:sz="0" w:space="0" w:color="auto"/>
      </w:divBdr>
    </w:div>
    <w:div w:id="901018149">
      <w:bodyDiv w:val="1"/>
      <w:marLeft w:val="0"/>
      <w:marRight w:val="0"/>
      <w:marTop w:val="0"/>
      <w:marBottom w:val="0"/>
      <w:divBdr>
        <w:top w:val="none" w:sz="0" w:space="0" w:color="auto"/>
        <w:left w:val="none" w:sz="0" w:space="0" w:color="auto"/>
        <w:bottom w:val="none" w:sz="0" w:space="0" w:color="auto"/>
        <w:right w:val="none" w:sz="0" w:space="0" w:color="auto"/>
      </w:divBdr>
    </w:div>
    <w:div w:id="905189731">
      <w:bodyDiv w:val="1"/>
      <w:marLeft w:val="0"/>
      <w:marRight w:val="0"/>
      <w:marTop w:val="0"/>
      <w:marBottom w:val="0"/>
      <w:divBdr>
        <w:top w:val="none" w:sz="0" w:space="0" w:color="auto"/>
        <w:left w:val="none" w:sz="0" w:space="0" w:color="auto"/>
        <w:bottom w:val="none" w:sz="0" w:space="0" w:color="auto"/>
        <w:right w:val="none" w:sz="0" w:space="0" w:color="auto"/>
      </w:divBdr>
    </w:div>
    <w:div w:id="905459620">
      <w:bodyDiv w:val="1"/>
      <w:marLeft w:val="0"/>
      <w:marRight w:val="0"/>
      <w:marTop w:val="0"/>
      <w:marBottom w:val="0"/>
      <w:divBdr>
        <w:top w:val="none" w:sz="0" w:space="0" w:color="auto"/>
        <w:left w:val="none" w:sz="0" w:space="0" w:color="auto"/>
        <w:bottom w:val="none" w:sz="0" w:space="0" w:color="auto"/>
        <w:right w:val="none" w:sz="0" w:space="0" w:color="auto"/>
      </w:divBdr>
    </w:div>
    <w:div w:id="906694931">
      <w:bodyDiv w:val="1"/>
      <w:marLeft w:val="0"/>
      <w:marRight w:val="0"/>
      <w:marTop w:val="0"/>
      <w:marBottom w:val="0"/>
      <w:divBdr>
        <w:top w:val="none" w:sz="0" w:space="0" w:color="auto"/>
        <w:left w:val="none" w:sz="0" w:space="0" w:color="auto"/>
        <w:bottom w:val="none" w:sz="0" w:space="0" w:color="auto"/>
        <w:right w:val="none" w:sz="0" w:space="0" w:color="auto"/>
      </w:divBdr>
    </w:div>
    <w:div w:id="907156868">
      <w:bodyDiv w:val="1"/>
      <w:marLeft w:val="0"/>
      <w:marRight w:val="0"/>
      <w:marTop w:val="0"/>
      <w:marBottom w:val="0"/>
      <w:divBdr>
        <w:top w:val="none" w:sz="0" w:space="0" w:color="auto"/>
        <w:left w:val="none" w:sz="0" w:space="0" w:color="auto"/>
        <w:bottom w:val="none" w:sz="0" w:space="0" w:color="auto"/>
        <w:right w:val="none" w:sz="0" w:space="0" w:color="auto"/>
      </w:divBdr>
    </w:div>
    <w:div w:id="909193794">
      <w:bodyDiv w:val="1"/>
      <w:marLeft w:val="0"/>
      <w:marRight w:val="0"/>
      <w:marTop w:val="0"/>
      <w:marBottom w:val="0"/>
      <w:divBdr>
        <w:top w:val="none" w:sz="0" w:space="0" w:color="auto"/>
        <w:left w:val="none" w:sz="0" w:space="0" w:color="auto"/>
        <w:bottom w:val="none" w:sz="0" w:space="0" w:color="auto"/>
        <w:right w:val="none" w:sz="0" w:space="0" w:color="auto"/>
      </w:divBdr>
    </w:div>
    <w:div w:id="909968309">
      <w:bodyDiv w:val="1"/>
      <w:marLeft w:val="0"/>
      <w:marRight w:val="0"/>
      <w:marTop w:val="0"/>
      <w:marBottom w:val="0"/>
      <w:divBdr>
        <w:top w:val="none" w:sz="0" w:space="0" w:color="auto"/>
        <w:left w:val="none" w:sz="0" w:space="0" w:color="auto"/>
        <w:bottom w:val="none" w:sz="0" w:space="0" w:color="auto"/>
        <w:right w:val="none" w:sz="0" w:space="0" w:color="auto"/>
      </w:divBdr>
    </w:div>
    <w:div w:id="910653851">
      <w:bodyDiv w:val="1"/>
      <w:marLeft w:val="0"/>
      <w:marRight w:val="0"/>
      <w:marTop w:val="0"/>
      <w:marBottom w:val="0"/>
      <w:divBdr>
        <w:top w:val="none" w:sz="0" w:space="0" w:color="auto"/>
        <w:left w:val="none" w:sz="0" w:space="0" w:color="auto"/>
        <w:bottom w:val="none" w:sz="0" w:space="0" w:color="auto"/>
        <w:right w:val="none" w:sz="0" w:space="0" w:color="auto"/>
      </w:divBdr>
    </w:div>
    <w:div w:id="911082214">
      <w:bodyDiv w:val="1"/>
      <w:marLeft w:val="0"/>
      <w:marRight w:val="0"/>
      <w:marTop w:val="0"/>
      <w:marBottom w:val="0"/>
      <w:divBdr>
        <w:top w:val="none" w:sz="0" w:space="0" w:color="auto"/>
        <w:left w:val="none" w:sz="0" w:space="0" w:color="auto"/>
        <w:bottom w:val="none" w:sz="0" w:space="0" w:color="auto"/>
        <w:right w:val="none" w:sz="0" w:space="0" w:color="auto"/>
      </w:divBdr>
    </w:div>
    <w:div w:id="911741936">
      <w:bodyDiv w:val="1"/>
      <w:marLeft w:val="0"/>
      <w:marRight w:val="0"/>
      <w:marTop w:val="0"/>
      <w:marBottom w:val="0"/>
      <w:divBdr>
        <w:top w:val="none" w:sz="0" w:space="0" w:color="auto"/>
        <w:left w:val="none" w:sz="0" w:space="0" w:color="auto"/>
        <w:bottom w:val="none" w:sz="0" w:space="0" w:color="auto"/>
        <w:right w:val="none" w:sz="0" w:space="0" w:color="auto"/>
      </w:divBdr>
    </w:div>
    <w:div w:id="913930097">
      <w:bodyDiv w:val="1"/>
      <w:marLeft w:val="0"/>
      <w:marRight w:val="0"/>
      <w:marTop w:val="0"/>
      <w:marBottom w:val="0"/>
      <w:divBdr>
        <w:top w:val="none" w:sz="0" w:space="0" w:color="auto"/>
        <w:left w:val="none" w:sz="0" w:space="0" w:color="auto"/>
        <w:bottom w:val="none" w:sz="0" w:space="0" w:color="auto"/>
        <w:right w:val="none" w:sz="0" w:space="0" w:color="auto"/>
      </w:divBdr>
    </w:div>
    <w:div w:id="914167152">
      <w:bodyDiv w:val="1"/>
      <w:marLeft w:val="0"/>
      <w:marRight w:val="0"/>
      <w:marTop w:val="0"/>
      <w:marBottom w:val="0"/>
      <w:divBdr>
        <w:top w:val="none" w:sz="0" w:space="0" w:color="auto"/>
        <w:left w:val="none" w:sz="0" w:space="0" w:color="auto"/>
        <w:bottom w:val="none" w:sz="0" w:space="0" w:color="auto"/>
        <w:right w:val="none" w:sz="0" w:space="0" w:color="auto"/>
      </w:divBdr>
    </w:div>
    <w:div w:id="914556599">
      <w:bodyDiv w:val="1"/>
      <w:marLeft w:val="0"/>
      <w:marRight w:val="0"/>
      <w:marTop w:val="0"/>
      <w:marBottom w:val="0"/>
      <w:divBdr>
        <w:top w:val="none" w:sz="0" w:space="0" w:color="auto"/>
        <w:left w:val="none" w:sz="0" w:space="0" w:color="auto"/>
        <w:bottom w:val="none" w:sz="0" w:space="0" w:color="auto"/>
        <w:right w:val="none" w:sz="0" w:space="0" w:color="auto"/>
      </w:divBdr>
    </w:div>
    <w:div w:id="914783134">
      <w:bodyDiv w:val="1"/>
      <w:marLeft w:val="0"/>
      <w:marRight w:val="0"/>
      <w:marTop w:val="0"/>
      <w:marBottom w:val="0"/>
      <w:divBdr>
        <w:top w:val="none" w:sz="0" w:space="0" w:color="auto"/>
        <w:left w:val="none" w:sz="0" w:space="0" w:color="auto"/>
        <w:bottom w:val="none" w:sz="0" w:space="0" w:color="auto"/>
        <w:right w:val="none" w:sz="0" w:space="0" w:color="auto"/>
      </w:divBdr>
    </w:div>
    <w:div w:id="915940372">
      <w:bodyDiv w:val="1"/>
      <w:marLeft w:val="0"/>
      <w:marRight w:val="0"/>
      <w:marTop w:val="0"/>
      <w:marBottom w:val="0"/>
      <w:divBdr>
        <w:top w:val="none" w:sz="0" w:space="0" w:color="auto"/>
        <w:left w:val="none" w:sz="0" w:space="0" w:color="auto"/>
        <w:bottom w:val="none" w:sz="0" w:space="0" w:color="auto"/>
        <w:right w:val="none" w:sz="0" w:space="0" w:color="auto"/>
      </w:divBdr>
    </w:div>
    <w:div w:id="916324509">
      <w:bodyDiv w:val="1"/>
      <w:marLeft w:val="0"/>
      <w:marRight w:val="0"/>
      <w:marTop w:val="0"/>
      <w:marBottom w:val="0"/>
      <w:divBdr>
        <w:top w:val="none" w:sz="0" w:space="0" w:color="auto"/>
        <w:left w:val="none" w:sz="0" w:space="0" w:color="auto"/>
        <w:bottom w:val="none" w:sz="0" w:space="0" w:color="auto"/>
        <w:right w:val="none" w:sz="0" w:space="0" w:color="auto"/>
      </w:divBdr>
    </w:div>
    <w:div w:id="918753061">
      <w:bodyDiv w:val="1"/>
      <w:marLeft w:val="0"/>
      <w:marRight w:val="0"/>
      <w:marTop w:val="0"/>
      <w:marBottom w:val="0"/>
      <w:divBdr>
        <w:top w:val="none" w:sz="0" w:space="0" w:color="auto"/>
        <w:left w:val="none" w:sz="0" w:space="0" w:color="auto"/>
        <w:bottom w:val="none" w:sz="0" w:space="0" w:color="auto"/>
        <w:right w:val="none" w:sz="0" w:space="0" w:color="auto"/>
      </w:divBdr>
    </w:div>
    <w:div w:id="921140044">
      <w:bodyDiv w:val="1"/>
      <w:marLeft w:val="0"/>
      <w:marRight w:val="0"/>
      <w:marTop w:val="0"/>
      <w:marBottom w:val="0"/>
      <w:divBdr>
        <w:top w:val="none" w:sz="0" w:space="0" w:color="auto"/>
        <w:left w:val="none" w:sz="0" w:space="0" w:color="auto"/>
        <w:bottom w:val="none" w:sz="0" w:space="0" w:color="auto"/>
        <w:right w:val="none" w:sz="0" w:space="0" w:color="auto"/>
      </w:divBdr>
    </w:div>
    <w:div w:id="922299260">
      <w:bodyDiv w:val="1"/>
      <w:marLeft w:val="0"/>
      <w:marRight w:val="0"/>
      <w:marTop w:val="0"/>
      <w:marBottom w:val="0"/>
      <w:divBdr>
        <w:top w:val="none" w:sz="0" w:space="0" w:color="auto"/>
        <w:left w:val="none" w:sz="0" w:space="0" w:color="auto"/>
        <w:bottom w:val="none" w:sz="0" w:space="0" w:color="auto"/>
        <w:right w:val="none" w:sz="0" w:space="0" w:color="auto"/>
      </w:divBdr>
    </w:div>
    <w:div w:id="925772430">
      <w:bodyDiv w:val="1"/>
      <w:marLeft w:val="0"/>
      <w:marRight w:val="0"/>
      <w:marTop w:val="0"/>
      <w:marBottom w:val="0"/>
      <w:divBdr>
        <w:top w:val="none" w:sz="0" w:space="0" w:color="auto"/>
        <w:left w:val="none" w:sz="0" w:space="0" w:color="auto"/>
        <w:bottom w:val="none" w:sz="0" w:space="0" w:color="auto"/>
        <w:right w:val="none" w:sz="0" w:space="0" w:color="auto"/>
      </w:divBdr>
    </w:div>
    <w:div w:id="927152632">
      <w:bodyDiv w:val="1"/>
      <w:marLeft w:val="0"/>
      <w:marRight w:val="0"/>
      <w:marTop w:val="0"/>
      <w:marBottom w:val="0"/>
      <w:divBdr>
        <w:top w:val="none" w:sz="0" w:space="0" w:color="auto"/>
        <w:left w:val="none" w:sz="0" w:space="0" w:color="auto"/>
        <w:bottom w:val="none" w:sz="0" w:space="0" w:color="auto"/>
        <w:right w:val="none" w:sz="0" w:space="0" w:color="auto"/>
      </w:divBdr>
    </w:div>
    <w:div w:id="928267964">
      <w:bodyDiv w:val="1"/>
      <w:marLeft w:val="0"/>
      <w:marRight w:val="0"/>
      <w:marTop w:val="0"/>
      <w:marBottom w:val="0"/>
      <w:divBdr>
        <w:top w:val="none" w:sz="0" w:space="0" w:color="auto"/>
        <w:left w:val="none" w:sz="0" w:space="0" w:color="auto"/>
        <w:bottom w:val="none" w:sz="0" w:space="0" w:color="auto"/>
        <w:right w:val="none" w:sz="0" w:space="0" w:color="auto"/>
      </w:divBdr>
    </w:div>
    <w:div w:id="928540854">
      <w:bodyDiv w:val="1"/>
      <w:marLeft w:val="0"/>
      <w:marRight w:val="0"/>
      <w:marTop w:val="0"/>
      <w:marBottom w:val="0"/>
      <w:divBdr>
        <w:top w:val="none" w:sz="0" w:space="0" w:color="auto"/>
        <w:left w:val="none" w:sz="0" w:space="0" w:color="auto"/>
        <w:bottom w:val="none" w:sz="0" w:space="0" w:color="auto"/>
        <w:right w:val="none" w:sz="0" w:space="0" w:color="auto"/>
      </w:divBdr>
    </w:div>
    <w:div w:id="928777822">
      <w:bodyDiv w:val="1"/>
      <w:marLeft w:val="0"/>
      <w:marRight w:val="0"/>
      <w:marTop w:val="0"/>
      <w:marBottom w:val="0"/>
      <w:divBdr>
        <w:top w:val="none" w:sz="0" w:space="0" w:color="auto"/>
        <w:left w:val="none" w:sz="0" w:space="0" w:color="auto"/>
        <w:bottom w:val="none" w:sz="0" w:space="0" w:color="auto"/>
        <w:right w:val="none" w:sz="0" w:space="0" w:color="auto"/>
      </w:divBdr>
    </w:div>
    <w:div w:id="930043297">
      <w:bodyDiv w:val="1"/>
      <w:marLeft w:val="0"/>
      <w:marRight w:val="0"/>
      <w:marTop w:val="0"/>
      <w:marBottom w:val="0"/>
      <w:divBdr>
        <w:top w:val="none" w:sz="0" w:space="0" w:color="auto"/>
        <w:left w:val="none" w:sz="0" w:space="0" w:color="auto"/>
        <w:bottom w:val="none" w:sz="0" w:space="0" w:color="auto"/>
        <w:right w:val="none" w:sz="0" w:space="0" w:color="auto"/>
      </w:divBdr>
    </w:div>
    <w:div w:id="932859300">
      <w:bodyDiv w:val="1"/>
      <w:marLeft w:val="0"/>
      <w:marRight w:val="0"/>
      <w:marTop w:val="0"/>
      <w:marBottom w:val="0"/>
      <w:divBdr>
        <w:top w:val="none" w:sz="0" w:space="0" w:color="auto"/>
        <w:left w:val="none" w:sz="0" w:space="0" w:color="auto"/>
        <w:bottom w:val="none" w:sz="0" w:space="0" w:color="auto"/>
        <w:right w:val="none" w:sz="0" w:space="0" w:color="auto"/>
      </w:divBdr>
    </w:div>
    <w:div w:id="933586870">
      <w:bodyDiv w:val="1"/>
      <w:marLeft w:val="0"/>
      <w:marRight w:val="0"/>
      <w:marTop w:val="0"/>
      <w:marBottom w:val="0"/>
      <w:divBdr>
        <w:top w:val="none" w:sz="0" w:space="0" w:color="auto"/>
        <w:left w:val="none" w:sz="0" w:space="0" w:color="auto"/>
        <w:bottom w:val="none" w:sz="0" w:space="0" w:color="auto"/>
        <w:right w:val="none" w:sz="0" w:space="0" w:color="auto"/>
      </w:divBdr>
    </w:div>
    <w:div w:id="933708267">
      <w:bodyDiv w:val="1"/>
      <w:marLeft w:val="0"/>
      <w:marRight w:val="0"/>
      <w:marTop w:val="0"/>
      <w:marBottom w:val="0"/>
      <w:divBdr>
        <w:top w:val="none" w:sz="0" w:space="0" w:color="auto"/>
        <w:left w:val="none" w:sz="0" w:space="0" w:color="auto"/>
        <w:bottom w:val="none" w:sz="0" w:space="0" w:color="auto"/>
        <w:right w:val="none" w:sz="0" w:space="0" w:color="auto"/>
      </w:divBdr>
    </w:div>
    <w:div w:id="933981420">
      <w:bodyDiv w:val="1"/>
      <w:marLeft w:val="0"/>
      <w:marRight w:val="0"/>
      <w:marTop w:val="0"/>
      <w:marBottom w:val="0"/>
      <w:divBdr>
        <w:top w:val="none" w:sz="0" w:space="0" w:color="auto"/>
        <w:left w:val="none" w:sz="0" w:space="0" w:color="auto"/>
        <w:bottom w:val="none" w:sz="0" w:space="0" w:color="auto"/>
        <w:right w:val="none" w:sz="0" w:space="0" w:color="auto"/>
      </w:divBdr>
    </w:div>
    <w:div w:id="935362182">
      <w:bodyDiv w:val="1"/>
      <w:marLeft w:val="0"/>
      <w:marRight w:val="0"/>
      <w:marTop w:val="0"/>
      <w:marBottom w:val="0"/>
      <w:divBdr>
        <w:top w:val="none" w:sz="0" w:space="0" w:color="auto"/>
        <w:left w:val="none" w:sz="0" w:space="0" w:color="auto"/>
        <w:bottom w:val="none" w:sz="0" w:space="0" w:color="auto"/>
        <w:right w:val="none" w:sz="0" w:space="0" w:color="auto"/>
      </w:divBdr>
    </w:div>
    <w:div w:id="935595631">
      <w:bodyDiv w:val="1"/>
      <w:marLeft w:val="0"/>
      <w:marRight w:val="0"/>
      <w:marTop w:val="0"/>
      <w:marBottom w:val="0"/>
      <w:divBdr>
        <w:top w:val="none" w:sz="0" w:space="0" w:color="auto"/>
        <w:left w:val="none" w:sz="0" w:space="0" w:color="auto"/>
        <w:bottom w:val="none" w:sz="0" w:space="0" w:color="auto"/>
        <w:right w:val="none" w:sz="0" w:space="0" w:color="auto"/>
      </w:divBdr>
    </w:div>
    <w:div w:id="935752750">
      <w:bodyDiv w:val="1"/>
      <w:marLeft w:val="0"/>
      <w:marRight w:val="0"/>
      <w:marTop w:val="0"/>
      <w:marBottom w:val="0"/>
      <w:divBdr>
        <w:top w:val="none" w:sz="0" w:space="0" w:color="auto"/>
        <w:left w:val="none" w:sz="0" w:space="0" w:color="auto"/>
        <w:bottom w:val="none" w:sz="0" w:space="0" w:color="auto"/>
        <w:right w:val="none" w:sz="0" w:space="0" w:color="auto"/>
      </w:divBdr>
    </w:div>
    <w:div w:id="940262505">
      <w:bodyDiv w:val="1"/>
      <w:marLeft w:val="0"/>
      <w:marRight w:val="0"/>
      <w:marTop w:val="0"/>
      <w:marBottom w:val="0"/>
      <w:divBdr>
        <w:top w:val="none" w:sz="0" w:space="0" w:color="auto"/>
        <w:left w:val="none" w:sz="0" w:space="0" w:color="auto"/>
        <w:bottom w:val="none" w:sz="0" w:space="0" w:color="auto"/>
        <w:right w:val="none" w:sz="0" w:space="0" w:color="auto"/>
      </w:divBdr>
    </w:div>
    <w:div w:id="940339917">
      <w:bodyDiv w:val="1"/>
      <w:marLeft w:val="0"/>
      <w:marRight w:val="0"/>
      <w:marTop w:val="0"/>
      <w:marBottom w:val="0"/>
      <w:divBdr>
        <w:top w:val="none" w:sz="0" w:space="0" w:color="auto"/>
        <w:left w:val="none" w:sz="0" w:space="0" w:color="auto"/>
        <w:bottom w:val="none" w:sz="0" w:space="0" w:color="auto"/>
        <w:right w:val="none" w:sz="0" w:space="0" w:color="auto"/>
      </w:divBdr>
    </w:div>
    <w:div w:id="946543691">
      <w:bodyDiv w:val="1"/>
      <w:marLeft w:val="0"/>
      <w:marRight w:val="0"/>
      <w:marTop w:val="0"/>
      <w:marBottom w:val="0"/>
      <w:divBdr>
        <w:top w:val="none" w:sz="0" w:space="0" w:color="auto"/>
        <w:left w:val="none" w:sz="0" w:space="0" w:color="auto"/>
        <w:bottom w:val="none" w:sz="0" w:space="0" w:color="auto"/>
        <w:right w:val="none" w:sz="0" w:space="0" w:color="auto"/>
      </w:divBdr>
    </w:div>
    <w:div w:id="947077685">
      <w:bodyDiv w:val="1"/>
      <w:marLeft w:val="0"/>
      <w:marRight w:val="0"/>
      <w:marTop w:val="0"/>
      <w:marBottom w:val="0"/>
      <w:divBdr>
        <w:top w:val="none" w:sz="0" w:space="0" w:color="auto"/>
        <w:left w:val="none" w:sz="0" w:space="0" w:color="auto"/>
        <w:bottom w:val="none" w:sz="0" w:space="0" w:color="auto"/>
        <w:right w:val="none" w:sz="0" w:space="0" w:color="auto"/>
      </w:divBdr>
    </w:div>
    <w:div w:id="951277546">
      <w:bodyDiv w:val="1"/>
      <w:marLeft w:val="0"/>
      <w:marRight w:val="0"/>
      <w:marTop w:val="0"/>
      <w:marBottom w:val="0"/>
      <w:divBdr>
        <w:top w:val="none" w:sz="0" w:space="0" w:color="auto"/>
        <w:left w:val="none" w:sz="0" w:space="0" w:color="auto"/>
        <w:bottom w:val="none" w:sz="0" w:space="0" w:color="auto"/>
        <w:right w:val="none" w:sz="0" w:space="0" w:color="auto"/>
      </w:divBdr>
    </w:div>
    <w:div w:id="952709668">
      <w:bodyDiv w:val="1"/>
      <w:marLeft w:val="0"/>
      <w:marRight w:val="0"/>
      <w:marTop w:val="0"/>
      <w:marBottom w:val="0"/>
      <w:divBdr>
        <w:top w:val="none" w:sz="0" w:space="0" w:color="auto"/>
        <w:left w:val="none" w:sz="0" w:space="0" w:color="auto"/>
        <w:bottom w:val="none" w:sz="0" w:space="0" w:color="auto"/>
        <w:right w:val="none" w:sz="0" w:space="0" w:color="auto"/>
      </w:divBdr>
    </w:div>
    <w:div w:id="952790292">
      <w:bodyDiv w:val="1"/>
      <w:marLeft w:val="0"/>
      <w:marRight w:val="0"/>
      <w:marTop w:val="0"/>
      <w:marBottom w:val="0"/>
      <w:divBdr>
        <w:top w:val="none" w:sz="0" w:space="0" w:color="auto"/>
        <w:left w:val="none" w:sz="0" w:space="0" w:color="auto"/>
        <w:bottom w:val="none" w:sz="0" w:space="0" w:color="auto"/>
        <w:right w:val="none" w:sz="0" w:space="0" w:color="auto"/>
      </w:divBdr>
    </w:div>
    <w:div w:id="953100068">
      <w:bodyDiv w:val="1"/>
      <w:marLeft w:val="0"/>
      <w:marRight w:val="0"/>
      <w:marTop w:val="0"/>
      <w:marBottom w:val="0"/>
      <w:divBdr>
        <w:top w:val="none" w:sz="0" w:space="0" w:color="auto"/>
        <w:left w:val="none" w:sz="0" w:space="0" w:color="auto"/>
        <w:bottom w:val="none" w:sz="0" w:space="0" w:color="auto"/>
        <w:right w:val="none" w:sz="0" w:space="0" w:color="auto"/>
      </w:divBdr>
    </w:div>
    <w:div w:id="956525743">
      <w:bodyDiv w:val="1"/>
      <w:marLeft w:val="0"/>
      <w:marRight w:val="0"/>
      <w:marTop w:val="0"/>
      <w:marBottom w:val="0"/>
      <w:divBdr>
        <w:top w:val="none" w:sz="0" w:space="0" w:color="auto"/>
        <w:left w:val="none" w:sz="0" w:space="0" w:color="auto"/>
        <w:bottom w:val="none" w:sz="0" w:space="0" w:color="auto"/>
        <w:right w:val="none" w:sz="0" w:space="0" w:color="auto"/>
      </w:divBdr>
    </w:div>
    <w:div w:id="961882153">
      <w:bodyDiv w:val="1"/>
      <w:marLeft w:val="0"/>
      <w:marRight w:val="0"/>
      <w:marTop w:val="0"/>
      <w:marBottom w:val="0"/>
      <w:divBdr>
        <w:top w:val="none" w:sz="0" w:space="0" w:color="auto"/>
        <w:left w:val="none" w:sz="0" w:space="0" w:color="auto"/>
        <w:bottom w:val="none" w:sz="0" w:space="0" w:color="auto"/>
        <w:right w:val="none" w:sz="0" w:space="0" w:color="auto"/>
      </w:divBdr>
    </w:div>
    <w:div w:id="967201957">
      <w:bodyDiv w:val="1"/>
      <w:marLeft w:val="0"/>
      <w:marRight w:val="0"/>
      <w:marTop w:val="0"/>
      <w:marBottom w:val="0"/>
      <w:divBdr>
        <w:top w:val="none" w:sz="0" w:space="0" w:color="auto"/>
        <w:left w:val="none" w:sz="0" w:space="0" w:color="auto"/>
        <w:bottom w:val="none" w:sz="0" w:space="0" w:color="auto"/>
        <w:right w:val="none" w:sz="0" w:space="0" w:color="auto"/>
      </w:divBdr>
    </w:div>
    <w:div w:id="969558275">
      <w:bodyDiv w:val="1"/>
      <w:marLeft w:val="0"/>
      <w:marRight w:val="0"/>
      <w:marTop w:val="0"/>
      <w:marBottom w:val="0"/>
      <w:divBdr>
        <w:top w:val="none" w:sz="0" w:space="0" w:color="auto"/>
        <w:left w:val="none" w:sz="0" w:space="0" w:color="auto"/>
        <w:bottom w:val="none" w:sz="0" w:space="0" w:color="auto"/>
        <w:right w:val="none" w:sz="0" w:space="0" w:color="auto"/>
      </w:divBdr>
    </w:div>
    <w:div w:id="969627854">
      <w:bodyDiv w:val="1"/>
      <w:marLeft w:val="0"/>
      <w:marRight w:val="0"/>
      <w:marTop w:val="0"/>
      <w:marBottom w:val="0"/>
      <w:divBdr>
        <w:top w:val="none" w:sz="0" w:space="0" w:color="auto"/>
        <w:left w:val="none" w:sz="0" w:space="0" w:color="auto"/>
        <w:bottom w:val="none" w:sz="0" w:space="0" w:color="auto"/>
        <w:right w:val="none" w:sz="0" w:space="0" w:color="auto"/>
      </w:divBdr>
    </w:div>
    <w:div w:id="970936324">
      <w:bodyDiv w:val="1"/>
      <w:marLeft w:val="0"/>
      <w:marRight w:val="0"/>
      <w:marTop w:val="0"/>
      <w:marBottom w:val="0"/>
      <w:divBdr>
        <w:top w:val="none" w:sz="0" w:space="0" w:color="auto"/>
        <w:left w:val="none" w:sz="0" w:space="0" w:color="auto"/>
        <w:bottom w:val="none" w:sz="0" w:space="0" w:color="auto"/>
        <w:right w:val="none" w:sz="0" w:space="0" w:color="auto"/>
      </w:divBdr>
    </w:div>
    <w:div w:id="973096760">
      <w:bodyDiv w:val="1"/>
      <w:marLeft w:val="0"/>
      <w:marRight w:val="0"/>
      <w:marTop w:val="0"/>
      <w:marBottom w:val="0"/>
      <w:divBdr>
        <w:top w:val="none" w:sz="0" w:space="0" w:color="auto"/>
        <w:left w:val="none" w:sz="0" w:space="0" w:color="auto"/>
        <w:bottom w:val="none" w:sz="0" w:space="0" w:color="auto"/>
        <w:right w:val="none" w:sz="0" w:space="0" w:color="auto"/>
      </w:divBdr>
    </w:div>
    <w:div w:id="973410323">
      <w:bodyDiv w:val="1"/>
      <w:marLeft w:val="0"/>
      <w:marRight w:val="0"/>
      <w:marTop w:val="0"/>
      <w:marBottom w:val="0"/>
      <w:divBdr>
        <w:top w:val="none" w:sz="0" w:space="0" w:color="auto"/>
        <w:left w:val="none" w:sz="0" w:space="0" w:color="auto"/>
        <w:bottom w:val="none" w:sz="0" w:space="0" w:color="auto"/>
        <w:right w:val="none" w:sz="0" w:space="0" w:color="auto"/>
      </w:divBdr>
    </w:div>
    <w:div w:id="976302185">
      <w:bodyDiv w:val="1"/>
      <w:marLeft w:val="0"/>
      <w:marRight w:val="0"/>
      <w:marTop w:val="0"/>
      <w:marBottom w:val="0"/>
      <w:divBdr>
        <w:top w:val="none" w:sz="0" w:space="0" w:color="auto"/>
        <w:left w:val="none" w:sz="0" w:space="0" w:color="auto"/>
        <w:bottom w:val="none" w:sz="0" w:space="0" w:color="auto"/>
        <w:right w:val="none" w:sz="0" w:space="0" w:color="auto"/>
      </w:divBdr>
    </w:div>
    <w:div w:id="979580442">
      <w:bodyDiv w:val="1"/>
      <w:marLeft w:val="0"/>
      <w:marRight w:val="0"/>
      <w:marTop w:val="0"/>
      <w:marBottom w:val="0"/>
      <w:divBdr>
        <w:top w:val="none" w:sz="0" w:space="0" w:color="auto"/>
        <w:left w:val="none" w:sz="0" w:space="0" w:color="auto"/>
        <w:bottom w:val="none" w:sz="0" w:space="0" w:color="auto"/>
        <w:right w:val="none" w:sz="0" w:space="0" w:color="auto"/>
      </w:divBdr>
    </w:div>
    <w:div w:id="982193487">
      <w:bodyDiv w:val="1"/>
      <w:marLeft w:val="0"/>
      <w:marRight w:val="0"/>
      <w:marTop w:val="0"/>
      <w:marBottom w:val="0"/>
      <w:divBdr>
        <w:top w:val="none" w:sz="0" w:space="0" w:color="auto"/>
        <w:left w:val="none" w:sz="0" w:space="0" w:color="auto"/>
        <w:bottom w:val="none" w:sz="0" w:space="0" w:color="auto"/>
        <w:right w:val="none" w:sz="0" w:space="0" w:color="auto"/>
      </w:divBdr>
    </w:div>
    <w:div w:id="982195582">
      <w:bodyDiv w:val="1"/>
      <w:marLeft w:val="0"/>
      <w:marRight w:val="0"/>
      <w:marTop w:val="0"/>
      <w:marBottom w:val="0"/>
      <w:divBdr>
        <w:top w:val="none" w:sz="0" w:space="0" w:color="auto"/>
        <w:left w:val="none" w:sz="0" w:space="0" w:color="auto"/>
        <w:bottom w:val="none" w:sz="0" w:space="0" w:color="auto"/>
        <w:right w:val="none" w:sz="0" w:space="0" w:color="auto"/>
      </w:divBdr>
    </w:div>
    <w:div w:id="982805986">
      <w:bodyDiv w:val="1"/>
      <w:marLeft w:val="0"/>
      <w:marRight w:val="0"/>
      <w:marTop w:val="0"/>
      <w:marBottom w:val="0"/>
      <w:divBdr>
        <w:top w:val="none" w:sz="0" w:space="0" w:color="auto"/>
        <w:left w:val="none" w:sz="0" w:space="0" w:color="auto"/>
        <w:bottom w:val="none" w:sz="0" w:space="0" w:color="auto"/>
        <w:right w:val="none" w:sz="0" w:space="0" w:color="auto"/>
      </w:divBdr>
    </w:div>
    <w:div w:id="983583666">
      <w:bodyDiv w:val="1"/>
      <w:marLeft w:val="0"/>
      <w:marRight w:val="0"/>
      <w:marTop w:val="0"/>
      <w:marBottom w:val="0"/>
      <w:divBdr>
        <w:top w:val="none" w:sz="0" w:space="0" w:color="auto"/>
        <w:left w:val="none" w:sz="0" w:space="0" w:color="auto"/>
        <w:bottom w:val="none" w:sz="0" w:space="0" w:color="auto"/>
        <w:right w:val="none" w:sz="0" w:space="0" w:color="auto"/>
      </w:divBdr>
    </w:div>
    <w:div w:id="983774761">
      <w:bodyDiv w:val="1"/>
      <w:marLeft w:val="0"/>
      <w:marRight w:val="0"/>
      <w:marTop w:val="0"/>
      <w:marBottom w:val="0"/>
      <w:divBdr>
        <w:top w:val="none" w:sz="0" w:space="0" w:color="auto"/>
        <w:left w:val="none" w:sz="0" w:space="0" w:color="auto"/>
        <w:bottom w:val="none" w:sz="0" w:space="0" w:color="auto"/>
        <w:right w:val="none" w:sz="0" w:space="0" w:color="auto"/>
      </w:divBdr>
    </w:div>
    <w:div w:id="985360115">
      <w:bodyDiv w:val="1"/>
      <w:marLeft w:val="0"/>
      <w:marRight w:val="0"/>
      <w:marTop w:val="0"/>
      <w:marBottom w:val="0"/>
      <w:divBdr>
        <w:top w:val="none" w:sz="0" w:space="0" w:color="auto"/>
        <w:left w:val="none" w:sz="0" w:space="0" w:color="auto"/>
        <w:bottom w:val="none" w:sz="0" w:space="0" w:color="auto"/>
        <w:right w:val="none" w:sz="0" w:space="0" w:color="auto"/>
      </w:divBdr>
    </w:div>
    <w:div w:id="988166514">
      <w:bodyDiv w:val="1"/>
      <w:marLeft w:val="0"/>
      <w:marRight w:val="0"/>
      <w:marTop w:val="0"/>
      <w:marBottom w:val="0"/>
      <w:divBdr>
        <w:top w:val="none" w:sz="0" w:space="0" w:color="auto"/>
        <w:left w:val="none" w:sz="0" w:space="0" w:color="auto"/>
        <w:bottom w:val="none" w:sz="0" w:space="0" w:color="auto"/>
        <w:right w:val="none" w:sz="0" w:space="0" w:color="auto"/>
      </w:divBdr>
    </w:div>
    <w:div w:id="993995518">
      <w:bodyDiv w:val="1"/>
      <w:marLeft w:val="0"/>
      <w:marRight w:val="0"/>
      <w:marTop w:val="0"/>
      <w:marBottom w:val="0"/>
      <w:divBdr>
        <w:top w:val="none" w:sz="0" w:space="0" w:color="auto"/>
        <w:left w:val="none" w:sz="0" w:space="0" w:color="auto"/>
        <w:bottom w:val="none" w:sz="0" w:space="0" w:color="auto"/>
        <w:right w:val="none" w:sz="0" w:space="0" w:color="auto"/>
      </w:divBdr>
    </w:div>
    <w:div w:id="994648308">
      <w:bodyDiv w:val="1"/>
      <w:marLeft w:val="0"/>
      <w:marRight w:val="0"/>
      <w:marTop w:val="0"/>
      <w:marBottom w:val="0"/>
      <w:divBdr>
        <w:top w:val="none" w:sz="0" w:space="0" w:color="auto"/>
        <w:left w:val="none" w:sz="0" w:space="0" w:color="auto"/>
        <w:bottom w:val="none" w:sz="0" w:space="0" w:color="auto"/>
        <w:right w:val="none" w:sz="0" w:space="0" w:color="auto"/>
      </w:divBdr>
    </w:div>
    <w:div w:id="998534926">
      <w:bodyDiv w:val="1"/>
      <w:marLeft w:val="0"/>
      <w:marRight w:val="0"/>
      <w:marTop w:val="0"/>
      <w:marBottom w:val="0"/>
      <w:divBdr>
        <w:top w:val="none" w:sz="0" w:space="0" w:color="auto"/>
        <w:left w:val="none" w:sz="0" w:space="0" w:color="auto"/>
        <w:bottom w:val="none" w:sz="0" w:space="0" w:color="auto"/>
        <w:right w:val="none" w:sz="0" w:space="0" w:color="auto"/>
      </w:divBdr>
    </w:div>
    <w:div w:id="999845452">
      <w:bodyDiv w:val="1"/>
      <w:marLeft w:val="0"/>
      <w:marRight w:val="0"/>
      <w:marTop w:val="0"/>
      <w:marBottom w:val="0"/>
      <w:divBdr>
        <w:top w:val="none" w:sz="0" w:space="0" w:color="auto"/>
        <w:left w:val="none" w:sz="0" w:space="0" w:color="auto"/>
        <w:bottom w:val="none" w:sz="0" w:space="0" w:color="auto"/>
        <w:right w:val="none" w:sz="0" w:space="0" w:color="auto"/>
      </w:divBdr>
    </w:div>
    <w:div w:id="1001665961">
      <w:bodyDiv w:val="1"/>
      <w:marLeft w:val="0"/>
      <w:marRight w:val="0"/>
      <w:marTop w:val="0"/>
      <w:marBottom w:val="0"/>
      <w:divBdr>
        <w:top w:val="none" w:sz="0" w:space="0" w:color="auto"/>
        <w:left w:val="none" w:sz="0" w:space="0" w:color="auto"/>
        <w:bottom w:val="none" w:sz="0" w:space="0" w:color="auto"/>
        <w:right w:val="none" w:sz="0" w:space="0" w:color="auto"/>
      </w:divBdr>
    </w:div>
    <w:div w:id="1002512776">
      <w:bodyDiv w:val="1"/>
      <w:marLeft w:val="0"/>
      <w:marRight w:val="0"/>
      <w:marTop w:val="0"/>
      <w:marBottom w:val="0"/>
      <w:divBdr>
        <w:top w:val="none" w:sz="0" w:space="0" w:color="auto"/>
        <w:left w:val="none" w:sz="0" w:space="0" w:color="auto"/>
        <w:bottom w:val="none" w:sz="0" w:space="0" w:color="auto"/>
        <w:right w:val="none" w:sz="0" w:space="0" w:color="auto"/>
      </w:divBdr>
    </w:div>
    <w:div w:id="1002775528">
      <w:bodyDiv w:val="1"/>
      <w:marLeft w:val="0"/>
      <w:marRight w:val="0"/>
      <w:marTop w:val="0"/>
      <w:marBottom w:val="0"/>
      <w:divBdr>
        <w:top w:val="none" w:sz="0" w:space="0" w:color="auto"/>
        <w:left w:val="none" w:sz="0" w:space="0" w:color="auto"/>
        <w:bottom w:val="none" w:sz="0" w:space="0" w:color="auto"/>
        <w:right w:val="none" w:sz="0" w:space="0" w:color="auto"/>
      </w:divBdr>
    </w:div>
    <w:div w:id="1002970958">
      <w:bodyDiv w:val="1"/>
      <w:marLeft w:val="0"/>
      <w:marRight w:val="0"/>
      <w:marTop w:val="0"/>
      <w:marBottom w:val="0"/>
      <w:divBdr>
        <w:top w:val="none" w:sz="0" w:space="0" w:color="auto"/>
        <w:left w:val="none" w:sz="0" w:space="0" w:color="auto"/>
        <w:bottom w:val="none" w:sz="0" w:space="0" w:color="auto"/>
        <w:right w:val="none" w:sz="0" w:space="0" w:color="auto"/>
      </w:divBdr>
    </w:div>
    <w:div w:id="1002971572">
      <w:bodyDiv w:val="1"/>
      <w:marLeft w:val="0"/>
      <w:marRight w:val="0"/>
      <w:marTop w:val="0"/>
      <w:marBottom w:val="0"/>
      <w:divBdr>
        <w:top w:val="none" w:sz="0" w:space="0" w:color="auto"/>
        <w:left w:val="none" w:sz="0" w:space="0" w:color="auto"/>
        <w:bottom w:val="none" w:sz="0" w:space="0" w:color="auto"/>
        <w:right w:val="none" w:sz="0" w:space="0" w:color="auto"/>
      </w:divBdr>
    </w:div>
    <w:div w:id="1003318947">
      <w:bodyDiv w:val="1"/>
      <w:marLeft w:val="0"/>
      <w:marRight w:val="0"/>
      <w:marTop w:val="0"/>
      <w:marBottom w:val="0"/>
      <w:divBdr>
        <w:top w:val="none" w:sz="0" w:space="0" w:color="auto"/>
        <w:left w:val="none" w:sz="0" w:space="0" w:color="auto"/>
        <w:bottom w:val="none" w:sz="0" w:space="0" w:color="auto"/>
        <w:right w:val="none" w:sz="0" w:space="0" w:color="auto"/>
      </w:divBdr>
    </w:div>
    <w:div w:id="1004432302">
      <w:bodyDiv w:val="1"/>
      <w:marLeft w:val="0"/>
      <w:marRight w:val="0"/>
      <w:marTop w:val="0"/>
      <w:marBottom w:val="0"/>
      <w:divBdr>
        <w:top w:val="none" w:sz="0" w:space="0" w:color="auto"/>
        <w:left w:val="none" w:sz="0" w:space="0" w:color="auto"/>
        <w:bottom w:val="none" w:sz="0" w:space="0" w:color="auto"/>
        <w:right w:val="none" w:sz="0" w:space="0" w:color="auto"/>
      </w:divBdr>
    </w:div>
    <w:div w:id="1005474754">
      <w:bodyDiv w:val="1"/>
      <w:marLeft w:val="0"/>
      <w:marRight w:val="0"/>
      <w:marTop w:val="0"/>
      <w:marBottom w:val="0"/>
      <w:divBdr>
        <w:top w:val="none" w:sz="0" w:space="0" w:color="auto"/>
        <w:left w:val="none" w:sz="0" w:space="0" w:color="auto"/>
        <w:bottom w:val="none" w:sz="0" w:space="0" w:color="auto"/>
        <w:right w:val="none" w:sz="0" w:space="0" w:color="auto"/>
      </w:divBdr>
    </w:div>
    <w:div w:id="1009330489">
      <w:bodyDiv w:val="1"/>
      <w:marLeft w:val="0"/>
      <w:marRight w:val="0"/>
      <w:marTop w:val="0"/>
      <w:marBottom w:val="0"/>
      <w:divBdr>
        <w:top w:val="none" w:sz="0" w:space="0" w:color="auto"/>
        <w:left w:val="none" w:sz="0" w:space="0" w:color="auto"/>
        <w:bottom w:val="none" w:sz="0" w:space="0" w:color="auto"/>
        <w:right w:val="none" w:sz="0" w:space="0" w:color="auto"/>
      </w:divBdr>
    </w:div>
    <w:div w:id="1009796079">
      <w:bodyDiv w:val="1"/>
      <w:marLeft w:val="0"/>
      <w:marRight w:val="0"/>
      <w:marTop w:val="0"/>
      <w:marBottom w:val="0"/>
      <w:divBdr>
        <w:top w:val="none" w:sz="0" w:space="0" w:color="auto"/>
        <w:left w:val="none" w:sz="0" w:space="0" w:color="auto"/>
        <w:bottom w:val="none" w:sz="0" w:space="0" w:color="auto"/>
        <w:right w:val="none" w:sz="0" w:space="0" w:color="auto"/>
      </w:divBdr>
    </w:div>
    <w:div w:id="1009868791">
      <w:bodyDiv w:val="1"/>
      <w:marLeft w:val="0"/>
      <w:marRight w:val="0"/>
      <w:marTop w:val="0"/>
      <w:marBottom w:val="0"/>
      <w:divBdr>
        <w:top w:val="none" w:sz="0" w:space="0" w:color="auto"/>
        <w:left w:val="none" w:sz="0" w:space="0" w:color="auto"/>
        <w:bottom w:val="none" w:sz="0" w:space="0" w:color="auto"/>
        <w:right w:val="none" w:sz="0" w:space="0" w:color="auto"/>
      </w:divBdr>
    </w:div>
    <w:div w:id="1009988996">
      <w:bodyDiv w:val="1"/>
      <w:marLeft w:val="0"/>
      <w:marRight w:val="0"/>
      <w:marTop w:val="0"/>
      <w:marBottom w:val="0"/>
      <w:divBdr>
        <w:top w:val="none" w:sz="0" w:space="0" w:color="auto"/>
        <w:left w:val="none" w:sz="0" w:space="0" w:color="auto"/>
        <w:bottom w:val="none" w:sz="0" w:space="0" w:color="auto"/>
        <w:right w:val="none" w:sz="0" w:space="0" w:color="auto"/>
      </w:divBdr>
    </w:div>
    <w:div w:id="1012102352">
      <w:bodyDiv w:val="1"/>
      <w:marLeft w:val="0"/>
      <w:marRight w:val="0"/>
      <w:marTop w:val="0"/>
      <w:marBottom w:val="0"/>
      <w:divBdr>
        <w:top w:val="none" w:sz="0" w:space="0" w:color="auto"/>
        <w:left w:val="none" w:sz="0" w:space="0" w:color="auto"/>
        <w:bottom w:val="none" w:sz="0" w:space="0" w:color="auto"/>
        <w:right w:val="none" w:sz="0" w:space="0" w:color="auto"/>
      </w:divBdr>
    </w:div>
    <w:div w:id="1013413721">
      <w:bodyDiv w:val="1"/>
      <w:marLeft w:val="0"/>
      <w:marRight w:val="0"/>
      <w:marTop w:val="0"/>
      <w:marBottom w:val="0"/>
      <w:divBdr>
        <w:top w:val="none" w:sz="0" w:space="0" w:color="auto"/>
        <w:left w:val="none" w:sz="0" w:space="0" w:color="auto"/>
        <w:bottom w:val="none" w:sz="0" w:space="0" w:color="auto"/>
        <w:right w:val="none" w:sz="0" w:space="0" w:color="auto"/>
      </w:divBdr>
    </w:div>
    <w:div w:id="1016543971">
      <w:bodyDiv w:val="1"/>
      <w:marLeft w:val="0"/>
      <w:marRight w:val="0"/>
      <w:marTop w:val="0"/>
      <w:marBottom w:val="0"/>
      <w:divBdr>
        <w:top w:val="none" w:sz="0" w:space="0" w:color="auto"/>
        <w:left w:val="none" w:sz="0" w:space="0" w:color="auto"/>
        <w:bottom w:val="none" w:sz="0" w:space="0" w:color="auto"/>
        <w:right w:val="none" w:sz="0" w:space="0" w:color="auto"/>
      </w:divBdr>
    </w:div>
    <w:div w:id="1020274426">
      <w:bodyDiv w:val="1"/>
      <w:marLeft w:val="0"/>
      <w:marRight w:val="0"/>
      <w:marTop w:val="0"/>
      <w:marBottom w:val="0"/>
      <w:divBdr>
        <w:top w:val="none" w:sz="0" w:space="0" w:color="auto"/>
        <w:left w:val="none" w:sz="0" w:space="0" w:color="auto"/>
        <w:bottom w:val="none" w:sz="0" w:space="0" w:color="auto"/>
        <w:right w:val="none" w:sz="0" w:space="0" w:color="auto"/>
      </w:divBdr>
    </w:div>
    <w:div w:id="1022321386">
      <w:bodyDiv w:val="1"/>
      <w:marLeft w:val="0"/>
      <w:marRight w:val="0"/>
      <w:marTop w:val="0"/>
      <w:marBottom w:val="0"/>
      <w:divBdr>
        <w:top w:val="none" w:sz="0" w:space="0" w:color="auto"/>
        <w:left w:val="none" w:sz="0" w:space="0" w:color="auto"/>
        <w:bottom w:val="none" w:sz="0" w:space="0" w:color="auto"/>
        <w:right w:val="none" w:sz="0" w:space="0" w:color="auto"/>
      </w:divBdr>
    </w:div>
    <w:div w:id="1022824564">
      <w:bodyDiv w:val="1"/>
      <w:marLeft w:val="0"/>
      <w:marRight w:val="0"/>
      <w:marTop w:val="0"/>
      <w:marBottom w:val="0"/>
      <w:divBdr>
        <w:top w:val="none" w:sz="0" w:space="0" w:color="auto"/>
        <w:left w:val="none" w:sz="0" w:space="0" w:color="auto"/>
        <w:bottom w:val="none" w:sz="0" w:space="0" w:color="auto"/>
        <w:right w:val="none" w:sz="0" w:space="0" w:color="auto"/>
      </w:divBdr>
    </w:div>
    <w:div w:id="1023896166">
      <w:bodyDiv w:val="1"/>
      <w:marLeft w:val="0"/>
      <w:marRight w:val="0"/>
      <w:marTop w:val="0"/>
      <w:marBottom w:val="0"/>
      <w:divBdr>
        <w:top w:val="none" w:sz="0" w:space="0" w:color="auto"/>
        <w:left w:val="none" w:sz="0" w:space="0" w:color="auto"/>
        <w:bottom w:val="none" w:sz="0" w:space="0" w:color="auto"/>
        <w:right w:val="none" w:sz="0" w:space="0" w:color="auto"/>
      </w:divBdr>
    </w:div>
    <w:div w:id="1024986699">
      <w:bodyDiv w:val="1"/>
      <w:marLeft w:val="0"/>
      <w:marRight w:val="0"/>
      <w:marTop w:val="0"/>
      <w:marBottom w:val="0"/>
      <w:divBdr>
        <w:top w:val="none" w:sz="0" w:space="0" w:color="auto"/>
        <w:left w:val="none" w:sz="0" w:space="0" w:color="auto"/>
        <w:bottom w:val="none" w:sz="0" w:space="0" w:color="auto"/>
        <w:right w:val="none" w:sz="0" w:space="0" w:color="auto"/>
      </w:divBdr>
    </w:div>
    <w:div w:id="1026101048">
      <w:bodyDiv w:val="1"/>
      <w:marLeft w:val="0"/>
      <w:marRight w:val="0"/>
      <w:marTop w:val="0"/>
      <w:marBottom w:val="0"/>
      <w:divBdr>
        <w:top w:val="none" w:sz="0" w:space="0" w:color="auto"/>
        <w:left w:val="none" w:sz="0" w:space="0" w:color="auto"/>
        <w:bottom w:val="none" w:sz="0" w:space="0" w:color="auto"/>
        <w:right w:val="none" w:sz="0" w:space="0" w:color="auto"/>
      </w:divBdr>
    </w:div>
    <w:div w:id="1030110748">
      <w:bodyDiv w:val="1"/>
      <w:marLeft w:val="0"/>
      <w:marRight w:val="0"/>
      <w:marTop w:val="0"/>
      <w:marBottom w:val="0"/>
      <w:divBdr>
        <w:top w:val="none" w:sz="0" w:space="0" w:color="auto"/>
        <w:left w:val="none" w:sz="0" w:space="0" w:color="auto"/>
        <w:bottom w:val="none" w:sz="0" w:space="0" w:color="auto"/>
        <w:right w:val="none" w:sz="0" w:space="0" w:color="auto"/>
      </w:divBdr>
    </w:div>
    <w:div w:id="1030836605">
      <w:bodyDiv w:val="1"/>
      <w:marLeft w:val="0"/>
      <w:marRight w:val="0"/>
      <w:marTop w:val="0"/>
      <w:marBottom w:val="0"/>
      <w:divBdr>
        <w:top w:val="none" w:sz="0" w:space="0" w:color="auto"/>
        <w:left w:val="none" w:sz="0" w:space="0" w:color="auto"/>
        <w:bottom w:val="none" w:sz="0" w:space="0" w:color="auto"/>
        <w:right w:val="none" w:sz="0" w:space="0" w:color="auto"/>
      </w:divBdr>
    </w:div>
    <w:div w:id="1033503324">
      <w:bodyDiv w:val="1"/>
      <w:marLeft w:val="0"/>
      <w:marRight w:val="0"/>
      <w:marTop w:val="0"/>
      <w:marBottom w:val="0"/>
      <w:divBdr>
        <w:top w:val="none" w:sz="0" w:space="0" w:color="auto"/>
        <w:left w:val="none" w:sz="0" w:space="0" w:color="auto"/>
        <w:bottom w:val="none" w:sz="0" w:space="0" w:color="auto"/>
        <w:right w:val="none" w:sz="0" w:space="0" w:color="auto"/>
      </w:divBdr>
    </w:div>
    <w:div w:id="1033968755">
      <w:bodyDiv w:val="1"/>
      <w:marLeft w:val="0"/>
      <w:marRight w:val="0"/>
      <w:marTop w:val="0"/>
      <w:marBottom w:val="0"/>
      <w:divBdr>
        <w:top w:val="none" w:sz="0" w:space="0" w:color="auto"/>
        <w:left w:val="none" w:sz="0" w:space="0" w:color="auto"/>
        <w:bottom w:val="none" w:sz="0" w:space="0" w:color="auto"/>
        <w:right w:val="none" w:sz="0" w:space="0" w:color="auto"/>
      </w:divBdr>
    </w:div>
    <w:div w:id="1038432948">
      <w:bodyDiv w:val="1"/>
      <w:marLeft w:val="0"/>
      <w:marRight w:val="0"/>
      <w:marTop w:val="0"/>
      <w:marBottom w:val="0"/>
      <w:divBdr>
        <w:top w:val="none" w:sz="0" w:space="0" w:color="auto"/>
        <w:left w:val="none" w:sz="0" w:space="0" w:color="auto"/>
        <w:bottom w:val="none" w:sz="0" w:space="0" w:color="auto"/>
        <w:right w:val="none" w:sz="0" w:space="0" w:color="auto"/>
      </w:divBdr>
    </w:div>
    <w:div w:id="1038626336">
      <w:bodyDiv w:val="1"/>
      <w:marLeft w:val="0"/>
      <w:marRight w:val="0"/>
      <w:marTop w:val="0"/>
      <w:marBottom w:val="0"/>
      <w:divBdr>
        <w:top w:val="none" w:sz="0" w:space="0" w:color="auto"/>
        <w:left w:val="none" w:sz="0" w:space="0" w:color="auto"/>
        <w:bottom w:val="none" w:sz="0" w:space="0" w:color="auto"/>
        <w:right w:val="none" w:sz="0" w:space="0" w:color="auto"/>
      </w:divBdr>
    </w:div>
    <w:div w:id="1040008875">
      <w:bodyDiv w:val="1"/>
      <w:marLeft w:val="0"/>
      <w:marRight w:val="0"/>
      <w:marTop w:val="0"/>
      <w:marBottom w:val="0"/>
      <w:divBdr>
        <w:top w:val="none" w:sz="0" w:space="0" w:color="auto"/>
        <w:left w:val="none" w:sz="0" w:space="0" w:color="auto"/>
        <w:bottom w:val="none" w:sz="0" w:space="0" w:color="auto"/>
        <w:right w:val="none" w:sz="0" w:space="0" w:color="auto"/>
      </w:divBdr>
    </w:div>
    <w:div w:id="1044796238">
      <w:bodyDiv w:val="1"/>
      <w:marLeft w:val="0"/>
      <w:marRight w:val="0"/>
      <w:marTop w:val="0"/>
      <w:marBottom w:val="0"/>
      <w:divBdr>
        <w:top w:val="none" w:sz="0" w:space="0" w:color="auto"/>
        <w:left w:val="none" w:sz="0" w:space="0" w:color="auto"/>
        <w:bottom w:val="none" w:sz="0" w:space="0" w:color="auto"/>
        <w:right w:val="none" w:sz="0" w:space="0" w:color="auto"/>
      </w:divBdr>
    </w:div>
    <w:div w:id="1044866916">
      <w:bodyDiv w:val="1"/>
      <w:marLeft w:val="0"/>
      <w:marRight w:val="0"/>
      <w:marTop w:val="0"/>
      <w:marBottom w:val="0"/>
      <w:divBdr>
        <w:top w:val="none" w:sz="0" w:space="0" w:color="auto"/>
        <w:left w:val="none" w:sz="0" w:space="0" w:color="auto"/>
        <w:bottom w:val="none" w:sz="0" w:space="0" w:color="auto"/>
        <w:right w:val="none" w:sz="0" w:space="0" w:color="auto"/>
      </w:divBdr>
    </w:div>
    <w:div w:id="1045787403">
      <w:bodyDiv w:val="1"/>
      <w:marLeft w:val="0"/>
      <w:marRight w:val="0"/>
      <w:marTop w:val="0"/>
      <w:marBottom w:val="0"/>
      <w:divBdr>
        <w:top w:val="none" w:sz="0" w:space="0" w:color="auto"/>
        <w:left w:val="none" w:sz="0" w:space="0" w:color="auto"/>
        <w:bottom w:val="none" w:sz="0" w:space="0" w:color="auto"/>
        <w:right w:val="none" w:sz="0" w:space="0" w:color="auto"/>
      </w:divBdr>
    </w:div>
    <w:div w:id="1045834297">
      <w:bodyDiv w:val="1"/>
      <w:marLeft w:val="0"/>
      <w:marRight w:val="0"/>
      <w:marTop w:val="0"/>
      <w:marBottom w:val="0"/>
      <w:divBdr>
        <w:top w:val="none" w:sz="0" w:space="0" w:color="auto"/>
        <w:left w:val="none" w:sz="0" w:space="0" w:color="auto"/>
        <w:bottom w:val="none" w:sz="0" w:space="0" w:color="auto"/>
        <w:right w:val="none" w:sz="0" w:space="0" w:color="auto"/>
      </w:divBdr>
    </w:div>
    <w:div w:id="1046760675">
      <w:bodyDiv w:val="1"/>
      <w:marLeft w:val="0"/>
      <w:marRight w:val="0"/>
      <w:marTop w:val="0"/>
      <w:marBottom w:val="0"/>
      <w:divBdr>
        <w:top w:val="none" w:sz="0" w:space="0" w:color="auto"/>
        <w:left w:val="none" w:sz="0" w:space="0" w:color="auto"/>
        <w:bottom w:val="none" w:sz="0" w:space="0" w:color="auto"/>
        <w:right w:val="none" w:sz="0" w:space="0" w:color="auto"/>
      </w:divBdr>
    </w:div>
    <w:div w:id="1047149301">
      <w:bodyDiv w:val="1"/>
      <w:marLeft w:val="0"/>
      <w:marRight w:val="0"/>
      <w:marTop w:val="0"/>
      <w:marBottom w:val="0"/>
      <w:divBdr>
        <w:top w:val="none" w:sz="0" w:space="0" w:color="auto"/>
        <w:left w:val="none" w:sz="0" w:space="0" w:color="auto"/>
        <w:bottom w:val="none" w:sz="0" w:space="0" w:color="auto"/>
        <w:right w:val="none" w:sz="0" w:space="0" w:color="auto"/>
      </w:divBdr>
    </w:div>
    <w:div w:id="1048339319">
      <w:bodyDiv w:val="1"/>
      <w:marLeft w:val="0"/>
      <w:marRight w:val="0"/>
      <w:marTop w:val="0"/>
      <w:marBottom w:val="0"/>
      <w:divBdr>
        <w:top w:val="none" w:sz="0" w:space="0" w:color="auto"/>
        <w:left w:val="none" w:sz="0" w:space="0" w:color="auto"/>
        <w:bottom w:val="none" w:sz="0" w:space="0" w:color="auto"/>
        <w:right w:val="none" w:sz="0" w:space="0" w:color="auto"/>
      </w:divBdr>
    </w:div>
    <w:div w:id="1048452434">
      <w:bodyDiv w:val="1"/>
      <w:marLeft w:val="0"/>
      <w:marRight w:val="0"/>
      <w:marTop w:val="0"/>
      <w:marBottom w:val="0"/>
      <w:divBdr>
        <w:top w:val="none" w:sz="0" w:space="0" w:color="auto"/>
        <w:left w:val="none" w:sz="0" w:space="0" w:color="auto"/>
        <w:bottom w:val="none" w:sz="0" w:space="0" w:color="auto"/>
        <w:right w:val="none" w:sz="0" w:space="0" w:color="auto"/>
      </w:divBdr>
    </w:div>
    <w:div w:id="1053046301">
      <w:bodyDiv w:val="1"/>
      <w:marLeft w:val="0"/>
      <w:marRight w:val="0"/>
      <w:marTop w:val="0"/>
      <w:marBottom w:val="0"/>
      <w:divBdr>
        <w:top w:val="none" w:sz="0" w:space="0" w:color="auto"/>
        <w:left w:val="none" w:sz="0" w:space="0" w:color="auto"/>
        <w:bottom w:val="none" w:sz="0" w:space="0" w:color="auto"/>
        <w:right w:val="none" w:sz="0" w:space="0" w:color="auto"/>
      </w:divBdr>
    </w:div>
    <w:div w:id="1053775527">
      <w:bodyDiv w:val="1"/>
      <w:marLeft w:val="0"/>
      <w:marRight w:val="0"/>
      <w:marTop w:val="0"/>
      <w:marBottom w:val="0"/>
      <w:divBdr>
        <w:top w:val="none" w:sz="0" w:space="0" w:color="auto"/>
        <w:left w:val="none" w:sz="0" w:space="0" w:color="auto"/>
        <w:bottom w:val="none" w:sz="0" w:space="0" w:color="auto"/>
        <w:right w:val="none" w:sz="0" w:space="0" w:color="auto"/>
      </w:divBdr>
    </w:div>
    <w:div w:id="1054815844">
      <w:bodyDiv w:val="1"/>
      <w:marLeft w:val="0"/>
      <w:marRight w:val="0"/>
      <w:marTop w:val="0"/>
      <w:marBottom w:val="0"/>
      <w:divBdr>
        <w:top w:val="none" w:sz="0" w:space="0" w:color="auto"/>
        <w:left w:val="none" w:sz="0" w:space="0" w:color="auto"/>
        <w:bottom w:val="none" w:sz="0" w:space="0" w:color="auto"/>
        <w:right w:val="none" w:sz="0" w:space="0" w:color="auto"/>
      </w:divBdr>
    </w:div>
    <w:div w:id="1055351814">
      <w:bodyDiv w:val="1"/>
      <w:marLeft w:val="0"/>
      <w:marRight w:val="0"/>
      <w:marTop w:val="0"/>
      <w:marBottom w:val="0"/>
      <w:divBdr>
        <w:top w:val="none" w:sz="0" w:space="0" w:color="auto"/>
        <w:left w:val="none" w:sz="0" w:space="0" w:color="auto"/>
        <w:bottom w:val="none" w:sz="0" w:space="0" w:color="auto"/>
        <w:right w:val="none" w:sz="0" w:space="0" w:color="auto"/>
      </w:divBdr>
    </w:div>
    <w:div w:id="1056395501">
      <w:bodyDiv w:val="1"/>
      <w:marLeft w:val="0"/>
      <w:marRight w:val="0"/>
      <w:marTop w:val="0"/>
      <w:marBottom w:val="0"/>
      <w:divBdr>
        <w:top w:val="none" w:sz="0" w:space="0" w:color="auto"/>
        <w:left w:val="none" w:sz="0" w:space="0" w:color="auto"/>
        <w:bottom w:val="none" w:sz="0" w:space="0" w:color="auto"/>
        <w:right w:val="none" w:sz="0" w:space="0" w:color="auto"/>
      </w:divBdr>
    </w:div>
    <w:div w:id="1058628018">
      <w:bodyDiv w:val="1"/>
      <w:marLeft w:val="0"/>
      <w:marRight w:val="0"/>
      <w:marTop w:val="0"/>
      <w:marBottom w:val="0"/>
      <w:divBdr>
        <w:top w:val="none" w:sz="0" w:space="0" w:color="auto"/>
        <w:left w:val="none" w:sz="0" w:space="0" w:color="auto"/>
        <w:bottom w:val="none" w:sz="0" w:space="0" w:color="auto"/>
        <w:right w:val="none" w:sz="0" w:space="0" w:color="auto"/>
      </w:divBdr>
    </w:div>
    <w:div w:id="1059013675">
      <w:bodyDiv w:val="1"/>
      <w:marLeft w:val="0"/>
      <w:marRight w:val="0"/>
      <w:marTop w:val="0"/>
      <w:marBottom w:val="0"/>
      <w:divBdr>
        <w:top w:val="none" w:sz="0" w:space="0" w:color="auto"/>
        <w:left w:val="none" w:sz="0" w:space="0" w:color="auto"/>
        <w:bottom w:val="none" w:sz="0" w:space="0" w:color="auto"/>
        <w:right w:val="none" w:sz="0" w:space="0" w:color="auto"/>
      </w:divBdr>
    </w:div>
    <w:div w:id="1059205906">
      <w:bodyDiv w:val="1"/>
      <w:marLeft w:val="0"/>
      <w:marRight w:val="0"/>
      <w:marTop w:val="0"/>
      <w:marBottom w:val="0"/>
      <w:divBdr>
        <w:top w:val="none" w:sz="0" w:space="0" w:color="auto"/>
        <w:left w:val="none" w:sz="0" w:space="0" w:color="auto"/>
        <w:bottom w:val="none" w:sz="0" w:space="0" w:color="auto"/>
        <w:right w:val="none" w:sz="0" w:space="0" w:color="auto"/>
      </w:divBdr>
    </w:div>
    <w:div w:id="1062290128">
      <w:bodyDiv w:val="1"/>
      <w:marLeft w:val="0"/>
      <w:marRight w:val="0"/>
      <w:marTop w:val="0"/>
      <w:marBottom w:val="0"/>
      <w:divBdr>
        <w:top w:val="none" w:sz="0" w:space="0" w:color="auto"/>
        <w:left w:val="none" w:sz="0" w:space="0" w:color="auto"/>
        <w:bottom w:val="none" w:sz="0" w:space="0" w:color="auto"/>
        <w:right w:val="none" w:sz="0" w:space="0" w:color="auto"/>
      </w:divBdr>
    </w:div>
    <w:div w:id="1064916617">
      <w:bodyDiv w:val="1"/>
      <w:marLeft w:val="0"/>
      <w:marRight w:val="0"/>
      <w:marTop w:val="0"/>
      <w:marBottom w:val="0"/>
      <w:divBdr>
        <w:top w:val="none" w:sz="0" w:space="0" w:color="auto"/>
        <w:left w:val="none" w:sz="0" w:space="0" w:color="auto"/>
        <w:bottom w:val="none" w:sz="0" w:space="0" w:color="auto"/>
        <w:right w:val="none" w:sz="0" w:space="0" w:color="auto"/>
      </w:divBdr>
    </w:div>
    <w:div w:id="1065951498">
      <w:bodyDiv w:val="1"/>
      <w:marLeft w:val="0"/>
      <w:marRight w:val="0"/>
      <w:marTop w:val="0"/>
      <w:marBottom w:val="0"/>
      <w:divBdr>
        <w:top w:val="none" w:sz="0" w:space="0" w:color="auto"/>
        <w:left w:val="none" w:sz="0" w:space="0" w:color="auto"/>
        <w:bottom w:val="none" w:sz="0" w:space="0" w:color="auto"/>
        <w:right w:val="none" w:sz="0" w:space="0" w:color="auto"/>
      </w:divBdr>
    </w:div>
    <w:div w:id="1068652821">
      <w:bodyDiv w:val="1"/>
      <w:marLeft w:val="0"/>
      <w:marRight w:val="0"/>
      <w:marTop w:val="0"/>
      <w:marBottom w:val="0"/>
      <w:divBdr>
        <w:top w:val="none" w:sz="0" w:space="0" w:color="auto"/>
        <w:left w:val="none" w:sz="0" w:space="0" w:color="auto"/>
        <w:bottom w:val="none" w:sz="0" w:space="0" w:color="auto"/>
        <w:right w:val="none" w:sz="0" w:space="0" w:color="auto"/>
      </w:divBdr>
    </w:div>
    <w:div w:id="1070424836">
      <w:bodyDiv w:val="1"/>
      <w:marLeft w:val="0"/>
      <w:marRight w:val="0"/>
      <w:marTop w:val="0"/>
      <w:marBottom w:val="0"/>
      <w:divBdr>
        <w:top w:val="none" w:sz="0" w:space="0" w:color="auto"/>
        <w:left w:val="none" w:sz="0" w:space="0" w:color="auto"/>
        <w:bottom w:val="none" w:sz="0" w:space="0" w:color="auto"/>
        <w:right w:val="none" w:sz="0" w:space="0" w:color="auto"/>
      </w:divBdr>
    </w:div>
    <w:div w:id="1070691802">
      <w:bodyDiv w:val="1"/>
      <w:marLeft w:val="0"/>
      <w:marRight w:val="0"/>
      <w:marTop w:val="0"/>
      <w:marBottom w:val="0"/>
      <w:divBdr>
        <w:top w:val="none" w:sz="0" w:space="0" w:color="auto"/>
        <w:left w:val="none" w:sz="0" w:space="0" w:color="auto"/>
        <w:bottom w:val="none" w:sz="0" w:space="0" w:color="auto"/>
        <w:right w:val="none" w:sz="0" w:space="0" w:color="auto"/>
      </w:divBdr>
    </w:div>
    <w:div w:id="1072973521">
      <w:bodyDiv w:val="1"/>
      <w:marLeft w:val="0"/>
      <w:marRight w:val="0"/>
      <w:marTop w:val="0"/>
      <w:marBottom w:val="0"/>
      <w:divBdr>
        <w:top w:val="none" w:sz="0" w:space="0" w:color="auto"/>
        <w:left w:val="none" w:sz="0" w:space="0" w:color="auto"/>
        <w:bottom w:val="none" w:sz="0" w:space="0" w:color="auto"/>
        <w:right w:val="none" w:sz="0" w:space="0" w:color="auto"/>
      </w:divBdr>
    </w:div>
    <w:div w:id="1075736077">
      <w:bodyDiv w:val="1"/>
      <w:marLeft w:val="0"/>
      <w:marRight w:val="0"/>
      <w:marTop w:val="0"/>
      <w:marBottom w:val="0"/>
      <w:divBdr>
        <w:top w:val="none" w:sz="0" w:space="0" w:color="auto"/>
        <w:left w:val="none" w:sz="0" w:space="0" w:color="auto"/>
        <w:bottom w:val="none" w:sz="0" w:space="0" w:color="auto"/>
        <w:right w:val="none" w:sz="0" w:space="0" w:color="auto"/>
      </w:divBdr>
    </w:div>
    <w:div w:id="1075857301">
      <w:bodyDiv w:val="1"/>
      <w:marLeft w:val="0"/>
      <w:marRight w:val="0"/>
      <w:marTop w:val="0"/>
      <w:marBottom w:val="0"/>
      <w:divBdr>
        <w:top w:val="none" w:sz="0" w:space="0" w:color="auto"/>
        <w:left w:val="none" w:sz="0" w:space="0" w:color="auto"/>
        <w:bottom w:val="none" w:sz="0" w:space="0" w:color="auto"/>
        <w:right w:val="none" w:sz="0" w:space="0" w:color="auto"/>
      </w:divBdr>
    </w:div>
    <w:div w:id="1076710235">
      <w:bodyDiv w:val="1"/>
      <w:marLeft w:val="0"/>
      <w:marRight w:val="0"/>
      <w:marTop w:val="0"/>
      <w:marBottom w:val="0"/>
      <w:divBdr>
        <w:top w:val="none" w:sz="0" w:space="0" w:color="auto"/>
        <w:left w:val="none" w:sz="0" w:space="0" w:color="auto"/>
        <w:bottom w:val="none" w:sz="0" w:space="0" w:color="auto"/>
        <w:right w:val="none" w:sz="0" w:space="0" w:color="auto"/>
      </w:divBdr>
    </w:div>
    <w:div w:id="1078140135">
      <w:bodyDiv w:val="1"/>
      <w:marLeft w:val="0"/>
      <w:marRight w:val="0"/>
      <w:marTop w:val="0"/>
      <w:marBottom w:val="0"/>
      <w:divBdr>
        <w:top w:val="none" w:sz="0" w:space="0" w:color="auto"/>
        <w:left w:val="none" w:sz="0" w:space="0" w:color="auto"/>
        <w:bottom w:val="none" w:sz="0" w:space="0" w:color="auto"/>
        <w:right w:val="none" w:sz="0" w:space="0" w:color="auto"/>
      </w:divBdr>
    </w:div>
    <w:div w:id="1082724434">
      <w:bodyDiv w:val="1"/>
      <w:marLeft w:val="0"/>
      <w:marRight w:val="0"/>
      <w:marTop w:val="0"/>
      <w:marBottom w:val="0"/>
      <w:divBdr>
        <w:top w:val="none" w:sz="0" w:space="0" w:color="auto"/>
        <w:left w:val="none" w:sz="0" w:space="0" w:color="auto"/>
        <w:bottom w:val="none" w:sz="0" w:space="0" w:color="auto"/>
        <w:right w:val="none" w:sz="0" w:space="0" w:color="auto"/>
      </w:divBdr>
    </w:div>
    <w:div w:id="1083137758">
      <w:bodyDiv w:val="1"/>
      <w:marLeft w:val="0"/>
      <w:marRight w:val="0"/>
      <w:marTop w:val="0"/>
      <w:marBottom w:val="0"/>
      <w:divBdr>
        <w:top w:val="none" w:sz="0" w:space="0" w:color="auto"/>
        <w:left w:val="none" w:sz="0" w:space="0" w:color="auto"/>
        <w:bottom w:val="none" w:sz="0" w:space="0" w:color="auto"/>
        <w:right w:val="none" w:sz="0" w:space="0" w:color="auto"/>
      </w:divBdr>
    </w:div>
    <w:div w:id="1084104705">
      <w:bodyDiv w:val="1"/>
      <w:marLeft w:val="0"/>
      <w:marRight w:val="0"/>
      <w:marTop w:val="0"/>
      <w:marBottom w:val="0"/>
      <w:divBdr>
        <w:top w:val="none" w:sz="0" w:space="0" w:color="auto"/>
        <w:left w:val="none" w:sz="0" w:space="0" w:color="auto"/>
        <w:bottom w:val="none" w:sz="0" w:space="0" w:color="auto"/>
        <w:right w:val="none" w:sz="0" w:space="0" w:color="auto"/>
      </w:divBdr>
    </w:div>
    <w:div w:id="1085539016">
      <w:bodyDiv w:val="1"/>
      <w:marLeft w:val="0"/>
      <w:marRight w:val="0"/>
      <w:marTop w:val="0"/>
      <w:marBottom w:val="0"/>
      <w:divBdr>
        <w:top w:val="none" w:sz="0" w:space="0" w:color="auto"/>
        <w:left w:val="none" w:sz="0" w:space="0" w:color="auto"/>
        <w:bottom w:val="none" w:sz="0" w:space="0" w:color="auto"/>
        <w:right w:val="none" w:sz="0" w:space="0" w:color="auto"/>
      </w:divBdr>
    </w:div>
    <w:div w:id="1087843541">
      <w:bodyDiv w:val="1"/>
      <w:marLeft w:val="0"/>
      <w:marRight w:val="0"/>
      <w:marTop w:val="0"/>
      <w:marBottom w:val="0"/>
      <w:divBdr>
        <w:top w:val="none" w:sz="0" w:space="0" w:color="auto"/>
        <w:left w:val="none" w:sz="0" w:space="0" w:color="auto"/>
        <w:bottom w:val="none" w:sz="0" w:space="0" w:color="auto"/>
        <w:right w:val="none" w:sz="0" w:space="0" w:color="auto"/>
      </w:divBdr>
    </w:div>
    <w:div w:id="1087846027">
      <w:bodyDiv w:val="1"/>
      <w:marLeft w:val="0"/>
      <w:marRight w:val="0"/>
      <w:marTop w:val="0"/>
      <w:marBottom w:val="0"/>
      <w:divBdr>
        <w:top w:val="none" w:sz="0" w:space="0" w:color="auto"/>
        <w:left w:val="none" w:sz="0" w:space="0" w:color="auto"/>
        <w:bottom w:val="none" w:sz="0" w:space="0" w:color="auto"/>
        <w:right w:val="none" w:sz="0" w:space="0" w:color="auto"/>
      </w:divBdr>
    </w:div>
    <w:div w:id="1089739945">
      <w:bodyDiv w:val="1"/>
      <w:marLeft w:val="0"/>
      <w:marRight w:val="0"/>
      <w:marTop w:val="0"/>
      <w:marBottom w:val="0"/>
      <w:divBdr>
        <w:top w:val="none" w:sz="0" w:space="0" w:color="auto"/>
        <w:left w:val="none" w:sz="0" w:space="0" w:color="auto"/>
        <w:bottom w:val="none" w:sz="0" w:space="0" w:color="auto"/>
        <w:right w:val="none" w:sz="0" w:space="0" w:color="auto"/>
      </w:divBdr>
    </w:div>
    <w:div w:id="1090856403">
      <w:bodyDiv w:val="1"/>
      <w:marLeft w:val="0"/>
      <w:marRight w:val="0"/>
      <w:marTop w:val="0"/>
      <w:marBottom w:val="0"/>
      <w:divBdr>
        <w:top w:val="none" w:sz="0" w:space="0" w:color="auto"/>
        <w:left w:val="none" w:sz="0" w:space="0" w:color="auto"/>
        <w:bottom w:val="none" w:sz="0" w:space="0" w:color="auto"/>
        <w:right w:val="none" w:sz="0" w:space="0" w:color="auto"/>
      </w:divBdr>
    </w:div>
    <w:div w:id="1092163638">
      <w:bodyDiv w:val="1"/>
      <w:marLeft w:val="0"/>
      <w:marRight w:val="0"/>
      <w:marTop w:val="0"/>
      <w:marBottom w:val="0"/>
      <w:divBdr>
        <w:top w:val="none" w:sz="0" w:space="0" w:color="auto"/>
        <w:left w:val="none" w:sz="0" w:space="0" w:color="auto"/>
        <w:bottom w:val="none" w:sz="0" w:space="0" w:color="auto"/>
        <w:right w:val="none" w:sz="0" w:space="0" w:color="auto"/>
      </w:divBdr>
    </w:div>
    <w:div w:id="1093549671">
      <w:bodyDiv w:val="1"/>
      <w:marLeft w:val="0"/>
      <w:marRight w:val="0"/>
      <w:marTop w:val="0"/>
      <w:marBottom w:val="0"/>
      <w:divBdr>
        <w:top w:val="none" w:sz="0" w:space="0" w:color="auto"/>
        <w:left w:val="none" w:sz="0" w:space="0" w:color="auto"/>
        <w:bottom w:val="none" w:sz="0" w:space="0" w:color="auto"/>
        <w:right w:val="none" w:sz="0" w:space="0" w:color="auto"/>
      </w:divBdr>
    </w:div>
    <w:div w:id="1094518662">
      <w:bodyDiv w:val="1"/>
      <w:marLeft w:val="0"/>
      <w:marRight w:val="0"/>
      <w:marTop w:val="0"/>
      <w:marBottom w:val="0"/>
      <w:divBdr>
        <w:top w:val="none" w:sz="0" w:space="0" w:color="auto"/>
        <w:left w:val="none" w:sz="0" w:space="0" w:color="auto"/>
        <w:bottom w:val="none" w:sz="0" w:space="0" w:color="auto"/>
        <w:right w:val="none" w:sz="0" w:space="0" w:color="auto"/>
      </w:divBdr>
    </w:div>
    <w:div w:id="1094934384">
      <w:bodyDiv w:val="1"/>
      <w:marLeft w:val="0"/>
      <w:marRight w:val="0"/>
      <w:marTop w:val="0"/>
      <w:marBottom w:val="0"/>
      <w:divBdr>
        <w:top w:val="none" w:sz="0" w:space="0" w:color="auto"/>
        <w:left w:val="none" w:sz="0" w:space="0" w:color="auto"/>
        <w:bottom w:val="none" w:sz="0" w:space="0" w:color="auto"/>
        <w:right w:val="none" w:sz="0" w:space="0" w:color="auto"/>
      </w:divBdr>
    </w:div>
    <w:div w:id="1095055482">
      <w:bodyDiv w:val="1"/>
      <w:marLeft w:val="0"/>
      <w:marRight w:val="0"/>
      <w:marTop w:val="0"/>
      <w:marBottom w:val="0"/>
      <w:divBdr>
        <w:top w:val="none" w:sz="0" w:space="0" w:color="auto"/>
        <w:left w:val="none" w:sz="0" w:space="0" w:color="auto"/>
        <w:bottom w:val="none" w:sz="0" w:space="0" w:color="auto"/>
        <w:right w:val="none" w:sz="0" w:space="0" w:color="auto"/>
      </w:divBdr>
    </w:div>
    <w:div w:id="1095134241">
      <w:bodyDiv w:val="1"/>
      <w:marLeft w:val="0"/>
      <w:marRight w:val="0"/>
      <w:marTop w:val="0"/>
      <w:marBottom w:val="0"/>
      <w:divBdr>
        <w:top w:val="none" w:sz="0" w:space="0" w:color="auto"/>
        <w:left w:val="none" w:sz="0" w:space="0" w:color="auto"/>
        <w:bottom w:val="none" w:sz="0" w:space="0" w:color="auto"/>
        <w:right w:val="none" w:sz="0" w:space="0" w:color="auto"/>
      </w:divBdr>
    </w:div>
    <w:div w:id="1096901525">
      <w:bodyDiv w:val="1"/>
      <w:marLeft w:val="0"/>
      <w:marRight w:val="0"/>
      <w:marTop w:val="0"/>
      <w:marBottom w:val="0"/>
      <w:divBdr>
        <w:top w:val="none" w:sz="0" w:space="0" w:color="auto"/>
        <w:left w:val="none" w:sz="0" w:space="0" w:color="auto"/>
        <w:bottom w:val="none" w:sz="0" w:space="0" w:color="auto"/>
        <w:right w:val="none" w:sz="0" w:space="0" w:color="auto"/>
      </w:divBdr>
    </w:div>
    <w:div w:id="1099831826">
      <w:bodyDiv w:val="1"/>
      <w:marLeft w:val="0"/>
      <w:marRight w:val="0"/>
      <w:marTop w:val="0"/>
      <w:marBottom w:val="0"/>
      <w:divBdr>
        <w:top w:val="none" w:sz="0" w:space="0" w:color="auto"/>
        <w:left w:val="none" w:sz="0" w:space="0" w:color="auto"/>
        <w:bottom w:val="none" w:sz="0" w:space="0" w:color="auto"/>
        <w:right w:val="none" w:sz="0" w:space="0" w:color="auto"/>
      </w:divBdr>
    </w:div>
    <w:div w:id="1102804309">
      <w:bodyDiv w:val="1"/>
      <w:marLeft w:val="0"/>
      <w:marRight w:val="0"/>
      <w:marTop w:val="0"/>
      <w:marBottom w:val="0"/>
      <w:divBdr>
        <w:top w:val="none" w:sz="0" w:space="0" w:color="auto"/>
        <w:left w:val="none" w:sz="0" w:space="0" w:color="auto"/>
        <w:bottom w:val="none" w:sz="0" w:space="0" w:color="auto"/>
        <w:right w:val="none" w:sz="0" w:space="0" w:color="auto"/>
      </w:divBdr>
    </w:div>
    <w:div w:id="1103912447">
      <w:bodyDiv w:val="1"/>
      <w:marLeft w:val="0"/>
      <w:marRight w:val="0"/>
      <w:marTop w:val="0"/>
      <w:marBottom w:val="0"/>
      <w:divBdr>
        <w:top w:val="none" w:sz="0" w:space="0" w:color="auto"/>
        <w:left w:val="none" w:sz="0" w:space="0" w:color="auto"/>
        <w:bottom w:val="none" w:sz="0" w:space="0" w:color="auto"/>
        <w:right w:val="none" w:sz="0" w:space="0" w:color="auto"/>
      </w:divBdr>
    </w:div>
    <w:div w:id="1107237534">
      <w:bodyDiv w:val="1"/>
      <w:marLeft w:val="0"/>
      <w:marRight w:val="0"/>
      <w:marTop w:val="0"/>
      <w:marBottom w:val="0"/>
      <w:divBdr>
        <w:top w:val="none" w:sz="0" w:space="0" w:color="auto"/>
        <w:left w:val="none" w:sz="0" w:space="0" w:color="auto"/>
        <w:bottom w:val="none" w:sz="0" w:space="0" w:color="auto"/>
        <w:right w:val="none" w:sz="0" w:space="0" w:color="auto"/>
      </w:divBdr>
    </w:div>
    <w:div w:id="1107315690">
      <w:bodyDiv w:val="1"/>
      <w:marLeft w:val="0"/>
      <w:marRight w:val="0"/>
      <w:marTop w:val="0"/>
      <w:marBottom w:val="0"/>
      <w:divBdr>
        <w:top w:val="none" w:sz="0" w:space="0" w:color="auto"/>
        <w:left w:val="none" w:sz="0" w:space="0" w:color="auto"/>
        <w:bottom w:val="none" w:sz="0" w:space="0" w:color="auto"/>
        <w:right w:val="none" w:sz="0" w:space="0" w:color="auto"/>
      </w:divBdr>
    </w:div>
    <w:div w:id="1108430546">
      <w:bodyDiv w:val="1"/>
      <w:marLeft w:val="0"/>
      <w:marRight w:val="0"/>
      <w:marTop w:val="0"/>
      <w:marBottom w:val="0"/>
      <w:divBdr>
        <w:top w:val="none" w:sz="0" w:space="0" w:color="auto"/>
        <w:left w:val="none" w:sz="0" w:space="0" w:color="auto"/>
        <w:bottom w:val="none" w:sz="0" w:space="0" w:color="auto"/>
        <w:right w:val="none" w:sz="0" w:space="0" w:color="auto"/>
      </w:divBdr>
    </w:div>
    <w:div w:id="1109467307">
      <w:bodyDiv w:val="1"/>
      <w:marLeft w:val="0"/>
      <w:marRight w:val="0"/>
      <w:marTop w:val="0"/>
      <w:marBottom w:val="0"/>
      <w:divBdr>
        <w:top w:val="none" w:sz="0" w:space="0" w:color="auto"/>
        <w:left w:val="none" w:sz="0" w:space="0" w:color="auto"/>
        <w:bottom w:val="none" w:sz="0" w:space="0" w:color="auto"/>
        <w:right w:val="none" w:sz="0" w:space="0" w:color="auto"/>
      </w:divBdr>
    </w:div>
    <w:div w:id="1110853884">
      <w:bodyDiv w:val="1"/>
      <w:marLeft w:val="0"/>
      <w:marRight w:val="0"/>
      <w:marTop w:val="0"/>
      <w:marBottom w:val="0"/>
      <w:divBdr>
        <w:top w:val="none" w:sz="0" w:space="0" w:color="auto"/>
        <w:left w:val="none" w:sz="0" w:space="0" w:color="auto"/>
        <w:bottom w:val="none" w:sz="0" w:space="0" w:color="auto"/>
        <w:right w:val="none" w:sz="0" w:space="0" w:color="auto"/>
      </w:divBdr>
    </w:div>
    <w:div w:id="1117019140">
      <w:bodyDiv w:val="1"/>
      <w:marLeft w:val="0"/>
      <w:marRight w:val="0"/>
      <w:marTop w:val="0"/>
      <w:marBottom w:val="0"/>
      <w:divBdr>
        <w:top w:val="none" w:sz="0" w:space="0" w:color="auto"/>
        <w:left w:val="none" w:sz="0" w:space="0" w:color="auto"/>
        <w:bottom w:val="none" w:sz="0" w:space="0" w:color="auto"/>
        <w:right w:val="none" w:sz="0" w:space="0" w:color="auto"/>
      </w:divBdr>
    </w:div>
    <w:div w:id="1121152489">
      <w:bodyDiv w:val="1"/>
      <w:marLeft w:val="0"/>
      <w:marRight w:val="0"/>
      <w:marTop w:val="0"/>
      <w:marBottom w:val="0"/>
      <w:divBdr>
        <w:top w:val="none" w:sz="0" w:space="0" w:color="auto"/>
        <w:left w:val="none" w:sz="0" w:space="0" w:color="auto"/>
        <w:bottom w:val="none" w:sz="0" w:space="0" w:color="auto"/>
        <w:right w:val="none" w:sz="0" w:space="0" w:color="auto"/>
      </w:divBdr>
    </w:div>
    <w:div w:id="1121613076">
      <w:bodyDiv w:val="1"/>
      <w:marLeft w:val="0"/>
      <w:marRight w:val="0"/>
      <w:marTop w:val="0"/>
      <w:marBottom w:val="0"/>
      <w:divBdr>
        <w:top w:val="none" w:sz="0" w:space="0" w:color="auto"/>
        <w:left w:val="none" w:sz="0" w:space="0" w:color="auto"/>
        <w:bottom w:val="none" w:sz="0" w:space="0" w:color="auto"/>
        <w:right w:val="none" w:sz="0" w:space="0" w:color="auto"/>
      </w:divBdr>
    </w:div>
    <w:div w:id="1122072259">
      <w:bodyDiv w:val="1"/>
      <w:marLeft w:val="0"/>
      <w:marRight w:val="0"/>
      <w:marTop w:val="0"/>
      <w:marBottom w:val="0"/>
      <w:divBdr>
        <w:top w:val="none" w:sz="0" w:space="0" w:color="auto"/>
        <w:left w:val="none" w:sz="0" w:space="0" w:color="auto"/>
        <w:bottom w:val="none" w:sz="0" w:space="0" w:color="auto"/>
        <w:right w:val="none" w:sz="0" w:space="0" w:color="auto"/>
      </w:divBdr>
    </w:div>
    <w:div w:id="1125854724">
      <w:bodyDiv w:val="1"/>
      <w:marLeft w:val="0"/>
      <w:marRight w:val="0"/>
      <w:marTop w:val="0"/>
      <w:marBottom w:val="0"/>
      <w:divBdr>
        <w:top w:val="none" w:sz="0" w:space="0" w:color="auto"/>
        <w:left w:val="none" w:sz="0" w:space="0" w:color="auto"/>
        <w:bottom w:val="none" w:sz="0" w:space="0" w:color="auto"/>
        <w:right w:val="none" w:sz="0" w:space="0" w:color="auto"/>
      </w:divBdr>
    </w:div>
    <w:div w:id="1129324869">
      <w:bodyDiv w:val="1"/>
      <w:marLeft w:val="0"/>
      <w:marRight w:val="0"/>
      <w:marTop w:val="0"/>
      <w:marBottom w:val="0"/>
      <w:divBdr>
        <w:top w:val="none" w:sz="0" w:space="0" w:color="auto"/>
        <w:left w:val="none" w:sz="0" w:space="0" w:color="auto"/>
        <w:bottom w:val="none" w:sz="0" w:space="0" w:color="auto"/>
        <w:right w:val="none" w:sz="0" w:space="0" w:color="auto"/>
      </w:divBdr>
    </w:div>
    <w:div w:id="1132288146">
      <w:bodyDiv w:val="1"/>
      <w:marLeft w:val="0"/>
      <w:marRight w:val="0"/>
      <w:marTop w:val="0"/>
      <w:marBottom w:val="0"/>
      <w:divBdr>
        <w:top w:val="none" w:sz="0" w:space="0" w:color="auto"/>
        <w:left w:val="none" w:sz="0" w:space="0" w:color="auto"/>
        <w:bottom w:val="none" w:sz="0" w:space="0" w:color="auto"/>
        <w:right w:val="none" w:sz="0" w:space="0" w:color="auto"/>
      </w:divBdr>
    </w:div>
    <w:div w:id="1136027700">
      <w:bodyDiv w:val="1"/>
      <w:marLeft w:val="0"/>
      <w:marRight w:val="0"/>
      <w:marTop w:val="0"/>
      <w:marBottom w:val="0"/>
      <w:divBdr>
        <w:top w:val="none" w:sz="0" w:space="0" w:color="auto"/>
        <w:left w:val="none" w:sz="0" w:space="0" w:color="auto"/>
        <w:bottom w:val="none" w:sz="0" w:space="0" w:color="auto"/>
        <w:right w:val="none" w:sz="0" w:space="0" w:color="auto"/>
      </w:divBdr>
    </w:div>
    <w:div w:id="1136803356">
      <w:bodyDiv w:val="1"/>
      <w:marLeft w:val="0"/>
      <w:marRight w:val="0"/>
      <w:marTop w:val="0"/>
      <w:marBottom w:val="0"/>
      <w:divBdr>
        <w:top w:val="none" w:sz="0" w:space="0" w:color="auto"/>
        <w:left w:val="none" w:sz="0" w:space="0" w:color="auto"/>
        <w:bottom w:val="none" w:sz="0" w:space="0" w:color="auto"/>
        <w:right w:val="none" w:sz="0" w:space="0" w:color="auto"/>
      </w:divBdr>
    </w:div>
    <w:div w:id="1139035844">
      <w:bodyDiv w:val="1"/>
      <w:marLeft w:val="0"/>
      <w:marRight w:val="0"/>
      <w:marTop w:val="0"/>
      <w:marBottom w:val="0"/>
      <w:divBdr>
        <w:top w:val="none" w:sz="0" w:space="0" w:color="auto"/>
        <w:left w:val="none" w:sz="0" w:space="0" w:color="auto"/>
        <w:bottom w:val="none" w:sz="0" w:space="0" w:color="auto"/>
        <w:right w:val="none" w:sz="0" w:space="0" w:color="auto"/>
      </w:divBdr>
    </w:div>
    <w:div w:id="1139692374">
      <w:bodyDiv w:val="1"/>
      <w:marLeft w:val="0"/>
      <w:marRight w:val="0"/>
      <w:marTop w:val="0"/>
      <w:marBottom w:val="0"/>
      <w:divBdr>
        <w:top w:val="none" w:sz="0" w:space="0" w:color="auto"/>
        <w:left w:val="none" w:sz="0" w:space="0" w:color="auto"/>
        <w:bottom w:val="none" w:sz="0" w:space="0" w:color="auto"/>
        <w:right w:val="none" w:sz="0" w:space="0" w:color="auto"/>
      </w:divBdr>
    </w:div>
    <w:div w:id="1143616924">
      <w:bodyDiv w:val="1"/>
      <w:marLeft w:val="0"/>
      <w:marRight w:val="0"/>
      <w:marTop w:val="0"/>
      <w:marBottom w:val="0"/>
      <w:divBdr>
        <w:top w:val="none" w:sz="0" w:space="0" w:color="auto"/>
        <w:left w:val="none" w:sz="0" w:space="0" w:color="auto"/>
        <w:bottom w:val="none" w:sz="0" w:space="0" w:color="auto"/>
        <w:right w:val="none" w:sz="0" w:space="0" w:color="auto"/>
      </w:divBdr>
    </w:div>
    <w:div w:id="1147819071">
      <w:bodyDiv w:val="1"/>
      <w:marLeft w:val="0"/>
      <w:marRight w:val="0"/>
      <w:marTop w:val="0"/>
      <w:marBottom w:val="0"/>
      <w:divBdr>
        <w:top w:val="none" w:sz="0" w:space="0" w:color="auto"/>
        <w:left w:val="none" w:sz="0" w:space="0" w:color="auto"/>
        <w:bottom w:val="none" w:sz="0" w:space="0" w:color="auto"/>
        <w:right w:val="none" w:sz="0" w:space="0" w:color="auto"/>
      </w:divBdr>
    </w:div>
    <w:div w:id="1148791048">
      <w:bodyDiv w:val="1"/>
      <w:marLeft w:val="0"/>
      <w:marRight w:val="0"/>
      <w:marTop w:val="0"/>
      <w:marBottom w:val="0"/>
      <w:divBdr>
        <w:top w:val="none" w:sz="0" w:space="0" w:color="auto"/>
        <w:left w:val="none" w:sz="0" w:space="0" w:color="auto"/>
        <w:bottom w:val="none" w:sz="0" w:space="0" w:color="auto"/>
        <w:right w:val="none" w:sz="0" w:space="0" w:color="auto"/>
      </w:divBdr>
    </w:div>
    <w:div w:id="1149250330">
      <w:bodyDiv w:val="1"/>
      <w:marLeft w:val="0"/>
      <w:marRight w:val="0"/>
      <w:marTop w:val="0"/>
      <w:marBottom w:val="0"/>
      <w:divBdr>
        <w:top w:val="none" w:sz="0" w:space="0" w:color="auto"/>
        <w:left w:val="none" w:sz="0" w:space="0" w:color="auto"/>
        <w:bottom w:val="none" w:sz="0" w:space="0" w:color="auto"/>
        <w:right w:val="none" w:sz="0" w:space="0" w:color="auto"/>
      </w:divBdr>
    </w:div>
    <w:div w:id="1153066021">
      <w:bodyDiv w:val="1"/>
      <w:marLeft w:val="0"/>
      <w:marRight w:val="0"/>
      <w:marTop w:val="0"/>
      <w:marBottom w:val="0"/>
      <w:divBdr>
        <w:top w:val="none" w:sz="0" w:space="0" w:color="auto"/>
        <w:left w:val="none" w:sz="0" w:space="0" w:color="auto"/>
        <w:bottom w:val="none" w:sz="0" w:space="0" w:color="auto"/>
        <w:right w:val="none" w:sz="0" w:space="0" w:color="auto"/>
      </w:divBdr>
    </w:div>
    <w:div w:id="1153989895">
      <w:bodyDiv w:val="1"/>
      <w:marLeft w:val="0"/>
      <w:marRight w:val="0"/>
      <w:marTop w:val="0"/>
      <w:marBottom w:val="0"/>
      <w:divBdr>
        <w:top w:val="none" w:sz="0" w:space="0" w:color="auto"/>
        <w:left w:val="none" w:sz="0" w:space="0" w:color="auto"/>
        <w:bottom w:val="none" w:sz="0" w:space="0" w:color="auto"/>
        <w:right w:val="none" w:sz="0" w:space="0" w:color="auto"/>
      </w:divBdr>
    </w:div>
    <w:div w:id="1155486417">
      <w:bodyDiv w:val="1"/>
      <w:marLeft w:val="0"/>
      <w:marRight w:val="0"/>
      <w:marTop w:val="0"/>
      <w:marBottom w:val="0"/>
      <w:divBdr>
        <w:top w:val="none" w:sz="0" w:space="0" w:color="auto"/>
        <w:left w:val="none" w:sz="0" w:space="0" w:color="auto"/>
        <w:bottom w:val="none" w:sz="0" w:space="0" w:color="auto"/>
        <w:right w:val="none" w:sz="0" w:space="0" w:color="auto"/>
      </w:divBdr>
    </w:div>
    <w:div w:id="1158884915">
      <w:bodyDiv w:val="1"/>
      <w:marLeft w:val="0"/>
      <w:marRight w:val="0"/>
      <w:marTop w:val="0"/>
      <w:marBottom w:val="0"/>
      <w:divBdr>
        <w:top w:val="none" w:sz="0" w:space="0" w:color="auto"/>
        <w:left w:val="none" w:sz="0" w:space="0" w:color="auto"/>
        <w:bottom w:val="none" w:sz="0" w:space="0" w:color="auto"/>
        <w:right w:val="none" w:sz="0" w:space="0" w:color="auto"/>
      </w:divBdr>
    </w:div>
    <w:div w:id="1160658107">
      <w:bodyDiv w:val="1"/>
      <w:marLeft w:val="0"/>
      <w:marRight w:val="0"/>
      <w:marTop w:val="0"/>
      <w:marBottom w:val="0"/>
      <w:divBdr>
        <w:top w:val="none" w:sz="0" w:space="0" w:color="auto"/>
        <w:left w:val="none" w:sz="0" w:space="0" w:color="auto"/>
        <w:bottom w:val="none" w:sz="0" w:space="0" w:color="auto"/>
        <w:right w:val="none" w:sz="0" w:space="0" w:color="auto"/>
      </w:divBdr>
    </w:div>
    <w:div w:id="1160776771">
      <w:bodyDiv w:val="1"/>
      <w:marLeft w:val="0"/>
      <w:marRight w:val="0"/>
      <w:marTop w:val="0"/>
      <w:marBottom w:val="0"/>
      <w:divBdr>
        <w:top w:val="none" w:sz="0" w:space="0" w:color="auto"/>
        <w:left w:val="none" w:sz="0" w:space="0" w:color="auto"/>
        <w:bottom w:val="none" w:sz="0" w:space="0" w:color="auto"/>
        <w:right w:val="none" w:sz="0" w:space="0" w:color="auto"/>
      </w:divBdr>
    </w:div>
    <w:div w:id="1162089666">
      <w:bodyDiv w:val="1"/>
      <w:marLeft w:val="0"/>
      <w:marRight w:val="0"/>
      <w:marTop w:val="0"/>
      <w:marBottom w:val="0"/>
      <w:divBdr>
        <w:top w:val="none" w:sz="0" w:space="0" w:color="auto"/>
        <w:left w:val="none" w:sz="0" w:space="0" w:color="auto"/>
        <w:bottom w:val="none" w:sz="0" w:space="0" w:color="auto"/>
        <w:right w:val="none" w:sz="0" w:space="0" w:color="auto"/>
      </w:divBdr>
    </w:div>
    <w:div w:id="1162509430">
      <w:bodyDiv w:val="1"/>
      <w:marLeft w:val="0"/>
      <w:marRight w:val="0"/>
      <w:marTop w:val="0"/>
      <w:marBottom w:val="0"/>
      <w:divBdr>
        <w:top w:val="none" w:sz="0" w:space="0" w:color="auto"/>
        <w:left w:val="none" w:sz="0" w:space="0" w:color="auto"/>
        <w:bottom w:val="none" w:sz="0" w:space="0" w:color="auto"/>
        <w:right w:val="none" w:sz="0" w:space="0" w:color="auto"/>
      </w:divBdr>
    </w:div>
    <w:div w:id="1165124097">
      <w:bodyDiv w:val="1"/>
      <w:marLeft w:val="0"/>
      <w:marRight w:val="0"/>
      <w:marTop w:val="0"/>
      <w:marBottom w:val="0"/>
      <w:divBdr>
        <w:top w:val="none" w:sz="0" w:space="0" w:color="auto"/>
        <w:left w:val="none" w:sz="0" w:space="0" w:color="auto"/>
        <w:bottom w:val="none" w:sz="0" w:space="0" w:color="auto"/>
        <w:right w:val="none" w:sz="0" w:space="0" w:color="auto"/>
      </w:divBdr>
    </w:div>
    <w:div w:id="1165895955">
      <w:bodyDiv w:val="1"/>
      <w:marLeft w:val="0"/>
      <w:marRight w:val="0"/>
      <w:marTop w:val="0"/>
      <w:marBottom w:val="0"/>
      <w:divBdr>
        <w:top w:val="none" w:sz="0" w:space="0" w:color="auto"/>
        <w:left w:val="none" w:sz="0" w:space="0" w:color="auto"/>
        <w:bottom w:val="none" w:sz="0" w:space="0" w:color="auto"/>
        <w:right w:val="none" w:sz="0" w:space="0" w:color="auto"/>
      </w:divBdr>
    </w:div>
    <w:div w:id="1166048229">
      <w:bodyDiv w:val="1"/>
      <w:marLeft w:val="0"/>
      <w:marRight w:val="0"/>
      <w:marTop w:val="0"/>
      <w:marBottom w:val="0"/>
      <w:divBdr>
        <w:top w:val="none" w:sz="0" w:space="0" w:color="auto"/>
        <w:left w:val="none" w:sz="0" w:space="0" w:color="auto"/>
        <w:bottom w:val="none" w:sz="0" w:space="0" w:color="auto"/>
        <w:right w:val="none" w:sz="0" w:space="0" w:color="auto"/>
      </w:divBdr>
    </w:div>
    <w:div w:id="1166899587">
      <w:bodyDiv w:val="1"/>
      <w:marLeft w:val="0"/>
      <w:marRight w:val="0"/>
      <w:marTop w:val="0"/>
      <w:marBottom w:val="0"/>
      <w:divBdr>
        <w:top w:val="none" w:sz="0" w:space="0" w:color="auto"/>
        <w:left w:val="none" w:sz="0" w:space="0" w:color="auto"/>
        <w:bottom w:val="none" w:sz="0" w:space="0" w:color="auto"/>
        <w:right w:val="none" w:sz="0" w:space="0" w:color="auto"/>
      </w:divBdr>
    </w:div>
    <w:div w:id="1169366802">
      <w:bodyDiv w:val="1"/>
      <w:marLeft w:val="0"/>
      <w:marRight w:val="0"/>
      <w:marTop w:val="0"/>
      <w:marBottom w:val="0"/>
      <w:divBdr>
        <w:top w:val="none" w:sz="0" w:space="0" w:color="auto"/>
        <w:left w:val="none" w:sz="0" w:space="0" w:color="auto"/>
        <w:bottom w:val="none" w:sz="0" w:space="0" w:color="auto"/>
        <w:right w:val="none" w:sz="0" w:space="0" w:color="auto"/>
      </w:divBdr>
    </w:div>
    <w:div w:id="1169708403">
      <w:bodyDiv w:val="1"/>
      <w:marLeft w:val="0"/>
      <w:marRight w:val="0"/>
      <w:marTop w:val="0"/>
      <w:marBottom w:val="0"/>
      <w:divBdr>
        <w:top w:val="none" w:sz="0" w:space="0" w:color="auto"/>
        <w:left w:val="none" w:sz="0" w:space="0" w:color="auto"/>
        <w:bottom w:val="none" w:sz="0" w:space="0" w:color="auto"/>
        <w:right w:val="none" w:sz="0" w:space="0" w:color="auto"/>
      </w:divBdr>
    </w:div>
    <w:div w:id="1175265551">
      <w:bodyDiv w:val="1"/>
      <w:marLeft w:val="0"/>
      <w:marRight w:val="0"/>
      <w:marTop w:val="0"/>
      <w:marBottom w:val="0"/>
      <w:divBdr>
        <w:top w:val="none" w:sz="0" w:space="0" w:color="auto"/>
        <w:left w:val="none" w:sz="0" w:space="0" w:color="auto"/>
        <w:bottom w:val="none" w:sz="0" w:space="0" w:color="auto"/>
        <w:right w:val="none" w:sz="0" w:space="0" w:color="auto"/>
      </w:divBdr>
    </w:div>
    <w:div w:id="1175652204">
      <w:bodyDiv w:val="1"/>
      <w:marLeft w:val="0"/>
      <w:marRight w:val="0"/>
      <w:marTop w:val="0"/>
      <w:marBottom w:val="0"/>
      <w:divBdr>
        <w:top w:val="none" w:sz="0" w:space="0" w:color="auto"/>
        <w:left w:val="none" w:sz="0" w:space="0" w:color="auto"/>
        <w:bottom w:val="none" w:sz="0" w:space="0" w:color="auto"/>
        <w:right w:val="none" w:sz="0" w:space="0" w:color="auto"/>
      </w:divBdr>
    </w:div>
    <w:div w:id="1175653354">
      <w:bodyDiv w:val="1"/>
      <w:marLeft w:val="0"/>
      <w:marRight w:val="0"/>
      <w:marTop w:val="0"/>
      <w:marBottom w:val="0"/>
      <w:divBdr>
        <w:top w:val="none" w:sz="0" w:space="0" w:color="auto"/>
        <w:left w:val="none" w:sz="0" w:space="0" w:color="auto"/>
        <w:bottom w:val="none" w:sz="0" w:space="0" w:color="auto"/>
        <w:right w:val="none" w:sz="0" w:space="0" w:color="auto"/>
      </w:divBdr>
    </w:div>
    <w:div w:id="1176578868">
      <w:bodyDiv w:val="1"/>
      <w:marLeft w:val="0"/>
      <w:marRight w:val="0"/>
      <w:marTop w:val="0"/>
      <w:marBottom w:val="0"/>
      <w:divBdr>
        <w:top w:val="none" w:sz="0" w:space="0" w:color="auto"/>
        <w:left w:val="none" w:sz="0" w:space="0" w:color="auto"/>
        <w:bottom w:val="none" w:sz="0" w:space="0" w:color="auto"/>
        <w:right w:val="none" w:sz="0" w:space="0" w:color="auto"/>
      </w:divBdr>
    </w:div>
    <w:div w:id="1179081241">
      <w:bodyDiv w:val="1"/>
      <w:marLeft w:val="0"/>
      <w:marRight w:val="0"/>
      <w:marTop w:val="0"/>
      <w:marBottom w:val="0"/>
      <w:divBdr>
        <w:top w:val="none" w:sz="0" w:space="0" w:color="auto"/>
        <w:left w:val="none" w:sz="0" w:space="0" w:color="auto"/>
        <w:bottom w:val="none" w:sz="0" w:space="0" w:color="auto"/>
        <w:right w:val="none" w:sz="0" w:space="0" w:color="auto"/>
      </w:divBdr>
    </w:div>
    <w:div w:id="1179655418">
      <w:bodyDiv w:val="1"/>
      <w:marLeft w:val="0"/>
      <w:marRight w:val="0"/>
      <w:marTop w:val="0"/>
      <w:marBottom w:val="0"/>
      <w:divBdr>
        <w:top w:val="none" w:sz="0" w:space="0" w:color="auto"/>
        <w:left w:val="none" w:sz="0" w:space="0" w:color="auto"/>
        <w:bottom w:val="none" w:sz="0" w:space="0" w:color="auto"/>
        <w:right w:val="none" w:sz="0" w:space="0" w:color="auto"/>
      </w:divBdr>
    </w:div>
    <w:div w:id="1180048258">
      <w:bodyDiv w:val="1"/>
      <w:marLeft w:val="0"/>
      <w:marRight w:val="0"/>
      <w:marTop w:val="0"/>
      <w:marBottom w:val="0"/>
      <w:divBdr>
        <w:top w:val="none" w:sz="0" w:space="0" w:color="auto"/>
        <w:left w:val="none" w:sz="0" w:space="0" w:color="auto"/>
        <w:bottom w:val="none" w:sz="0" w:space="0" w:color="auto"/>
        <w:right w:val="none" w:sz="0" w:space="0" w:color="auto"/>
      </w:divBdr>
    </w:div>
    <w:div w:id="1183056224">
      <w:bodyDiv w:val="1"/>
      <w:marLeft w:val="0"/>
      <w:marRight w:val="0"/>
      <w:marTop w:val="0"/>
      <w:marBottom w:val="0"/>
      <w:divBdr>
        <w:top w:val="none" w:sz="0" w:space="0" w:color="auto"/>
        <w:left w:val="none" w:sz="0" w:space="0" w:color="auto"/>
        <w:bottom w:val="none" w:sz="0" w:space="0" w:color="auto"/>
        <w:right w:val="none" w:sz="0" w:space="0" w:color="auto"/>
      </w:divBdr>
    </w:div>
    <w:div w:id="1183325257">
      <w:bodyDiv w:val="1"/>
      <w:marLeft w:val="0"/>
      <w:marRight w:val="0"/>
      <w:marTop w:val="0"/>
      <w:marBottom w:val="0"/>
      <w:divBdr>
        <w:top w:val="none" w:sz="0" w:space="0" w:color="auto"/>
        <w:left w:val="none" w:sz="0" w:space="0" w:color="auto"/>
        <w:bottom w:val="none" w:sz="0" w:space="0" w:color="auto"/>
        <w:right w:val="none" w:sz="0" w:space="0" w:color="auto"/>
      </w:divBdr>
    </w:div>
    <w:div w:id="1183472673">
      <w:bodyDiv w:val="1"/>
      <w:marLeft w:val="0"/>
      <w:marRight w:val="0"/>
      <w:marTop w:val="0"/>
      <w:marBottom w:val="0"/>
      <w:divBdr>
        <w:top w:val="none" w:sz="0" w:space="0" w:color="auto"/>
        <w:left w:val="none" w:sz="0" w:space="0" w:color="auto"/>
        <w:bottom w:val="none" w:sz="0" w:space="0" w:color="auto"/>
        <w:right w:val="none" w:sz="0" w:space="0" w:color="auto"/>
      </w:divBdr>
    </w:div>
    <w:div w:id="1183863610">
      <w:bodyDiv w:val="1"/>
      <w:marLeft w:val="0"/>
      <w:marRight w:val="0"/>
      <w:marTop w:val="0"/>
      <w:marBottom w:val="0"/>
      <w:divBdr>
        <w:top w:val="none" w:sz="0" w:space="0" w:color="auto"/>
        <w:left w:val="none" w:sz="0" w:space="0" w:color="auto"/>
        <w:bottom w:val="none" w:sz="0" w:space="0" w:color="auto"/>
        <w:right w:val="none" w:sz="0" w:space="0" w:color="auto"/>
      </w:divBdr>
    </w:div>
    <w:div w:id="1185245897">
      <w:bodyDiv w:val="1"/>
      <w:marLeft w:val="0"/>
      <w:marRight w:val="0"/>
      <w:marTop w:val="0"/>
      <w:marBottom w:val="0"/>
      <w:divBdr>
        <w:top w:val="none" w:sz="0" w:space="0" w:color="auto"/>
        <w:left w:val="none" w:sz="0" w:space="0" w:color="auto"/>
        <w:bottom w:val="none" w:sz="0" w:space="0" w:color="auto"/>
        <w:right w:val="none" w:sz="0" w:space="0" w:color="auto"/>
      </w:divBdr>
    </w:div>
    <w:div w:id="1185637277">
      <w:bodyDiv w:val="1"/>
      <w:marLeft w:val="0"/>
      <w:marRight w:val="0"/>
      <w:marTop w:val="0"/>
      <w:marBottom w:val="0"/>
      <w:divBdr>
        <w:top w:val="none" w:sz="0" w:space="0" w:color="auto"/>
        <w:left w:val="none" w:sz="0" w:space="0" w:color="auto"/>
        <w:bottom w:val="none" w:sz="0" w:space="0" w:color="auto"/>
        <w:right w:val="none" w:sz="0" w:space="0" w:color="auto"/>
      </w:divBdr>
    </w:div>
    <w:div w:id="1185903966">
      <w:bodyDiv w:val="1"/>
      <w:marLeft w:val="0"/>
      <w:marRight w:val="0"/>
      <w:marTop w:val="0"/>
      <w:marBottom w:val="0"/>
      <w:divBdr>
        <w:top w:val="none" w:sz="0" w:space="0" w:color="auto"/>
        <w:left w:val="none" w:sz="0" w:space="0" w:color="auto"/>
        <w:bottom w:val="none" w:sz="0" w:space="0" w:color="auto"/>
        <w:right w:val="none" w:sz="0" w:space="0" w:color="auto"/>
      </w:divBdr>
    </w:div>
    <w:div w:id="1187720557">
      <w:bodyDiv w:val="1"/>
      <w:marLeft w:val="0"/>
      <w:marRight w:val="0"/>
      <w:marTop w:val="0"/>
      <w:marBottom w:val="0"/>
      <w:divBdr>
        <w:top w:val="none" w:sz="0" w:space="0" w:color="auto"/>
        <w:left w:val="none" w:sz="0" w:space="0" w:color="auto"/>
        <w:bottom w:val="none" w:sz="0" w:space="0" w:color="auto"/>
        <w:right w:val="none" w:sz="0" w:space="0" w:color="auto"/>
      </w:divBdr>
    </w:div>
    <w:div w:id="1189178411">
      <w:bodyDiv w:val="1"/>
      <w:marLeft w:val="0"/>
      <w:marRight w:val="0"/>
      <w:marTop w:val="0"/>
      <w:marBottom w:val="0"/>
      <w:divBdr>
        <w:top w:val="none" w:sz="0" w:space="0" w:color="auto"/>
        <w:left w:val="none" w:sz="0" w:space="0" w:color="auto"/>
        <w:bottom w:val="none" w:sz="0" w:space="0" w:color="auto"/>
        <w:right w:val="none" w:sz="0" w:space="0" w:color="auto"/>
      </w:divBdr>
    </w:div>
    <w:div w:id="1192718066">
      <w:bodyDiv w:val="1"/>
      <w:marLeft w:val="0"/>
      <w:marRight w:val="0"/>
      <w:marTop w:val="0"/>
      <w:marBottom w:val="0"/>
      <w:divBdr>
        <w:top w:val="none" w:sz="0" w:space="0" w:color="auto"/>
        <w:left w:val="none" w:sz="0" w:space="0" w:color="auto"/>
        <w:bottom w:val="none" w:sz="0" w:space="0" w:color="auto"/>
        <w:right w:val="none" w:sz="0" w:space="0" w:color="auto"/>
      </w:divBdr>
    </w:div>
    <w:div w:id="1193569080">
      <w:bodyDiv w:val="1"/>
      <w:marLeft w:val="0"/>
      <w:marRight w:val="0"/>
      <w:marTop w:val="0"/>
      <w:marBottom w:val="0"/>
      <w:divBdr>
        <w:top w:val="none" w:sz="0" w:space="0" w:color="auto"/>
        <w:left w:val="none" w:sz="0" w:space="0" w:color="auto"/>
        <w:bottom w:val="none" w:sz="0" w:space="0" w:color="auto"/>
        <w:right w:val="none" w:sz="0" w:space="0" w:color="auto"/>
      </w:divBdr>
    </w:div>
    <w:div w:id="1194927919">
      <w:bodyDiv w:val="1"/>
      <w:marLeft w:val="0"/>
      <w:marRight w:val="0"/>
      <w:marTop w:val="0"/>
      <w:marBottom w:val="0"/>
      <w:divBdr>
        <w:top w:val="none" w:sz="0" w:space="0" w:color="auto"/>
        <w:left w:val="none" w:sz="0" w:space="0" w:color="auto"/>
        <w:bottom w:val="none" w:sz="0" w:space="0" w:color="auto"/>
        <w:right w:val="none" w:sz="0" w:space="0" w:color="auto"/>
      </w:divBdr>
    </w:div>
    <w:div w:id="1203203637">
      <w:bodyDiv w:val="1"/>
      <w:marLeft w:val="0"/>
      <w:marRight w:val="0"/>
      <w:marTop w:val="0"/>
      <w:marBottom w:val="0"/>
      <w:divBdr>
        <w:top w:val="none" w:sz="0" w:space="0" w:color="auto"/>
        <w:left w:val="none" w:sz="0" w:space="0" w:color="auto"/>
        <w:bottom w:val="none" w:sz="0" w:space="0" w:color="auto"/>
        <w:right w:val="none" w:sz="0" w:space="0" w:color="auto"/>
      </w:divBdr>
    </w:div>
    <w:div w:id="1203322723">
      <w:bodyDiv w:val="1"/>
      <w:marLeft w:val="0"/>
      <w:marRight w:val="0"/>
      <w:marTop w:val="0"/>
      <w:marBottom w:val="0"/>
      <w:divBdr>
        <w:top w:val="none" w:sz="0" w:space="0" w:color="auto"/>
        <w:left w:val="none" w:sz="0" w:space="0" w:color="auto"/>
        <w:bottom w:val="none" w:sz="0" w:space="0" w:color="auto"/>
        <w:right w:val="none" w:sz="0" w:space="0" w:color="auto"/>
      </w:divBdr>
    </w:div>
    <w:div w:id="1204830271">
      <w:bodyDiv w:val="1"/>
      <w:marLeft w:val="0"/>
      <w:marRight w:val="0"/>
      <w:marTop w:val="0"/>
      <w:marBottom w:val="0"/>
      <w:divBdr>
        <w:top w:val="none" w:sz="0" w:space="0" w:color="auto"/>
        <w:left w:val="none" w:sz="0" w:space="0" w:color="auto"/>
        <w:bottom w:val="none" w:sz="0" w:space="0" w:color="auto"/>
        <w:right w:val="none" w:sz="0" w:space="0" w:color="auto"/>
      </w:divBdr>
    </w:div>
    <w:div w:id="1208177117">
      <w:bodyDiv w:val="1"/>
      <w:marLeft w:val="0"/>
      <w:marRight w:val="0"/>
      <w:marTop w:val="0"/>
      <w:marBottom w:val="0"/>
      <w:divBdr>
        <w:top w:val="none" w:sz="0" w:space="0" w:color="auto"/>
        <w:left w:val="none" w:sz="0" w:space="0" w:color="auto"/>
        <w:bottom w:val="none" w:sz="0" w:space="0" w:color="auto"/>
        <w:right w:val="none" w:sz="0" w:space="0" w:color="auto"/>
      </w:divBdr>
    </w:div>
    <w:div w:id="1210647210">
      <w:bodyDiv w:val="1"/>
      <w:marLeft w:val="0"/>
      <w:marRight w:val="0"/>
      <w:marTop w:val="0"/>
      <w:marBottom w:val="0"/>
      <w:divBdr>
        <w:top w:val="none" w:sz="0" w:space="0" w:color="auto"/>
        <w:left w:val="none" w:sz="0" w:space="0" w:color="auto"/>
        <w:bottom w:val="none" w:sz="0" w:space="0" w:color="auto"/>
        <w:right w:val="none" w:sz="0" w:space="0" w:color="auto"/>
      </w:divBdr>
    </w:div>
    <w:div w:id="1211530973">
      <w:bodyDiv w:val="1"/>
      <w:marLeft w:val="0"/>
      <w:marRight w:val="0"/>
      <w:marTop w:val="0"/>
      <w:marBottom w:val="0"/>
      <w:divBdr>
        <w:top w:val="none" w:sz="0" w:space="0" w:color="auto"/>
        <w:left w:val="none" w:sz="0" w:space="0" w:color="auto"/>
        <w:bottom w:val="none" w:sz="0" w:space="0" w:color="auto"/>
        <w:right w:val="none" w:sz="0" w:space="0" w:color="auto"/>
      </w:divBdr>
    </w:div>
    <w:div w:id="1211572391">
      <w:bodyDiv w:val="1"/>
      <w:marLeft w:val="0"/>
      <w:marRight w:val="0"/>
      <w:marTop w:val="0"/>
      <w:marBottom w:val="0"/>
      <w:divBdr>
        <w:top w:val="none" w:sz="0" w:space="0" w:color="auto"/>
        <w:left w:val="none" w:sz="0" w:space="0" w:color="auto"/>
        <w:bottom w:val="none" w:sz="0" w:space="0" w:color="auto"/>
        <w:right w:val="none" w:sz="0" w:space="0" w:color="auto"/>
      </w:divBdr>
    </w:div>
    <w:div w:id="1214152688">
      <w:bodyDiv w:val="1"/>
      <w:marLeft w:val="0"/>
      <w:marRight w:val="0"/>
      <w:marTop w:val="0"/>
      <w:marBottom w:val="0"/>
      <w:divBdr>
        <w:top w:val="none" w:sz="0" w:space="0" w:color="auto"/>
        <w:left w:val="none" w:sz="0" w:space="0" w:color="auto"/>
        <w:bottom w:val="none" w:sz="0" w:space="0" w:color="auto"/>
        <w:right w:val="none" w:sz="0" w:space="0" w:color="auto"/>
      </w:divBdr>
    </w:div>
    <w:div w:id="1216236583">
      <w:bodyDiv w:val="1"/>
      <w:marLeft w:val="0"/>
      <w:marRight w:val="0"/>
      <w:marTop w:val="0"/>
      <w:marBottom w:val="0"/>
      <w:divBdr>
        <w:top w:val="none" w:sz="0" w:space="0" w:color="auto"/>
        <w:left w:val="none" w:sz="0" w:space="0" w:color="auto"/>
        <w:bottom w:val="none" w:sz="0" w:space="0" w:color="auto"/>
        <w:right w:val="none" w:sz="0" w:space="0" w:color="auto"/>
      </w:divBdr>
    </w:div>
    <w:div w:id="1218976675">
      <w:bodyDiv w:val="1"/>
      <w:marLeft w:val="0"/>
      <w:marRight w:val="0"/>
      <w:marTop w:val="0"/>
      <w:marBottom w:val="0"/>
      <w:divBdr>
        <w:top w:val="none" w:sz="0" w:space="0" w:color="auto"/>
        <w:left w:val="none" w:sz="0" w:space="0" w:color="auto"/>
        <w:bottom w:val="none" w:sz="0" w:space="0" w:color="auto"/>
        <w:right w:val="none" w:sz="0" w:space="0" w:color="auto"/>
      </w:divBdr>
    </w:div>
    <w:div w:id="1219249099">
      <w:bodyDiv w:val="1"/>
      <w:marLeft w:val="0"/>
      <w:marRight w:val="0"/>
      <w:marTop w:val="0"/>
      <w:marBottom w:val="0"/>
      <w:divBdr>
        <w:top w:val="none" w:sz="0" w:space="0" w:color="auto"/>
        <w:left w:val="none" w:sz="0" w:space="0" w:color="auto"/>
        <w:bottom w:val="none" w:sz="0" w:space="0" w:color="auto"/>
        <w:right w:val="none" w:sz="0" w:space="0" w:color="auto"/>
      </w:divBdr>
    </w:div>
    <w:div w:id="1224483914">
      <w:bodyDiv w:val="1"/>
      <w:marLeft w:val="0"/>
      <w:marRight w:val="0"/>
      <w:marTop w:val="0"/>
      <w:marBottom w:val="0"/>
      <w:divBdr>
        <w:top w:val="none" w:sz="0" w:space="0" w:color="auto"/>
        <w:left w:val="none" w:sz="0" w:space="0" w:color="auto"/>
        <w:bottom w:val="none" w:sz="0" w:space="0" w:color="auto"/>
        <w:right w:val="none" w:sz="0" w:space="0" w:color="auto"/>
      </w:divBdr>
    </w:div>
    <w:div w:id="1226256842">
      <w:bodyDiv w:val="1"/>
      <w:marLeft w:val="0"/>
      <w:marRight w:val="0"/>
      <w:marTop w:val="0"/>
      <w:marBottom w:val="0"/>
      <w:divBdr>
        <w:top w:val="none" w:sz="0" w:space="0" w:color="auto"/>
        <w:left w:val="none" w:sz="0" w:space="0" w:color="auto"/>
        <w:bottom w:val="none" w:sz="0" w:space="0" w:color="auto"/>
        <w:right w:val="none" w:sz="0" w:space="0" w:color="auto"/>
      </w:divBdr>
    </w:div>
    <w:div w:id="1226794962">
      <w:bodyDiv w:val="1"/>
      <w:marLeft w:val="0"/>
      <w:marRight w:val="0"/>
      <w:marTop w:val="0"/>
      <w:marBottom w:val="0"/>
      <w:divBdr>
        <w:top w:val="none" w:sz="0" w:space="0" w:color="auto"/>
        <w:left w:val="none" w:sz="0" w:space="0" w:color="auto"/>
        <w:bottom w:val="none" w:sz="0" w:space="0" w:color="auto"/>
        <w:right w:val="none" w:sz="0" w:space="0" w:color="auto"/>
      </w:divBdr>
    </w:div>
    <w:div w:id="1228227734">
      <w:bodyDiv w:val="1"/>
      <w:marLeft w:val="0"/>
      <w:marRight w:val="0"/>
      <w:marTop w:val="0"/>
      <w:marBottom w:val="0"/>
      <w:divBdr>
        <w:top w:val="none" w:sz="0" w:space="0" w:color="auto"/>
        <w:left w:val="none" w:sz="0" w:space="0" w:color="auto"/>
        <w:bottom w:val="none" w:sz="0" w:space="0" w:color="auto"/>
        <w:right w:val="none" w:sz="0" w:space="0" w:color="auto"/>
      </w:divBdr>
    </w:div>
    <w:div w:id="1229728711">
      <w:bodyDiv w:val="1"/>
      <w:marLeft w:val="0"/>
      <w:marRight w:val="0"/>
      <w:marTop w:val="0"/>
      <w:marBottom w:val="0"/>
      <w:divBdr>
        <w:top w:val="none" w:sz="0" w:space="0" w:color="auto"/>
        <w:left w:val="none" w:sz="0" w:space="0" w:color="auto"/>
        <w:bottom w:val="none" w:sz="0" w:space="0" w:color="auto"/>
        <w:right w:val="none" w:sz="0" w:space="0" w:color="auto"/>
      </w:divBdr>
    </w:div>
    <w:div w:id="1230772892">
      <w:bodyDiv w:val="1"/>
      <w:marLeft w:val="0"/>
      <w:marRight w:val="0"/>
      <w:marTop w:val="0"/>
      <w:marBottom w:val="0"/>
      <w:divBdr>
        <w:top w:val="none" w:sz="0" w:space="0" w:color="auto"/>
        <w:left w:val="none" w:sz="0" w:space="0" w:color="auto"/>
        <w:bottom w:val="none" w:sz="0" w:space="0" w:color="auto"/>
        <w:right w:val="none" w:sz="0" w:space="0" w:color="auto"/>
      </w:divBdr>
    </w:div>
    <w:div w:id="1232038182">
      <w:bodyDiv w:val="1"/>
      <w:marLeft w:val="0"/>
      <w:marRight w:val="0"/>
      <w:marTop w:val="0"/>
      <w:marBottom w:val="0"/>
      <w:divBdr>
        <w:top w:val="none" w:sz="0" w:space="0" w:color="auto"/>
        <w:left w:val="none" w:sz="0" w:space="0" w:color="auto"/>
        <w:bottom w:val="none" w:sz="0" w:space="0" w:color="auto"/>
        <w:right w:val="none" w:sz="0" w:space="0" w:color="auto"/>
      </w:divBdr>
    </w:div>
    <w:div w:id="1233540496">
      <w:bodyDiv w:val="1"/>
      <w:marLeft w:val="0"/>
      <w:marRight w:val="0"/>
      <w:marTop w:val="0"/>
      <w:marBottom w:val="0"/>
      <w:divBdr>
        <w:top w:val="none" w:sz="0" w:space="0" w:color="auto"/>
        <w:left w:val="none" w:sz="0" w:space="0" w:color="auto"/>
        <w:bottom w:val="none" w:sz="0" w:space="0" w:color="auto"/>
        <w:right w:val="none" w:sz="0" w:space="0" w:color="auto"/>
      </w:divBdr>
    </w:div>
    <w:div w:id="1236360906">
      <w:bodyDiv w:val="1"/>
      <w:marLeft w:val="0"/>
      <w:marRight w:val="0"/>
      <w:marTop w:val="0"/>
      <w:marBottom w:val="0"/>
      <w:divBdr>
        <w:top w:val="none" w:sz="0" w:space="0" w:color="auto"/>
        <w:left w:val="none" w:sz="0" w:space="0" w:color="auto"/>
        <w:bottom w:val="none" w:sz="0" w:space="0" w:color="auto"/>
        <w:right w:val="none" w:sz="0" w:space="0" w:color="auto"/>
      </w:divBdr>
    </w:div>
    <w:div w:id="1238246527">
      <w:bodyDiv w:val="1"/>
      <w:marLeft w:val="0"/>
      <w:marRight w:val="0"/>
      <w:marTop w:val="0"/>
      <w:marBottom w:val="0"/>
      <w:divBdr>
        <w:top w:val="none" w:sz="0" w:space="0" w:color="auto"/>
        <w:left w:val="none" w:sz="0" w:space="0" w:color="auto"/>
        <w:bottom w:val="none" w:sz="0" w:space="0" w:color="auto"/>
        <w:right w:val="none" w:sz="0" w:space="0" w:color="auto"/>
      </w:divBdr>
    </w:div>
    <w:div w:id="1240210211">
      <w:bodyDiv w:val="1"/>
      <w:marLeft w:val="0"/>
      <w:marRight w:val="0"/>
      <w:marTop w:val="0"/>
      <w:marBottom w:val="0"/>
      <w:divBdr>
        <w:top w:val="none" w:sz="0" w:space="0" w:color="auto"/>
        <w:left w:val="none" w:sz="0" w:space="0" w:color="auto"/>
        <w:bottom w:val="none" w:sz="0" w:space="0" w:color="auto"/>
        <w:right w:val="none" w:sz="0" w:space="0" w:color="auto"/>
      </w:divBdr>
    </w:div>
    <w:div w:id="1240212010">
      <w:bodyDiv w:val="1"/>
      <w:marLeft w:val="0"/>
      <w:marRight w:val="0"/>
      <w:marTop w:val="0"/>
      <w:marBottom w:val="0"/>
      <w:divBdr>
        <w:top w:val="none" w:sz="0" w:space="0" w:color="auto"/>
        <w:left w:val="none" w:sz="0" w:space="0" w:color="auto"/>
        <w:bottom w:val="none" w:sz="0" w:space="0" w:color="auto"/>
        <w:right w:val="none" w:sz="0" w:space="0" w:color="auto"/>
      </w:divBdr>
    </w:div>
    <w:div w:id="1240481756">
      <w:bodyDiv w:val="1"/>
      <w:marLeft w:val="0"/>
      <w:marRight w:val="0"/>
      <w:marTop w:val="0"/>
      <w:marBottom w:val="0"/>
      <w:divBdr>
        <w:top w:val="none" w:sz="0" w:space="0" w:color="auto"/>
        <w:left w:val="none" w:sz="0" w:space="0" w:color="auto"/>
        <w:bottom w:val="none" w:sz="0" w:space="0" w:color="auto"/>
        <w:right w:val="none" w:sz="0" w:space="0" w:color="auto"/>
      </w:divBdr>
    </w:div>
    <w:div w:id="1242835944">
      <w:bodyDiv w:val="1"/>
      <w:marLeft w:val="0"/>
      <w:marRight w:val="0"/>
      <w:marTop w:val="0"/>
      <w:marBottom w:val="0"/>
      <w:divBdr>
        <w:top w:val="none" w:sz="0" w:space="0" w:color="auto"/>
        <w:left w:val="none" w:sz="0" w:space="0" w:color="auto"/>
        <w:bottom w:val="none" w:sz="0" w:space="0" w:color="auto"/>
        <w:right w:val="none" w:sz="0" w:space="0" w:color="auto"/>
      </w:divBdr>
    </w:div>
    <w:div w:id="1242905773">
      <w:bodyDiv w:val="1"/>
      <w:marLeft w:val="0"/>
      <w:marRight w:val="0"/>
      <w:marTop w:val="0"/>
      <w:marBottom w:val="0"/>
      <w:divBdr>
        <w:top w:val="none" w:sz="0" w:space="0" w:color="auto"/>
        <w:left w:val="none" w:sz="0" w:space="0" w:color="auto"/>
        <w:bottom w:val="none" w:sz="0" w:space="0" w:color="auto"/>
        <w:right w:val="none" w:sz="0" w:space="0" w:color="auto"/>
      </w:divBdr>
    </w:div>
    <w:div w:id="1244291765">
      <w:bodyDiv w:val="1"/>
      <w:marLeft w:val="0"/>
      <w:marRight w:val="0"/>
      <w:marTop w:val="0"/>
      <w:marBottom w:val="0"/>
      <w:divBdr>
        <w:top w:val="none" w:sz="0" w:space="0" w:color="auto"/>
        <w:left w:val="none" w:sz="0" w:space="0" w:color="auto"/>
        <w:bottom w:val="none" w:sz="0" w:space="0" w:color="auto"/>
        <w:right w:val="none" w:sz="0" w:space="0" w:color="auto"/>
      </w:divBdr>
    </w:div>
    <w:div w:id="1244922788">
      <w:bodyDiv w:val="1"/>
      <w:marLeft w:val="0"/>
      <w:marRight w:val="0"/>
      <w:marTop w:val="0"/>
      <w:marBottom w:val="0"/>
      <w:divBdr>
        <w:top w:val="none" w:sz="0" w:space="0" w:color="auto"/>
        <w:left w:val="none" w:sz="0" w:space="0" w:color="auto"/>
        <w:bottom w:val="none" w:sz="0" w:space="0" w:color="auto"/>
        <w:right w:val="none" w:sz="0" w:space="0" w:color="auto"/>
      </w:divBdr>
    </w:div>
    <w:div w:id="1246845008">
      <w:bodyDiv w:val="1"/>
      <w:marLeft w:val="0"/>
      <w:marRight w:val="0"/>
      <w:marTop w:val="0"/>
      <w:marBottom w:val="0"/>
      <w:divBdr>
        <w:top w:val="none" w:sz="0" w:space="0" w:color="auto"/>
        <w:left w:val="none" w:sz="0" w:space="0" w:color="auto"/>
        <w:bottom w:val="none" w:sz="0" w:space="0" w:color="auto"/>
        <w:right w:val="none" w:sz="0" w:space="0" w:color="auto"/>
      </w:divBdr>
    </w:div>
    <w:div w:id="1247807311">
      <w:bodyDiv w:val="1"/>
      <w:marLeft w:val="0"/>
      <w:marRight w:val="0"/>
      <w:marTop w:val="0"/>
      <w:marBottom w:val="0"/>
      <w:divBdr>
        <w:top w:val="none" w:sz="0" w:space="0" w:color="auto"/>
        <w:left w:val="none" w:sz="0" w:space="0" w:color="auto"/>
        <w:bottom w:val="none" w:sz="0" w:space="0" w:color="auto"/>
        <w:right w:val="none" w:sz="0" w:space="0" w:color="auto"/>
      </w:divBdr>
    </w:div>
    <w:div w:id="1248735590">
      <w:bodyDiv w:val="1"/>
      <w:marLeft w:val="0"/>
      <w:marRight w:val="0"/>
      <w:marTop w:val="0"/>
      <w:marBottom w:val="0"/>
      <w:divBdr>
        <w:top w:val="none" w:sz="0" w:space="0" w:color="auto"/>
        <w:left w:val="none" w:sz="0" w:space="0" w:color="auto"/>
        <w:bottom w:val="none" w:sz="0" w:space="0" w:color="auto"/>
        <w:right w:val="none" w:sz="0" w:space="0" w:color="auto"/>
      </w:divBdr>
    </w:div>
    <w:div w:id="1249272051">
      <w:bodyDiv w:val="1"/>
      <w:marLeft w:val="0"/>
      <w:marRight w:val="0"/>
      <w:marTop w:val="0"/>
      <w:marBottom w:val="0"/>
      <w:divBdr>
        <w:top w:val="none" w:sz="0" w:space="0" w:color="auto"/>
        <w:left w:val="none" w:sz="0" w:space="0" w:color="auto"/>
        <w:bottom w:val="none" w:sz="0" w:space="0" w:color="auto"/>
        <w:right w:val="none" w:sz="0" w:space="0" w:color="auto"/>
      </w:divBdr>
    </w:div>
    <w:div w:id="1250697725">
      <w:bodyDiv w:val="1"/>
      <w:marLeft w:val="0"/>
      <w:marRight w:val="0"/>
      <w:marTop w:val="0"/>
      <w:marBottom w:val="0"/>
      <w:divBdr>
        <w:top w:val="none" w:sz="0" w:space="0" w:color="auto"/>
        <w:left w:val="none" w:sz="0" w:space="0" w:color="auto"/>
        <w:bottom w:val="none" w:sz="0" w:space="0" w:color="auto"/>
        <w:right w:val="none" w:sz="0" w:space="0" w:color="auto"/>
      </w:divBdr>
    </w:div>
    <w:div w:id="1251740165">
      <w:bodyDiv w:val="1"/>
      <w:marLeft w:val="0"/>
      <w:marRight w:val="0"/>
      <w:marTop w:val="0"/>
      <w:marBottom w:val="0"/>
      <w:divBdr>
        <w:top w:val="none" w:sz="0" w:space="0" w:color="auto"/>
        <w:left w:val="none" w:sz="0" w:space="0" w:color="auto"/>
        <w:bottom w:val="none" w:sz="0" w:space="0" w:color="auto"/>
        <w:right w:val="none" w:sz="0" w:space="0" w:color="auto"/>
      </w:divBdr>
    </w:div>
    <w:div w:id="1256667369">
      <w:bodyDiv w:val="1"/>
      <w:marLeft w:val="0"/>
      <w:marRight w:val="0"/>
      <w:marTop w:val="0"/>
      <w:marBottom w:val="0"/>
      <w:divBdr>
        <w:top w:val="none" w:sz="0" w:space="0" w:color="auto"/>
        <w:left w:val="none" w:sz="0" w:space="0" w:color="auto"/>
        <w:bottom w:val="none" w:sz="0" w:space="0" w:color="auto"/>
        <w:right w:val="none" w:sz="0" w:space="0" w:color="auto"/>
      </w:divBdr>
    </w:div>
    <w:div w:id="1257404709">
      <w:bodyDiv w:val="1"/>
      <w:marLeft w:val="0"/>
      <w:marRight w:val="0"/>
      <w:marTop w:val="0"/>
      <w:marBottom w:val="0"/>
      <w:divBdr>
        <w:top w:val="none" w:sz="0" w:space="0" w:color="auto"/>
        <w:left w:val="none" w:sz="0" w:space="0" w:color="auto"/>
        <w:bottom w:val="none" w:sz="0" w:space="0" w:color="auto"/>
        <w:right w:val="none" w:sz="0" w:space="0" w:color="auto"/>
      </w:divBdr>
    </w:div>
    <w:div w:id="1259100695">
      <w:bodyDiv w:val="1"/>
      <w:marLeft w:val="0"/>
      <w:marRight w:val="0"/>
      <w:marTop w:val="0"/>
      <w:marBottom w:val="0"/>
      <w:divBdr>
        <w:top w:val="none" w:sz="0" w:space="0" w:color="auto"/>
        <w:left w:val="none" w:sz="0" w:space="0" w:color="auto"/>
        <w:bottom w:val="none" w:sz="0" w:space="0" w:color="auto"/>
        <w:right w:val="none" w:sz="0" w:space="0" w:color="auto"/>
      </w:divBdr>
    </w:div>
    <w:div w:id="1259370305">
      <w:bodyDiv w:val="1"/>
      <w:marLeft w:val="0"/>
      <w:marRight w:val="0"/>
      <w:marTop w:val="0"/>
      <w:marBottom w:val="0"/>
      <w:divBdr>
        <w:top w:val="none" w:sz="0" w:space="0" w:color="auto"/>
        <w:left w:val="none" w:sz="0" w:space="0" w:color="auto"/>
        <w:bottom w:val="none" w:sz="0" w:space="0" w:color="auto"/>
        <w:right w:val="none" w:sz="0" w:space="0" w:color="auto"/>
      </w:divBdr>
    </w:div>
    <w:div w:id="1260335505">
      <w:bodyDiv w:val="1"/>
      <w:marLeft w:val="0"/>
      <w:marRight w:val="0"/>
      <w:marTop w:val="0"/>
      <w:marBottom w:val="0"/>
      <w:divBdr>
        <w:top w:val="none" w:sz="0" w:space="0" w:color="auto"/>
        <w:left w:val="none" w:sz="0" w:space="0" w:color="auto"/>
        <w:bottom w:val="none" w:sz="0" w:space="0" w:color="auto"/>
        <w:right w:val="none" w:sz="0" w:space="0" w:color="auto"/>
      </w:divBdr>
    </w:div>
    <w:div w:id="1262492407">
      <w:bodyDiv w:val="1"/>
      <w:marLeft w:val="0"/>
      <w:marRight w:val="0"/>
      <w:marTop w:val="0"/>
      <w:marBottom w:val="0"/>
      <w:divBdr>
        <w:top w:val="none" w:sz="0" w:space="0" w:color="auto"/>
        <w:left w:val="none" w:sz="0" w:space="0" w:color="auto"/>
        <w:bottom w:val="none" w:sz="0" w:space="0" w:color="auto"/>
        <w:right w:val="none" w:sz="0" w:space="0" w:color="auto"/>
      </w:divBdr>
    </w:div>
    <w:div w:id="1263416876">
      <w:bodyDiv w:val="1"/>
      <w:marLeft w:val="0"/>
      <w:marRight w:val="0"/>
      <w:marTop w:val="0"/>
      <w:marBottom w:val="0"/>
      <w:divBdr>
        <w:top w:val="none" w:sz="0" w:space="0" w:color="auto"/>
        <w:left w:val="none" w:sz="0" w:space="0" w:color="auto"/>
        <w:bottom w:val="none" w:sz="0" w:space="0" w:color="auto"/>
        <w:right w:val="none" w:sz="0" w:space="0" w:color="auto"/>
      </w:divBdr>
    </w:div>
    <w:div w:id="1265964345">
      <w:bodyDiv w:val="1"/>
      <w:marLeft w:val="0"/>
      <w:marRight w:val="0"/>
      <w:marTop w:val="0"/>
      <w:marBottom w:val="0"/>
      <w:divBdr>
        <w:top w:val="none" w:sz="0" w:space="0" w:color="auto"/>
        <w:left w:val="none" w:sz="0" w:space="0" w:color="auto"/>
        <w:bottom w:val="none" w:sz="0" w:space="0" w:color="auto"/>
        <w:right w:val="none" w:sz="0" w:space="0" w:color="auto"/>
      </w:divBdr>
    </w:div>
    <w:div w:id="1267538718">
      <w:bodyDiv w:val="1"/>
      <w:marLeft w:val="0"/>
      <w:marRight w:val="0"/>
      <w:marTop w:val="0"/>
      <w:marBottom w:val="0"/>
      <w:divBdr>
        <w:top w:val="none" w:sz="0" w:space="0" w:color="auto"/>
        <w:left w:val="none" w:sz="0" w:space="0" w:color="auto"/>
        <w:bottom w:val="none" w:sz="0" w:space="0" w:color="auto"/>
        <w:right w:val="none" w:sz="0" w:space="0" w:color="auto"/>
      </w:divBdr>
    </w:div>
    <w:div w:id="1267998444">
      <w:bodyDiv w:val="1"/>
      <w:marLeft w:val="0"/>
      <w:marRight w:val="0"/>
      <w:marTop w:val="0"/>
      <w:marBottom w:val="0"/>
      <w:divBdr>
        <w:top w:val="none" w:sz="0" w:space="0" w:color="auto"/>
        <w:left w:val="none" w:sz="0" w:space="0" w:color="auto"/>
        <w:bottom w:val="none" w:sz="0" w:space="0" w:color="auto"/>
        <w:right w:val="none" w:sz="0" w:space="0" w:color="auto"/>
      </w:divBdr>
    </w:div>
    <w:div w:id="1268655084">
      <w:bodyDiv w:val="1"/>
      <w:marLeft w:val="0"/>
      <w:marRight w:val="0"/>
      <w:marTop w:val="0"/>
      <w:marBottom w:val="0"/>
      <w:divBdr>
        <w:top w:val="none" w:sz="0" w:space="0" w:color="auto"/>
        <w:left w:val="none" w:sz="0" w:space="0" w:color="auto"/>
        <w:bottom w:val="none" w:sz="0" w:space="0" w:color="auto"/>
        <w:right w:val="none" w:sz="0" w:space="0" w:color="auto"/>
      </w:divBdr>
    </w:div>
    <w:div w:id="1270703474">
      <w:bodyDiv w:val="1"/>
      <w:marLeft w:val="0"/>
      <w:marRight w:val="0"/>
      <w:marTop w:val="0"/>
      <w:marBottom w:val="0"/>
      <w:divBdr>
        <w:top w:val="none" w:sz="0" w:space="0" w:color="auto"/>
        <w:left w:val="none" w:sz="0" w:space="0" w:color="auto"/>
        <w:bottom w:val="none" w:sz="0" w:space="0" w:color="auto"/>
        <w:right w:val="none" w:sz="0" w:space="0" w:color="auto"/>
      </w:divBdr>
    </w:div>
    <w:div w:id="1273242074">
      <w:bodyDiv w:val="1"/>
      <w:marLeft w:val="0"/>
      <w:marRight w:val="0"/>
      <w:marTop w:val="0"/>
      <w:marBottom w:val="0"/>
      <w:divBdr>
        <w:top w:val="none" w:sz="0" w:space="0" w:color="auto"/>
        <w:left w:val="none" w:sz="0" w:space="0" w:color="auto"/>
        <w:bottom w:val="none" w:sz="0" w:space="0" w:color="auto"/>
        <w:right w:val="none" w:sz="0" w:space="0" w:color="auto"/>
      </w:divBdr>
    </w:div>
    <w:div w:id="1274627010">
      <w:bodyDiv w:val="1"/>
      <w:marLeft w:val="0"/>
      <w:marRight w:val="0"/>
      <w:marTop w:val="0"/>
      <w:marBottom w:val="0"/>
      <w:divBdr>
        <w:top w:val="none" w:sz="0" w:space="0" w:color="auto"/>
        <w:left w:val="none" w:sz="0" w:space="0" w:color="auto"/>
        <w:bottom w:val="none" w:sz="0" w:space="0" w:color="auto"/>
        <w:right w:val="none" w:sz="0" w:space="0" w:color="auto"/>
      </w:divBdr>
    </w:div>
    <w:div w:id="1275285799">
      <w:bodyDiv w:val="1"/>
      <w:marLeft w:val="0"/>
      <w:marRight w:val="0"/>
      <w:marTop w:val="0"/>
      <w:marBottom w:val="0"/>
      <w:divBdr>
        <w:top w:val="none" w:sz="0" w:space="0" w:color="auto"/>
        <w:left w:val="none" w:sz="0" w:space="0" w:color="auto"/>
        <w:bottom w:val="none" w:sz="0" w:space="0" w:color="auto"/>
        <w:right w:val="none" w:sz="0" w:space="0" w:color="auto"/>
      </w:divBdr>
    </w:div>
    <w:div w:id="1276672301">
      <w:bodyDiv w:val="1"/>
      <w:marLeft w:val="0"/>
      <w:marRight w:val="0"/>
      <w:marTop w:val="0"/>
      <w:marBottom w:val="0"/>
      <w:divBdr>
        <w:top w:val="none" w:sz="0" w:space="0" w:color="auto"/>
        <w:left w:val="none" w:sz="0" w:space="0" w:color="auto"/>
        <w:bottom w:val="none" w:sz="0" w:space="0" w:color="auto"/>
        <w:right w:val="none" w:sz="0" w:space="0" w:color="auto"/>
      </w:divBdr>
    </w:div>
    <w:div w:id="1278872663">
      <w:bodyDiv w:val="1"/>
      <w:marLeft w:val="0"/>
      <w:marRight w:val="0"/>
      <w:marTop w:val="0"/>
      <w:marBottom w:val="0"/>
      <w:divBdr>
        <w:top w:val="none" w:sz="0" w:space="0" w:color="auto"/>
        <w:left w:val="none" w:sz="0" w:space="0" w:color="auto"/>
        <w:bottom w:val="none" w:sz="0" w:space="0" w:color="auto"/>
        <w:right w:val="none" w:sz="0" w:space="0" w:color="auto"/>
      </w:divBdr>
    </w:div>
    <w:div w:id="1280186946">
      <w:bodyDiv w:val="1"/>
      <w:marLeft w:val="0"/>
      <w:marRight w:val="0"/>
      <w:marTop w:val="0"/>
      <w:marBottom w:val="0"/>
      <w:divBdr>
        <w:top w:val="none" w:sz="0" w:space="0" w:color="auto"/>
        <w:left w:val="none" w:sz="0" w:space="0" w:color="auto"/>
        <w:bottom w:val="none" w:sz="0" w:space="0" w:color="auto"/>
        <w:right w:val="none" w:sz="0" w:space="0" w:color="auto"/>
      </w:divBdr>
    </w:div>
    <w:div w:id="1282154200">
      <w:bodyDiv w:val="1"/>
      <w:marLeft w:val="0"/>
      <w:marRight w:val="0"/>
      <w:marTop w:val="0"/>
      <w:marBottom w:val="0"/>
      <w:divBdr>
        <w:top w:val="none" w:sz="0" w:space="0" w:color="auto"/>
        <w:left w:val="none" w:sz="0" w:space="0" w:color="auto"/>
        <w:bottom w:val="none" w:sz="0" w:space="0" w:color="auto"/>
        <w:right w:val="none" w:sz="0" w:space="0" w:color="auto"/>
      </w:divBdr>
    </w:div>
    <w:div w:id="1282423630">
      <w:bodyDiv w:val="1"/>
      <w:marLeft w:val="0"/>
      <w:marRight w:val="0"/>
      <w:marTop w:val="0"/>
      <w:marBottom w:val="0"/>
      <w:divBdr>
        <w:top w:val="none" w:sz="0" w:space="0" w:color="auto"/>
        <w:left w:val="none" w:sz="0" w:space="0" w:color="auto"/>
        <w:bottom w:val="none" w:sz="0" w:space="0" w:color="auto"/>
        <w:right w:val="none" w:sz="0" w:space="0" w:color="auto"/>
      </w:divBdr>
    </w:div>
    <w:div w:id="1284069557">
      <w:bodyDiv w:val="1"/>
      <w:marLeft w:val="0"/>
      <w:marRight w:val="0"/>
      <w:marTop w:val="0"/>
      <w:marBottom w:val="0"/>
      <w:divBdr>
        <w:top w:val="none" w:sz="0" w:space="0" w:color="auto"/>
        <w:left w:val="none" w:sz="0" w:space="0" w:color="auto"/>
        <w:bottom w:val="none" w:sz="0" w:space="0" w:color="auto"/>
        <w:right w:val="none" w:sz="0" w:space="0" w:color="auto"/>
      </w:divBdr>
    </w:div>
    <w:div w:id="1285186917">
      <w:bodyDiv w:val="1"/>
      <w:marLeft w:val="0"/>
      <w:marRight w:val="0"/>
      <w:marTop w:val="0"/>
      <w:marBottom w:val="0"/>
      <w:divBdr>
        <w:top w:val="none" w:sz="0" w:space="0" w:color="auto"/>
        <w:left w:val="none" w:sz="0" w:space="0" w:color="auto"/>
        <w:bottom w:val="none" w:sz="0" w:space="0" w:color="auto"/>
        <w:right w:val="none" w:sz="0" w:space="0" w:color="auto"/>
      </w:divBdr>
    </w:div>
    <w:div w:id="1285379755">
      <w:bodyDiv w:val="1"/>
      <w:marLeft w:val="0"/>
      <w:marRight w:val="0"/>
      <w:marTop w:val="0"/>
      <w:marBottom w:val="0"/>
      <w:divBdr>
        <w:top w:val="none" w:sz="0" w:space="0" w:color="auto"/>
        <w:left w:val="none" w:sz="0" w:space="0" w:color="auto"/>
        <w:bottom w:val="none" w:sz="0" w:space="0" w:color="auto"/>
        <w:right w:val="none" w:sz="0" w:space="0" w:color="auto"/>
      </w:divBdr>
    </w:div>
    <w:div w:id="1285694715">
      <w:bodyDiv w:val="1"/>
      <w:marLeft w:val="0"/>
      <w:marRight w:val="0"/>
      <w:marTop w:val="0"/>
      <w:marBottom w:val="0"/>
      <w:divBdr>
        <w:top w:val="none" w:sz="0" w:space="0" w:color="auto"/>
        <w:left w:val="none" w:sz="0" w:space="0" w:color="auto"/>
        <w:bottom w:val="none" w:sz="0" w:space="0" w:color="auto"/>
        <w:right w:val="none" w:sz="0" w:space="0" w:color="auto"/>
      </w:divBdr>
    </w:div>
    <w:div w:id="1286038424">
      <w:bodyDiv w:val="1"/>
      <w:marLeft w:val="0"/>
      <w:marRight w:val="0"/>
      <w:marTop w:val="0"/>
      <w:marBottom w:val="0"/>
      <w:divBdr>
        <w:top w:val="none" w:sz="0" w:space="0" w:color="auto"/>
        <w:left w:val="none" w:sz="0" w:space="0" w:color="auto"/>
        <w:bottom w:val="none" w:sz="0" w:space="0" w:color="auto"/>
        <w:right w:val="none" w:sz="0" w:space="0" w:color="auto"/>
      </w:divBdr>
    </w:div>
    <w:div w:id="1286235051">
      <w:bodyDiv w:val="1"/>
      <w:marLeft w:val="0"/>
      <w:marRight w:val="0"/>
      <w:marTop w:val="0"/>
      <w:marBottom w:val="0"/>
      <w:divBdr>
        <w:top w:val="none" w:sz="0" w:space="0" w:color="auto"/>
        <w:left w:val="none" w:sz="0" w:space="0" w:color="auto"/>
        <w:bottom w:val="none" w:sz="0" w:space="0" w:color="auto"/>
        <w:right w:val="none" w:sz="0" w:space="0" w:color="auto"/>
      </w:divBdr>
    </w:div>
    <w:div w:id="1286691831">
      <w:bodyDiv w:val="1"/>
      <w:marLeft w:val="0"/>
      <w:marRight w:val="0"/>
      <w:marTop w:val="0"/>
      <w:marBottom w:val="0"/>
      <w:divBdr>
        <w:top w:val="none" w:sz="0" w:space="0" w:color="auto"/>
        <w:left w:val="none" w:sz="0" w:space="0" w:color="auto"/>
        <w:bottom w:val="none" w:sz="0" w:space="0" w:color="auto"/>
        <w:right w:val="none" w:sz="0" w:space="0" w:color="auto"/>
      </w:divBdr>
    </w:div>
    <w:div w:id="1287345598">
      <w:bodyDiv w:val="1"/>
      <w:marLeft w:val="0"/>
      <w:marRight w:val="0"/>
      <w:marTop w:val="0"/>
      <w:marBottom w:val="0"/>
      <w:divBdr>
        <w:top w:val="none" w:sz="0" w:space="0" w:color="auto"/>
        <w:left w:val="none" w:sz="0" w:space="0" w:color="auto"/>
        <w:bottom w:val="none" w:sz="0" w:space="0" w:color="auto"/>
        <w:right w:val="none" w:sz="0" w:space="0" w:color="auto"/>
      </w:divBdr>
    </w:div>
    <w:div w:id="1288318795">
      <w:bodyDiv w:val="1"/>
      <w:marLeft w:val="0"/>
      <w:marRight w:val="0"/>
      <w:marTop w:val="0"/>
      <w:marBottom w:val="0"/>
      <w:divBdr>
        <w:top w:val="none" w:sz="0" w:space="0" w:color="auto"/>
        <w:left w:val="none" w:sz="0" w:space="0" w:color="auto"/>
        <w:bottom w:val="none" w:sz="0" w:space="0" w:color="auto"/>
        <w:right w:val="none" w:sz="0" w:space="0" w:color="auto"/>
      </w:divBdr>
    </w:div>
    <w:div w:id="1288437918">
      <w:bodyDiv w:val="1"/>
      <w:marLeft w:val="0"/>
      <w:marRight w:val="0"/>
      <w:marTop w:val="0"/>
      <w:marBottom w:val="0"/>
      <w:divBdr>
        <w:top w:val="none" w:sz="0" w:space="0" w:color="auto"/>
        <w:left w:val="none" w:sz="0" w:space="0" w:color="auto"/>
        <w:bottom w:val="none" w:sz="0" w:space="0" w:color="auto"/>
        <w:right w:val="none" w:sz="0" w:space="0" w:color="auto"/>
      </w:divBdr>
    </w:div>
    <w:div w:id="1288509345">
      <w:bodyDiv w:val="1"/>
      <w:marLeft w:val="0"/>
      <w:marRight w:val="0"/>
      <w:marTop w:val="0"/>
      <w:marBottom w:val="0"/>
      <w:divBdr>
        <w:top w:val="none" w:sz="0" w:space="0" w:color="auto"/>
        <w:left w:val="none" w:sz="0" w:space="0" w:color="auto"/>
        <w:bottom w:val="none" w:sz="0" w:space="0" w:color="auto"/>
        <w:right w:val="none" w:sz="0" w:space="0" w:color="auto"/>
      </w:divBdr>
    </w:div>
    <w:div w:id="1290014261">
      <w:bodyDiv w:val="1"/>
      <w:marLeft w:val="0"/>
      <w:marRight w:val="0"/>
      <w:marTop w:val="0"/>
      <w:marBottom w:val="0"/>
      <w:divBdr>
        <w:top w:val="none" w:sz="0" w:space="0" w:color="auto"/>
        <w:left w:val="none" w:sz="0" w:space="0" w:color="auto"/>
        <w:bottom w:val="none" w:sz="0" w:space="0" w:color="auto"/>
        <w:right w:val="none" w:sz="0" w:space="0" w:color="auto"/>
      </w:divBdr>
    </w:div>
    <w:div w:id="1290093483">
      <w:bodyDiv w:val="1"/>
      <w:marLeft w:val="0"/>
      <w:marRight w:val="0"/>
      <w:marTop w:val="0"/>
      <w:marBottom w:val="0"/>
      <w:divBdr>
        <w:top w:val="none" w:sz="0" w:space="0" w:color="auto"/>
        <w:left w:val="none" w:sz="0" w:space="0" w:color="auto"/>
        <w:bottom w:val="none" w:sz="0" w:space="0" w:color="auto"/>
        <w:right w:val="none" w:sz="0" w:space="0" w:color="auto"/>
      </w:divBdr>
    </w:div>
    <w:div w:id="1290208717">
      <w:bodyDiv w:val="1"/>
      <w:marLeft w:val="0"/>
      <w:marRight w:val="0"/>
      <w:marTop w:val="0"/>
      <w:marBottom w:val="0"/>
      <w:divBdr>
        <w:top w:val="none" w:sz="0" w:space="0" w:color="auto"/>
        <w:left w:val="none" w:sz="0" w:space="0" w:color="auto"/>
        <w:bottom w:val="none" w:sz="0" w:space="0" w:color="auto"/>
        <w:right w:val="none" w:sz="0" w:space="0" w:color="auto"/>
      </w:divBdr>
    </w:div>
    <w:div w:id="1290472990">
      <w:bodyDiv w:val="1"/>
      <w:marLeft w:val="0"/>
      <w:marRight w:val="0"/>
      <w:marTop w:val="0"/>
      <w:marBottom w:val="0"/>
      <w:divBdr>
        <w:top w:val="none" w:sz="0" w:space="0" w:color="auto"/>
        <w:left w:val="none" w:sz="0" w:space="0" w:color="auto"/>
        <w:bottom w:val="none" w:sz="0" w:space="0" w:color="auto"/>
        <w:right w:val="none" w:sz="0" w:space="0" w:color="auto"/>
      </w:divBdr>
    </w:div>
    <w:div w:id="1294091723">
      <w:bodyDiv w:val="1"/>
      <w:marLeft w:val="0"/>
      <w:marRight w:val="0"/>
      <w:marTop w:val="0"/>
      <w:marBottom w:val="0"/>
      <w:divBdr>
        <w:top w:val="none" w:sz="0" w:space="0" w:color="auto"/>
        <w:left w:val="none" w:sz="0" w:space="0" w:color="auto"/>
        <w:bottom w:val="none" w:sz="0" w:space="0" w:color="auto"/>
        <w:right w:val="none" w:sz="0" w:space="0" w:color="auto"/>
      </w:divBdr>
    </w:div>
    <w:div w:id="1294100875">
      <w:bodyDiv w:val="1"/>
      <w:marLeft w:val="0"/>
      <w:marRight w:val="0"/>
      <w:marTop w:val="0"/>
      <w:marBottom w:val="0"/>
      <w:divBdr>
        <w:top w:val="none" w:sz="0" w:space="0" w:color="auto"/>
        <w:left w:val="none" w:sz="0" w:space="0" w:color="auto"/>
        <w:bottom w:val="none" w:sz="0" w:space="0" w:color="auto"/>
        <w:right w:val="none" w:sz="0" w:space="0" w:color="auto"/>
      </w:divBdr>
    </w:div>
    <w:div w:id="1294604636">
      <w:bodyDiv w:val="1"/>
      <w:marLeft w:val="0"/>
      <w:marRight w:val="0"/>
      <w:marTop w:val="0"/>
      <w:marBottom w:val="0"/>
      <w:divBdr>
        <w:top w:val="none" w:sz="0" w:space="0" w:color="auto"/>
        <w:left w:val="none" w:sz="0" w:space="0" w:color="auto"/>
        <w:bottom w:val="none" w:sz="0" w:space="0" w:color="auto"/>
        <w:right w:val="none" w:sz="0" w:space="0" w:color="auto"/>
      </w:divBdr>
    </w:div>
    <w:div w:id="1294823082">
      <w:bodyDiv w:val="1"/>
      <w:marLeft w:val="0"/>
      <w:marRight w:val="0"/>
      <w:marTop w:val="0"/>
      <w:marBottom w:val="0"/>
      <w:divBdr>
        <w:top w:val="none" w:sz="0" w:space="0" w:color="auto"/>
        <w:left w:val="none" w:sz="0" w:space="0" w:color="auto"/>
        <w:bottom w:val="none" w:sz="0" w:space="0" w:color="auto"/>
        <w:right w:val="none" w:sz="0" w:space="0" w:color="auto"/>
      </w:divBdr>
    </w:div>
    <w:div w:id="1297487337">
      <w:bodyDiv w:val="1"/>
      <w:marLeft w:val="0"/>
      <w:marRight w:val="0"/>
      <w:marTop w:val="0"/>
      <w:marBottom w:val="0"/>
      <w:divBdr>
        <w:top w:val="none" w:sz="0" w:space="0" w:color="auto"/>
        <w:left w:val="none" w:sz="0" w:space="0" w:color="auto"/>
        <w:bottom w:val="none" w:sz="0" w:space="0" w:color="auto"/>
        <w:right w:val="none" w:sz="0" w:space="0" w:color="auto"/>
      </w:divBdr>
    </w:div>
    <w:div w:id="1298996207">
      <w:bodyDiv w:val="1"/>
      <w:marLeft w:val="0"/>
      <w:marRight w:val="0"/>
      <w:marTop w:val="0"/>
      <w:marBottom w:val="0"/>
      <w:divBdr>
        <w:top w:val="none" w:sz="0" w:space="0" w:color="auto"/>
        <w:left w:val="none" w:sz="0" w:space="0" w:color="auto"/>
        <w:bottom w:val="none" w:sz="0" w:space="0" w:color="auto"/>
        <w:right w:val="none" w:sz="0" w:space="0" w:color="auto"/>
      </w:divBdr>
    </w:div>
    <w:div w:id="1308054288">
      <w:bodyDiv w:val="1"/>
      <w:marLeft w:val="0"/>
      <w:marRight w:val="0"/>
      <w:marTop w:val="0"/>
      <w:marBottom w:val="0"/>
      <w:divBdr>
        <w:top w:val="none" w:sz="0" w:space="0" w:color="auto"/>
        <w:left w:val="none" w:sz="0" w:space="0" w:color="auto"/>
        <w:bottom w:val="none" w:sz="0" w:space="0" w:color="auto"/>
        <w:right w:val="none" w:sz="0" w:space="0" w:color="auto"/>
      </w:divBdr>
    </w:div>
    <w:div w:id="1310331636">
      <w:bodyDiv w:val="1"/>
      <w:marLeft w:val="0"/>
      <w:marRight w:val="0"/>
      <w:marTop w:val="0"/>
      <w:marBottom w:val="0"/>
      <w:divBdr>
        <w:top w:val="none" w:sz="0" w:space="0" w:color="auto"/>
        <w:left w:val="none" w:sz="0" w:space="0" w:color="auto"/>
        <w:bottom w:val="none" w:sz="0" w:space="0" w:color="auto"/>
        <w:right w:val="none" w:sz="0" w:space="0" w:color="auto"/>
      </w:divBdr>
    </w:div>
    <w:div w:id="1314721761">
      <w:bodyDiv w:val="1"/>
      <w:marLeft w:val="0"/>
      <w:marRight w:val="0"/>
      <w:marTop w:val="0"/>
      <w:marBottom w:val="0"/>
      <w:divBdr>
        <w:top w:val="none" w:sz="0" w:space="0" w:color="auto"/>
        <w:left w:val="none" w:sz="0" w:space="0" w:color="auto"/>
        <w:bottom w:val="none" w:sz="0" w:space="0" w:color="auto"/>
        <w:right w:val="none" w:sz="0" w:space="0" w:color="auto"/>
      </w:divBdr>
    </w:div>
    <w:div w:id="1314722643">
      <w:bodyDiv w:val="1"/>
      <w:marLeft w:val="0"/>
      <w:marRight w:val="0"/>
      <w:marTop w:val="0"/>
      <w:marBottom w:val="0"/>
      <w:divBdr>
        <w:top w:val="none" w:sz="0" w:space="0" w:color="auto"/>
        <w:left w:val="none" w:sz="0" w:space="0" w:color="auto"/>
        <w:bottom w:val="none" w:sz="0" w:space="0" w:color="auto"/>
        <w:right w:val="none" w:sz="0" w:space="0" w:color="auto"/>
      </w:divBdr>
    </w:div>
    <w:div w:id="1315798964">
      <w:bodyDiv w:val="1"/>
      <w:marLeft w:val="0"/>
      <w:marRight w:val="0"/>
      <w:marTop w:val="0"/>
      <w:marBottom w:val="0"/>
      <w:divBdr>
        <w:top w:val="none" w:sz="0" w:space="0" w:color="auto"/>
        <w:left w:val="none" w:sz="0" w:space="0" w:color="auto"/>
        <w:bottom w:val="none" w:sz="0" w:space="0" w:color="auto"/>
        <w:right w:val="none" w:sz="0" w:space="0" w:color="auto"/>
      </w:divBdr>
    </w:div>
    <w:div w:id="1316571939">
      <w:bodyDiv w:val="1"/>
      <w:marLeft w:val="0"/>
      <w:marRight w:val="0"/>
      <w:marTop w:val="0"/>
      <w:marBottom w:val="0"/>
      <w:divBdr>
        <w:top w:val="none" w:sz="0" w:space="0" w:color="auto"/>
        <w:left w:val="none" w:sz="0" w:space="0" w:color="auto"/>
        <w:bottom w:val="none" w:sz="0" w:space="0" w:color="auto"/>
        <w:right w:val="none" w:sz="0" w:space="0" w:color="auto"/>
      </w:divBdr>
    </w:div>
    <w:div w:id="1316644521">
      <w:bodyDiv w:val="1"/>
      <w:marLeft w:val="0"/>
      <w:marRight w:val="0"/>
      <w:marTop w:val="0"/>
      <w:marBottom w:val="0"/>
      <w:divBdr>
        <w:top w:val="none" w:sz="0" w:space="0" w:color="auto"/>
        <w:left w:val="none" w:sz="0" w:space="0" w:color="auto"/>
        <w:bottom w:val="none" w:sz="0" w:space="0" w:color="auto"/>
        <w:right w:val="none" w:sz="0" w:space="0" w:color="auto"/>
      </w:divBdr>
    </w:div>
    <w:div w:id="1316684542">
      <w:bodyDiv w:val="1"/>
      <w:marLeft w:val="0"/>
      <w:marRight w:val="0"/>
      <w:marTop w:val="0"/>
      <w:marBottom w:val="0"/>
      <w:divBdr>
        <w:top w:val="none" w:sz="0" w:space="0" w:color="auto"/>
        <w:left w:val="none" w:sz="0" w:space="0" w:color="auto"/>
        <w:bottom w:val="none" w:sz="0" w:space="0" w:color="auto"/>
        <w:right w:val="none" w:sz="0" w:space="0" w:color="auto"/>
      </w:divBdr>
    </w:div>
    <w:div w:id="1316687900">
      <w:bodyDiv w:val="1"/>
      <w:marLeft w:val="0"/>
      <w:marRight w:val="0"/>
      <w:marTop w:val="0"/>
      <w:marBottom w:val="0"/>
      <w:divBdr>
        <w:top w:val="none" w:sz="0" w:space="0" w:color="auto"/>
        <w:left w:val="none" w:sz="0" w:space="0" w:color="auto"/>
        <w:bottom w:val="none" w:sz="0" w:space="0" w:color="auto"/>
        <w:right w:val="none" w:sz="0" w:space="0" w:color="auto"/>
      </w:divBdr>
    </w:div>
    <w:div w:id="1321496771">
      <w:bodyDiv w:val="1"/>
      <w:marLeft w:val="0"/>
      <w:marRight w:val="0"/>
      <w:marTop w:val="0"/>
      <w:marBottom w:val="0"/>
      <w:divBdr>
        <w:top w:val="none" w:sz="0" w:space="0" w:color="auto"/>
        <w:left w:val="none" w:sz="0" w:space="0" w:color="auto"/>
        <w:bottom w:val="none" w:sz="0" w:space="0" w:color="auto"/>
        <w:right w:val="none" w:sz="0" w:space="0" w:color="auto"/>
      </w:divBdr>
    </w:div>
    <w:div w:id="1321546387">
      <w:bodyDiv w:val="1"/>
      <w:marLeft w:val="0"/>
      <w:marRight w:val="0"/>
      <w:marTop w:val="0"/>
      <w:marBottom w:val="0"/>
      <w:divBdr>
        <w:top w:val="none" w:sz="0" w:space="0" w:color="auto"/>
        <w:left w:val="none" w:sz="0" w:space="0" w:color="auto"/>
        <w:bottom w:val="none" w:sz="0" w:space="0" w:color="auto"/>
        <w:right w:val="none" w:sz="0" w:space="0" w:color="auto"/>
      </w:divBdr>
    </w:div>
    <w:div w:id="1322852139">
      <w:bodyDiv w:val="1"/>
      <w:marLeft w:val="0"/>
      <w:marRight w:val="0"/>
      <w:marTop w:val="0"/>
      <w:marBottom w:val="0"/>
      <w:divBdr>
        <w:top w:val="none" w:sz="0" w:space="0" w:color="auto"/>
        <w:left w:val="none" w:sz="0" w:space="0" w:color="auto"/>
        <w:bottom w:val="none" w:sz="0" w:space="0" w:color="auto"/>
        <w:right w:val="none" w:sz="0" w:space="0" w:color="auto"/>
      </w:divBdr>
    </w:div>
    <w:div w:id="1327250359">
      <w:bodyDiv w:val="1"/>
      <w:marLeft w:val="0"/>
      <w:marRight w:val="0"/>
      <w:marTop w:val="0"/>
      <w:marBottom w:val="0"/>
      <w:divBdr>
        <w:top w:val="none" w:sz="0" w:space="0" w:color="auto"/>
        <w:left w:val="none" w:sz="0" w:space="0" w:color="auto"/>
        <w:bottom w:val="none" w:sz="0" w:space="0" w:color="auto"/>
        <w:right w:val="none" w:sz="0" w:space="0" w:color="auto"/>
      </w:divBdr>
    </w:div>
    <w:div w:id="1327971957">
      <w:bodyDiv w:val="1"/>
      <w:marLeft w:val="0"/>
      <w:marRight w:val="0"/>
      <w:marTop w:val="0"/>
      <w:marBottom w:val="0"/>
      <w:divBdr>
        <w:top w:val="none" w:sz="0" w:space="0" w:color="auto"/>
        <w:left w:val="none" w:sz="0" w:space="0" w:color="auto"/>
        <w:bottom w:val="none" w:sz="0" w:space="0" w:color="auto"/>
        <w:right w:val="none" w:sz="0" w:space="0" w:color="auto"/>
      </w:divBdr>
    </w:div>
    <w:div w:id="1332441774">
      <w:bodyDiv w:val="1"/>
      <w:marLeft w:val="0"/>
      <w:marRight w:val="0"/>
      <w:marTop w:val="0"/>
      <w:marBottom w:val="0"/>
      <w:divBdr>
        <w:top w:val="none" w:sz="0" w:space="0" w:color="auto"/>
        <w:left w:val="none" w:sz="0" w:space="0" w:color="auto"/>
        <w:bottom w:val="none" w:sz="0" w:space="0" w:color="auto"/>
        <w:right w:val="none" w:sz="0" w:space="0" w:color="auto"/>
      </w:divBdr>
    </w:div>
    <w:div w:id="1333803649">
      <w:bodyDiv w:val="1"/>
      <w:marLeft w:val="0"/>
      <w:marRight w:val="0"/>
      <w:marTop w:val="0"/>
      <w:marBottom w:val="0"/>
      <w:divBdr>
        <w:top w:val="none" w:sz="0" w:space="0" w:color="auto"/>
        <w:left w:val="none" w:sz="0" w:space="0" w:color="auto"/>
        <w:bottom w:val="none" w:sz="0" w:space="0" w:color="auto"/>
        <w:right w:val="none" w:sz="0" w:space="0" w:color="auto"/>
      </w:divBdr>
    </w:div>
    <w:div w:id="1338457236">
      <w:bodyDiv w:val="1"/>
      <w:marLeft w:val="0"/>
      <w:marRight w:val="0"/>
      <w:marTop w:val="0"/>
      <w:marBottom w:val="0"/>
      <w:divBdr>
        <w:top w:val="none" w:sz="0" w:space="0" w:color="auto"/>
        <w:left w:val="none" w:sz="0" w:space="0" w:color="auto"/>
        <w:bottom w:val="none" w:sz="0" w:space="0" w:color="auto"/>
        <w:right w:val="none" w:sz="0" w:space="0" w:color="auto"/>
      </w:divBdr>
    </w:div>
    <w:div w:id="1338581842">
      <w:bodyDiv w:val="1"/>
      <w:marLeft w:val="0"/>
      <w:marRight w:val="0"/>
      <w:marTop w:val="0"/>
      <w:marBottom w:val="0"/>
      <w:divBdr>
        <w:top w:val="none" w:sz="0" w:space="0" w:color="auto"/>
        <w:left w:val="none" w:sz="0" w:space="0" w:color="auto"/>
        <w:bottom w:val="none" w:sz="0" w:space="0" w:color="auto"/>
        <w:right w:val="none" w:sz="0" w:space="0" w:color="auto"/>
      </w:divBdr>
    </w:div>
    <w:div w:id="1339121206">
      <w:bodyDiv w:val="1"/>
      <w:marLeft w:val="0"/>
      <w:marRight w:val="0"/>
      <w:marTop w:val="0"/>
      <w:marBottom w:val="0"/>
      <w:divBdr>
        <w:top w:val="none" w:sz="0" w:space="0" w:color="auto"/>
        <w:left w:val="none" w:sz="0" w:space="0" w:color="auto"/>
        <w:bottom w:val="none" w:sz="0" w:space="0" w:color="auto"/>
        <w:right w:val="none" w:sz="0" w:space="0" w:color="auto"/>
      </w:divBdr>
    </w:div>
    <w:div w:id="1340309486">
      <w:bodyDiv w:val="1"/>
      <w:marLeft w:val="0"/>
      <w:marRight w:val="0"/>
      <w:marTop w:val="0"/>
      <w:marBottom w:val="0"/>
      <w:divBdr>
        <w:top w:val="none" w:sz="0" w:space="0" w:color="auto"/>
        <w:left w:val="none" w:sz="0" w:space="0" w:color="auto"/>
        <w:bottom w:val="none" w:sz="0" w:space="0" w:color="auto"/>
        <w:right w:val="none" w:sz="0" w:space="0" w:color="auto"/>
      </w:divBdr>
    </w:div>
    <w:div w:id="1340696740">
      <w:bodyDiv w:val="1"/>
      <w:marLeft w:val="0"/>
      <w:marRight w:val="0"/>
      <w:marTop w:val="0"/>
      <w:marBottom w:val="0"/>
      <w:divBdr>
        <w:top w:val="none" w:sz="0" w:space="0" w:color="auto"/>
        <w:left w:val="none" w:sz="0" w:space="0" w:color="auto"/>
        <w:bottom w:val="none" w:sz="0" w:space="0" w:color="auto"/>
        <w:right w:val="none" w:sz="0" w:space="0" w:color="auto"/>
      </w:divBdr>
    </w:div>
    <w:div w:id="1341271114">
      <w:bodyDiv w:val="1"/>
      <w:marLeft w:val="0"/>
      <w:marRight w:val="0"/>
      <w:marTop w:val="0"/>
      <w:marBottom w:val="0"/>
      <w:divBdr>
        <w:top w:val="none" w:sz="0" w:space="0" w:color="auto"/>
        <w:left w:val="none" w:sz="0" w:space="0" w:color="auto"/>
        <w:bottom w:val="none" w:sz="0" w:space="0" w:color="auto"/>
        <w:right w:val="none" w:sz="0" w:space="0" w:color="auto"/>
      </w:divBdr>
    </w:div>
    <w:div w:id="1343118890">
      <w:bodyDiv w:val="1"/>
      <w:marLeft w:val="0"/>
      <w:marRight w:val="0"/>
      <w:marTop w:val="0"/>
      <w:marBottom w:val="0"/>
      <w:divBdr>
        <w:top w:val="none" w:sz="0" w:space="0" w:color="auto"/>
        <w:left w:val="none" w:sz="0" w:space="0" w:color="auto"/>
        <w:bottom w:val="none" w:sz="0" w:space="0" w:color="auto"/>
        <w:right w:val="none" w:sz="0" w:space="0" w:color="auto"/>
      </w:divBdr>
    </w:div>
    <w:div w:id="1345398475">
      <w:bodyDiv w:val="1"/>
      <w:marLeft w:val="0"/>
      <w:marRight w:val="0"/>
      <w:marTop w:val="0"/>
      <w:marBottom w:val="0"/>
      <w:divBdr>
        <w:top w:val="none" w:sz="0" w:space="0" w:color="auto"/>
        <w:left w:val="none" w:sz="0" w:space="0" w:color="auto"/>
        <w:bottom w:val="none" w:sz="0" w:space="0" w:color="auto"/>
        <w:right w:val="none" w:sz="0" w:space="0" w:color="auto"/>
      </w:divBdr>
    </w:div>
    <w:div w:id="1345742805">
      <w:bodyDiv w:val="1"/>
      <w:marLeft w:val="0"/>
      <w:marRight w:val="0"/>
      <w:marTop w:val="0"/>
      <w:marBottom w:val="0"/>
      <w:divBdr>
        <w:top w:val="none" w:sz="0" w:space="0" w:color="auto"/>
        <w:left w:val="none" w:sz="0" w:space="0" w:color="auto"/>
        <w:bottom w:val="none" w:sz="0" w:space="0" w:color="auto"/>
        <w:right w:val="none" w:sz="0" w:space="0" w:color="auto"/>
      </w:divBdr>
    </w:div>
    <w:div w:id="1348483637">
      <w:bodyDiv w:val="1"/>
      <w:marLeft w:val="0"/>
      <w:marRight w:val="0"/>
      <w:marTop w:val="0"/>
      <w:marBottom w:val="0"/>
      <w:divBdr>
        <w:top w:val="none" w:sz="0" w:space="0" w:color="auto"/>
        <w:left w:val="none" w:sz="0" w:space="0" w:color="auto"/>
        <w:bottom w:val="none" w:sz="0" w:space="0" w:color="auto"/>
        <w:right w:val="none" w:sz="0" w:space="0" w:color="auto"/>
      </w:divBdr>
    </w:div>
    <w:div w:id="1349332238">
      <w:bodyDiv w:val="1"/>
      <w:marLeft w:val="0"/>
      <w:marRight w:val="0"/>
      <w:marTop w:val="0"/>
      <w:marBottom w:val="0"/>
      <w:divBdr>
        <w:top w:val="none" w:sz="0" w:space="0" w:color="auto"/>
        <w:left w:val="none" w:sz="0" w:space="0" w:color="auto"/>
        <w:bottom w:val="none" w:sz="0" w:space="0" w:color="auto"/>
        <w:right w:val="none" w:sz="0" w:space="0" w:color="auto"/>
      </w:divBdr>
    </w:div>
    <w:div w:id="1349789191">
      <w:bodyDiv w:val="1"/>
      <w:marLeft w:val="0"/>
      <w:marRight w:val="0"/>
      <w:marTop w:val="0"/>
      <w:marBottom w:val="0"/>
      <w:divBdr>
        <w:top w:val="none" w:sz="0" w:space="0" w:color="auto"/>
        <w:left w:val="none" w:sz="0" w:space="0" w:color="auto"/>
        <w:bottom w:val="none" w:sz="0" w:space="0" w:color="auto"/>
        <w:right w:val="none" w:sz="0" w:space="0" w:color="auto"/>
      </w:divBdr>
    </w:div>
    <w:div w:id="1351296451">
      <w:bodyDiv w:val="1"/>
      <w:marLeft w:val="0"/>
      <w:marRight w:val="0"/>
      <w:marTop w:val="0"/>
      <w:marBottom w:val="0"/>
      <w:divBdr>
        <w:top w:val="none" w:sz="0" w:space="0" w:color="auto"/>
        <w:left w:val="none" w:sz="0" w:space="0" w:color="auto"/>
        <w:bottom w:val="none" w:sz="0" w:space="0" w:color="auto"/>
        <w:right w:val="none" w:sz="0" w:space="0" w:color="auto"/>
      </w:divBdr>
    </w:div>
    <w:div w:id="1352415104">
      <w:bodyDiv w:val="1"/>
      <w:marLeft w:val="0"/>
      <w:marRight w:val="0"/>
      <w:marTop w:val="0"/>
      <w:marBottom w:val="0"/>
      <w:divBdr>
        <w:top w:val="none" w:sz="0" w:space="0" w:color="auto"/>
        <w:left w:val="none" w:sz="0" w:space="0" w:color="auto"/>
        <w:bottom w:val="none" w:sz="0" w:space="0" w:color="auto"/>
        <w:right w:val="none" w:sz="0" w:space="0" w:color="auto"/>
      </w:divBdr>
    </w:div>
    <w:div w:id="1353610403">
      <w:bodyDiv w:val="1"/>
      <w:marLeft w:val="0"/>
      <w:marRight w:val="0"/>
      <w:marTop w:val="0"/>
      <w:marBottom w:val="0"/>
      <w:divBdr>
        <w:top w:val="none" w:sz="0" w:space="0" w:color="auto"/>
        <w:left w:val="none" w:sz="0" w:space="0" w:color="auto"/>
        <w:bottom w:val="none" w:sz="0" w:space="0" w:color="auto"/>
        <w:right w:val="none" w:sz="0" w:space="0" w:color="auto"/>
      </w:divBdr>
    </w:div>
    <w:div w:id="1353721217">
      <w:bodyDiv w:val="1"/>
      <w:marLeft w:val="0"/>
      <w:marRight w:val="0"/>
      <w:marTop w:val="0"/>
      <w:marBottom w:val="0"/>
      <w:divBdr>
        <w:top w:val="none" w:sz="0" w:space="0" w:color="auto"/>
        <w:left w:val="none" w:sz="0" w:space="0" w:color="auto"/>
        <w:bottom w:val="none" w:sz="0" w:space="0" w:color="auto"/>
        <w:right w:val="none" w:sz="0" w:space="0" w:color="auto"/>
      </w:divBdr>
    </w:div>
    <w:div w:id="1358658209">
      <w:bodyDiv w:val="1"/>
      <w:marLeft w:val="0"/>
      <w:marRight w:val="0"/>
      <w:marTop w:val="0"/>
      <w:marBottom w:val="0"/>
      <w:divBdr>
        <w:top w:val="none" w:sz="0" w:space="0" w:color="auto"/>
        <w:left w:val="none" w:sz="0" w:space="0" w:color="auto"/>
        <w:bottom w:val="none" w:sz="0" w:space="0" w:color="auto"/>
        <w:right w:val="none" w:sz="0" w:space="0" w:color="auto"/>
      </w:divBdr>
    </w:div>
    <w:div w:id="1359310193">
      <w:bodyDiv w:val="1"/>
      <w:marLeft w:val="0"/>
      <w:marRight w:val="0"/>
      <w:marTop w:val="0"/>
      <w:marBottom w:val="0"/>
      <w:divBdr>
        <w:top w:val="none" w:sz="0" w:space="0" w:color="auto"/>
        <w:left w:val="none" w:sz="0" w:space="0" w:color="auto"/>
        <w:bottom w:val="none" w:sz="0" w:space="0" w:color="auto"/>
        <w:right w:val="none" w:sz="0" w:space="0" w:color="auto"/>
      </w:divBdr>
    </w:div>
    <w:div w:id="1359813179">
      <w:bodyDiv w:val="1"/>
      <w:marLeft w:val="0"/>
      <w:marRight w:val="0"/>
      <w:marTop w:val="0"/>
      <w:marBottom w:val="0"/>
      <w:divBdr>
        <w:top w:val="none" w:sz="0" w:space="0" w:color="auto"/>
        <w:left w:val="none" w:sz="0" w:space="0" w:color="auto"/>
        <w:bottom w:val="none" w:sz="0" w:space="0" w:color="auto"/>
        <w:right w:val="none" w:sz="0" w:space="0" w:color="auto"/>
      </w:divBdr>
    </w:div>
    <w:div w:id="1364329168">
      <w:bodyDiv w:val="1"/>
      <w:marLeft w:val="0"/>
      <w:marRight w:val="0"/>
      <w:marTop w:val="0"/>
      <w:marBottom w:val="0"/>
      <w:divBdr>
        <w:top w:val="none" w:sz="0" w:space="0" w:color="auto"/>
        <w:left w:val="none" w:sz="0" w:space="0" w:color="auto"/>
        <w:bottom w:val="none" w:sz="0" w:space="0" w:color="auto"/>
        <w:right w:val="none" w:sz="0" w:space="0" w:color="auto"/>
      </w:divBdr>
    </w:div>
    <w:div w:id="1364668890">
      <w:bodyDiv w:val="1"/>
      <w:marLeft w:val="0"/>
      <w:marRight w:val="0"/>
      <w:marTop w:val="0"/>
      <w:marBottom w:val="0"/>
      <w:divBdr>
        <w:top w:val="none" w:sz="0" w:space="0" w:color="auto"/>
        <w:left w:val="none" w:sz="0" w:space="0" w:color="auto"/>
        <w:bottom w:val="none" w:sz="0" w:space="0" w:color="auto"/>
        <w:right w:val="none" w:sz="0" w:space="0" w:color="auto"/>
      </w:divBdr>
    </w:div>
    <w:div w:id="1364747370">
      <w:bodyDiv w:val="1"/>
      <w:marLeft w:val="0"/>
      <w:marRight w:val="0"/>
      <w:marTop w:val="0"/>
      <w:marBottom w:val="0"/>
      <w:divBdr>
        <w:top w:val="none" w:sz="0" w:space="0" w:color="auto"/>
        <w:left w:val="none" w:sz="0" w:space="0" w:color="auto"/>
        <w:bottom w:val="none" w:sz="0" w:space="0" w:color="auto"/>
        <w:right w:val="none" w:sz="0" w:space="0" w:color="auto"/>
      </w:divBdr>
    </w:div>
    <w:div w:id="1365253758">
      <w:bodyDiv w:val="1"/>
      <w:marLeft w:val="0"/>
      <w:marRight w:val="0"/>
      <w:marTop w:val="0"/>
      <w:marBottom w:val="0"/>
      <w:divBdr>
        <w:top w:val="none" w:sz="0" w:space="0" w:color="auto"/>
        <w:left w:val="none" w:sz="0" w:space="0" w:color="auto"/>
        <w:bottom w:val="none" w:sz="0" w:space="0" w:color="auto"/>
        <w:right w:val="none" w:sz="0" w:space="0" w:color="auto"/>
      </w:divBdr>
    </w:div>
    <w:div w:id="1365864924">
      <w:bodyDiv w:val="1"/>
      <w:marLeft w:val="0"/>
      <w:marRight w:val="0"/>
      <w:marTop w:val="0"/>
      <w:marBottom w:val="0"/>
      <w:divBdr>
        <w:top w:val="none" w:sz="0" w:space="0" w:color="auto"/>
        <w:left w:val="none" w:sz="0" w:space="0" w:color="auto"/>
        <w:bottom w:val="none" w:sz="0" w:space="0" w:color="auto"/>
        <w:right w:val="none" w:sz="0" w:space="0" w:color="auto"/>
      </w:divBdr>
    </w:div>
    <w:div w:id="1367365402">
      <w:bodyDiv w:val="1"/>
      <w:marLeft w:val="0"/>
      <w:marRight w:val="0"/>
      <w:marTop w:val="0"/>
      <w:marBottom w:val="0"/>
      <w:divBdr>
        <w:top w:val="none" w:sz="0" w:space="0" w:color="auto"/>
        <w:left w:val="none" w:sz="0" w:space="0" w:color="auto"/>
        <w:bottom w:val="none" w:sz="0" w:space="0" w:color="auto"/>
        <w:right w:val="none" w:sz="0" w:space="0" w:color="auto"/>
      </w:divBdr>
    </w:div>
    <w:div w:id="1367483456">
      <w:bodyDiv w:val="1"/>
      <w:marLeft w:val="0"/>
      <w:marRight w:val="0"/>
      <w:marTop w:val="0"/>
      <w:marBottom w:val="0"/>
      <w:divBdr>
        <w:top w:val="none" w:sz="0" w:space="0" w:color="auto"/>
        <w:left w:val="none" w:sz="0" w:space="0" w:color="auto"/>
        <w:bottom w:val="none" w:sz="0" w:space="0" w:color="auto"/>
        <w:right w:val="none" w:sz="0" w:space="0" w:color="auto"/>
      </w:divBdr>
    </w:div>
    <w:div w:id="1369834557">
      <w:bodyDiv w:val="1"/>
      <w:marLeft w:val="0"/>
      <w:marRight w:val="0"/>
      <w:marTop w:val="0"/>
      <w:marBottom w:val="0"/>
      <w:divBdr>
        <w:top w:val="none" w:sz="0" w:space="0" w:color="auto"/>
        <w:left w:val="none" w:sz="0" w:space="0" w:color="auto"/>
        <w:bottom w:val="none" w:sz="0" w:space="0" w:color="auto"/>
        <w:right w:val="none" w:sz="0" w:space="0" w:color="auto"/>
      </w:divBdr>
    </w:div>
    <w:div w:id="1371538346">
      <w:bodyDiv w:val="1"/>
      <w:marLeft w:val="0"/>
      <w:marRight w:val="0"/>
      <w:marTop w:val="0"/>
      <w:marBottom w:val="0"/>
      <w:divBdr>
        <w:top w:val="none" w:sz="0" w:space="0" w:color="auto"/>
        <w:left w:val="none" w:sz="0" w:space="0" w:color="auto"/>
        <w:bottom w:val="none" w:sz="0" w:space="0" w:color="auto"/>
        <w:right w:val="none" w:sz="0" w:space="0" w:color="auto"/>
      </w:divBdr>
    </w:div>
    <w:div w:id="1372269336">
      <w:bodyDiv w:val="1"/>
      <w:marLeft w:val="0"/>
      <w:marRight w:val="0"/>
      <w:marTop w:val="0"/>
      <w:marBottom w:val="0"/>
      <w:divBdr>
        <w:top w:val="none" w:sz="0" w:space="0" w:color="auto"/>
        <w:left w:val="none" w:sz="0" w:space="0" w:color="auto"/>
        <w:bottom w:val="none" w:sz="0" w:space="0" w:color="auto"/>
        <w:right w:val="none" w:sz="0" w:space="0" w:color="auto"/>
      </w:divBdr>
    </w:div>
    <w:div w:id="1372414495">
      <w:bodyDiv w:val="1"/>
      <w:marLeft w:val="0"/>
      <w:marRight w:val="0"/>
      <w:marTop w:val="0"/>
      <w:marBottom w:val="0"/>
      <w:divBdr>
        <w:top w:val="none" w:sz="0" w:space="0" w:color="auto"/>
        <w:left w:val="none" w:sz="0" w:space="0" w:color="auto"/>
        <w:bottom w:val="none" w:sz="0" w:space="0" w:color="auto"/>
        <w:right w:val="none" w:sz="0" w:space="0" w:color="auto"/>
      </w:divBdr>
    </w:div>
    <w:div w:id="1375496906">
      <w:bodyDiv w:val="1"/>
      <w:marLeft w:val="0"/>
      <w:marRight w:val="0"/>
      <w:marTop w:val="0"/>
      <w:marBottom w:val="0"/>
      <w:divBdr>
        <w:top w:val="none" w:sz="0" w:space="0" w:color="auto"/>
        <w:left w:val="none" w:sz="0" w:space="0" w:color="auto"/>
        <w:bottom w:val="none" w:sz="0" w:space="0" w:color="auto"/>
        <w:right w:val="none" w:sz="0" w:space="0" w:color="auto"/>
      </w:divBdr>
    </w:div>
    <w:div w:id="1378430097">
      <w:bodyDiv w:val="1"/>
      <w:marLeft w:val="0"/>
      <w:marRight w:val="0"/>
      <w:marTop w:val="0"/>
      <w:marBottom w:val="0"/>
      <w:divBdr>
        <w:top w:val="none" w:sz="0" w:space="0" w:color="auto"/>
        <w:left w:val="none" w:sz="0" w:space="0" w:color="auto"/>
        <w:bottom w:val="none" w:sz="0" w:space="0" w:color="auto"/>
        <w:right w:val="none" w:sz="0" w:space="0" w:color="auto"/>
      </w:divBdr>
    </w:div>
    <w:div w:id="1380088584">
      <w:bodyDiv w:val="1"/>
      <w:marLeft w:val="0"/>
      <w:marRight w:val="0"/>
      <w:marTop w:val="0"/>
      <w:marBottom w:val="0"/>
      <w:divBdr>
        <w:top w:val="none" w:sz="0" w:space="0" w:color="auto"/>
        <w:left w:val="none" w:sz="0" w:space="0" w:color="auto"/>
        <w:bottom w:val="none" w:sz="0" w:space="0" w:color="auto"/>
        <w:right w:val="none" w:sz="0" w:space="0" w:color="auto"/>
      </w:divBdr>
    </w:div>
    <w:div w:id="1394961097">
      <w:bodyDiv w:val="1"/>
      <w:marLeft w:val="0"/>
      <w:marRight w:val="0"/>
      <w:marTop w:val="0"/>
      <w:marBottom w:val="0"/>
      <w:divBdr>
        <w:top w:val="none" w:sz="0" w:space="0" w:color="auto"/>
        <w:left w:val="none" w:sz="0" w:space="0" w:color="auto"/>
        <w:bottom w:val="none" w:sz="0" w:space="0" w:color="auto"/>
        <w:right w:val="none" w:sz="0" w:space="0" w:color="auto"/>
      </w:divBdr>
    </w:div>
    <w:div w:id="1396902818">
      <w:bodyDiv w:val="1"/>
      <w:marLeft w:val="0"/>
      <w:marRight w:val="0"/>
      <w:marTop w:val="0"/>
      <w:marBottom w:val="0"/>
      <w:divBdr>
        <w:top w:val="none" w:sz="0" w:space="0" w:color="auto"/>
        <w:left w:val="none" w:sz="0" w:space="0" w:color="auto"/>
        <w:bottom w:val="none" w:sz="0" w:space="0" w:color="auto"/>
        <w:right w:val="none" w:sz="0" w:space="0" w:color="auto"/>
      </w:divBdr>
    </w:div>
    <w:div w:id="1397245173">
      <w:bodyDiv w:val="1"/>
      <w:marLeft w:val="0"/>
      <w:marRight w:val="0"/>
      <w:marTop w:val="0"/>
      <w:marBottom w:val="0"/>
      <w:divBdr>
        <w:top w:val="none" w:sz="0" w:space="0" w:color="auto"/>
        <w:left w:val="none" w:sz="0" w:space="0" w:color="auto"/>
        <w:bottom w:val="none" w:sz="0" w:space="0" w:color="auto"/>
        <w:right w:val="none" w:sz="0" w:space="0" w:color="auto"/>
      </w:divBdr>
    </w:div>
    <w:div w:id="1400668155">
      <w:bodyDiv w:val="1"/>
      <w:marLeft w:val="0"/>
      <w:marRight w:val="0"/>
      <w:marTop w:val="0"/>
      <w:marBottom w:val="0"/>
      <w:divBdr>
        <w:top w:val="none" w:sz="0" w:space="0" w:color="auto"/>
        <w:left w:val="none" w:sz="0" w:space="0" w:color="auto"/>
        <w:bottom w:val="none" w:sz="0" w:space="0" w:color="auto"/>
        <w:right w:val="none" w:sz="0" w:space="0" w:color="auto"/>
      </w:divBdr>
    </w:div>
    <w:div w:id="1401557222">
      <w:bodyDiv w:val="1"/>
      <w:marLeft w:val="0"/>
      <w:marRight w:val="0"/>
      <w:marTop w:val="0"/>
      <w:marBottom w:val="0"/>
      <w:divBdr>
        <w:top w:val="none" w:sz="0" w:space="0" w:color="auto"/>
        <w:left w:val="none" w:sz="0" w:space="0" w:color="auto"/>
        <w:bottom w:val="none" w:sz="0" w:space="0" w:color="auto"/>
        <w:right w:val="none" w:sz="0" w:space="0" w:color="auto"/>
      </w:divBdr>
    </w:div>
    <w:div w:id="1401559139">
      <w:bodyDiv w:val="1"/>
      <w:marLeft w:val="0"/>
      <w:marRight w:val="0"/>
      <w:marTop w:val="0"/>
      <w:marBottom w:val="0"/>
      <w:divBdr>
        <w:top w:val="none" w:sz="0" w:space="0" w:color="auto"/>
        <w:left w:val="none" w:sz="0" w:space="0" w:color="auto"/>
        <w:bottom w:val="none" w:sz="0" w:space="0" w:color="auto"/>
        <w:right w:val="none" w:sz="0" w:space="0" w:color="auto"/>
      </w:divBdr>
    </w:div>
    <w:div w:id="1406687763">
      <w:bodyDiv w:val="1"/>
      <w:marLeft w:val="0"/>
      <w:marRight w:val="0"/>
      <w:marTop w:val="0"/>
      <w:marBottom w:val="0"/>
      <w:divBdr>
        <w:top w:val="none" w:sz="0" w:space="0" w:color="auto"/>
        <w:left w:val="none" w:sz="0" w:space="0" w:color="auto"/>
        <w:bottom w:val="none" w:sz="0" w:space="0" w:color="auto"/>
        <w:right w:val="none" w:sz="0" w:space="0" w:color="auto"/>
      </w:divBdr>
    </w:div>
    <w:div w:id="1409426927">
      <w:bodyDiv w:val="1"/>
      <w:marLeft w:val="0"/>
      <w:marRight w:val="0"/>
      <w:marTop w:val="0"/>
      <w:marBottom w:val="0"/>
      <w:divBdr>
        <w:top w:val="none" w:sz="0" w:space="0" w:color="auto"/>
        <w:left w:val="none" w:sz="0" w:space="0" w:color="auto"/>
        <w:bottom w:val="none" w:sz="0" w:space="0" w:color="auto"/>
        <w:right w:val="none" w:sz="0" w:space="0" w:color="auto"/>
      </w:divBdr>
    </w:div>
    <w:div w:id="1410806552">
      <w:bodyDiv w:val="1"/>
      <w:marLeft w:val="0"/>
      <w:marRight w:val="0"/>
      <w:marTop w:val="0"/>
      <w:marBottom w:val="0"/>
      <w:divBdr>
        <w:top w:val="none" w:sz="0" w:space="0" w:color="auto"/>
        <w:left w:val="none" w:sz="0" w:space="0" w:color="auto"/>
        <w:bottom w:val="none" w:sz="0" w:space="0" w:color="auto"/>
        <w:right w:val="none" w:sz="0" w:space="0" w:color="auto"/>
      </w:divBdr>
    </w:div>
    <w:div w:id="1411584751">
      <w:bodyDiv w:val="1"/>
      <w:marLeft w:val="0"/>
      <w:marRight w:val="0"/>
      <w:marTop w:val="0"/>
      <w:marBottom w:val="0"/>
      <w:divBdr>
        <w:top w:val="none" w:sz="0" w:space="0" w:color="auto"/>
        <w:left w:val="none" w:sz="0" w:space="0" w:color="auto"/>
        <w:bottom w:val="none" w:sz="0" w:space="0" w:color="auto"/>
        <w:right w:val="none" w:sz="0" w:space="0" w:color="auto"/>
      </w:divBdr>
    </w:div>
    <w:div w:id="1414859212">
      <w:bodyDiv w:val="1"/>
      <w:marLeft w:val="0"/>
      <w:marRight w:val="0"/>
      <w:marTop w:val="0"/>
      <w:marBottom w:val="0"/>
      <w:divBdr>
        <w:top w:val="none" w:sz="0" w:space="0" w:color="auto"/>
        <w:left w:val="none" w:sz="0" w:space="0" w:color="auto"/>
        <w:bottom w:val="none" w:sz="0" w:space="0" w:color="auto"/>
        <w:right w:val="none" w:sz="0" w:space="0" w:color="auto"/>
      </w:divBdr>
    </w:div>
    <w:div w:id="1416512325">
      <w:bodyDiv w:val="1"/>
      <w:marLeft w:val="0"/>
      <w:marRight w:val="0"/>
      <w:marTop w:val="0"/>
      <w:marBottom w:val="0"/>
      <w:divBdr>
        <w:top w:val="none" w:sz="0" w:space="0" w:color="auto"/>
        <w:left w:val="none" w:sz="0" w:space="0" w:color="auto"/>
        <w:bottom w:val="none" w:sz="0" w:space="0" w:color="auto"/>
        <w:right w:val="none" w:sz="0" w:space="0" w:color="auto"/>
      </w:divBdr>
    </w:div>
    <w:div w:id="1417635158">
      <w:bodyDiv w:val="1"/>
      <w:marLeft w:val="0"/>
      <w:marRight w:val="0"/>
      <w:marTop w:val="0"/>
      <w:marBottom w:val="0"/>
      <w:divBdr>
        <w:top w:val="none" w:sz="0" w:space="0" w:color="auto"/>
        <w:left w:val="none" w:sz="0" w:space="0" w:color="auto"/>
        <w:bottom w:val="none" w:sz="0" w:space="0" w:color="auto"/>
        <w:right w:val="none" w:sz="0" w:space="0" w:color="auto"/>
      </w:divBdr>
    </w:div>
    <w:div w:id="1423725890">
      <w:bodyDiv w:val="1"/>
      <w:marLeft w:val="0"/>
      <w:marRight w:val="0"/>
      <w:marTop w:val="0"/>
      <w:marBottom w:val="0"/>
      <w:divBdr>
        <w:top w:val="none" w:sz="0" w:space="0" w:color="auto"/>
        <w:left w:val="none" w:sz="0" w:space="0" w:color="auto"/>
        <w:bottom w:val="none" w:sz="0" w:space="0" w:color="auto"/>
        <w:right w:val="none" w:sz="0" w:space="0" w:color="auto"/>
      </w:divBdr>
    </w:div>
    <w:div w:id="1428426173">
      <w:bodyDiv w:val="1"/>
      <w:marLeft w:val="0"/>
      <w:marRight w:val="0"/>
      <w:marTop w:val="0"/>
      <w:marBottom w:val="0"/>
      <w:divBdr>
        <w:top w:val="none" w:sz="0" w:space="0" w:color="auto"/>
        <w:left w:val="none" w:sz="0" w:space="0" w:color="auto"/>
        <w:bottom w:val="none" w:sz="0" w:space="0" w:color="auto"/>
        <w:right w:val="none" w:sz="0" w:space="0" w:color="auto"/>
      </w:divBdr>
    </w:div>
    <w:div w:id="1428962188">
      <w:bodyDiv w:val="1"/>
      <w:marLeft w:val="0"/>
      <w:marRight w:val="0"/>
      <w:marTop w:val="0"/>
      <w:marBottom w:val="0"/>
      <w:divBdr>
        <w:top w:val="none" w:sz="0" w:space="0" w:color="auto"/>
        <w:left w:val="none" w:sz="0" w:space="0" w:color="auto"/>
        <w:bottom w:val="none" w:sz="0" w:space="0" w:color="auto"/>
        <w:right w:val="none" w:sz="0" w:space="0" w:color="auto"/>
      </w:divBdr>
    </w:div>
    <w:div w:id="1432774657">
      <w:bodyDiv w:val="1"/>
      <w:marLeft w:val="0"/>
      <w:marRight w:val="0"/>
      <w:marTop w:val="0"/>
      <w:marBottom w:val="0"/>
      <w:divBdr>
        <w:top w:val="none" w:sz="0" w:space="0" w:color="auto"/>
        <w:left w:val="none" w:sz="0" w:space="0" w:color="auto"/>
        <w:bottom w:val="none" w:sz="0" w:space="0" w:color="auto"/>
        <w:right w:val="none" w:sz="0" w:space="0" w:color="auto"/>
      </w:divBdr>
    </w:div>
    <w:div w:id="1434132769">
      <w:bodyDiv w:val="1"/>
      <w:marLeft w:val="0"/>
      <w:marRight w:val="0"/>
      <w:marTop w:val="0"/>
      <w:marBottom w:val="0"/>
      <w:divBdr>
        <w:top w:val="none" w:sz="0" w:space="0" w:color="auto"/>
        <w:left w:val="none" w:sz="0" w:space="0" w:color="auto"/>
        <w:bottom w:val="none" w:sz="0" w:space="0" w:color="auto"/>
        <w:right w:val="none" w:sz="0" w:space="0" w:color="auto"/>
      </w:divBdr>
    </w:div>
    <w:div w:id="1437752833">
      <w:bodyDiv w:val="1"/>
      <w:marLeft w:val="0"/>
      <w:marRight w:val="0"/>
      <w:marTop w:val="0"/>
      <w:marBottom w:val="0"/>
      <w:divBdr>
        <w:top w:val="none" w:sz="0" w:space="0" w:color="auto"/>
        <w:left w:val="none" w:sz="0" w:space="0" w:color="auto"/>
        <w:bottom w:val="none" w:sz="0" w:space="0" w:color="auto"/>
        <w:right w:val="none" w:sz="0" w:space="0" w:color="auto"/>
      </w:divBdr>
    </w:div>
    <w:div w:id="1437866817">
      <w:bodyDiv w:val="1"/>
      <w:marLeft w:val="0"/>
      <w:marRight w:val="0"/>
      <w:marTop w:val="0"/>
      <w:marBottom w:val="0"/>
      <w:divBdr>
        <w:top w:val="none" w:sz="0" w:space="0" w:color="auto"/>
        <w:left w:val="none" w:sz="0" w:space="0" w:color="auto"/>
        <w:bottom w:val="none" w:sz="0" w:space="0" w:color="auto"/>
        <w:right w:val="none" w:sz="0" w:space="0" w:color="auto"/>
      </w:divBdr>
    </w:div>
    <w:div w:id="1439376301">
      <w:bodyDiv w:val="1"/>
      <w:marLeft w:val="0"/>
      <w:marRight w:val="0"/>
      <w:marTop w:val="0"/>
      <w:marBottom w:val="0"/>
      <w:divBdr>
        <w:top w:val="none" w:sz="0" w:space="0" w:color="auto"/>
        <w:left w:val="none" w:sz="0" w:space="0" w:color="auto"/>
        <w:bottom w:val="none" w:sz="0" w:space="0" w:color="auto"/>
        <w:right w:val="none" w:sz="0" w:space="0" w:color="auto"/>
      </w:divBdr>
    </w:div>
    <w:div w:id="1442073359">
      <w:bodyDiv w:val="1"/>
      <w:marLeft w:val="0"/>
      <w:marRight w:val="0"/>
      <w:marTop w:val="0"/>
      <w:marBottom w:val="0"/>
      <w:divBdr>
        <w:top w:val="none" w:sz="0" w:space="0" w:color="auto"/>
        <w:left w:val="none" w:sz="0" w:space="0" w:color="auto"/>
        <w:bottom w:val="none" w:sz="0" w:space="0" w:color="auto"/>
        <w:right w:val="none" w:sz="0" w:space="0" w:color="auto"/>
      </w:divBdr>
    </w:div>
    <w:div w:id="1442411935">
      <w:bodyDiv w:val="1"/>
      <w:marLeft w:val="0"/>
      <w:marRight w:val="0"/>
      <w:marTop w:val="0"/>
      <w:marBottom w:val="0"/>
      <w:divBdr>
        <w:top w:val="none" w:sz="0" w:space="0" w:color="auto"/>
        <w:left w:val="none" w:sz="0" w:space="0" w:color="auto"/>
        <w:bottom w:val="none" w:sz="0" w:space="0" w:color="auto"/>
        <w:right w:val="none" w:sz="0" w:space="0" w:color="auto"/>
      </w:divBdr>
    </w:div>
    <w:div w:id="1442412835">
      <w:bodyDiv w:val="1"/>
      <w:marLeft w:val="0"/>
      <w:marRight w:val="0"/>
      <w:marTop w:val="0"/>
      <w:marBottom w:val="0"/>
      <w:divBdr>
        <w:top w:val="none" w:sz="0" w:space="0" w:color="auto"/>
        <w:left w:val="none" w:sz="0" w:space="0" w:color="auto"/>
        <w:bottom w:val="none" w:sz="0" w:space="0" w:color="auto"/>
        <w:right w:val="none" w:sz="0" w:space="0" w:color="auto"/>
      </w:divBdr>
    </w:div>
    <w:div w:id="1443918911">
      <w:bodyDiv w:val="1"/>
      <w:marLeft w:val="0"/>
      <w:marRight w:val="0"/>
      <w:marTop w:val="0"/>
      <w:marBottom w:val="0"/>
      <w:divBdr>
        <w:top w:val="none" w:sz="0" w:space="0" w:color="auto"/>
        <w:left w:val="none" w:sz="0" w:space="0" w:color="auto"/>
        <w:bottom w:val="none" w:sz="0" w:space="0" w:color="auto"/>
        <w:right w:val="none" w:sz="0" w:space="0" w:color="auto"/>
      </w:divBdr>
    </w:div>
    <w:div w:id="1444882196">
      <w:bodyDiv w:val="1"/>
      <w:marLeft w:val="0"/>
      <w:marRight w:val="0"/>
      <w:marTop w:val="0"/>
      <w:marBottom w:val="0"/>
      <w:divBdr>
        <w:top w:val="none" w:sz="0" w:space="0" w:color="auto"/>
        <w:left w:val="none" w:sz="0" w:space="0" w:color="auto"/>
        <w:bottom w:val="none" w:sz="0" w:space="0" w:color="auto"/>
        <w:right w:val="none" w:sz="0" w:space="0" w:color="auto"/>
      </w:divBdr>
    </w:div>
    <w:div w:id="1447460449">
      <w:bodyDiv w:val="1"/>
      <w:marLeft w:val="0"/>
      <w:marRight w:val="0"/>
      <w:marTop w:val="0"/>
      <w:marBottom w:val="0"/>
      <w:divBdr>
        <w:top w:val="none" w:sz="0" w:space="0" w:color="auto"/>
        <w:left w:val="none" w:sz="0" w:space="0" w:color="auto"/>
        <w:bottom w:val="none" w:sz="0" w:space="0" w:color="auto"/>
        <w:right w:val="none" w:sz="0" w:space="0" w:color="auto"/>
      </w:divBdr>
    </w:div>
    <w:div w:id="1447694432">
      <w:bodyDiv w:val="1"/>
      <w:marLeft w:val="0"/>
      <w:marRight w:val="0"/>
      <w:marTop w:val="0"/>
      <w:marBottom w:val="0"/>
      <w:divBdr>
        <w:top w:val="none" w:sz="0" w:space="0" w:color="auto"/>
        <w:left w:val="none" w:sz="0" w:space="0" w:color="auto"/>
        <w:bottom w:val="none" w:sz="0" w:space="0" w:color="auto"/>
        <w:right w:val="none" w:sz="0" w:space="0" w:color="auto"/>
      </w:divBdr>
    </w:div>
    <w:div w:id="1448744348">
      <w:bodyDiv w:val="1"/>
      <w:marLeft w:val="0"/>
      <w:marRight w:val="0"/>
      <w:marTop w:val="0"/>
      <w:marBottom w:val="0"/>
      <w:divBdr>
        <w:top w:val="none" w:sz="0" w:space="0" w:color="auto"/>
        <w:left w:val="none" w:sz="0" w:space="0" w:color="auto"/>
        <w:bottom w:val="none" w:sz="0" w:space="0" w:color="auto"/>
        <w:right w:val="none" w:sz="0" w:space="0" w:color="auto"/>
      </w:divBdr>
    </w:div>
    <w:div w:id="1450318629">
      <w:bodyDiv w:val="1"/>
      <w:marLeft w:val="0"/>
      <w:marRight w:val="0"/>
      <w:marTop w:val="0"/>
      <w:marBottom w:val="0"/>
      <w:divBdr>
        <w:top w:val="none" w:sz="0" w:space="0" w:color="auto"/>
        <w:left w:val="none" w:sz="0" w:space="0" w:color="auto"/>
        <w:bottom w:val="none" w:sz="0" w:space="0" w:color="auto"/>
        <w:right w:val="none" w:sz="0" w:space="0" w:color="auto"/>
      </w:divBdr>
    </w:div>
    <w:div w:id="1452243020">
      <w:bodyDiv w:val="1"/>
      <w:marLeft w:val="0"/>
      <w:marRight w:val="0"/>
      <w:marTop w:val="0"/>
      <w:marBottom w:val="0"/>
      <w:divBdr>
        <w:top w:val="none" w:sz="0" w:space="0" w:color="auto"/>
        <w:left w:val="none" w:sz="0" w:space="0" w:color="auto"/>
        <w:bottom w:val="none" w:sz="0" w:space="0" w:color="auto"/>
        <w:right w:val="none" w:sz="0" w:space="0" w:color="auto"/>
      </w:divBdr>
    </w:div>
    <w:div w:id="1460999396">
      <w:bodyDiv w:val="1"/>
      <w:marLeft w:val="0"/>
      <w:marRight w:val="0"/>
      <w:marTop w:val="0"/>
      <w:marBottom w:val="0"/>
      <w:divBdr>
        <w:top w:val="none" w:sz="0" w:space="0" w:color="auto"/>
        <w:left w:val="none" w:sz="0" w:space="0" w:color="auto"/>
        <w:bottom w:val="none" w:sz="0" w:space="0" w:color="auto"/>
        <w:right w:val="none" w:sz="0" w:space="0" w:color="auto"/>
      </w:divBdr>
    </w:div>
    <w:div w:id="1462722280">
      <w:bodyDiv w:val="1"/>
      <w:marLeft w:val="0"/>
      <w:marRight w:val="0"/>
      <w:marTop w:val="0"/>
      <w:marBottom w:val="0"/>
      <w:divBdr>
        <w:top w:val="none" w:sz="0" w:space="0" w:color="auto"/>
        <w:left w:val="none" w:sz="0" w:space="0" w:color="auto"/>
        <w:bottom w:val="none" w:sz="0" w:space="0" w:color="auto"/>
        <w:right w:val="none" w:sz="0" w:space="0" w:color="auto"/>
      </w:divBdr>
    </w:div>
    <w:div w:id="1463384987">
      <w:bodyDiv w:val="1"/>
      <w:marLeft w:val="0"/>
      <w:marRight w:val="0"/>
      <w:marTop w:val="0"/>
      <w:marBottom w:val="0"/>
      <w:divBdr>
        <w:top w:val="none" w:sz="0" w:space="0" w:color="auto"/>
        <w:left w:val="none" w:sz="0" w:space="0" w:color="auto"/>
        <w:bottom w:val="none" w:sz="0" w:space="0" w:color="auto"/>
        <w:right w:val="none" w:sz="0" w:space="0" w:color="auto"/>
      </w:divBdr>
    </w:div>
    <w:div w:id="1464540806">
      <w:bodyDiv w:val="1"/>
      <w:marLeft w:val="0"/>
      <w:marRight w:val="0"/>
      <w:marTop w:val="0"/>
      <w:marBottom w:val="0"/>
      <w:divBdr>
        <w:top w:val="none" w:sz="0" w:space="0" w:color="auto"/>
        <w:left w:val="none" w:sz="0" w:space="0" w:color="auto"/>
        <w:bottom w:val="none" w:sz="0" w:space="0" w:color="auto"/>
        <w:right w:val="none" w:sz="0" w:space="0" w:color="auto"/>
      </w:divBdr>
    </w:div>
    <w:div w:id="1464884518">
      <w:bodyDiv w:val="1"/>
      <w:marLeft w:val="0"/>
      <w:marRight w:val="0"/>
      <w:marTop w:val="0"/>
      <w:marBottom w:val="0"/>
      <w:divBdr>
        <w:top w:val="none" w:sz="0" w:space="0" w:color="auto"/>
        <w:left w:val="none" w:sz="0" w:space="0" w:color="auto"/>
        <w:bottom w:val="none" w:sz="0" w:space="0" w:color="auto"/>
        <w:right w:val="none" w:sz="0" w:space="0" w:color="auto"/>
      </w:divBdr>
    </w:div>
    <w:div w:id="1465008099">
      <w:bodyDiv w:val="1"/>
      <w:marLeft w:val="0"/>
      <w:marRight w:val="0"/>
      <w:marTop w:val="0"/>
      <w:marBottom w:val="0"/>
      <w:divBdr>
        <w:top w:val="none" w:sz="0" w:space="0" w:color="auto"/>
        <w:left w:val="none" w:sz="0" w:space="0" w:color="auto"/>
        <w:bottom w:val="none" w:sz="0" w:space="0" w:color="auto"/>
        <w:right w:val="none" w:sz="0" w:space="0" w:color="auto"/>
      </w:divBdr>
    </w:div>
    <w:div w:id="1467699998">
      <w:bodyDiv w:val="1"/>
      <w:marLeft w:val="0"/>
      <w:marRight w:val="0"/>
      <w:marTop w:val="0"/>
      <w:marBottom w:val="0"/>
      <w:divBdr>
        <w:top w:val="none" w:sz="0" w:space="0" w:color="auto"/>
        <w:left w:val="none" w:sz="0" w:space="0" w:color="auto"/>
        <w:bottom w:val="none" w:sz="0" w:space="0" w:color="auto"/>
        <w:right w:val="none" w:sz="0" w:space="0" w:color="auto"/>
      </w:divBdr>
    </w:div>
    <w:div w:id="1468085379">
      <w:bodyDiv w:val="1"/>
      <w:marLeft w:val="0"/>
      <w:marRight w:val="0"/>
      <w:marTop w:val="0"/>
      <w:marBottom w:val="0"/>
      <w:divBdr>
        <w:top w:val="none" w:sz="0" w:space="0" w:color="auto"/>
        <w:left w:val="none" w:sz="0" w:space="0" w:color="auto"/>
        <w:bottom w:val="none" w:sz="0" w:space="0" w:color="auto"/>
        <w:right w:val="none" w:sz="0" w:space="0" w:color="auto"/>
      </w:divBdr>
    </w:div>
    <w:div w:id="1468353987">
      <w:bodyDiv w:val="1"/>
      <w:marLeft w:val="0"/>
      <w:marRight w:val="0"/>
      <w:marTop w:val="0"/>
      <w:marBottom w:val="0"/>
      <w:divBdr>
        <w:top w:val="none" w:sz="0" w:space="0" w:color="auto"/>
        <w:left w:val="none" w:sz="0" w:space="0" w:color="auto"/>
        <w:bottom w:val="none" w:sz="0" w:space="0" w:color="auto"/>
        <w:right w:val="none" w:sz="0" w:space="0" w:color="auto"/>
      </w:divBdr>
    </w:div>
    <w:div w:id="1468553168">
      <w:bodyDiv w:val="1"/>
      <w:marLeft w:val="0"/>
      <w:marRight w:val="0"/>
      <w:marTop w:val="0"/>
      <w:marBottom w:val="0"/>
      <w:divBdr>
        <w:top w:val="none" w:sz="0" w:space="0" w:color="auto"/>
        <w:left w:val="none" w:sz="0" w:space="0" w:color="auto"/>
        <w:bottom w:val="none" w:sz="0" w:space="0" w:color="auto"/>
        <w:right w:val="none" w:sz="0" w:space="0" w:color="auto"/>
      </w:divBdr>
    </w:div>
    <w:div w:id="1468620320">
      <w:bodyDiv w:val="1"/>
      <w:marLeft w:val="0"/>
      <w:marRight w:val="0"/>
      <w:marTop w:val="0"/>
      <w:marBottom w:val="0"/>
      <w:divBdr>
        <w:top w:val="none" w:sz="0" w:space="0" w:color="auto"/>
        <w:left w:val="none" w:sz="0" w:space="0" w:color="auto"/>
        <w:bottom w:val="none" w:sz="0" w:space="0" w:color="auto"/>
        <w:right w:val="none" w:sz="0" w:space="0" w:color="auto"/>
      </w:divBdr>
    </w:div>
    <w:div w:id="1469087577">
      <w:bodyDiv w:val="1"/>
      <w:marLeft w:val="0"/>
      <w:marRight w:val="0"/>
      <w:marTop w:val="0"/>
      <w:marBottom w:val="0"/>
      <w:divBdr>
        <w:top w:val="none" w:sz="0" w:space="0" w:color="auto"/>
        <w:left w:val="none" w:sz="0" w:space="0" w:color="auto"/>
        <w:bottom w:val="none" w:sz="0" w:space="0" w:color="auto"/>
        <w:right w:val="none" w:sz="0" w:space="0" w:color="auto"/>
      </w:divBdr>
    </w:div>
    <w:div w:id="1469974450">
      <w:bodyDiv w:val="1"/>
      <w:marLeft w:val="0"/>
      <w:marRight w:val="0"/>
      <w:marTop w:val="0"/>
      <w:marBottom w:val="0"/>
      <w:divBdr>
        <w:top w:val="none" w:sz="0" w:space="0" w:color="auto"/>
        <w:left w:val="none" w:sz="0" w:space="0" w:color="auto"/>
        <w:bottom w:val="none" w:sz="0" w:space="0" w:color="auto"/>
        <w:right w:val="none" w:sz="0" w:space="0" w:color="auto"/>
      </w:divBdr>
    </w:div>
    <w:div w:id="1469979594">
      <w:bodyDiv w:val="1"/>
      <w:marLeft w:val="0"/>
      <w:marRight w:val="0"/>
      <w:marTop w:val="0"/>
      <w:marBottom w:val="0"/>
      <w:divBdr>
        <w:top w:val="none" w:sz="0" w:space="0" w:color="auto"/>
        <w:left w:val="none" w:sz="0" w:space="0" w:color="auto"/>
        <w:bottom w:val="none" w:sz="0" w:space="0" w:color="auto"/>
        <w:right w:val="none" w:sz="0" w:space="0" w:color="auto"/>
      </w:divBdr>
    </w:div>
    <w:div w:id="1470632821">
      <w:bodyDiv w:val="1"/>
      <w:marLeft w:val="0"/>
      <w:marRight w:val="0"/>
      <w:marTop w:val="0"/>
      <w:marBottom w:val="0"/>
      <w:divBdr>
        <w:top w:val="none" w:sz="0" w:space="0" w:color="auto"/>
        <w:left w:val="none" w:sz="0" w:space="0" w:color="auto"/>
        <w:bottom w:val="none" w:sz="0" w:space="0" w:color="auto"/>
        <w:right w:val="none" w:sz="0" w:space="0" w:color="auto"/>
      </w:divBdr>
    </w:div>
    <w:div w:id="1476947701">
      <w:bodyDiv w:val="1"/>
      <w:marLeft w:val="0"/>
      <w:marRight w:val="0"/>
      <w:marTop w:val="0"/>
      <w:marBottom w:val="0"/>
      <w:divBdr>
        <w:top w:val="none" w:sz="0" w:space="0" w:color="auto"/>
        <w:left w:val="none" w:sz="0" w:space="0" w:color="auto"/>
        <w:bottom w:val="none" w:sz="0" w:space="0" w:color="auto"/>
        <w:right w:val="none" w:sz="0" w:space="0" w:color="auto"/>
      </w:divBdr>
    </w:div>
    <w:div w:id="1482575497">
      <w:bodyDiv w:val="1"/>
      <w:marLeft w:val="0"/>
      <w:marRight w:val="0"/>
      <w:marTop w:val="0"/>
      <w:marBottom w:val="0"/>
      <w:divBdr>
        <w:top w:val="none" w:sz="0" w:space="0" w:color="auto"/>
        <w:left w:val="none" w:sz="0" w:space="0" w:color="auto"/>
        <w:bottom w:val="none" w:sz="0" w:space="0" w:color="auto"/>
        <w:right w:val="none" w:sz="0" w:space="0" w:color="auto"/>
      </w:divBdr>
    </w:div>
    <w:div w:id="1483694612">
      <w:bodyDiv w:val="1"/>
      <w:marLeft w:val="0"/>
      <w:marRight w:val="0"/>
      <w:marTop w:val="0"/>
      <w:marBottom w:val="0"/>
      <w:divBdr>
        <w:top w:val="none" w:sz="0" w:space="0" w:color="auto"/>
        <w:left w:val="none" w:sz="0" w:space="0" w:color="auto"/>
        <w:bottom w:val="none" w:sz="0" w:space="0" w:color="auto"/>
        <w:right w:val="none" w:sz="0" w:space="0" w:color="auto"/>
      </w:divBdr>
    </w:div>
    <w:div w:id="1486119151">
      <w:bodyDiv w:val="1"/>
      <w:marLeft w:val="0"/>
      <w:marRight w:val="0"/>
      <w:marTop w:val="0"/>
      <w:marBottom w:val="0"/>
      <w:divBdr>
        <w:top w:val="none" w:sz="0" w:space="0" w:color="auto"/>
        <w:left w:val="none" w:sz="0" w:space="0" w:color="auto"/>
        <w:bottom w:val="none" w:sz="0" w:space="0" w:color="auto"/>
        <w:right w:val="none" w:sz="0" w:space="0" w:color="auto"/>
      </w:divBdr>
    </w:div>
    <w:div w:id="1486892617">
      <w:bodyDiv w:val="1"/>
      <w:marLeft w:val="0"/>
      <w:marRight w:val="0"/>
      <w:marTop w:val="0"/>
      <w:marBottom w:val="0"/>
      <w:divBdr>
        <w:top w:val="none" w:sz="0" w:space="0" w:color="auto"/>
        <w:left w:val="none" w:sz="0" w:space="0" w:color="auto"/>
        <w:bottom w:val="none" w:sz="0" w:space="0" w:color="auto"/>
        <w:right w:val="none" w:sz="0" w:space="0" w:color="auto"/>
      </w:divBdr>
    </w:div>
    <w:div w:id="1488473436">
      <w:bodyDiv w:val="1"/>
      <w:marLeft w:val="0"/>
      <w:marRight w:val="0"/>
      <w:marTop w:val="0"/>
      <w:marBottom w:val="0"/>
      <w:divBdr>
        <w:top w:val="none" w:sz="0" w:space="0" w:color="auto"/>
        <w:left w:val="none" w:sz="0" w:space="0" w:color="auto"/>
        <w:bottom w:val="none" w:sz="0" w:space="0" w:color="auto"/>
        <w:right w:val="none" w:sz="0" w:space="0" w:color="auto"/>
      </w:divBdr>
    </w:div>
    <w:div w:id="1489059731">
      <w:bodyDiv w:val="1"/>
      <w:marLeft w:val="0"/>
      <w:marRight w:val="0"/>
      <w:marTop w:val="0"/>
      <w:marBottom w:val="0"/>
      <w:divBdr>
        <w:top w:val="none" w:sz="0" w:space="0" w:color="auto"/>
        <w:left w:val="none" w:sz="0" w:space="0" w:color="auto"/>
        <w:bottom w:val="none" w:sz="0" w:space="0" w:color="auto"/>
        <w:right w:val="none" w:sz="0" w:space="0" w:color="auto"/>
      </w:divBdr>
    </w:div>
    <w:div w:id="1490440719">
      <w:bodyDiv w:val="1"/>
      <w:marLeft w:val="0"/>
      <w:marRight w:val="0"/>
      <w:marTop w:val="0"/>
      <w:marBottom w:val="0"/>
      <w:divBdr>
        <w:top w:val="none" w:sz="0" w:space="0" w:color="auto"/>
        <w:left w:val="none" w:sz="0" w:space="0" w:color="auto"/>
        <w:bottom w:val="none" w:sz="0" w:space="0" w:color="auto"/>
        <w:right w:val="none" w:sz="0" w:space="0" w:color="auto"/>
      </w:divBdr>
    </w:div>
    <w:div w:id="1490554332">
      <w:bodyDiv w:val="1"/>
      <w:marLeft w:val="0"/>
      <w:marRight w:val="0"/>
      <w:marTop w:val="0"/>
      <w:marBottom w:val="0"/>
      <w:divBdr>
        <w:top w:val="none" w:sz="0" w:space="0" w:color="auto"/>
        <w:left w:val="none" w:sz="0" w:space="0" w:color="auto"/>
        <w:bottom w:val="none" w:sz="0" w:space="0" w:color="auto"/>
        <w:right w:val="none" w:sz="0" w:space="0" w:color="auto"/>
      </w:divBdr>
    </w:div>
    <w:div w:id="1491020291">
      <w:bodyDiv w:val="1"/>
      <w:marLeft w:val="0"/>
      <w:marRight w:val="0"/>
      <w:marTop w:val="0"/>
      <w:marBottom w:val="0"/>
      <w:divBdr>
        <w:top w:val="none" w:sz="0" w:space="0" w:color="auto"/>
        <w:left w:val="none" w:sz="0" w:space="0" w:color="auto"/>
        <w:bottom w:val="none" w:sz="0" w:space="0" w:color="auto"/>
        <w:right w:val="none" w:sz="0" w:space="0" w:color="auto"/>
      </w:divBdr>
    </w:div>
    <w:div w:id="1495075072">
      <w:bodyDiv w:val="1"/>
      <w:marLeft w:val="0"/>
      <w:marRight w:val="0"/>
      <w:marTop w:val="0"/>
      <w:marBottom w:val="0"/>
      <w:divBdr>
        <w:top w:val="none" w:sz="0" w:space="0" w:color="auto"/>
        <w:left w:val="none" w:sz="0" w:space="0" w:color="auto"/>
        <w:bottom w:val="none" w:sz="0" w:space="0" w:color="auto"/>
        <w:right w:val="none" w:sz="0" w:space="0" w:color="auto"/>
      </w:divBdr>
    </w:div>
    <w:div w:id="1495143674">
      <w:bodyDiv w:val="1"/>
      <w:marLeft w:val="0"/>
      <w:marRight w:val="0"/>
      <w:marTop w:val="0"/>
      <w:marBottom w:val="0"/>
      <w:divBdr>
        <w:top w:val="none" w:sz="0" w:space="0" w:color="auto"/>
        <w:left w:val="none" w:sz="0" w:space="0" w:color="auto"/>
        <w:bottom w:val="none" w:sz="0" w:space="0" w:color="auto"/>
        <w:right w:val="none" w:sz="0" w:space="0" w:color="auto"/>
      </w:divBdr>
    </w:div>
    <w:div w:id="1496335717">
      <w:bodyDiv w:val="1"/>
      <w:marLeft w:val="0"/>
      <w:marRight w:val="0"/>
      <w:marTop w:val="0"/>
      <w:marBottom w:val="0"/>
      <w:divBdr>
        <w:top w:val="none" w:sz="0" w:space="0" w:color="auto"/>
        <w:left w:val="none" w:sz="0" w:space="0" w:color="auto"/>
        <w:bottom w:val="none" w:sz="0" w:space="0" w:color="auto"/>
        <w:right w:val="none" w:sz="0" w:space="0" w:color="auto"/>
      </w:divBdr>
    </w:div>
    <w:div w:id="1496646409">
      <w:bodyDiv w:val="1"/>
      <w:marLeft w:val="0"/>
      <w:marRight w:val="0"/>
      <w:marTop w:val="0"/>
      <w:marBottom w:val="0"/>
      <w:divBdr>
        <w:top w:val="none" w:sz="0" w:space="0" w:color="auto"/>
        <w:left w:val="none" w:sz="0" w:space="0" w:color="auto"/>
        <w:bottom w:val="none" w:sz="0" w:space="0" w:color="auto"/>
        <w:right w:val="none" w:sz="0" w:space="0" w:color="auto"/>
      </w:divBdr>
    </w:div>
    <w:div w:id="1498155726">
      <w:bodyDiv w:val="1"/>
      <w:marLeft w:val="0"/>
      <w:marRight w:val="0"/>
      <w:marTop w:val="0"/>
      <w:marBottom w:val="0"/>
      <w:divBdr>
        <w:top w:val="none" w:sz="0" w:space="0" w:color="auto"/>
        <w:left w:val="none" w:sz="0" w:space="0" w:color="auto"/>
        <w:bottom w:val="none" w:sz="0" w:space="0" w:color="auto"/>
        <w:right w:val="none" w:sz="0" w:space="0" w:color="auto"/>
      </w:divBdr>
    </w:div>
    <w:div w:id="1499034129">
      <w:bodyDiv w:val="1"/>
      <w:marLeft w:val="0"/>
      <w:marRight w:val="0"/>
      <w:marTop w:val="0"/>
      <w:marBottom w:val="0"/>
      <w:divBdr>
        <w:top w:val="none" w:sz="0" w:space="0" w:color="auto"/>
        <w:left w:val="none" w:sz="0" w:space="0" w:color="auto"/>
        <w:bottom w:val="none" w:sz="0" w:space="0" w:color="auto"/>
        <w:right w:val="none" w:sz="0" w:space="0" w:color="auto"/>
      </w:divBdr>
    </w:div>
    <w:div w:id="1499417337">
      <w:bodyDiv w:val="1"/>
      <w:marLeft w:val="0"/>
      <w:marRight w:val="0"/>
      <w:marTop w:val="0"/>
      <w:marBottom w:val="0"/>
      <w:divBdr>
        <w:top w:val="none" w:sz="0" w:space="0" w:color="auto"/>
        <w:left w:val="none" w:sz="0" w:space="0" w:color="auto"/>
        <w:bottom w:val="none" w:sz="0" w:space="0" w:color="auto"/>
        <w:right w:val="none" w:sz="0" w:space="0" w:color="auto"/>
      </w:divBdr>
    </w:div>
    <w:div w:id="1499614093">
      <w:bodyDiv w:val="1"/>
      <w:marLeft w:val="0"/>
      <w:marRight w:val="0"/>
      <w:marTop w:val="0"/>
      <w:marBottom w:val="0"/>
      <w:divBdr>
        <w:top w:val="none" w:sz="0" w:space="0" w:color="auto"/>
        <w:left w:val="none" w:sz="0" w:space="0" w:color="auto"/>
        <w:bottom w:val="none" w:sz="0" w:space="0" w:color="auto"/>
        <w:right w:val="none" w:sz="0" w:space="0" w:color="auto"/>
      </w:divBdr>
    </w:div>
    <w:div w:id="1499686272">
      <w:bodyDiv w:val="1"/>
      <w:marLeft w:val="0"/>
      <w:marRight w:val="0"/>
      <w:marTop w:val="0"/>
      <w:marBottom w:val="0"/>
      <w:divBdr>
        <w:top w:val="none" w:sz="0" w:space="0" w:color="auto"/>
        <w:left w:val="none" w:sz="0" w:space="0" w:color="auto"/>
        <w:bottom w:val="none" w:sz="0" w:space="0" w:color="auto"/>
        <w:right w:val="none" w:sz="0" w:space="0" w:color="auto"/>
      </w:divBdr>
    </w:div>
    <w:div w:id="1500192654">
      <w:bodyDiv w:val="1"/>
      <w:marLeft w:val="0"/>
      <w:marRight w:val="0"/>
      <w:marTop w:val="0"/>
      <w:marBottom w:val="0"/>
      <w:divBdr>
        <w:top w:val="none" w:sz="0" w:space="0" w:color="auto"/>
        <w:left w:val="none" w:sz="0" w:space="0" w:color="auto"/>
        <w:bottom w:val="none" w:sz="0" w:space="0" w:color="auto"/>
        <w:right w:val="none" w:sz="0" w:space="0" w:color="auto"/>
      </w:divBdr>
    </w:div>
    <w:div w:id="1502352881">
      <w:bodyDiv w:val="1"/>
      <w:marLeft w:val="0"/>
      <w:marRight w:val="0"/>
      <w:marTop w:val="0"/>
      <w:marBottom w:val="0"/>
      <w:divBdr>
        <w:top w:val="none" w:sz="0" w:space="0" w:color="auto"/>
        <w:left w:val="none" w:sz="0" w:space="0" w:color="auto"/>
        <w:bottom w:val="none" w:sz="0" w:space="0" w:color="auto"/>
        <w:right w:val="none" w:sz="0" w:space="0" w:color="auto"/>
      </w:divBdr>
    </w:div>
    <w:div w:id="1503740663">
      <w:bodyDiv w:val="1"/>
      <w:marLeft w:val="0"/>
      <w:marRight w:val="0"/>
      <w:marTop w:val="0"/>
      <w:marBottom w:val="0"/>
      <w:divBdr>
        <w:top w:val="none" w:sz="0" w:space="0" w:color="auto"/>
        <w:left w:val="none" w:sz="0" w:space="0" w:color="auto"/>
        <w:bottom w:val="none" w:sz="0" w:space="0" w:color="auto"/>
        <w:right w:val="none" w:sz="0" w:space="0" w:color="auto"/>
      </w:divBdr>
    </w:div>
    <w:div w:id="1503855945">
      <w:bodyDiv w:val="1"/>
      <w:marLeft w:val="0"/>
      <w:marRight w:val="0"/>
      <w:marTop w:val="0"/>
      <w:marBottom w:val="0"/>
      <w:divBdr>
        <w:top w:val="none" w:sz="0" w:space="0" w:color="auto"/>
        <w:left w:val="none" w:sz="0" w:space="0" w:color="auto"/>
        <w:bottom w:val="none" w:sz="0" w:space="0" w:color="auto"/>
        <w:right w:val="none" w:sz="0" w:space="0" w:color="auto"/>
      </w:divBdr>
    </w:div>
    <w:div w:id="1504279340">
      <w:bodyDiv w:val="1"/>
      <w:marLeft w:val="0"/>
      <w:marRight w:val="0"/>
      <w:marTop w:val="0"/>
      <w:marBottom w:val="0"/>
      <w:divBdr>
        <w:top w:val="none" w:sz="0" w:space="0" w:color="auto"/>
        <w:left w:val="none" w:sz="0" w:space="0" w:color="auto"/>
        <w:bottom w:val="none" w:sz="0" w:space="0" w:color="auto"/>
        <w:right w:val="none" w:sz="0" w:space="0" w:color="auto"/>
      </w:divBdr>
    </w:div>
    <w:div w:id="1506550475">
      <w:bodyDiv w:val="1"/>
      <w:marLeft w:val="0"/>
      <w:marRight w:val="0"/>
      <w:marTop w:val="0"/>
      <w:marBottom w:val="0"/>
      <w:divBdr>
        <w:top w:val="none" w:sz="0" w:space="0" w:color="auto"/>
        <w:left w:val="none" w:sz="0" w:space="0" w:color="auto"/>
        <w:bottom w:val="none" w:sz="0" w:space="0" w:color="auto"/>
        <w:right w:val="none" w:sz="0" w:space="0" w:color="auto"/>
      </w:divBdr>
    </w:div>
    <w:div w:id="1509439158">
      <w:bodyDiv w:val="1"/>
      <w:marLeft w:val="0"/>
      <w:marRight w:val="0"/>
      <w:marTop w:val="0"/>
      <w:marBottom w:val="0"/>
      <w:divBdr>
        <w:top w:val="none" w:sz="0" w:space="0" w:color="auto"/>
        <w:left w:val="none" w:sz="0" w:space="0" w:color="auto"/>
        <w:bottom w:val="none" w:sz="0" w:space="0" w:color="auto"/>
        <w:right w:val="none" w:sz="0" w:space="0" w:color="auto"/>
      </w:divBdr>
    </w:div>
    <w:div w:id="1516921319">
      <w:bodyDiv w:val="1"/>
      <w:marLeft w:val="0"/>
      <w:marRight w:val="0"/>
      <w:marTop w:val="0"/>
      <w:marBottom w:val="0"/>
      <w:divBdr>
        <w:top w:val="none" w:sz="0" w:space="0" w:color="auto"/>
        <w:left w:val="none" w:sz="0" w:space="0" w:color="auto"/>
        <w:bottom w:val="none" w:sz="0" w:space="0" w:color="auto"/>
        <w:right w:val="none" w:sz="0" w:space="0" w:color="auto"/>
      </w:divBdr>
    </w:div>
    <w:div w:id="1517042887">
      <w:bodyDiv w:val="1"/>
      <w:marLeft w:val="0"/>
      <w:marRight w:val="0"/>
      <w:marTop w:val="0"/>
      <w:marBottom w:val="0"/>
      <w:divBdr>
        <w:top w:val="none" w:sz="0" w:space="0" w:color="auto"/>
        <w:left w:val="none" w:sz="0" w:space="0" w:color="auto"/>
        <w:bottom w:val="none" w:sz="0" w:space="0" w:color="auto"/>
        <w:right w:val="none" w:sz="0" w:space="0" w:color="auto"/>
      </w:divBdr>
    </w:div>
    <w:div w:id="1517579187">
      <w:bodyDiv w:val="1"/>
      <w:marLeft w:val="0"/>
      <w:marRight w:val="0"/>
      <w:marTop w:val="0"/>
      <w:marBottom w:val="0"/>
      <w:divBdr>
        <w:top w:val="none" w:sz="0" w:space="0" w:color="auto"/>
        <w:left w:val="none" w:sz="0" w:space="0" w:color="auto"/>
        <w:bottom w:val="none" w:sz="0" w:space="0" w:color="auto"/>
        <w:right w:val="none" w:sz="0" w:space="0" w:color="auto"/>
      </w:divBdr>
    </w:div>
    <w:div w:id="1520005896">
      <w:bodyDiv w:val="1"/>
      <w:marLeft w:val="0"/>
      <w:marRight w:val="0"/>
      <w:marTop w:val="0"/>
      <w:marBottom w:val="0"/>
      <w:divBdr>
        <w:top w:val="none" w:sz="0" w:space="0" w:color="auto"/>
        <w:left w:val="none" w:sz="0" w:space="0" w:color="auto"/>
        <w:bottom w:val="none" w:sz="0" w:space="0" w:color="auto"/>
        <w:right w:val="none" w:sz="0" w:space="0" w:color="auto"/>
      </w:divBdr>
    </w:div>
    <w:div w:id="1521316290">
      <w:bodyDiv w:val="1"/>
      <w:marLeft w:val="0"/>
      <w:marRight w:val="0"/>
      <w:marTop w:val="0"/>
      <w:marBottom w:val="0"/>
      <w:divBdr>
        <w:top w:val="none" w:sz="0" w:space="0" w:color="auto"/>
        <w:left w:val="none" w:sz="0" w:space="0" w:color="auto"/>
        <w:bottom w:val="none" w:sz="0" w:space="0" w:color="auto"/>
        <w:right w:val="none" w:sz="0" w:space="0" w:color="auto"/>
      </w:divBdr>
    </w:div>
    <w:div w:id="1521970045">
      <w:bodyDiv w:val="1"/>
      <w:marLeft w:val="0"/>
      <w:marRight w:val="0"/>
      <w:marTop w:val="0"/>
      <w:marBottom w:val="0"/>
      <w:divBdr>
        <w:top w:val="none" w:sz="0" w:space="0" w:color="auto"/>
        <w:left w:val="none" w:sz="0" w:space="0" w:color="auto"/>
        <w:bottom w:val="none" w:sz="0" w:space="0" w:color="auto"/>
        <w:right w:val="none" w:sz="0" w:space="0" w:color="auto"/>
      </w:divBdr>
    </w:div>
    <w:div w:id="1524392545">
      <w:bodyDiv w:val="1"/>
      <w:marLeft w:val="0"/>
      <w:marRight w:val="0"/>
      <w:marTop w:val="0"/>
      <w:marBottom w:val="0"/>
      <w:divBdr>
        <w:top w:val="none" w:sz="0" w:space="0" w:color="auto"/>
        <w:left w:val="none" w:sz="0" w:space="0" w:color="auto"/>
        <w:bottom w:val="none" w:sz="0" w:space="0" w:color="auto"/>
        <w:right w:val="none" w:sz="0" w:space="0" w:color="auto"/>
      </w:divBdr>
    </w:div>
    <w:div w:id="1525097414">
      <w:bodyDiv w:val="1"/>
      <w:marLeft w:val="0"/>
      <w:marRight w:val="0"/>
      <w:marTop w:val="0"/>
      <w:marBottom w:val="0"/>
      <w:divBdr>
        <w:top w:val="none" w:sz="0" w:space="0" w:color="auto"/>
        <w:left w:val="none" w:sz="0" w:space="0" w:color="auto"/>
        <w:bottom w:val="none" w:sz="0" w:space="0" w:color="auto"/>
        <w:right w:val="none" w:sz="0" w:space="0" w:color="auto"/>
      </w:divBdr>
    </w:div>
    <w:div w:id="1527715389">
      <w:bodyDiv w:val="1"/>
      <w:marLeft w:val="0"/>
      <w:marRight w:val="0"/>
      <w:marTop w:val="0"/>
      <w:marBottom w:val="0"/>
      <w:divBdr>
        <w:top w:val="none" w:sz="0" w:space="0" w:color="auto"/>
        <w:left w:val="none" w:sz="0" w:space="0" w:color="auto"/>
        <w:bottom w:val="none" w:sz="0" w:space="0" w:color="auto"/>
        <w:right w:val="none" w:sz="0" w:space="0" w:color="auto"/>
      </w:divBdr>
    </w:div>
    <w:div w:id="1528443596">
      <w:bodyDiv w:val="1"/>
      <w:marLeft w:val="0"/>
      <w:marRight w:val="0"/>
      <w:marTop w:val="0"/>
      <w:marBottom w:val="0"/>
      <w:divBdr>
        <w:top w:val="none" w:sz="0" w:space="0" w:color="auto"/>
        <w:left w:val="none" w:sz="0" w:space="0" w:color="auto"/>
        <w:bottom w:val="none" w:sz="0" w:space="0" w:color="auto"/>
        <w:right w:val="none" w:sz="0" w:space="0" w:color="auto"/>
      </w:divBdr>
    </w:div>
    <w:div w:id="1531994718">
      <w:bodyDiv w:val="1"/>
      <w:marLeft w:val="0"/>
      <w:marRight w:val="0"/>
      <w:marTop w:val="0"/>
      <w:marBottom w:val="0"/>
      <w:divBdr>
        <w:top w:val="none" w:sz="0" w:space="0" w:color="auto"/>
        <w:left w:val="none" w:sz="0" w:space="0" w:color="auto"/>
        <w:bottom w:val="none" w:sz="0" w:space="0" w:color="auto"/>
        <w:right w:val="none" w:sz="0" w:space="0" w:color="auto"/>
      </w:divBdr>
    </w:div>
    <w:div w:id="1532765363">
      <w:bodyDiv w:val="1"/>
      <w:marLeft w:val="0"/>
      <w:marRight w:val="0"/>
      <w:marTop w:val="0"/>
      <w:marBottom w:val="0"/>
      <w:divBdr>
        <w:top w:val="none" w:sz="0" w:space="0" w:color="auto"/>
        <w:left w:val="none" w:sz="0" w:space="0" w:color="auto"/>
        <w:bottom w:val="none" w:sz="0" w:space="0" w:color="auto"/>
        <w:right w:val="none" w:sz="0" w:space="0" w:color="auto"/>
      </w:divBdr>
    </w:div>
    <w:div w:id="1533415634">
      <w:bodyDiv w:val="1"/>
      <w:marLeft w:val="0"/>
      <w:marRight w:val="0"/>
      <w:marTop w:val="0"/>
      <w:marBottom w:val="0"/>
      <w:divBdr>
        <w:top w:val="none" w:sz="0" w:space="0" w:color="auto"/>
        <w:left w:val="none" w:sz="0" w:space="0" w:color="auto"/>
        <w:bottom w:val="none" w:sz="0" w:space="0" w:color="auto"/>
        <w:right w:val="none" w:sz="0" w:space="0" w:color="auto"/>
      </w:divBdr>
    </w:div>
    <w:div w:id="1534146603">
      <w:bodyDiv w:val="1"/>
      <w:marLeft w:val="0"/>
      <w:marRight w:val="0"/>
      <w:marTop w:val="0"/>
      <w:marBottom w:val="0"/>
      <w:divBdr>
        <w:top w:val="none" w:sz="0" w:space="0" w:color="auto"/>
        <w:left w:val="none" w:sz="0" w:space="0" w:color="auto"/>
        <w:bottom w:val="none" w:sz="0" w:space="0" w:color="auto"/>
        <w:right w:val="none" w:sz="0" w:space="0" w:color="auto"/>
      </w:divBdr>
    </w:div>
    <w:div w:id="1535000589">
      <w:bodyDiv w:val="1"/>
      <w:marLeft w:val="0"/>
      <w:marRight w:val="0"/>
      <w:marTop w:val="0"/>
      <w:marBottom w:val="0"/>
      <w:divBdr>
        <w:top w:val="none" w:sz="0" w:space="0" w:color="auto"/>
        <w:left w:val="none" w:sz="0" w:space="0" w:color="auto"/>
        <w:bottom w:val="none" w:sz="0" w:space="0" w:color="auto"/>
        <w:right w:val="none" w:sz="0" w:space="0" w:color="auto"/>
      </w:divBdr>
    </w:div>
    <w:div w:id="1539002195">
      <w:bodyDiv w:val="1"/>
      <w:marLeft w:val="0"/>
      <w:marRight w:val="0"/>
      <w:marTop w:val="0"/>
      <w:marBottom w:val="0"/>
      <w:divBdr>
        <w:top w:val="none" w:sz="0" w:space="0" w:color="auto"/>
        <w:left w:val="none" w:sz="0" w:space="0" w:color="auto"/>
        <w:bottom w:val="none" w:sz="0" w:space="0" w:color="auto"/>
        <w:right w:val="none" w:sz="0" w:space="0" w:color="auto"/>
      </w:divBdr>
    </w:div>
    <w:div w:id="1542589010">
      <w:bodyDiv w:val="1"/>
      <w:marLeft w:val="0"/>
      <w:marRight w:val="0"/>
      <w:marTop w:val="0"/>
      <w:marBottom w:val="0"/>
      <w:divBdr>
        <w:top w:val="none" w:sz="0" w:space="0" w:color="auto"/>
        <w:left w:val="none" w:sz="0" w:space="0" w:color="auto"/>
        <w:bottom w:val="none" w:sz="0" w:space="0" w:color="auto"/>
        <w:right w:val="none" w:sz="0" w:space="0" w:color="auto"/>
      </w:divBdr>
    </w:div>
    <w:div w:id="1547331061">
      <w:bodyDiv w:val="1"/>
      <w:marLeft w:val="0"/>
      <w:marRight w:val="0"/>
      <w:marTop w:val="0"/>
      <w:marBottom w:val="0"/>
      <w:divBdr>
        <w:top w:val="none" w:sz="0" w:space="0" w:color="auto"/>
        <w:left w:val="none" w:sz="0" w:space="0" w:color="auto"/>
        <w:bottom w:val="none" w:sz="0" w:space="0" w:color="auto"/>
        <w:right w:val="none" w:sz="0" w:space="0" w:color="auto"/>
      </w:divBdr>
    </w:div>
    <w:div w:id="1547788557">
      <w:bodyDiv w:val="1"/>
      <w:marLeft w:val="0"/>
      <w:marRight w:val="0"/>
      <w:marTop w:val="0"/>
      <w:marBottom w:val="0"/>
      <w:divBdr>
        <w:top w:val="none" w:sz="0" w:space="0" w:color="auto"/>
        <w:left w:val="none" w:sz="0" w:space="0" w:color="auto"/>
        <w:bottom w:val="none" w:sz="0" w:space="0" w:color="auto"/>
        <w:right w:val="none" w:sz="0" w:space="0" w:color="auto"/>
      </w:divBdr>
    </w:div>
    <w:div w:id="1549878566">
      <w:bodyDiv w:val="1"/>
      <w:marLeft w:val="0"/>
      <w:marRight w:val="0"/>
      <w:marTop w:val="0"/>
      <w:marBottom w:val="0"/>
      <w:divBdr>
        <w:top w:val="none" w:sz="0" w:space="0" w:color="auto"/>
        <w:left w:val="none" w:sz="0" w:space="0" w:color="auto"/>
        <w:bottom w:val="none" w:sz="0" w:space="0" w:color="auto"/>
        <w:right w:val="none" w:sz="0" w:space="0" w:color="auto"/>
      </w:divBdr>
    </w:div>
    <w:div w:id="1551459203">
      <w:bodyDiv w:val="1"/>
      <w:marLeft w:val="0"/>
      <w:marRight w:val="0"/>
      <w:marTop w:val="0"/>
      <w:marBottom w:val="0"/>
      <w:divBdr>
        <w:top w:val="none" w:sz="0" w:space="0" w:color="auto"/>
        <w:left w:val="none" w:sz="0" w:space="0" w:color="auto"/>
        <w:bottom w:val="none" w:sz="0" w:space="0" w:color="auto"/>
        <w:right w:val="none" w:sz="0" w:space="0" w:color="auto"/>
      </w:divBdr>
    </w:div>
    <w:div w:id="1551575902">
      <w:bodyDiv w:val="1"/>
      <w:marLeft w:val="0"/>
      <w:marRight w:val="0"/>
      <w:marTop w:val="0"/>
      <w:marBottom w:val="0"/>
      <w:divBdr>
        <w:top w:val="none" w:sz="0" w:space="0" w:color="auto"/>
        <w:left w:val="none" w:sz="0" w:space="0" w:color="auto"/>
        <w:bottom w:val="none" w:sz="0" w:space="0" w:color="auto"/>
        <w:right w:val="none" w:sz="0" w:space="0" w:color="auto"/>
      </w:divBdr>
    </w:div>
    <w:div w:id="1553882040">
      <w:bodyDiv w:val="1"/>
      <w:marLeft w:val="0"/>
      <w:marRight w:val="0"/>
      <w:marTop w:val="0"/>
      <w:marBottom w:val="0"/>
      <w:divBdr>
        <w:top w:val="none" w:sz="0" w:space="0" w:color="auto"/>
        <w:left w:val="none" w:sz="0" w:space="0" w:color="auto"/>
        <w:bottom w:val="none" w:sz="0" w:space="0" w:color="auto"/>
        <w:right w:val="none" w:sz="0" w:space="0" w:color="auto"/>
      </w:divBdr>
    </w:div>
    <w:div w:id="1557162497">
      <w:bodyDiv w:val="1"/>
      <w:marLeft w:val="0"/>
      <w:marRight w:val="0"/>
      <w:marTop w:val="0"/>
      <w:marBottom w:val="0"/>
      <w:divBdr>
        <w:top w:val="none" w:sz="0" w:space="0" w:color="auto"/>
        <w:left w:val="none" w:sz="0" w:space="0" w:color="auto"/>
        <w:bottom w:val="none" w:sz="0" w:space="0" w:color="auto"/>
        <w:right w:val="none" w:sz="0" w:space="0" w:color="auto"/>
      </w:divBdr>
    </w:div>
    <w:div w:id="1558541760">
      <w:bodyDiv w:val="1"/>
      <w:marLeft w:val="0"/>
      <w:marRight w:val="0"/>
      <w:marTop w:val="0"/>
      <w:marBottom w:val="0"/>
      <w:divBdr>
        <w:top w:val="none" w:sz="0" w:space="0" w:color="auto"/>
        <w:left w:val="none" w:sz="0" w:space="0" w:color="auto"/>
        <w:bottom w:val="none" w:sz="0" w:space="0" w:color="auto"/>
        <w:right w:val="none" w:sz="0" w:space="0" w:color="auto"/>
      </w:divBdr>
    </w:div>
    <w:div w:id="1561287451">
      <w:bodyDiv w:val="1"/>
      <w:marLeft w:val="0"/>
      <w:marRight w:val="0"/>
      <w:marTop w:val="0"/>
      <w:marBottom w:val="0"/>
      <w:divBdr>
        <w:top w:val="none" w:sz="0" w:space="0" w:color="auto"/>
        <w:left w:val="none" w:sz="0" w:space="0" w:color="auto"/>
        <w:bottom w:val="none" w:sz="0" w:space="0" w:color="auto"/>
        <w:right w:val="none" w:sz="0" w:space="0" w:color="auto"/>
      </w:divBdr>
    </w:div>
    <w:div w:id="1562907237">
      <w:bodyDiv w:val="1"/>
      <w:marLeft w:val="0"/>
      <w:marRight w:val="0"/>
      <w:marTop w:val="0"/>
      <w:marBottom w:val="0"/>
      <w:divBdr>
        <w:top w:val="none" w:sz="0" w:space="0" w:color="auto"/>
        <w:left w:val="none" w:sz="0" w:space="0" w:color="auto"/>
        <w:bottom w:val="none" w:sz="0" w:space="0" w:color="auto"/>
        <w:right w:val="none" w:sz="0" w:space="0" w:color="auto"/>
      </w:divBdr>
    </w:div>
    <w:div w:id="1565525523">
      <w:bodyDiv w:val="1"/>
      <w:marLeft w:val="0"/>
      <w:marRight w:val="0"/>
      <w:marTop w:val="0"/>
      <w:marBottom w:val="0"/>
      <w:divBdr>
        <w:top w:val="none" w:sz="0" w:space="0" w:color="auto"/>
        <w:left w:val="none" w:sz="0" w:space="0" w:color="auto"/>
        <w:bottom w:val="none" w:sz="0" w:space="0" w:color="auto"/>
        <w:right w:val="none" w:sz="0" w:space="0" w:color="auto"/>
      </w:divBdr>
    </w:div>
    <w:div w:id="1567300507">
      <w:bodyDiv w:val="1"/>
      <w:marLeft w:val="0"/>
      <w:marRight w:val="0"/>
      <w:marTop w:val="0"/>
      <w:marBottom w:val="0"/>
      <w:divBdr>
        <w:top w:val="none" w:sz="0" w:space="0" w:color="auto"/>
        <w:left w:val="none" w:sz="0" w:space="0" w:color="auto"/>
        <w:bottom w:val="none" w:sz="0" w:space="0" w:color="auto"/>
        <w:right w:val="none" w:sz="0" w:space="0" w:color="auto"/>
      </w:divBdr>
    </w:div>
    <w:div w:id="1570461041">
      <w:bodyDiv w:val="1"/>
      <w:marLeft w:val="0"/>
      <w:marRight w:val="0"/>
      <w:marTop w:val="0"/>
      <w:marBottom w:val="0"/>
      <w:divBdr>
        <w:top w:val="none" w:sz="0" w:space="0" w:color="auto"/>
        <w:left w:val="none" w:sz="0" w:space="0" w:color="auto"/>
        <w:bottom w:val="none" w:sz="0" w:space="0" w:color="auto"/>
        <w:right w:val="none" w:sz="0" w:space="0" w:color="auto"/>
      </w:divBdr>
    </w:div>
    <w:div w:id="1570850465">
      <w:bodyDiv w:val="1"/>
      <w:marLeft w:val="0"/>
      <w:marRight w:val="0"/>
      <w:marTop w:val="0"/>
      <w:marBottom w:val="0"/>
      <w:divBdr>
        <w:top w:val="none" w:sz="0" w:space="0" w:color="auto"/>
        <w:left w:val="none" w:sz="0" w:space="0" w:color="auto"/>
        <w:bottom w:val="none" w:sz="0" w:space="0" w:color="auto"/>
        <w:right w:val="none" w:sz="0" w:space="0" w:color="auto"/>
      </w:divBdr>
    </w:div>
    <w:div w:id="1572502704">
      <w:bodyDiv w:val="1"/>
      <w:marLeft w:val="0"/>
      <w:marRight w:val="0"/>
      <w:marTop w:val="0"/>
      <w:marBottom w:val="0"/>
      <w:divBdr>
        <w:top w:val="none" w:sz="0" w:space="0" w:color="auto"/>
        <w:left w:val="none" w:sz="0" w:space="0" w:color="auto"/>
        <w:bottom w:val="none" w:sz="0" w:space="0" w:color="auto"/>
        <w:right w:val="none" w:sz="0" w:space="0" w:color="auto"/>
      </w:divBdr>
    </w:div>
    <w:div w:id="1573084487">
      <w:bodyDiv w:val="1"/>
      <w:marLeft w:val="0"/>
      <w:marRight w:val="0"/>
      <w:marTop w:val="0"/>
      <w:marBottom w:val="0"/>
      <w:divBdr>
        <w:top w:val="none" w:sz="0" w:space="0" w:color="auto"/>
        <w:left w:val="none" w:sz="0" w:space="0" w:color="auto"/>
        <w:bottom w:val="none" w:sz="0" w:space="0" w:color="auto"/>
        <w:right w:val="none" w:sz="0" w:space="0" w:color="auto"/>
      </w:divBdr>
    </w:div>
    <w:div w:id="1576430322">
      <w:bodyDiv w:val="1"/>
      <w:marLeft w:val="0"/>
      <w:marRight w:val="0"/>
      <w:marTop w:val="0"/>
      <w:marBottom w:val="0"/>
      <w:divBdr>
        <w:top w:val="none" w:sz="0" w:space="0" w:color="auto"/>
        <w:left w:val="none" w:sz="0" w:space="0" w:color="auto"/>
        <w:bottom w:val="none" w:sz="0" w:space="0" w:color="auto"/>
        <w:right w:val="none" w:sz="0" w:space="0" w:color="auto"/>
      </w:divBdr>
    </w:div>
    <w:div w:id="1576814500">
      <w:bodyDiv w:val="1"/>
      <w:marLeft w:val="0"/>
      <w:marRight w:val="0"/>
      <w:marTop w:val="0"/>
      <w:marBottom w:val="0"/>
      <w:divBdr>
        <w:top w:val="none" w:sz="0" w:space="0" w:color="auto"/>
        <w:left w:val="none" w:sz="0" w:space="0" w:color="auto"/>
        <w:bottom w:val="none" w:sz="0" w:space="0" w:color="auto"/>
        <w:right w:val="none" w:sz="0" w:space="0" w:color="auto"/>
      </w:divBdr>
    </w:div>
    <w:div w:id="1577547679">
      <w:bodyDiv w:val="1"/>
      <w:marLeft w:val="0"/>
      <w:marRight w:val="0"/>
      <w:marTop w:val="0"/>
      <w:marBottom w:val="0"/>
      <w:divBdr>
        <w:top w:val="none" w:sz="0" w:space="0" w:color="auto"/>
        <w:left w:val="none" w:sz="0" w:space="0" w:color="auto"/>
        <w:bottom w:val="none" w:sz="0" w:space="0" w:color="auto"/>
        <w:right w:val="none" w:sz="0" w:space="0" w:color="auto"/>
      </w:divBdr>
    </w:div>
    <w:div w:id="1580670542">
      <w:bodyDiv w:val="1"/>
      <w:marLeft w:val="0"/>
      <w:marRight w:val="0"/>
      <w:marTop w:val="0"/>
      <w:marBottom w:val="0"/>
      <w:divBdr>
        <w:top w:val="none" w:sz="0" w:space="0" w:color="auto"/>
        <w:left w:val="none" w:sz="0" w:space="0" w:color="auto"/>
        <w:bottom w:val="none" w:sz="0" w:space="0" w:color="auto"/>
        <w:right w:val="none" w:sz="0" w:space="0" w:color="auto"/>
      </w:divBdr>
    </w:div>
    <w:div w:id="1581137647">
      <w:bodyDiv w:val="1"/>
      <w:marLeft w:val="0"/>
      <w:marRight w:val="0"/>
      <w:marTop w:val="0"/>
      <w:marBottom w:val="0"/>
      <w:divBdr>
        <w:top w:val="none" w:sz="0" w:space="0" w:color="auto"/>
        <w:left w:val="none" w:sz="0" w:space="0" w:color="auto"/>
        <w:bottom w:val="none" w:sz="0" w:space="0" w:color="auto"/>
        <w:right w:val="none" w:sz="0" w:space="0" w:color="auto"/>
      </w:divBdr>
    </w:div>
    <w:div w:id="1582328996">
      <w:bodyDiv w:val="1"/>
      <w:marLeft w:val="0"/>
      <w:marRight w:val="0"/>
      <w:marTop w:val="0"/>
      <w:marBottom w:val="0"/>
      <w:divBdr>
        <w:top w:val="none" w:sz="0" w:space="0" w:color="auto"/>
        <w:left w:val="none" w:sz="0" w:space="0" w:color="auto"/>
        <w:bottom w:val="none" w:sz="0" w:space="0" w:color="auto"/>
        <w:right w:val="none" w:sz="0" w:space="0" w:color="auto"/>
      </w:divBdr>
    </w:div>
    <w:div w:id="1582715676">
      <w:bodyDiv w:val="1"/>
      <w:marLeft w:val="0"/>
      <w:marRight w:val="0"/>
      <w:marTop w:val="0"/>
      <w:marBottom w:val="0"/>
      <w:divBdr>
        <w:top w:val="none" w:sz="0" w:space="0" w:color="auto"/>
        <w:left w:val="none" w:sz="0" w:space="0" w:color="auto"/>
        <w:bottom w:val="none" w:sz="0" w:space="0" w:color="auto"/>
        <w:right w:val="none" w:sz="0" w:space="0" w:color="auto"/>
      </w:divBdr>
    </w:div>
    <w:div w:id="1584486691">
      <w:bodyDiv w:val="1"/>
      <w:marLeft w:val="0"/>
      <w:marRight w:val="0"/>
      <w:marTop w:val="0"/>
      <w:marBottom w:val="0"/>
      <w:divBdr>
        <w:top w:val="none" w:sz="0" w:space="0" w:color="auto"/>
        <w:left w:val="none" w:sz="0" w:space="0" w:color="auto"/>
        <w:bottom w:val="none" w:sz="0" w:space="0" w:color="auto"/>
        <w:right w:val="none" w:sz="0" w:space="0" w:color="auto"/>
      </w:divBdr>
    </w:div>
    <w:div w:id="1587807596">
      <w:bodyDiv w:val="1"/>
      <w:marLeft w:val="0"/>
      <w:marRight w:val="0"/>
      <w:marTop w:val="0"/>
      <w:marBottom w:val="0"/>
      <w:divBdr>
        <w:top w:val="none" w:sz="0" w:space="0" w:color="auto"/>
        <w:left w:val="none" w:sz="0" w:space="0" w:color="auto"/>
        <w:bottom w:val="none" w:sz="0" w:space="0" w:color="auto"/>
        <w:right w:val="none" w:sz="0" w:space="0" w:color="auto"/>
      </w:divBdr>
    </w:div>
    <w:div w:id="1589269359">
      <w:bodyDiv w:val="1"/>
      <w:marLeft w:val="0"/>
      <w:marRight w:val="0"/>
      <w:marTop w:val="0"/>
      <w:marBottom w:val="0"/>
      <w:divBdr>
        <w:top w:val="none" w:sz="0" w:space="0" w:color="auto"/>
        <w:left w:val="none" w:sz="0" w:space="0" w:color="auto"/>
        <w:bottom w:val="none" w:sz="0" w:space="0" w:color="auto"/>
        <w:right w:val="none" w:sz="0" w:space="0" w:color="auto"/>
      </w:divBdr>
    </w:div>
    <w:div w:id="1589536449">
      <w:bodyDiv w:val="1"/>
      <w:marLeft w:val="0"/>
      <w:marRight w:val="0"/>
      <w:marTop w:val="0"/>
      <w:marBottom w:val="0"/>
      <w:divBdr>
        <w:top w:val="none" w:sz="0" w:space="0" w:color="auto"/>
        <w:left w:val="none" w:sz="0" w:space="0" w:color="auto"/>
        <w:bottom w:val="none" w:sz="0" w:space="0" w:color="auto"/>
        <w:right w:val="none" w:sz="0" w:space="0" w:color="auto"/>
      </w:divBdr>
    </w:div>
    <w:div w:id="1590583857">
      <w:bodyDiv w:val="1"/>
      <w:marLeft w:val="0"/>
      <w:marRight w:val="0"/>
      <w:marTop w:val="0"/>
      <w:marBottom w:val="0"/>
      <w:divBdr>
        <w:top w:val="none" w:sz="0" w:space="0" w:color="auto"/>
        <w:left w:val="none" w:sz="0" w:space="0" w:color="auto"/>
        <w:bottom w:val="none" w:sz="0" w:space="0" w:color="auto"/>
        <w:right w:val="none" w:sz="0" w:space="0" w:color="auto"/>
      </w:divBdr>
    </w:div>
    <w:div w:id="1592470518">
      <w:bodyDiv w:val="1"/>
      <w:marLeft w:val="0"/>
      <w:marRight w:val="0"/>
      <w:marTop w:val="0"/>
      <w:marBottom w:val="0"/>
      <w:divBdr>
        <w:top w:val="none" w:sz="0" w:space="0" w:color="auto"/>
        <w:left w:val="none" w:sz="0" w:space="0" w:color="auto"/>
        <w:bottom w:val="none" w:sz="0" w:space="0" w:color="auto"/>
        <w:right w:val="none" w:sz="0" w:space="0" w:color="auto"/>
      </w:divBdr>
    </w:div>
    <w:div w:id="1593736775">
      <w:bodyDiv w:val="1"/>
      <w:marLeft w:val="0"/>
      <w:marRight w:val="0"/>
      <w:marTop w:val="0"/>
      <w:marBottom w:val="0"/>
      <w:divBdr>
        <w:top w:val="none" w:sz="0" w:space="0" w:color="auto"/>
        <w:left w:val="none" w:sz="0" w:space="0" w:color="auto"/>
        <w:bottom w:val="none" w:sz="0" w:space="0" w:color="auto"/>
        <w:right w:val="none" w:sz="0" w:space="0" w:color="auto"/>
      </w:divBdr>
    </w:div>
    <w:div w:id="1593854247">
      <w:bodyDiv w:val="1"/>
      <w:marLeft w:val="0"/>
      <w:marRight w:val="0"/>
      <w:marTop w:val="0"/>
      <w:marBottom w:val="0"/>
      <w:divBdr>
        <w:top w:val="none" w:sz="0" w:space="0" w:color="auto"/>
        <w:left w:val="none" w:sz="0" w:space="0" w:color="auto"/>
        <w:bottom w:val="none" w:sz="0" w:space="0" w:color="auto"/>
        <w:right w:val="none" w:sz="0" w:space="0" w:color="auto"/>
      </w:divBdr>
    </w:div>
    <w:div w:id="1594850950">
      <w:bodyDiv w:val="1"/>
      <w:marLeft w:val="0"/>
      <w:marRight w:val="0"/>
      <w:marTop w:val="0"/>
      <w:marBottom w:val="0"/>
      <w:divBdr>
        <w:top w:val="none" w:sz="0" w:space="0" w:color="auto"/>
        <w:left w:val="none" w:sz="0" w:space="0" w:color="auto"/>
        <w:bottom w:val="none" w:sz="0" w:space="0" w:color="auto"/>
        <w:right w:val="none" w:sz="0" w:space="0" w:color="auto"/>
      </w:divBdr>
    </w:div>
    <w:div w:id="1594969918">
      <w:bodyDiv w:val="1"/>
      <w:marLeft w:val="0"/>
      <w:marRight w:val="0"/>
      <w:marTop w:val="0"/>
      <w:marBottom w:val="0"/>
      <w:divBdr>
        <w:top w:val="none" w:sz="0" w:space="0" w:color="auto"/>
        <w:left w:val="none" w:sz="0" w:space="0" w:color="auto"/>
        <w:bottom w:val="none" w:sz="0" w:space="0" w:color="auto"/>
        <w:right w:val="none" w:sz="0" w:space="0" w:color="auto"/>
      </w:divBdr>
    </w:div>
    <w:div w:id="1598323164">
      <w:bodyDiv w:val="1"/>
      <w:marLeft w:val="0"/>
      <w:marRight w:val="0"/>
      <w:marTop w:val="0"/>
      <w:marBottom w:val="0"/>
      <w:divBdr>
        <w:top w:val="none" w:sz="0" w:space="0" w:color="auto"/>
        <w:left w:val="none" w:sz="0" w:space="0" w:color="auto"/>
        <w:bottom w:val="none" w:sz="0" w:space="0" w:color="auto"/>
        <w:right w:val="none" w:sz="0" w:space="0" w:color="auto"/>
      </w:divBdr>
    </w:div>
    <w:div w:id="1598978265">
      <w:bodyDiv w:val="1"/>
      <w:marLeft w:val="0"/>
      <w:marRight w:val="0"/>
      <w:marTop w:val="0"/>
      <w:marBottom w:val="0"/>
      <w:divBdr>
        <w:top w:val="none" w:sz="0" w:space="0" w:color="auto"/>
        <w:left w:val="none" w:sz="0" w:space="0" w:color="auto"/>
        <w:bottom w:val="none" w:sz="0" w:space="0" w:color="auto"/>
        <w:right w:val="none" w:sz="0" w:space="0" w:color="auto"/>
      </w:divBdr>
    </w:div>
    <w:div w:id="1599606549">
      <w:bodyDiv w:val="1"/>
      <w:marLeft w:val="0"/>
      <w:marRight w:val="0"/>
      <w:marTop w:val="0"/>
      <w:marBottom w:val="0"/>
      <w:divBdr>
        <w:top w:val="none" w:sz="0" w:space="0" w:color="auto"/>
        <w:left w:val="none" w:sz="0" w:space="0" w:color="auto"/>
        <w:bottom w:val="none" w:sz="0" w:space="0" w:color="auto"/>
        <w:right w:val="none" w:sz="0" w:space="0" w:color="auto"/>
      </w:divBdr>
    </w:div>
    <w:div w:id="1601376055">
      <w:bodyDiv w:val="1"/>
      <w:marLeft w:val="0"/>
      <w:marRight w:val="0"/>
      <w:marTop w:val="0"/>
      <w:marBottom w:val="0"/>
      <w:divBdr>
        <w:top w:val="none" w:sz="0" w:space="0" w:color="auto"/>
        <w:left w:val="none" w:sz="0" w:space="0" w:color="auto"/>
        <w:bottom w:val="none" w:sz="0" w:space="0" w:color="auto"/>
        <w:right w:val="none" w:sz="0" w:space="0" w:color="auto"/>
      </w:divBdr>
    </w:div>
    <w:div w:id="1606309621">
      <w:bodyDiv w:val="1"/>
      <w:marLeft w:val="0"/>
      <w:marRight w:val="0"/>
      <w:marTop w:val="0"/>
      <w:marBottom w:val="0"/>
      <w:divBdr>
        <w:top w:val="none" w:sz="0" w:space="0" w:color="auto"/>
        <w:left w:val="none" w:sz="0" w:space="0" w:color="auto"/>
        <w:bottom w:val="none" w:sz="0" w:space="0" w:color="auto"/>
        <w:right w:val="none" w:sz="0" w:space="0" w:color="auto"/>
      </w:divBdr>
    </w:div>
    <w:div w:id="1606578108">
      <w:bodyDiv w:val="1"/>
      <w:marLeft w:val="0"/>
      <w:marRight w:val="0"/>
      <w:marTop w:val="0"/>
      <w:marBottom w:val="0"/>
      <w:divBdr>
        <w:top w:val="none" w:sz="0" w:space="0" w:color="auto"/>
        <w:left w:val="none" w:sz="0" w:space="0" w:color="auto"/>
        <w:bottom w:val="none" w:sz="0" w:space="0" w:color="auto"/>
        <w:right w:val="none" w:sz="0" w:space="0" w:color="auto"/>
      </w:divBdr>
    </w:div>
    <w:div w:id="1607156784">
      <w:bodyDiv w:val="1"/>
      <w:marLeft w:val="0"/>
      <w:marRight w:val="0"/>
      <w:marTop w:val="0"/>
      <w:marBottom w:val="0"/>
      <w:divBdr>
        <w:top w:val="none" w:sz="0" w:space="0" w:color="auto"/>
        <w:left w:val="none" w:sz="0" w:space="0" w:color="auto"/>
        <w:bottom w:val="none" w:sz="0" w:space="0" w:color="auto"/>
        <w:right w:val="none" w:sz="0" w:space="0" w:color="auto"/>
      </w:divBdr>
    </w:div>
    <w:div w:id="1607498477">
      <w:bodyDiv w:val="1"/>
      <w:marLeft w:val="0"/>
      <w:marRight w:val="0"/>
      <w:marTop w:val="0"/>
      <w:marBottom w:val="0"/>
      <w:divBdr>
        <w:top w:val="none" w:sz="0" w:space="0" w:color="auto"/>
        <w:left w:val="none" w:sz="0" w:space="0" w:color="auto"/>
        <w:bottom w:val="none" w:sz="0" w:space="0" w:color="auto"/>
        <w:right w:val="none" w:sz="0" w:space="0" w:color="auto"/>
      </w:divBdr>
    </w:div>
    <w:div w:id="1610578954">
      <w:bodyDiv w:val="1"/>
      <w:marLeft w:val="0"/>
      <w:marRight w:val="0"/>
      <w:marTop w:val="0"/>
      <w:marBottom w:val="0"/>
      <w:divBdr>
        <w:top w:val="none" w:sz="0" w:space="0" w:color="auto"/>
        <w:left w:val="none" w:sz="0" w:space="0" w:color="auto"/>
        <w:bottom w:val="none" w:sz="0" w:space="0" w:color="auto"/>
        <w:right w:val="none" w:sz="0" w:space="0" w:color="auto"/>
      </w:divBdr>
    </w:div>
    <w:div w:id="1610703140">
      <w:bodyDiv w:val="1"/>
      <w:marLeft w:val="0"/>
      <w:marRight w:val="0"/>
      <w:marTop w:val="0"/>
      <w:marBottom w:val="0"/>
      <w:divBdr>
        <w:top w:val="none" w:sz="0" w:space="0" w:color="auto"/>
        <w:left w:val="none" w:sz="0" w:space="0" w:color="auto"/>
        <w:bottom w:val="none" w:sz="0" w:space="0" w:color="auto"/>
        <w:right w:val="none" w:sz="0" w:space="0" w:color="auto"/>
      </w:divBdr>
    </w:div>
    <w:div w:id="1613317838">
      <w:bodyDiv w:val="1"/>
      <w:marLeft w:val="0"/>
      <w:marRight w:val="0"/>
      <w:marTop w:val="0"/>
      <w:marBottom w:val="0"/>
      <w:divBdr>
        <w:top w:val="none" w:sz="0" w:space="0" w:color="auto"/>
        <w:left w:val="none" w:sz="0" w:space="0" w:color="auto"/>
        <w:bottom w:val="none" w:sz="0" w:space="0" w:color="auto"/>
        <w:right w:val="none" w:sz="0" w:space="0" w:color="auto"/>
      </w:divBdr>
    </w:div>
    <w:div w:id="1614170514">
      <w:bodyDiv w:val="1"/>
      <w:marLeft w:val="0"/>
      <w:marRight w:val="0"/>
      <w:marTop w:val="0"/>
      <w:marBottom w:val="0"/>
      <w:divBdr>
        <w:top w:val="none" w:sz="0" w:space="0" w:color="auto"/>
        <w:left w:val="none" w:sz="0" w:space="0" w:color="auto"/>
        <w:bottom w:val="none" w:sz="0" w:space="0" w:color="auto"/>
        <w:right w:val="none" w:sz="0" w:space="0" w:color="auto"/>
      </w:divBdr>
    </w:div>
    <w:div w:id="1615402460">
      <w:bodyDiv w:val="1"/>
      <w:marLeft w:val="0"/>
      <w:marRight w:val="0"/>
      <w:marTop w:val="0"/>
      <w:marBottom w:val="0"/>
      <w:divBdr>
        <w:top w:val="none" w:sz="0" w:space="0" w:color="auto"/>
        <w:left w:val="none" w:sz="0" w:space="0" w:color="auto"/>
        <w:bottom w:val="none" w:sz="0" w:space="0" w:color="auto"/>
        <w:right w:val="none" w:sz="0" w:space="0" w:color="auto"/>
      </w:divBdr>
    </w:div>
    <w:div w:id="1618022700">
      <w:bodyDiv w:val="1"/>
      <w:marLeft w:val="0"/>
      <w:marRight w:val="0"/>
      <w:marTop w:val="0"/>
      <w:marBottom w:val="0"/>
      <w:divBdr>
        <w:top w:val="none" w:sz="0" w:space="0" w:color="auto"/>
        <w:left w:val="none" w:sz="0" w:space="0" w:color="auto"/>
        <w:bottom w:val="none" w:sz="0" w:space="0" w:color="auto"/>
        <w:right w:val="none" w:sz="0" w:space="0" w:color="auto"/>
      </w:divBdr>
    </w:div>
    <w:div w:id="1618486717">
      <w:bodyDiv w:val="1"/>
      <w:marLeft w:val="0"/>
      <w:marRight w:val="0"/>
      <w:marTop w:val="0"/>
      <w:marBottom w:val="0"/>
      <w:divBdr>
        <w:top w:val="none" w:sz="0" w:space="0" w:color="auto"/>
        <w:left w:val="none" w:sz="0" w:space="0" w:color="auto"/>
        <w:bottom w:val="none" w:sz="0" w:space="0" w:color="auto"/>
        <w:right w:val="none" w:sz="0" w:space="0" w:color="auto"/>
      </w:divBdr>
    </w:div>
    <w:div w:id="1619605795">
      <w:bodyDiv w:val="1"/>
      <w:marLeft w:val="0"/>
      <w:marRight w:val="0"/>
      <w:marTop w:val="0"/>
      <w:marBottom w:val="0"/>
      <w:divBdr>
        <w:top w:val="none" w:sz="0" w:space="0" w:color="auto"/>
        <w:left w:val="none" w:sz="0" w:space="0" w:color="auto"/>
        <w:bottom w:val="none" w:sz="0" w:space="0" w:color="auto"/>
        <w:right w:val="none" w:sz="0" w:space="0" w:color="auto"/>
      </w:divBdr>
    </w:div>
    <w:div w:id="1621839916">
      <w:bodyDiv w:val="1"/>
      <w:marLeft w:val="0"/>
      <w:marRight w:val="0"/>
      <w:marTop w:val="0"/>
      <w:marBottom w:val="0"/>
      <w:divBdr>
        <w:top w:val="none" w:sz="0" w:space="0" w:color="auto"/>
        <w:left w:val="none" w:sz="0" w:space="0" w:color="auto"/>
        <w:bottom w:val="none" w:sz="0" w:space="0" w:color="auto"/>
        <w:right w:val="none" w:sz="0" w:space="0" w:color="auto"/>
      </w:divBdr>
    </w:div>
    <w:div w:id="1626429592">
      <w:bodyDiv w:val="1"/>
      <w:marLeft w:val="0"/>
      <w:marRight w:val="0"/>
      <w:marTop w:val="0"/>
      <w:marBottom w:val="0"/>
      <w:divBdr>
        <w:top w:val="none" w:sz="0" w:space="0" w:color="auto"/>
        <w:left w:val="none" w:sz="0" w:space="0" w:color="auto"/>
        <w:bottom w:val="none" w:sz="0" w:space="0" w:color="auto"/>
        <w:right w:val="none" w:sz="0" w:space="0" w:color="auto"/>
      </w:divBdr>
    </w:div>
    <w:div w:id="1628077052">
      <w:bodyDiv w:val="1"/>
      <w:marLeft w:val="0"/>
      <w:marRight w:val="0"/>
      <w:marTop w:val="0"/>
      <w:marBottom w:val="0"/>
      <w:divBdr>
        <w:top w:val="none" w:sz="0" w:space="0" w:color="auto"/>
        <w:left w:val="none" w:sz="0" w:space="0" w:color="auto"/>
        <w:bottom w:val="none" w:sz="0" w:space="0" w:color="auto"/>
        <w:right w:val="none" w:sz="0" w:space="0" w:color="auto"/>
      </w:divBdr>
    </w:div>
    <w:div w:id="1628587816">
      <w:bodyDiv w:val="1"/>
      <w:marLeft w:val="0"/>
      <w:marRight w:val="0"/>
      <w:marTop w:val="0"/>
      <w:marBottom w:val="0"/>
      <w:divBdr>
        <w:top w:val="none" w:sz="0" w:space="0" w:color="auto"/>
        <w:left w:val="none" w:sz="0" w:space="0" w:color="auto"/>
        <w:bottom w:val="none" w:sz="0" w:space="0" w:color="auto"/>
        <w:right w:val="none" w:sz="0" w:space="0" w:color="auto"/>
      </w:divBdr>
    </w:div>
    <w:div w:id="1637298785">
      <w:bodyDiv w:val="1"/>
      <w:marLeft w:val="0"/>
      <w:marRight w:val="0"/>
      <w:marTop w:val="0"/>
      <w:marBottom w:val="0"/>
      <w:divBdr>
        <w:top w:val="none" w:sz="0" w:space="0" w:color="auto"/>
        <w:left w:val="none" w:sz="0" w:space="0" w:color="auto"/>
        <w:bottom w:val="none" w:sz="0" w:space="0" w:color="auto"/>
        <w:right w:val="none" w:sz="0" w:space="0" w:color="auto"/>
      </w:divBdr>
    </w:div>
    <w:div w:id="1637833712">
      <w:bodyDiv w:val="1"/>
      <w:marLeft w:val="0"/>
      <w:marRight w:val="0"/>
      <w:marTop w:val="0"/>
      <w:marBottom w:val="0"/>
      <w:divBdr>
        <w:top w:val="none" w:sz="0" w:space="0" w:color="auto"/>
        <w:left w:val="none" w:sz="0" w:space="0" w:color="auto"/>
        <w:bottom w:val="none" w:sz="0" w:space="0" w:color="auto"/>
        <w:right w:val="none" w:sz="0" w:space="0" w:color="auto"/>
      </w:divBdr>
    </w:div>
    <w:div w:id="1637880721">
      <w:bodyDiv w:val="1"/>
      <w:marLeft w:val="0"/>
      <w:marRight w:val="0"/>
      <w:marTop w:val="0"/>
      <w:marBottom w:val="0"/>
      <w:divBdr>
        <w:top w:val="none" w:sz="0" w:space="0" w:color="auto"/>
        <w:left w:val="none" w:sz="0" w:space="0" w:color="auto"/>
        <w:bottom w:val="none" w:sz="0" w:space="0" w:color="auto"/>
        <w:right w:val="none" w:sz="0" w:space="0" w:color="auto"/>
      </w:divBdr>
    </w:div>
    <w:div w:id="1639452801">
      <w:bodyDiv w:val="1"/>
      <w:marLeft w:val="0"/>
      <w:marRight w:val="0"/>
      <w:marTop w:val="0"/>
      <w:marBottom w:val="0"/>
      <w:divBdr>
        <w:top w:val="none" w:sz="0" w:space="0" w:color="auto"/>
        <w:left w:val="none" w:sz="0" w:space="0" w:color="auto"/>
        <w:bottom w:val="none" w:sz="0" w:space="0" w:color="auto"/>
        <w:right w:val="none" w:sz="0" w:space="0" w:color="auto"/>
      </w:divBdr>
    </w:div>
    <w:div w:id="1640376675">
      <w:bodyDiv w:val="1"/>
      <w:marLeft w:val="0"/>
      <w:marRight w:val="0"/>
      <w:marTop w:val="0"/>
      <w:marBottom w:val="0"/>
      <w:divBdr>
        <w:top w:val="none" w:sz="0" w:space="0" w:color="auto"/>
        <w:left w:val="none" w:sz="0" w:space="0" w:color="auto"/>
        <w:bottom w:val="none" w:sz="0" w:space="0" w:color="auto"/>
        <w:right w:val="none" w:sz="0" w:space="0" w:color="auto"/>
      </w:divBdr>
    </w:div>
    <w:div w:id="1641616651">
      <w:bodyDiv w:val="1"/>
      <w:marLeft w:val="0"/>
      <w:marRight w:val="0"/>
      <w:marTop w:val="0"/>
      <w:marBottom w:val="0"/>
      <w:divBdr>
        <w:top w:val="none" w:sz="0" w:space="0" w:color="auto"/>
        <w:left w:val="none" w:sz="0" w:space="0" w:color="auto"/>
        <w:bottom w:val="none" w:sz="0" w:space="0" w:color="auto"/>
        <w:right w:val="none" w:sz="0" w:space="0" w:color="auto"/>
      </w:divBdr>
    </w:div>
    <w:div w:id="1642231427">
      <w:bodyDiv w:val="1"/>
      <w:marLeft w:val="0"/>
      <w:marRight w:val="0"/>
      <w:marTop w:val="0"/>
      <w:marBottom w:val="0"/>
      <w:divBdr>
        <w:top w:val="none" w:sz="0" w:space="0" w:color="auto"/>
        <w:left w:val="none" w:sz="0" w:space="0" w:color="auto"/>
        <w:bottom w:val="none" w:sz="0" w:space="0" w:color="auto"/>
        <w:right w:val="none" w:sz="0" w:space="0" w:color="auto"/>
      </w:divBdr>
    </w:div>
    <w:div w:id="1642811576">
      <w:bodyDiv w:val="1"/>
      <w:marLeft w:val="0"/>
      <w:marRight w:val="0"/>
      <w:marTop w:val="0"/>
      <w:marBottom w:val="0"/>
      <w:divBdr>
        <w:top w:val="none" w:sz="0" w:space="0" w:color="auto"/>
        <w:left w:val="none" w:sz="0" w:space="0" w:color="auto"/>
        <w:bottom w:val="none" w:sz="0" w:space="0" w:color="auto"/>
        <w:right w:val="none" w:sz="0" w:space="0" w:color="auto"/>
      </w:divBdr>
    </w:div>
    <w:div w:id="1647004537">
      <w:bodyDiv w:val="1"/>
      <w:marLeft w:val="0"/>
      <w:marRight w:val="0"/>
      <w:marTop w:val="0"/>
      <w:marBottom w:val="0"/>
      <w:divBdr>
        <w:top w:val="none" w:sz="0" w:space="0" w:color="auto"/>
        <w:left w:val="none" w:sz="0" w:space="0" w:color="auto"/>
        <w:bottom w:val="none" w:sz="0" w:space="0" w:color="auto"/>
        <w:right w:val="none" w:sz="0" w:space="0" w:color="auto"/>
      </w:divBdr>
    </w:div>
    <w:div w:id="1654020596">
      <w:bodyDiv w:val="1"/>
      <w:marLeft w:val="0"/>
      <w:marRight w:val="0"/>
      <w:marTop w:val="0"/>
      <w:marBottom w:val="0"/>
      <w:divBdr>
        <w:top w:val="none" w:sz="0" w:space="0" w:color="auto"/>
        <w:left w:val="none" w:sz="0" w:space="0" w:color="auto"/>
        <w:bottom w:val="none" w:sz="0" w:space="0" w:color="auto"/>
        <w:right w:val="none" w:sz="0" w:space="0" w:color="auto"/>
      </w:divBdr>
    </w:div>
    <w:div w:id="1654791668">
      <w:bodyDiv w:val="1"/>
      <w:marLeft w:val="0"/>
      <w:marRight w:val="0"/>
      <w:marTop w:val="0"/>
      <w:marBottom w:val="0"/>
      <w:divBdr>
        <w:top w:val="none" w:sz="0" w:space="0" w:color="auto"/>
        <w:left w:val="none" w:sz="0" w:space="0" w:color="auto"/>
        <w:bottom w:val="none" w:sz="0" w:space="0" w:color="auto"/>
        <w:right w:val="none" w:sz="0" w:space="0" w:color="auto"/>
      </w:divBdr>
    </w:div>
    <w:div w:id="1654985863">
      <w:bodyDiv w:val="1"/>
      <w:marLeft w:val="0"/>
      <w:marRight w:val="0"/>
      <w:marTop w:val="0"/>
      <w:marBottom w:val="0"/>
      <w:divBdr>
        <w:top w:val="none" w:sz="0" w:space="0" w:color="auto"/>
        <w:left w:val="none" w:sz="0" w:space="0" w:color="auto"/>
        <w:bottom w:val="none" w:sz="0" w:space="0" w:color="auto"/>
        <w:right w:val="none" w:sz="0" w:space="0" w:color="auto"/>
      </w:divBdr>
    </w:div>
    <w:div w:id="1655720048">
      <w:bodyDiv w:val="1"/>
      <w:marLeft w:val="0"/>
      <w:marRight w:val="0"/>
      <w:marTop w:val="0"/>
      <w:marBottom w:val="0"/>
      <w:divBdr>
        <w:top w:val="none" w:sz="0" w:space="0" w:color="auto"/>
        <w:left w:val="none" w:sz="0" w:space="0" w:color="auto"/>
        <w:bottom w:val="none" w:sz="0" w:space="0" w:color="auto"/>
        <w:right w:val="none" w:sz="0" w:space="0" w:color="auto"/>
      </w:divBdr>
    </w:div>
    <w:div w:id="1657370583">
      <w:bodyDiv w:val="1"/>
      <w:marLeft w:val="0"/>
      <w:marRight w:val="0"/>
      <w:marTop w:val="0"/>
      <w:marBottom w:val="0"/>
      <w:divBdr>
        <w:top w:val="none" w:sz="0" w:space="0" w:color="auto"/>
        <w:left w:val="none" w:sz="0" w:space="0" w:color="auto"/>
        <w:bottom w:val="none" w:sz="0" w:space="0" w:color="auto"/>
        <w:right w:val="none" w:sz="0" w:space="0" w:color="auto"/>
      </w:divBdr>
    </w:div>
    <w:div w:id="1658531063">
      <w:bodyDiv w:val="1"/>
      <w:marLeft w:val="0"/>
      <w:marRight w:val="0"/>
      <w:marTop w:val="0"/>
      <w:marBottom w:val="0"/>
      <w:divBdr>
        <w:top w:val="none" w:sz="0" w:space="0" w:color="auto"/>
        <w:left w:val="none" w:sz="0" w:space="0" w:color="auto"/>
        <w:bottom w:val="none" w:sz="0" w:space="0" w:color="auto"/>
        <w:right w:val="none" w:sz="0" w:space="0" w:color="auto"/>
      </w:divBdr>
    </w:div>
    <w:div w:id="1658606874">
      <w:bodyDiv w:val="1"/>
      <w:marLeft w:val="0"/>
      <w:marRight w:val="0"/>
      <w:marTop w:val="0"/>
      <w:marBottom w:val="0"/>
      <w:divBdr>
        <w:top w:val="none" w:sz="0" w:space="0" w:color="auto"/>
        <w:left w:val="none" w:sz="0" w:space="0" w:color="auto"/>
        <w:bottom w:val="none" w:sz="0" w:space="0" w:color="auto"/>
        <w:right w:val="none" w:sz="0" w:space="0" w:color="auto"/>
      </w:divBdr>
    </w:div>
    <w:div w:id="1660764884">
      <w:bodyDiv w:val="1"/>
      <w:marLeft w:val="0"/>
      <w:marRight w:val="0"/>
      <w:marTop w:val="0"/>
      <w:marBottom w:val="0"/>
      <w:divBdr>
        <w:top w:val="none" w:sz="0" w:space="0" w:color="auto"/>
        <w:left w:val="none" w:sz="0" w:space="0" w:color="auto"/>
        <w:bottom w:val="none" w:sz="0" w:space="0" w:color="auto"/>
        <w:right w:val="none" w:sz="0" w:space="0" w:color="auto"/>
      </w:divBdr>
    </w:div>
    <w:div w:id="1662156358">
      <w:bodyDiv w:val="1"/>
      <w:marLeft w:val="0"/>
      <w:marRight w:val="0"/>
      <w:marTop w:val="0"/>
      <w:marBottom w:val="0"/>
      <w:divBdr>
        <w:top w:val="none" w:sz="0" w:space="0" w:color="auto"/>
        <w:left w:val="none" w:sz="0" w:space="0" w:color="auto"/>
        <w:bottom w:val="none" w:sz="0" w:space="0" w:color="auto"/>
        <w:right w:val="none" w:sz="0" w:space="0" w:color="auto"/>
      </w:divBdr>
    </w:div>
    <w:div w:id="1662614600">
      <w:bodyDiv w:val="1"/>
      <w:marLeft w:val="0"/>
      <w:marRight w:val="0"/>
      <w:marTop w:val="0"/>
      <w:marBottom w:val="0"/>
      <w:divBdr>
        <w:top w:val="none" w:sz="0" w:space="0" w:color="auto"/>
        <w:left w:val="none" w:sz="0" w:space="0" w:color="auto"/>
        <w:bottom w:val="none" w:sz="0" w:space="0" w:color="auto"/>
        <w:right w:val="none" w:sz="0" w:space="0" w:color="auto"/>
      </w:divBdr>
    </w:div>
    <w:div w:id="1664091337">
      <w:bodyDiv w:val="1"/>
      <w:marLeft w:val="0"/>
      <w:marRight w:val="0"/>
      <w:marTop w:val="0"/>
      <w:marBottom w:val="0"/>
      <w:divBdr>
        <w:top w:val="none" w:sz="0" w:space="0" w:color="auto"/>
        <w:left w:val="none" w:sz="0" w:space="0" w:color="auto"/>
        <w:bottom w:val="none" w:sz="0" w:space="0" w:color="auto"/>
        <w:right w:val="none" w:sz="0" w:space="0" w:color="auto"/>
      </w:divBdr>
    </w:div>
    <w:div w:id="1669550710">
      <w:bodyDiv w:val="1"/>
      <w:marLeft w:val="0"/>
      <w:marRight w:val="0"/>
      <w:marTop w:val="0"/>
      <w:marBottom w:val="0"/>
      <w:divBdr>
        <w:top w:val="none" w:sz="0" w:space="0" w:color="auto"/>
        <w:left w:val="none" w:sz="0" w:space="0" w:color="auto"/>
        <w:bottom w:val="none" w:sz="0" w:space="0" w:color="auto"/>
        <w:right w:val="none" w:sz="0" w:space="0" w:color="auto"/>
      </w:divBdr>
    </w:div>
    <w:div w:id="1672178438">
      <w:bodyDiv w:val="1"/>
      <w:marLeft w:val="0"/>
      <w:marRight w:val="0"/>
      <w:marTop w:val="0"/>
      <w:marBottom w:val="0"/>
      <w:divBdr>
        <w:top w:val="none" w:sz="0" w:space="0" w:color="auto"/>
        <w:left w:val="none" w:sz="0" w:space="0" w:color="auto"/>
        <w:bottom w:val="none" w:sz="0" w:space="0" w:color="auto"/>
        <w:right w:val="none" w:sz="0" w:space="0" w:color="auto"/>
      </w:divBdr>
    </w:div>
    <w:div w:id="1676415957">
      <w:bodyDiv w:val="1"/>
      <w:marLeft w:val="0"/>
      <w:marRight w:val="0"/>
      <w:marTop w:val="0"/>
      <w:marBottom w:val="0"/>
      <w:divBdr>
        <w:top w:val="none" w:sz="0" w:space="0" w:color="auto"/>
        <w:left w:val="none" w:sz="0" w:space="0" w:color="auto"/>
        <w:bottom w:val="none" w:sz="0" w:space="0" w:color="auto"/>
        <w:right w:val="none" w:sz="0" w:space="0" w:color="auto"/>
      </w:divBdr>
    </w:div>
    <w:div w:id="1678456477">
      <w:bodyDiv w:val="1"/>
      <w:marLeft w:val="0"/>
      <w:marRight w:val="0"/>
      <w:marTop w:val="0"/>
      <w:marBottom w:val="0"/>
      <w:divBdr>
        <w:top w:val="none" w:sz="0" w:space="0" w:color="auto"/>
        <w:left w:val="none" w:sz="0" w:space="0" w:color="auto"/>
        <w:bottom w:val="none" w:sz="0" w:space="0" w:color="auto"/>
        <w:right w:val="none" w:sz="0" w:space="0" w:color="auto"/>
      </w:divBdr>
    </w:div>
    <w:div w:id="1681467254">
      <w:bodyDiv w:val="1"/>
      <w:marLeft w:val="0"/>
      <w:marRight w:val="0"/>
      <w:marTop w:val="0"/>
      <w:marBottom w:val="0"/>
      <w:divBdr>
        <w:top w:val="none" w:sz="0" w:space="0" w:color="auto"/>
        <w:left w:val="none" w:sz="0" w:space="0" w:color="auto"/>
        <w:bottom w:val="none" w:sz="0" w:space="0" w:color="auto"/>
        <w:right w:val="none" w:sz="0" w:space="0" w:color="auto"/>
      </w:divBdr>
    </w:div>
    <w:div w:id="1681738185">
      <w:bodyDiv w:val="1"/>
      <w:marLeft w:val="0"/>
      <w:marRight w:val="0"/>
      <w:marTop w:val="0"/>
      <w:marBottom w:val="0"/>
      <w:divBdr>
        <w:top w:val="none" w:sz="0" w:space="0" w:color="auto"/>
        <w:left w:val="none" w:sz="0" w:space="0" w:color="auto"/>
        <w:bottom w:val="none" w:sz="0" w:space="0" w:color="auto"/>
        <w:right w:val="none" w:sz="0" w:space="0" w:color="auto"/>
      </w:divBdr>
    </w:div>
    <w:div w:id="1682390795">
      <w:bodyDiv w:val="1"/>
      <w:marLeft w:val="0"/>
      <w:marRight w:val="0"/>
      <w:marTop w:val="0"/>
      <w:marBottom w:val="0"/>
      <w:divBdr>
        <w:top w:val="none" w:sz="0" w:space="0" w:color="auto"/>
        <w:left w:val="none" w:sz="0" w:space="0" w:color="auto"/>
        <w:bottom w:val="none" w:sz="0" w:space="0" w:color="auto"/>
        <w:right w:val="none" w:sz="0" w:space="0" w:color="auto"/>
      </w:divBdr>
    </w:div>
    <w:div w:id="1683125799">
      <w:bodyDiv w:val="1"/>
      <w:marLeft w:val="0"/>
      <w:marRight w:val="0"/>
      <w:marTop w:val="0"/>
      <w:marBottom w:val="0"/>
      <w:divBdr>
        <w:top w:val="none" w:sz="0" w:space="0" w:color="auto"/>
        <w:left w:val="none" w:sz="0" w:space="0" w:color="auto"/>
        <w:bottom w:val="none" w:sz="0" w:space="0" w:color="auto"/>
        <w:right w:val="none" w:sz="0" w:space="0" w:color="auto"/>
      </w:divBdr>
    </w:div>
    <w:div w:id="1685478361">
      <w:bodyDiv w:val="1"/>
      <w:marLeft w:val="0"/>
      <w:marRight w:val="0"/>
      <w:marTop w:val="0"/>
      <w:marBottom w:val="0"/>
      <w:divBdr>
        <w:top w:val="none" w:sz="0" w:space="0" w:color="auto"/>
        <w:left w:val="none" w:sz="0" w:space="0" w:color="auto"/>
        <w:bottom w:val="none" w:sz="0" w:space="0" w:color="auto"/>
        <w:right w:val="none" w:sz="0" w:space="0" w:color="auto"/>
      </w:divBdr>
    </w:div>
    <w:div w:id="1690712571">
      <w:bodyDiv w:val="1"/>
      <w:marLeft w:val="0"/>
      <w:marRight w:val="0"/>
      <w:marTop w:val="0"/>
      <w:marBottom w:val="0"/>
      <w:divBdr>
        <w:top w:val="none" w:sz="0" w:space="0" w:color="auto"/>
        <w:left w:val="none" w:sz="0" w:space="0" w:color="auto"/>
        <w:bottom w:val="none" w:sz="0" w:space="0" w:color="auto"/>
        <w:right w:val="none" w:sz="0" w:space="0" w:color="auto"/>
      </w:divBdr>
    </w:div>
    <w:div w:id="1692141066">
      <w:bodyDiv w:val="1"/>
      <w:marLeft w:val="0"/>
      <w:marRight w:val="0"/>
      <w:marTop w:val="0"/>
      <w:marBottom w:val="0"/>
      <w:divBdr>
        <w:top w:val="none" w:sz="0" w:space="0" w:color="auto"/>
        <w:left w:val="none" w:sz="0" w:space="0" w:color="auto"/>
        <w:bottom w:val="none" w:sz="0" w:space="0" w:color="auto"/>
        <w:right w:val="none" w:sz="0" w:space="0" w:color="auto"/>
      </w:divBdr>
    </w:div>
    <w:div w:id="1695182149">
      <w:bodyDiv w:val="1"/>
      <w:marLeft w:val="0"/>
      <w:marRight w:val="0"/>
      <w:marTop w:val="0"/>
      <w:marBottom w:val="0"/>
      <w:divBdr>
        <w:top w:val="none" w:sz="0" w:space="0" w:color="auto"/>
        <w:left w:val="none" w:sz="0" w:space="0" w:color="auto"/>
        <w:bottom w:val="none" w:sz="0" w:space="0" w:color="auto"/>
        <w:right w:val="none" w:sz="0" w:space="0" w:color="auto"/>
      </w:divBdr>
    </w:div>
    <w:div w:id="1695225611">
      <w:bodyDiv w:val="1"/>
      <w:marLeft w:val="0"/>
      <w:marRight w:val="0"/>
      <w:marTop w:val="0"/>
      <w:marBottom w:val="0"/>
      <w:divBdr>
        <w:top w:val="none" w:sz="0" w:space="0" w:color="auto"/>
        <w:left w:val="none" w:sz="0" w:space="0" w:color="auto"/>
        <w:bottom w:val="none" w:sz="0" w:space="0" w:color="auto"/>
        <w:right w:val="none" w:sz="0" w:space="0" w:color="auto"/>
      </w:divBdr>
    </w:div>
    <w:div w:id="1698432170">
      <w:bodyDiv w:val="1"/>
      <w:marLeft w:val="0"/>
      <w:marRight w:val="0"/>
      <w:marTop w:val="0"/>
      <w:marBottom w:val="0"/>
      <w:divBdr>
        <w:top w:val="none" w:sz="0" w:space="0" w:color="auto"/>
        <w:left w:val="none" w:sz="0" w:space="0" w:color="auto"/>
        <w:bottom w:val="none" w:sz="0" w:space="0" w:color="auto"/>
        <w:right w:val="none" w:sz="0" w:space="0" w:color="auto"/>
      </w:divBdr>
    </w:div>
    <w:div w:id="1699771266">
      <w:bodyDiv w:val="1"/>
      <w:marLeft w:val="0"/>
      <w:marRight w:val="0"/>
      <w:marTop w:val="0"/>
      <w:marBottom w:val="0"/>
      <w:divBdr>
        <w:top w:val="none" w:sz="0" w:space="0" w:color="auto"/>
        <w:left w:val="none" w:sz="0" w:space="0" w:color="auto"/>
        <w:bottom w:val="none" w:sz="0" w:space="0" w:color="auto"/>
        <w:right w:val="none" w:sz="0" w:space="0" w:color="auto"/>
      </w:divBdr>
    </w:div>
    <w:div w:id="1700274026">
      <w:bodyDiv w:val="1"/>
      <w:marLeft w:val="0"/>
      <w:marRight w:val="0"/>
      <w:marTop w:val="0"/>
      <w:marBottom w:val="0"/>
      <w:divBdr>
        <w:top w:val="none" w:sz="0" w:space="0" w:color="auto"/>
        <w:left w:val="none" w:sz="0" w:space="0" w:color="auto"/>
        <w:bottom w:val="none" w:sz="0" w:space="0" w:color="auto"/>
        <w:right w:val="none" w:sz="0" w:space="0" w:color="auto"/>
      </w:divBdr>
    </w:div>
    <w:div w:id="1701588766">
      <w:bodyDiv w:val="1"/>
      <w:marLeft w:val="0"/>
      <w:marRight w:val="0"/>
      <w:marTop w:val="0"/>
      <w:marBottom w:val="0"/>
      <w:divBdr>
        <w:top w:val="none" w:sz="0" w:space="0" w:color="auto"/>
        <w:left w:val="none" w:sz="0" w:space="0" w:color="auto"/>
        <w:bottom w:val="none" w:sz="0" w:space="0" w:color="auto"/>
        <w:right w:val="none" w:sz="0" w:space="0" w:color="auto"/>
      </w:divBdr>
    </w:div>
    <w:div w:id="1702239600">
      <w:bodyDiv w:val="1"/>
      <w:marLeft w:val="0"/>
      <w:marRight w:val="0"/>
      <w:marTop w:val="0"/>
      <w:marBottom w:val="0"/>
      <w:divBdr>
        <w:top w:val="none" w:sz="0" w:space="0" w:color="auto"/>
        <w:left w:val="none" w:sz="0" w:space="0" w:color="auto"/>
        <w:bottom w:val="none" w:sz="0" w:space="0" w:color="auto"/>
        <w:right w:val="none" w:sz="0" w:space="0" w:color="auto"/>
      </w:divBdr>
    </w:div>
    <w:div w:id="1702244520">
      <w:bodyDiv w:val="1"/>
      <w:marLeft w:val="0"/>
      <w:marRight w:val="0"/>
      <w:marTop w:val="0"/>
      <w:marBottom w:val="0"/>
      <w:divBdr>
        <w:top w:val="none" w:sz="0" w:space="0" w:color="auto"/>
        <w:left w:val="none" w:sz="0" w:space="0" w:color="auto"/>
        <w:bottom w:val="none" w:sz="0" w:space="0" w:color="auto"/>
        <w:right w:val="none" w:sz="0" w:space="0" w:color="auto"/>
      </w:divBdr>
    </w:div>
    <w:div w:id="1706326673">
      <w:bodyDiv w:val="1"/>
      <w:marLeft w:val="0"/>
      <w:marRight w:val="0"/>
      <w:marTop w:val="0"/>
      <w:marBottom w:val="0"/>
      <w:divBdr>
        <w:top w:val="none" w:sz="0" w:space="0" w:color="auto"/>
        <w:left w:val="none" w:sz="0" w:space="0" w:color="auto"/>
        <w:bottom w:val="none" w:sz="0" w:space="0" w:color="auto"/>
        <w:right w:val="none" w:sz="0" w:space="0" w:color="auto"/>
      </w:divBdr>
    </w:div>
    <w:div w:id="1713457997">
      <w:bodyDiv w:val="1"/>
      <w:marLeft w:val="0"/>
      <w:marRight w:val="0"/>
      <w:marTop w:val="0"/>
      <w:marBottom w:val="0"/>
      <w:divBdr>
        <w:top w:val="none" w:sz="0" w:space="0" w:color="auto"/>
        <w:left w:val="none" w:sz="0" w:space="0" w:color="auto"/>
        <w:bottom w:val="none" w:sz="0" w:space="0" w:color="auto"/>
        <w:right w:val="none" w:sz="0" w:space="0" w:color="auto"/>
      </w:divBdr>
    </w:div>
    <w:div w:id="1715427396">
      <w:bodyDiv w:val="1"/>
      <w:marLeft w:val="0"/>
      <w:marRight w:val="0"/>
      <w:marTop w:val="0"/>
      <w:marBottom w:val="0"/>
      <w:divBdr>
        <w:top w:val="none" w:sz="0" w:space="0" w:color="auto"/>
        <w:left w:val="none" w:sz="0" w:space="0" w:color="auto"/>
        <w:bottom w:val="none" w:sz="0" w:space="0" w:color="auto"/>
        <w:right w:val="none" w:sz="0" w:space="0" w:color="auto"/>
      </w:divBdr>
    </w:div>
    <w:div w:id="1715806631">
      <w:bodyDiv w:val="1"/>
      <w:marLeft w:val="0"/>
      <w:marRight w:val="0"/>
      <w:marTop w:val="0"/>
      <w:marBottom w:val="0"/>
      <w:divBdr>
        <w:top w:val="none" w:sz="0" w:space="0" w:color="auto"/>
        <w:left w:val="none" w:sz="0" w:space="0" w:color="auto"/>
        <w:bottom w:val="none" w:sz="0" w:space="0" w:color="auto"/>
        <w:right w:val="none" w:sz="0" w:space="0" w:color="auto"/>
      </w:divBdr>
    </w:div>
    <w:div w:id="1716468902">
      <w:bodyDiv w:val="1"/>
      <w:marLeft w:val="0"/>
      <w:marRight w:val="0"/>
      <w:marTop w:val="0"/>
      <w:marBottom w:val="0"/>
      <w:divBdr>
        <w:top w:val="none" w:sz="0" w:space="0" w:color="auto"/>
        <w:left w:val="none" w:sz="0" w:space="0" w:color="auto"/>
        <w:bottom w:val="none" w:sz="0" w:space="0" w:color="auto"/>
        <w:right w:val="none" w:sz="0" w:space="0" w:color="auto"/>
      </w:divBdr>
    </w:div>
    <w:div w:id="1720981904">
      <w:bodyDiv w:val="1"/>
      <w:marLeft w:val="0"/>
      <w:marRight w:val="0"/>
      <w:marTop w:val="0"/>
      <w:marBottom w:val="0"/>
      <w:divBdr>
        <w:top w:val="none" w:sz="0" w:space="0" w:color="auto"/>
        <w:left w:val="none" w:sz="0" w:space="0" w:color="auto"/>
        <w:bottom w:val="none" w:sz="0" w:space="0" w:color="auto"/>
        <w:right w:val="none" w:sz="0" w:space="0" w:color="auto"/>
      </w:divBdr>
    </w:div>
    <w:div w:id="1722559530">
      <w:bodyDiv w:val="1"/>
      <w:marLeft w:val="0"/>
      <w:marRight w:val="0"/>
      <w:marTop w:val="0"/>
      <w:marBottom w:val="0"/>
      <w:divBdr>
        <w:top w:val="none" w:sz="0" w:space="0" w:color="auto"/>
        <w:left w:val="none" w:sz="0" w:space="0" w:color="auto"/>
        <w:bottom w:val="none" w:sz="0" w:space="0" w:color="auto"/>
        <w:right w:val="none" w:sz="0" w:space="0" w:color="auto"/>
      </w:divBdr>
    </w:div>
    <w:div w:id="1726954074">
      <w:bodyDiv w:val="1"/>
      <w:marLeft w:val="0"/>
      <w:marRight w:val="0"/>
      <w:marTop w:val="0"/>
      <w:marBottom w:val="0"/>
      <w:divBdr>
        <w:top w:val="none" w:sz="0" w:space="0" w:color="auto"/>
        <w:left w:val="none" w:sz="0" w:space="0" w:color="auto"/>
        <w:bottom w:val="none" w:sz="0" w:space="0" w:color="auto"/>
        <w:right w:val="none" w:sz="0" w:space="0" w:color="auto"/>
      </w:divBdr>
    </w:div>
    <w:div w:id="1727727001">
      <w:bodyDiv w:val="1"/>
      <w:marLeft w:val="0"/>
      <w:marRight w:val="0"/>
      <w:marTop w:val="0"/>
      <w:marBottom w:val="0"/>
      <w:divBdr>
        <w:top w:val="none" w:sz="0" w:space="0" w:color="auto"/>
        <w:left w:val="none" w:sz="0" w:space="0" w:color="auto"/>
        <w:bottom w:val="none" w:sz="0" w:space="0" w:color="auto"/>
        <w:right w:val="none" w:sz="0" w:space="0" w:color="auto"/>
      </w:divBdr>
    </w:div>
    <w:div w:id="1728601631">
      <w:bodyDiv w:val="1"/>
      <w:marLeft w:val="0"/>
      <w:marRight w:val="0"/>
      <w:marTop w:val="0"/>
      <w:marBottom w:val="0"/>
      <w:divBdr>
        <w:top w:val="none" w:sz="0" w:space="0" w:color="auto"/>
        <w:left w:val="none" w:sz="0" w:space="0" w:color="auto"/>
        <w:bottom w:val="none" w:sz="0" w:space="0" w:color="auto"/>
        <w:right w:val="none" w:sz="0" w:space="0" w:color="auto"/>
      </w:divBdr>
    </w:div>
    <w:div w:id="1731609165">
      <w:bodyDiv w:val="1"/>
      <w:marLeft w:val="0"/>
      <w:marRight w:val="0"/>
      <w:marTop w:val="0"/>
      <w:marBottom w:val="0"/>
      <w:divBdr>
        <w:top w:val="none" w:sz="0" w:space="0" w:color="auto"/>
        <w:left w:val="none" w:sz="0" w:space="0" w:color="auto"/>
        <w:bottom w:val="none" w:sz="0" w:space="0" w:color="auto"/>
        <w:right w:val="none" w:sz="0" w:space="0" w:color="auto"/>
      </w:divBdr>
    </w:div>
    <w:div w:id="1732075421">
      <w:bodyDiv w:val="1"/>
      <w:marLeft w:val="0"/>
      <w:marRight w:val="0"/>
      <w:marTop w:val="0"/>
      <w:marBottom w:val="0"/>
      <w:divBdr>
        <w:top w:val="none" w:sz="0" w:space="0" w:color="auto"/>
        <w:left w:val="none" w:sz="0" w:space="0" w:color="auto"/>
        <w:bottom w:val="none" w:sz="0" w:space="0" w:color="auto"/>
        <w:right w:val="none" w:sz="0" w:space="0" w:color="auto"/>
      </w:divBdr>
    </w:div>
    <w:div w:id="1736660198">
      <w:bodyDiv w:val="1"/>
      <w:marLeft w:val="0"/>
      <w:marRight w:val="0"/>
      <w:marTop w:val="0"/>
      <w:marBottom w:val="0"/>
      <w:divBdr>
        <w:top w:val="none" w:sz="0" w:space="0" w:color="auto"/>
        <w:left w:val="none" w:sz="0" w:space="0" w:color="auto"/>
        <w:bottom w:val="none" w:sz="0" w:space="0" w:color="auto"/>
        <w:right w:val="none" w:sz="0" w:space="0" w:color="auto"/>
      </w:divBdr>
    </w:div>
    <w:div w:id="1737050882">
      <w:bodyDiv w:val="1"/>
      <w:marLeft w:val="0"/>
      <w:marRight w:val="0"/>
      <w:marTop w:val="0"/>
      <w:marBottom w:val="0"/>
      <w:divBdr>
        <w:top w:val="none" w:sz="0" w:space="0" w:color="auto"/>
        <w:left w:val="none" w:sz="0" w:space="0" w:color="auto"/>
        <w:bottom w:val="none" w:sz="0" w:space="0" w:color="auto"/>
        <w:right w:val="none" w:sz="0" w:space="0" w:color="auto"/>
      </w:divBdr>
    </w:div>
    <w:div w:id="1737627387">
      <w:bodyDiv w:val="1"/>
      <w:marLeft w:val="0"/>
      <w:marRight w:val="0"/>
      <w:marTop w:val="0"/>
      <w:marBottom w:val="0"/>
      <w:divBdr>
        <w:top w:val="none" w:sz="0" w:space="0" w:color="auto"/>
        <w:left w:val="none" w:sz="0" w:space="0" w:color="auto"/>
        <w:bottom w:val="none" w:sz="0" w:space="0" w:color="auto"/>
        <w:right w:val="none" w:sz="0" w:space="0" w:color="auto"/>
      </w:divBdr>
    </w:div>
    <w:div w:id="1738087433">
      <w:bodyDiv w:val="1"/>
      <w:marLeft w:val="0"/>
      <w:marRight w:val="0"/>
      <w:marTop w:val="0"/>
      <w:marBottom w:val="0"/>
      <w:divBdr>
        <w:top w:val="none" w:sz="0" w:space="0" w:color="auto"/>
        <w:left w:val="none" w:sz="0" w:space="0" w:color="auto"/>
        <w:bottom w:val="none" w:sz="0" w:space="0" w:color="auto"/>
        <w:right w:val="none" w:sz="0" w:space="0" w:color="auto"/>
      </w:divBdr>
    </w:div>
    <w:div w:id="1738741520">
      <w:bodyDiv w:val="1"/>
      <w:marLeft w:val="0"/>
      <w:marRight w:val="0"/>
      <w:marTop w:val="0"/>
      <w:marBottom w:val="0"/>
      <w:divBdr>
        <w:top w:val="none" w:sz="0" w:space="0" w:color="auto"/>
        <w:left w:val="none" w:sz="0" w:space="0" w:color="auto"/>
        <w:bottom w:val="none" w:sz="0" w:space="0" w:color="auto"/>
        <w:right w:val="none" w:sz="0" w:space="0" w:color="auto"/>
      </w:divBdr>
    </w:div>
    <w:div w:id="1740712685">
      <w:bodyDiv w:val="1"/>
      <w:marLeft w:val="0"/>
      <w:marRight w:val="0"/>
      <w:marTop w:val="0"/>
      <w:marBottom w:val="0"/>
      <w:divBdr>
        <w:top w:val="none" w:sz="0" w:space="0" w:color="auto"/>
        <w:left w:val="none" w:sz="0" w:space="0" w:color="auto"/>
        <w:bottom w:val="none" w:sz="0" w:space="0" w:color="auto"/>
        <w:right w:val="none" w:sz="0" w:space="0" w:color="auto"/>
      </w:divBdr>
    </w:div>
    <w:div w:id="1741906702">
      <w:bodyDiv w:val="1"/>
      <w:marLeft w:val="0"/>
      <w:marRight w:val="0"/>
      <w:marTop w:val="0"/>
      <w:marBottom w:val="0"/>
      <w:divBdr>
        <w:top w:val="none" w:sz="0" w:space="0" w:color="auto"/>
        <w:left w:val="none" w:sz="0" w:space="0" w:color="auto"/>
        <w:bottom w:val="none" w:sz="0" w:space="0" w:color="auto"/>
        <w:right w:val="none" w:sz="0" w:space="0" w:color="auto"/>
      </w:divBdr>
    </w:div>
    <w:div w:id="1749616064">
      <w:bodyDiv w:val="1"/>
      <w:marLeft w:val="0"/>
      <w:marRight w:val="0"/>
      <w:marTop w:val="0"/>
      <w:marBottom w:val="0"/>
      <w:divBdr>
        <w:top w:val="none" w:sz="0" w:space="0" w:color="auto"/>
        <w:left w:val="none" w:sz="0" w:space="0" w:color="auto"/>
        <w:bottom w:val="none" w:sz="0" w:space="0" w:color="auto"/>
        <w:right w:val="none" w:sz="0" w:space="0" w:color="auto"/>
      </w:divBdr>
    </w:div>
    <w:div w:id="1751732102">
      <w:bodyDiv w:val="1"/>
      <w:marLeft w:val="0"/>
      <w:marRight w:val="0"/>
      <w:marTop w:val="0"/>
      <w:marBottom w:val="0"/>
      <w:divBdr>
        <w:top w:val="none" w:sz="0" w:space="0" w:color="auto"/>
        <w:left w:val="none" w:sz="0" w:space="0" w:color="auto"/>
        <w:bottom w:val="none" w:sz="0" w:space="0" w:color="auto"/>
        <w:right w:val="none" w:sz="0" w:space="0" w:color="auto"/>
      </w:divBdr>
    </w:div>
    <w:div w:id="1754231025">
      <w:bodyDiv w:val="1"/>
      <w:marLeft w:val="0"/>
      <w:marRight w:val="0"/>
      <w:marTop w:val="0"/>
      <w:marBottom w:val="0"/>
      <w:divBdr>
        <w:top w:val="none" w:sz="0" w:space="0" w:color="auto"/>
        <w:left w:val="none" w:sz="0" w:space="0" w:color="auto"/>
        <w:bottom w:val="none" w:sz="0" w:space="0" w:color="auto"/>
        <w:right w:val="none" w:sz="0" w:space="0" w:color="auto"/>
      </w:divBdr>
    </w:div>
    <w:div w:id="1754929022">
      <w:bodyDiv w:val="1"/>
      <w:marLeft w:val="0"/>
      <w:marRight w:val="0"/>
      <w:marTop w:val="0"/>
      <w:marBottom w:val="0"/>
      <w:divBdr>
        <w:top w:val="none" w:sz="0" w:space="0" w:color="auto"/>
        <w:left w:val="none" w:sz="0" w:space="0" w:color="auto"/>
        <w:bottom w:val="none" w:sz="0" w:space="0" w:color="auto"/>
        <w:right w:val="none" w:sz="0" w:space="0" w:color="auto"/>
      </w:divBdr>
    </w:div>
    <w:div w:id="1755474786">
      <w:bodyDiv w:val="1"/>
      <w:marLeft w:val="0"/>
      <w:marRight w:val="0"/>
      <w:marTop w:val="0"/>
      <w:marBottom w:val="0"/>
      <w:divBdr>
        <w:top w:val="none" w:sz="0" w:space="0" w:color="auto"/>
        <w:left w:val="none" w:sz="0" w:space="0" w:color="auto"/>
        <w:bottom w:val="none" w:sz="0" w:space="0" w:color="auto"/>
        <w:right w:val="none" w:sz="0" w:space="0" w:color="auto"/>
      </w:divBdr>
    </w:div>
    <w:div w:id="1761214512">
      <w:bodyDiv w:val="1"/>
      <w:marLeft w:val="0"/>
      <w:marRight w:val="0"/>
      <w:marTop w:val="0"/>
      <w:marBottom w:val="0"/>
      <w:divBdr>
        <w:top w:val="none" w:sz="0" w:space="0" w:color="auto"/>
        <w:left w:val="none" w:sz="0" w:space="0" w:color="auto"/>
        <w:bottom w:val="none" w:sz="0" w:space="0" w:color="auto"/>
        <w:right w:val="none" w:sz="0" w:space="0" w:color="auto"/>
      </w:divBdr>
    </w:div>
    <w:div w:id="1764180085">
      <w:bodyDiv w:val="1"/>
      <w:marLeft w:val="0"/>
      <w:marRight w:val="0"/>
      <w:marTop w:val="0"/>
      <w:marBottom w:val="0"/>
      <w:divBdr>
        <w:top w:val="none" w:sz="0" w:space="0" w:color="auto"/>
        <w:left w:val="none" w:sz="0" w:space="0" w:color="auto"/>
        <w:bottom w:val="none" w:sz="0" w:space="0" w:color="auto"/>
        <w:right w:val="none" w:sz="0" w:space="0" w:color="auto"/>
      </w:divBdr>
    </w:div>
    <w:div w:id="1768111696">
      <w:bodyDiv w:val="1"/>
      <w:marLeft w:val="0"/>
      <w:marRight w:val="0"/>
      <w:marTop w:val="0"/>
      <w:marBottom w:val="0"/>
      <w:divBdr>
        <w:top w:val="none" w:sz="0" w:space="0" w:color="auto"/>
        <w:left w:val="none" w:sz="0" w:space="0" w:color="auto"/>
        <w:bottom w:val="none" w:sz="0" w:space="0" w:color="auto"/>
        <w:right w:val="none" w:sz="0" w:space="0" w:color="auto"/>
      </w:divBdr>
    </w:div>
    <w:div w:id="1769547096">
      <w:bodyDiv w:val="1"/>
      <w:marLeft w:val="0"/>
      <w:marRight w:val="0"/>
      <w:marTop w:val="0"/>
      <w:marBottom w:val="0"/>
      <w:divBdr>
        <w:top w:val="none" w:sz="0" w:space="0" w:color="auto"/>
        <w:left w:val="none" w:sz="0" w:space="0" w:color="auto"/>
        <w:bottom w:val="none" w:sz="0" w:space="0" w:color="auto"/>
        <w:right w:val="none" w:sz="0" w:space="0" w:color="auto"/>
      </w:divBdr>
    </w:div>
    <w:div w:id="1771701317">
      <w:bodyDiv w:val="1"/>
      <w:marLeft w:val="0"/>
      <w:marRight w:val="0"/>
      <w:marTop w:val="0"/>
      <w:marBottom w:val="0"/>
      <w:divBdr>
        <w:top w:val="none" w:sz="0" w:space="0" w:color="auto"/>
        <w:left w:val="none" w:sz="0" w:space="0" w:color="auto"/>
        <w:bottom w:val="none" w:sz="0" w:space="0" w:color="auto"/>
        <w:right w:val="none" w:sz="0" w:space="0" w:color="auto"/>
      </w:divBdr>
    </w:div>
    <w:div w:id="1772629270">
      <w:bodyDiv w:val="1"/>
      <w:marLeft w:val="0"/>
      <w:marRight w:val="0"/>
      <w:marTop w:val="0"/>
      <w:marBottom w:val="0"/>
      <w:divBdr>
        <w:top w:val="none" w:sz="0" w:space="0" w:color="auto"/>
        <w:left w:val="none" w:sz="0" w:space="0" w:color="auto"/>
        <w:bottom w:val="none" w:sz="0" w:space="0" w:color="auto"/>
        <w:right w:val="none" w:sz="0" w:space="0" w:color="auto"/>
      </w:divBdr>
    </w:div>
    <w:div w:id="1773548756">
      <w:bodyDiv w:val="1"/>
      <w:marLeft w:val="0"/>
      <w:marRight w:val="0"/>
      <w:marTop w:val="0"/>
      <w:marBottom w:val="0"/>
      <w:divBdr>
        <w:top w:val="none" w:sz="0" w:space="0" w:color="auto"/>
        <w:left w:val="none" w:sz="0" w:space="0" w:color="auto"/>
        <w:bottom w:val="none" w:sz="0" w:space="0" w:color="auto"/>
        <w:right w:val="none" w:sz="0" w:space="0" w:color="auto"/>
      </w:divBdr>
    </w:div>
    <w:div w:id="1777210872">
      <w:bodyDiv w:val="1"/>
      <w:marLeft w:val="0"/>
      <w:marRight w:val="0"/>
      <w:marTop w:val="0"/>
      <w:marBottom w:val="0"/>
      <w:divBdr>
        <w:top w:val="none" w:sz="0" w:space="0" w:color="auto"/>
        <w:left w:val="none" w:sz="0" w:space="0" w:color="auto"/>
        <w:bottom w:val="none" w:sz="0" w:space="0" w:color="auto"/>
        <w:right w:val="none" w:sz="0" w:space="0" w:color="auto"/>
      </w:divBdr>
    </w:div>
    <w:div w:id="1778327857">
      <w:bodyDiv w:val="1"/>
      <w:marLeft w:val="0"/>
      <w:marRight w:val="0"/>
      <w:marTop w:val="0"/>
      <w:marBottom w:val="0"/>
      <w:divBdr>
        <w:top w:val="none" w:sz="0" w:space="0" w:color="auto"/>
        <w:left w:val="none" w:sz="0" w:space="0" w:color="auto"/>
        <w:bottom w:val="none" w:sz="0" w:space="0" w:color="auto"/>
        <w:right w:val="none" w:sz="0" w:space="0" w:color="auto"/>
      </w:divBdr>
    </w:div>
    <w:div w:id="1779716667">
      <w:bodyDiv w:val="1"/>
      <w:marLeft w:val="0"/>
      <w:marRight w:val="0"/>
      <w:marTop w:val="0"/>
      <w:marBottom w:val="0"/>
      <w:divBdr>
        <w:top w:val="none" w:sz="0" w:space="0" w:color="auto"/>
        <w:left w:val="none" w:sz="0" w:space="0" w:color="auto"/>
        <w:bottom w:val="none" w:sz="0" w:space="0" w:color="auto"/>
        <w:right w:val="none" w:sz="0" w:space="0" w:color="auto"/>
      </w:divBdr>
    </w:div>
    <w:div w:id="1784567251">
      <w:bodyDiv w:val="1"/>
      <w:marLeft w:val="0"/>
      <w:marRight w:val="0"/>
      <w:marTop w:val="0"/>
      <w:marBottom w:val="0"/>
      <w:divBdr>
        <w:top w:val="none" w:sz="0" w:space="0" w:color="auto"/>
        <w:left w:val="none" w:sz="0" w:space="0" w:color="auto"/>
        <w:bottom w:val="none" w:sz="0" w:space="0" w:color="auto"/>
        <w:right w:val="none" w:sz="0" w:space="0" w:color="auto"/>
      </w:divBdr>
    </w:div>
    <w:div w:id="1786657261">
      <w:bodyDiv w:val="1"/>
      <w:marLeft w:val="0"/>
      <w:marRight w:val="0"/>
      <w:marTop w:val="0"/>
      <w:marBottom w:val="0"/>
      <w:divBdr>
        <w:top w:val="none" w:sz="0" w:space="0" w:color="auto"/>
        <w:left w:val="none" w:sz="0" w:space="0" w:color="auto"/>
        <w:bottom w:val="none" w:sz="0" w:space="0" w:color="auto"/>
        <w:right w:val="none" w:sz="0" w:space="0" w:color="auto"/>
      </w:divBdr>
    </w:div>
    <w:div w:id="1787233136">
      <w:bodyDiv w:val="1"/>
      <w:marLeft w:val="0"/>
      <w:marRight w:val="0"/>
      <w:marTop w:val="0"/>
      <w:marBottom w:val="0"/>
      <w:divBdr>
        <w:top w:val="none" w:sz="0" w:space="0" w:color="auto"/>
        <w:left w:val="none" w:sz="0" w:space="0" w:color="auto"/>
        <w:bottom w:val="none" w:sz="0" w:space="0" w:color="auto"/>
        <w:right w:val="none" w:sz="0" w:space="0" w:color="auto"/>
      </w:divBdr>
    </w:div>
    <w:div w:id="1787430857">
      <w:bodyDiv w:val="1"/>
      <w:marLeft w:val="0"/>
      <w:marRight w:val="0"/>
      <w:marTop w:val="0"/>
      <w:marBottom w:val="0"/>
      <w:divBdr>
        <w:top w:val="none" w:sz="0" w:space="0" w:color="auto"/>
        <w:left w:val="none" w:sz="0" w:space="0" w:color="auto"/>
        <w:bottom w:val="none" w:sz="0" w:space="0" w:color="auto"/>
        <w:right w:val="none" w:sz="0" w:space="0" w:color="auto"/>
      </w:divBdr>
    </w:div>
    <w:div w:id="1788351427">
      <w:bodyDiv w:val="1"/>
      <w:marLeft w:val="0"/>
      <w:marRight w:val="0"/>
      <w:marTop w:val="0"/>
      <w:marBottom w:val="0"/>
      <w:divBdr>
        <w:top w:val="none" w:sz="0" w:space="0" w:color="auto"/>
        <w:left w:val="none" w:sz="0" w:space="0" w:color="auto"/>
        <w:bottom w:val="none" w:sz="0" w:space="0" w:color="auto"/>
        <w:right w:val="none" w:sz="0" w:space="0" w:color="auto"/>
      </w:divBdr>
    </w:div>
    <w:div w:id="1789198402">
      <w:bodyDiv w:val="1"/>
      <w:marLeft w:val="0"/>
      <w:marRight w:val="0"/>
      <w:marTop w:val="0"/>
      <w:marBottom w:val="0"/>
      <w:divBdr>
        <w:top w:val="none" w:sz="0" w:space="0" w:color="auto"/>
        <w:left w:val="none" w:sz="0" w:space="0" w:color="auto"/>
        <w:bottom w:val="none" w:sz="0" w:space="0" w:color="auto"/>
        <w:right w:val="none" w:sz="0" w:space="0" w:color="auto"/>
      </w:divBdr>
    </w:div>
    <w:div w:id="1789279627">
      <w:bodyDiv w:val="1"/>
      <w:marLeft w:val="0"/>
      <w:marRight w:val="0"/>
      <w:marTop w:val="0"/>
      <w:marBottom w:val="0"/>
      <w:divBdr>
        <w:top w:val="none" w:sz="0" w:space="0" w:color="auto"/>
        <w:left w:val="none" w:sz="0" w:space="0" w:color="auto"/>
        <w:bottom w:val="none" w:sz="0" w:space="0" w:color="auto"/>
        <w:right w:val="none" w:sz="0" w:space="0" w:color="auto"/>
      </w:divBdr>
    </w:div>
    <w:div w:id="1790776690">
      <w:bodyDiv w:val="1"/>
      <w:marLeft w:val="0"/>
      <w:marRight w:val="0"/>
      <w:marTop w:val="0"/>
      <w:marBottom w:val="0"/>
      <w:divBdr>
        <w:top w:val="none" w:sz="0" w:space="0" w:color="auto"/>
        <w:left w:val="none" w:sz="0" w:space="0" w:color="auto"/>
        <w:bottom w:val="none" w:sz="0" w:space="0" w:color="auto"/>
        <w:right w:val="none" w:sz="0" w:space="0" w:color="auto"/>
      </w:divBdr>
    </w:div>
    <w:div w:id="1795711047">
      <w:bodyDiv w:val="1"/>
      <w:marLeft w:val="0"/>
      <w:marRight w:val="0"/>
      <w:marTop w:val="0"/>
      <w:marBottom w:val="0"/>
      <w:divBdr>
        <w:top w:val="none" w:sz="0" w:space="0" w:color="auto"/>
        <w:left w:val="none" w:sz="0" w:space="0" w:color="auto"/>
        <w:bottom w:val="none" w:sz="0" w:space="0" w:color="auto"/>
        <w:right w:val="none" w:sz="0" w:space="0" w:color="auto"/>
      </w:divBdr>
    </w:div>
    <w:div w:id="1797678022">
      <w:bodyDiv w:val="1"/>
      <w:marLeft w:val="0"/>
      <w:marRight w:val="0"/>
      <w:marTop w:val="0"/>
      <w:marBottom w:val="0"/>
      <w:divBdr>
        <w:top w:val="none" w:sz="0" w:space="0" w:color="auto"/>
        <w:left w:val="none" w:sz="0" w:space="0" w:color="auto"/>
        <w:bottom w:val="none" w:sz="0" w:space="0" w:color="auto"/>
        <w:right w:val="none" w:sz="0" w:space="0" w:color="auto"/>
      </w:divBdr>
    </w:div>
    <w:div w:id="1798643121">
      <w:bodyDiv w:val="1"/>
      <w:marLeft w:val="0"/>
      <w:marRight w:val="0"/>
      <w:marTop w:val="0"/>
      <w:marBottom w:val="0"/>
      <w:divBdr>
        <w:top w:val="none" w:sz="0" w:space="0" w:color="auto"/>
        <w:left w:val="none" w:sz="0" w:space="0" w:color="auto"/>
        <w:bottom w:val="none" w:sz="0" w:space="0" w:color="auto"/>
        <w:right w:val="none" w:sz="0" w:space="0" w:color="auto"/>
      </w:divBdr>
    </w:div>
    <w:div w:id="1798793357">
      <w:bodyDiv w:val="1"/>
      <w:marLeft w:val="0"/>
      <w:marRight w:val="0"/>
      <w:marTop w:val="0"/>
      <w:marBottom w:val="0"/>
      <w:divBdr>
        <w:top w:val="none" w:sz="0" w:space="0" w:color="auto"/>
        <w:left w:val="none" w:sz="0" w:space="0" w:color="auto"/>
        <w:bottom w:val="none" w:sz="0" w:space="0" w:color="auto"/>
        <w:right w:val="none" w:sz="0" w:space="0" w:color="auto"/>
      </w:divBdr>
    </w:div>
    <w:div w:id="1799569790">
      <w:bodyDiv w:val="1"/>
      <w:marLeft w:val="0"/>
      <w:marRight w:val="0"/>
      <w:marTop w:val="0"/>
      <w:marBottom w:val="0"/>
      <w:divBdr>
        <w:top w:val="none" w:sz="0" w:space="0" w:color="auto"/>
        <w:left w:val="none" w:sz="0" w:space="0" w:color="auto"/>
        <w:bottom w:val="none" w:sz="0" w:space="0" w:color="auto"/>
        <w:right w:val="none" w:sz="0" w:space="0" w:color="auto"/>
      </w:divBdr>
    </w:div>
    <w:div w:id="1800106688">
      <w:bodyDiv w:val="1"/>
      <w:marLeft w:val="0"/>
      <w:marRight w:val="0"/>
      <w:marTop w:val="0"/>
      <w:marBottom w:val="0"/>
      <w:divBdr>
        <w:top w:val="none" w:sz="0" w:space="0" w:color="auto"/>
        <w:left w:val="none" w:sz="0" w:space="0" w:color="auto"/>
        <w:bottom w:val="none" w:sz="0" w:space="0" w:color="auto"/>
        <w:right w:val="none" w:sz="0" w:space="0" w:color="auto"/>
      </w:divBdr>
    </w:div>
    <w:div w:id="1800341762">
      <w:bodyDiv w:val="1"/>
      <w:marLeft w:val="0"/>
      <w:marRight w:val="0"/>
      <w:marTop w:val="0"/>
      <w:marBottom w:val="0"/>
      <w:divBdr>
        <w:top w:val="none" w:sz="0" w:space="0" w:color="auto"/>
        <w:left w:val="none" w:sz="0" w:space="0" w:color="auto"/>
        <w:bottom w:val="none" w:sz="0" w:space="0" w:color="auto"/>
        <w:right w:val="none" w:sz="0" w:space="0" w:color="auto"/>
      </w:divBdr>
    </w:div>
    <w:div w:id="1800758333">
      <w:bodyDiv w:val="1"/>
      <w:marLeft w:val="0"/>
      <w:marRight w:val="0"/>
      <w:marTop w:val="0"/>
      <w:marBottom w:val="0"/>
      <w:divBdr>
        <w:top w:val="none" w:sz="0" w:space="0" w:color="auto"/>
        <w:left w:val="none" w:sz="0" w:space="0" w:color="auto"/>
        <w:bottom w:val="none" w:sz="0" w:space="0" w:color="auto"/>
        <w:right w:val="none" w:sz="0" w:space="0" w:color="auto"/>
      </w:divBdr>
    </w:div>
    <w:div w:id="1800874018">
      <w:bodyDiv w:val="1"/>
      <w:marLeft w:val="0"/>
      <w:marRight w:val="0"/>
      <w:marTop w:val="0"/>
      <w:marBottom w:val="0"/>
      <w:divBdr>
        <w:top w:val="none" w:sz="0" w:space="0" w:color="auto"/>
        <w:left w:val="none" w:sz="0" w:space="0" w:color="auto"/>
        <w:bottom w:val="none" w:sz="0" w:space="0" w:color="auto"/>
        <w:right w:val="none" w:sz="0" w:space="0" w:color="auto"/>
      </w:divBdr>
    </w:div>
    <w:div w:id="1801148240">
      <w:bodyDiv w:val="1"/>
      <w:marLeft w:val="0"/>
      <w:marRight w:val="0"/>
      <w:marTop w:val="0"/>
      <w:marBottom w:val="0"/>
      <w:divBdr>
        <w:top w:val="none" w:sz="0" w:space="0" w:color="auto"/>
        <w:left w:val="none" w:sz="0" w:space="0" w:color="auto"/>
        <w:bottom w:val="none" w:sz="0" w:space="0" w:color="auto"/>
        <w:right w:val="none" w:sz="0" w:space="0" w:color="auto"/>
      </w:divBdr>
    </w:div>
    <w:div w:id="1802310688">
      <w:bodyDiv w:val="1"/>
      <w:marLeft w:val="0"/>
      <w:marRight w:val="0"/>
      <w:marTop w:val="0"/>
      <w:marBottom w:val="0"/>
      <w:divBdr>
        <w:top w:val="none" w:sz="0" w:space="0" w:color="auto"/>
        <w:left w:val="none" w:sz="0" w:space="0" w:color="auto"/>
        <w:bottom w:val="none" w:sz="0" w:space="0" w:color="auto"/>
        <w:right w:val="none" w:sz="0" w:space="0" w:color="auto"/>
      </w:divBdr>
    </w:div>
    <w:div w:id="1803158013">
      <w:bodyDiv w:val="1"/>
      <w:marLeft w:val="0"/>
      <w:marRight w:val="0"/>
      <w:marTop w:val="0"/>
      <w:marBottom w:val="0"/>
      <w:divBdr>
        <w:top w:val="none" w:sz="0" w:space="0" w:color="auto"/>
        <w:left w:val="none" w:sz="0" w:space="0" w:color="auto"/>
        <w:bottom w:val="none" w:sz="0" w:space="0" w:color="auto"/>
        <w:right w:val="none" w:sz="0" w:space="0" w:color="auto"/>
      </w:divBdr>
    </w:div>
    <w:div w:id="1803840616">
      <w:bodyDiv w:val="1"/>
      <w:marLeft w:val="0"/>
      <w:marRight w:val="0"/>
      <w:marTop w:val="0"/>
      <w:marBottom w:val="0"/>
      <w:divBdr>
        <w:top w:val="none" w:sz="0" w:space="0" w:color="auto"/>
        <w:left w:val="none" w:sz="0" w:space="0" w:color="auto"/>
        <w:bottom w:val="none" w:sz="0" w:space="0" w:color="auto"/>
        <w:right w:val="none" w:sz="0" w:space="0" w:color="auto"/>
      </w:divBdr>
    </w:div>
    <w:div w:id="1807353313">
      <w:bodyDiv w:val="1"/>
      <w:marLeft w:val="0"/>
      <w:marRight w:val="0"/>
      <w:marTop w:val="0"/>
      <w:marBottom w:val="0"/>
      <w:divBdr>
        <w:top w:val="none" w:sz="0" w:space="0" w:color="auto"/>
        <w:left w:val="none" w:sz="0" w:space="0" w:color="auto"/>
        <w:bottom w:val="none" w:sz="0" w:space="0" w:color="auto"/>
        <w:right w:val="none" w:sz="0" w:space="0" w:color="auto"/>
      </w:divBdr>
    </w:div>
    <w:div w:id="1811901179">
      <w:bodyDiv w:val="1"/>
      <w:marLeft w:val="0"/>
      <w:marRight w:val="0"/>
      <w:marTop w:val="0"/>
      <w:marBottom w:val="0"/>
      <w:divBdr>
        <w:top w:val="none" w:sz="0" w:space="0" w:color="auto"/>
        <w:left w:val="none" w:sz="0" w:space="0" w:color="auto"/>
        <w:bottom w:val="none" w:sz="0" w:space="0" w:color="auto"/>
        <w:right w:val="none" w:sz="0" w:space="0" w:color="auto"/>
      </w:divBdr>
    </w:div>
    <w:div w:id="1814563784">
      <w:bodyDiv w:val="1"/>
      <w:marLeft w:val="0"/>
      <w:marRight w:val="0"/>
      <w:marTop w:val="0"/>
      <w:marBottom w:val="0"/>
      <w:divBdr>
        <w:top w:val="none" w:sz="0" w:space="0" w:color="auto"/>
        <w:left w:val="none" w:sz="0" w:space="0" w:color="auto"/>
        <w:bottom w:val="none" w:sz="0" w:space="0" w:color="auto"/>
        <w:right w:val="none" w:sz="0" w:space="0" w:color="auto"/>
      </w:divBdr>
    </w:div>
    <w:div w:id="1814715420">
      <w:bodyDiv w:val="1"/>
      <w:marLeft w:val="0"/>
      <w:marRight w:val="0"/>
      <w:marTop w:val="0"/>
      <w:marBottom w:val="0"/>
      <w:divBdr>
        <w:top w:val="none" w:sz="0" w:space="0" w:color="auto"/>
        <w:left w:val="none" w:sz="0" w:space="0" w:color="auto"/>
        <w:bottom w:val="none" w:sz="0" w:space="0" w:color="auto"/>
        <w:right w:val="none" w:sz="0" w:space="0" w:color="auto"/>
      </w:divBdr>
    </w:div>
    <w:div w:id="1816532124">
      <w:bodyDiv w:val="1"/>
      <w:marLeft w:val="0"/>
      <w:marRight w:val="0"/>
      <w:marTop w:val="0"/>
      <w:marBottom w:val="0"/>
      <w:divBdr>
        <w:top w:val="none" w:sz="0" w:space="0" w:color="auto"/>
        <w:left w:val="none" w:sz="0" w:space="0" w:color="auto"/>
        <w:bottom w:val="none" w:sz="0" w:space="0" w:color="auto"/>
        <w:right w:val="none" w:sz="0" w:space="0" w:color="auto"/>
      </w:divBdr>
    </w:div>
    <w:div w:id="1816793280">
      <w:bodyDiv w:val="1"/>
      <w:marLeft w:val="0"/>
      <w:marRight w:val="0"/>
      <w:marTop w:val="0"/>
      <w:marBottom w:val="0"/>
      <w:divBdr>
        <w:top w:val="none" w:sz="0" w:space="0" w:color="auto"/>
        <w:left w:val="none" w:sz="0" w:space="0" w:color="auto"/>
        <w:bottom w:val="none" w:sz="0" w:space="0" w:color="auto"/>
        <w:right w:val="none" w:sz="0" w:space="0" w:color="auto"/>
      </w:divBdr>
    </w:div>
    <w:div w:id="1816869208">
      <w:bodyDiv w:val="1"/>
      <w:marLeft w:val="0"/>
      <w:marRight w:val="0"/>
      <w:marTop w:val="0"/>
      <w:marBottom w:val="0"/>
      <w:divBdr>
        <w:top w:val="none" w:sz="0" w:space="0" w:color="auto"/>
        <w:left w:val="none" w:sz="0" w:space="0" w:color="auto"/>
        <w:bottom w:val="none" w:sz="0" w:space="0" w:color="auto"/>
        <w:right w:val="none" w:sz="0" w:space="0" w:color="auto"/>
      </w:divBdr>
    </w:div>
    <w:div w:id="1818300586">
      <w:bodyDiv w:val="1"/>
      <w:marLeft w:val="0"/>
      <w:marRight w:val="0"/>
      <w:marTop w:val="0"/>
      <w:marBottom w:val="0"/>
      <w:divBdr>
        <w:top w:val="none" w:sz="0" w:space="0" w:color="auto"/>
        <w:left w:val="none" w:sz="0" w:space="0" w:color="auto"/>
        <w:bottom w:val="none" w:sz="0" w:space="0" w:color="auto"/>
        <w:right w:val="none" w:sz="0" w:space="0" w:color="auto"/>
      </w:divBdr>
    </w:div>
    <w:div w:id="1823428423">
      <w:bodyDiv w:val="1"/>
      <w:marLeft w:val="0"/>
      <w:marRight w:val="0"/>
      <w:marTop w:val="0"/>
      <w:marBottom w:val="0"/>
      <w:divBdr>
        <w:top w:val="none" w:sz="0" w:space="0" w:color="auto"/>
        <w:left w:val="none" w:sz="0" w:space="0" w:color="auto"/>
        <w:bottom w:val="none" w:sz="0" w:space="0" w:color="auto"/>
        <w:right w:val="none" w:sz="0" w:space="0" w:color="auto"/>
      </w:divBdr>
    </w:div>
    <w:div w:id="1825773664">
      <w:bodyDiv w:val="1"/>
      <w:marLeft w:val="0"/>
      <w:marRight w:val="0"/>
      <w:marTop w:val="0"/>
      <w:marBottom w:val="0"/>
      <w:divBdr>
        <w:top w:val="none" w:sz="0" w:space="0" w:color="auto"/>
        <w:left w:val="none" w:sz="0" w:space="0" w:color="auto"/>
        <w:bottom w:val="none" w:sz="0" w:space="0" w:color="auto"/>
        <w:right w:val="none" w:sz="0" w:space="0" w:color="auto"/>
      </w:divBdr>
    </w:div>
    <w:div w:id="1826045126">
      <w:bodyDiv w:val="1"/>
      <w:marLeft w:val="0"/>
      <w:marRight w:val="0"/>
      <w:marTop w:val="0"/>
      <w:marBottom w:val="0"/>
      <w:divBdr>
        <w:top w:val="none" w:sz="0" w:space="0" w:color="auto"/>
        <w:left w:val="none" w:sz="0" w:space="0" w:color="auto"/>
        <w:bottom w:val="none" w:sz="0" w:space="0" w:color="auto"/>
        <w:right w:val="none" w:sz="0" w:space="0" w:color="auto"/>
      </w:divBdr>
    </w:div>
    <w:div w:id="1826966180">
      <w:bodyDiv w:val="1"/>
      <w:marLeft w:val="0"/>
      <w:marRight w:val="0"/>
      <w:marTop w:val="0"/>
      <w:marBottom w:val="0"/>
      <w:divBdr>
        <w:top w:val="none" w:sz="0" w:space="0" w:color="auto"/>
        <w:left w:val="none" w:sz="0" w:space="0" w:color="auto"/>
        <w:bottom w:val="none" w:sz="0" w:space="0" w:color="auto"/>
        <w:right w:val="none" w:sz="0" w:space="0" w:color="auto"/>
      </w:divBdr>
    </w:div>
    <w:div w:id="1827623250">
      <w:bodyDiv w:val="1"/>
      <w:marLeft w:val="0"/>
      <w:marRight w:val="0"/>
      <w:marTop w:val="0"/>
      <w:marBottom w:val="0"/>
      <w:divBdr>
        <w:top w:val="none" w:sz="0" w:space="0" w:color="auto"/>
        <w:left w:val="none" w:sz="0" w:space="0" w:color="auto"/>
        <w:bottom w:val="none" w:sz="0" w:space="0" w:color="auto"/>
        <w:right w:val="none" w:sz="0" w:space="0" w:color="auto"/>
      </w:divBdr>
    </w:div>
    <w:div w:id="1829399802">
      <w:bodyDiv w:val="1"/>
      <w:marLeft w:val="0"/>
      <w:marRight w:val="0"/>
      <w:marTop w:val="0"/>
      <w:marBottom w:val="0"/>
      <w:divBdr>
        <w:top w:val="none" w:sz="0" w:space="0" w:color="auto"/>
        <w:left w:val="none" w:sz="0" w:space="0" w:color="auto"/>
        <w:bottom w:val="none" w:sz="0" w:space="0" w:color="auto"/>
        <w:right w:val="none" w:sz="0" w:space="0" w:color="auto"/>
      </w:divBdr>
    </w:div>
    <w:div w:id="1832716449">
      <w:bodyDiv w:val="1"/>
      <w:marLeft w:val="0"/>
      <w:marRight w:val="0"/>
      <w:marTop w:val="0"/>
      <w:marBottom w:val="0"/>
      <w:divBdr>
        <w:top w:val="none" w:sz="0" w:space="0" w:color="auto"/>
        <w:left w:val="none" w:sz="0" w:space="0" w:color="auto"/>
        <w:bottom w:val="none" w:sz="0" w:space="0" w:color="auto"/>
        <w:right w:val="none" w:sz="0" w:space="0" w:color="auto"/>
      </w:divBdr>
    </w:div>
    <w:div w:id="1834444510">
      <w:bodyDiv w:val="1"/>
      <w:marLeft w:val="0"/>
      <w:marRight w:val="0"/>
      <w:marTop w:val="0"/>
      <w:marBottom w:val="0"/>
      <w:divBdr>
        <w:top w:val="none" w:sz="0" w:space="0" w:color="auto"/>
        <w:left w:val="none" w:sz="0" w:space="0" w:color="auto"/>
        <w:bottom w:val="none" w:sz="0" w:space="0" w:color="auto"/>
        <w:right w:val="none" w:sz="0" w:space="0" w:color="auto"/>
      </w:divBdr>
    </w:div>
    <w:div w:id="1837719154">
      <w:bodyDiv w:val="1"/>
      <w:marLeft w:val="0"/>
      <w:marRight w:val="0"/>
      <w:marTop w:val="0"/>
      <w:marBottom w:val="0"/>
      <w:divBdr>
        <w:top w:val="none" w:sz="0" w:space="0" w:color="auto"/>
        <w:left w:val="none" w:sz="0" w:space="0" w:color="auto"/>
        <w:bottom w:val="none" w:sz="0" w:space="0" w:color="auto"/>
        <w:right w:val="none" w:sz="0" w:space="0" w:color="auto"/>
      </w:divBdr>
    </w:div>
    <w:div w:id="1838156319">
      <w:bodyDiv w:val="1"/>
      <w:marLeft w:val="0"/>
      <w:marRight w:val="0"/>
      <w:marTop w:val="0"/>
      <w:marBottom w:val="0"/>
      <w:divBdr>
        <w:top w:val="none" w:sz="0" w:space="0" w:color="auto"/>
        <w:left w:val="none" w:sz="0" w:space="0" w:color="auto"/>
        <w:bottom w:val="none" w:sz="0" w:space="0" w:color="auto"/>
        <w:right w:val="none" w:sz="0" w:space="0" w:color="auto"/>
      </w:divBdr>
    </w:div>
    <w:div w:id="1840122995">
      <w:bodyDiv w:val="1"/>
      <w:marLeft w:val="0"/>
      <w:marRight w:val="0"/>
      <w:marTop w:val="0"/>
      <w:marBottom w:val="0"/>
      <w:divBdr>
        <w:top w:val="none" w:sz="0" w:space="0" w:color="auto"/>
        <w:left w:val="none" w:sz="0" w:space="0" w:color="auto"/>
        <w:bottom w:val="none" w:sz="0" w:space="0" w:color="auto"/>
        <w:right w:val="none" w:sz="0" w:space="0" w:color="auto"/>
      </w:divBdr>
    </w:div>
    <w:div w:id="1840540150">
      <w:bodyDiv w:val="1"/>
      <w:marLeft w:val="0"/>
      <w:marRight w:val="0"/>
      <w:marTop w:val="0"/>
      <w:marBottom w:val="0"/>
      <w:divBdr>
        <w:top w:val="none" w:sz="0" w:space="0" w:color="auto"/>
        <w:left w:val="none" w:sz="0" w:space="0" w:color="auto"/>
        <w:bottom w:val="none" w:sz="0" w:space="0" w:color="auto"/>
        <w:right w:val="none" w:sz="0" w:space="0" w:color="auto"/>
      </w:divBdr>
    </w:div>
    <w:div w:id="1840922045">
      <w:bodyDiv w:val="1"/>
      <w:marLeft w:val="0"/>
      <w:marRight w:val="0"/>
      <w:marTop w:val="0"/>
      <w:marBottom w:val="0"/>
      <w:divBdr>
        <w:top w:val="none" w:sz="0" w:space="0" w:color="auto"/>
        <w:left w:val="none" w:sz="0" w:space="0" w:color="auto"/>
        <w:bottom w:val="none" w:sz="0" w:space="0" w:color="auto"/>
        <w:right w:val="none" w:sz="0" w:space="0" w:color="auto"/>
      </w:divBdr>
    </w:div>
    <w:div w:id="1844854985">
      <w:bodyDiv w:val="1"/>
      <w:marLeft w:val="0"/>
      <w:marRight w:val="0"/>
      <w:marTop w:val="0"/>
      <w:marBottom w:val="0"/>
      <w:divBdr>
        <w:top w:val="none" w:sz="0" w:space="0" w:color="auto"/>
        <w:left w:val="none" w:sz="0" w:space="0" w:color="auto"/>
        <w:bottom w:val="none" w:sz="0" w:space="0" w:color="auto"/>
        <w:right w:val="none" w:sz="0" w:space="0" w:color="auto"/>
      </w:divBdr>
    </w:div>
    <w:div w:id="1846019100">
      <w:bodyDiv w:val="1"/>
      <w:marLeft w:val="0"/>
      <w:marRight w:val="0"/>
      <w:marTop w:val="0"/>
      <w:marBottom w:val="0"/>
      <w:divBdr>
        <w:top w:val="none" w:sz="0" w:space="0" w:color="auto"/>
        <w:left w:val="none" w:sz="0" w:space="0" w:color="auto"/>
        <w:bottom w:val="none" w:sz="0" w:space="0" w:color="auto"/>
        <w:right w:val="none" w:sz="0" w:space="0" w:color="auto"/>
      </w:divBdr>
    </w:div>
    <w:div w:id="1848061771">
      <w:bodyDiv w:val="1"/>
      <w:marLeft w:val="0"/>
      <w:marRight w:val="0"/>
      <w:marTop w:val="0"/>
      <w:marBottom w:val="0"/>
      <w:divBdr>
        <w:top w:val="none" w:sz="0" w:space="0" w:color="auto"/>
        <w:left w:val="none" w:sz="0" w:space="0" w:color="auto"/>
        <w:bottom w:val="none" w:sz="0" w:space="0" w:color="auto"/>
        <w:right w:val="none" w:sz="0" w:space="0" w:color="auto"/>
      </w:divBdr>
    </w:div>
    <w:div w:id="1850638312">
      <w:bodyDiv w:val="1"/>
      <w:marLeft w:val="0"/>
      <w:marRight w:val="0"/>
      <w:marTop w:val="0"/>
      <w:marBottom w:val="0"/>
      <w:divBdr>
        <w:top w:val="none" w:sz="0" w:space="0" w:color="auto"/>
        <w:left w:val="none" w:sz="0" w:space="0" w:color="auto"/>
        <w:bottom w:val="none" w:sz="0" w:space="0" w:color="auto"/>
        <w:right w:val="none" w:sz="0" w:space="0" w:color="auto"/>
      </w:divBdr>
    </w:div>
    <w:div w:id="1851480888">
      <w:bodyDiv w:val="1"/>
      <w:marLeft w:val="0"/>
      <w:marRight w:val="0"/>
      <w:marTop w:val="0"/>
      <w:marBottom w:val="0"/>
      <w:divBdr>
        <w:top w:val="none" w:sz="0" w:space="0" w:color="auto"/>
        <w:left w:val="none" w:sz="0" w:space="0" w:color="auto"/>
        <w:bottom w:val="none" w:sz="0" w:space="0" w:color="auto"/>
        <w:right w:val="none" w:sz="0" w:space="0" w:color="auto"/>
      </w:divBdr>
    </w:div>
    <w:div w:id="1854800714">
      <w:bodyDiv w:val="1"/>
      <w:marLeft w:val="0"/>
      <w:marRight w:val="0"/>
      <w:marTop w:val="0"/>
      <w:marBottom w:val="0"/>
      <w:divBdr>
        <w:top w:val="none" w:sz="0" w:space="0" w:color="auto"/>
        <w:left w:val="none" w:sz="0" w:space="0" w:color="auto"/>
        <w:bottom w:val="none" w:sz="0" w:space="0" w:color="auto"/>
        <w:right w:val="none" w:sz="0" w:space="0" w:color="auto"/>
      </w:divBdr>
    </w:div>
    <w:div w:id="1854997522">
      <w:bodyDiv w:val="1"/>
      <w:marLeft w:val="0"/>
      <w:marRight w:val="0"/>
      <w:marTop w:val="0"/>
      <w:marBottom w:val="0"/>
      <w:divBdr>
        <w:top w:val="none" w:sz="0" w:space="0" w:color="auto"/>
        <w:left w:val="none" w:sz="0" w:space="0" w:color="auto"/>
        <w:bottom w:val="none" w:sz="0" w:space="0" w:color="auto"/>
        <w:right w:val="none" w:sz="0" w:space="0" w:color="auto"/>
      </w:divBdr>
    </w:div>
    <w:div w:id="1856074433">
      <w:bodyDiv w:val="1"/>
      <w:marLeft w:val="0"/>
      <w:marRight w:val="0"/>
      <w:marTop w:val="0"/>
      <w:marBottom w:val="0"/>
      <w:divBdr>
        <w:top w:val="none" w:sz="0" w:space="0" w:color="auto"/>
        <w:left w:val="none" w:sz="0" w:space="0" w:color="auto"/>
        <w:bottom w:val="none" w:sz="0" w:space="0" w:color="auto"/>
        <w:right w:val="none" w:sz="0" w:space="0" w:color="auto"/>
      </w:divBdr>
    </w:div>
    <w:div w:id="1857233340">
      <w:bodyDiv w:val="1"/>
      <w:marLeft w:val="0"/>
      <w:marRight w:val="0"/>
      <w:marTop w:val="0"/>
      <w:marBottom w:val="0"/>
      <w:divBdr>
        <w:top w:val="none" w:sz="0" w:space="0" w:color="auto"/>
        <w:left w:val="none" w:sz="0" w:space="0" w:color="auto"/>
        <w:bottom w:val="none" w:sz="0" w:space="0" w:color="auto"/>
        <w:right w:val="none" w:sz="0" w:space="0" w:color="auto"/>
      </w:divBdr>
    </w:div>
    <w:div w:id="1859811081">
      <w:bodyDiv w:val="1"/>
      <w:marLeft w:val="0"/>
      <w:marRight w:val="0"/>
      <w:marTop w:val="0"/>
      <w:marBottom w:val="0"/>
      <w:divBdr>
        <w:top w:val="none" w:sz="0" w:space="0" w:color="auto"/>
        <w:left w:val="none" w:sz="0" w:space="0" w:color="auto"/>
        <w:bottom w:val="none" w:sz="0" w:space="0" w:color="auto"/>
        <w:right w:val="none" w:sz="0" w:space="0" w:color="auto"/>
      </w:divBdr>
    </w:div>
    <w:div w:id="1860003086">
      <w:bodyDiv w:val="1"/>
      <w:marLeft w:val="0"/>
      <w:marRight w:val="0"/>
      <w:marTop w:val="0"/>
      <w:marBottom w:val="0"/>
      <w:divBdr>
        <w:top w:val="none" w:sz="0" w:space="0" w:color="auto"/>
        <w:left w:val="none" w:sz="0" w:space="0" w:color="auto"/>
        <w:bottom w:val="none" w:sz="0" w:space="0" w:color="auto"/>
        <w:right w:val="none" w:sz="0" w:space="0" w:color="auto"/>
      </w:divBdr>
    </w:div>
    <w:div w:id="1861431975">
      <w:bodyDiv w:val="1"/>
      <w:marLeft w:val="0"/>
      <w:marRight w:val="0"/>
      <w:marTop w:val="0"/>
      <w:marBottom w:val="0"/>
      <w:divBdr>
        <w:top w:val="none" w:sz="0" w:space="0" w:color="auto"/>
        <w:left w:val="none" w:sz="0" w:space="0" w:color="auto"/>
        <w:bottom w:val="none" w:sz="0" w:space="0" w:color="auto"/>
        <w:right w:val="none" w:sz="0" w:space="0" w:color="auto"/>
      </w:divBdr>
    </w:div>
    <w:div w:id="1862206232">
      <w:bodyDiv w:val="1"/>
      <w:marLeft w:val="0"/>
      <w:marRight w:val="0"/>
      <w:marTop w:val="0"/>
      <w:marBottom w:val="0"/>
      <w:divBdr>
        <w:top w:val="none" w:sz="0" w:space="0" w:color="auto"/>
        <w:left w:val="none" w:sz="0" w:space="0" w:color="auto"/>
        <w:bottom w:val="none" w:sz="0" w:space="0" w:color="auto"/>
        <w:right w:val="none" w:sz="0" w:space="0" w:color="auto"/>
      </w:divBdr>
    </w:div>
    <w:div w:id="1866168512">
      <w:bodyDiv w:val="1"/>
      <w:marLeft w:val="0"/>
      <w:marRight w:val="0"/>
      <w:marTop w:val="0"/>
      <w:marBottom w:val="0"/>
      <w:divBdr>
        <w:top w:val="none" w:sz="0" w:space="0" w:color="auto"/>
        <w:left w:val="none" w:sz="0" w:space="0" w:color="auto"/>
        <w:bottom w:val="none" w:sz="0" w:space="0" w:color="auto"/>
        <w:right w:val="none" w:sz="0" w:space="0" w:color="auto"/>
      </w:divBdr>
    </w:div>
    <w:div w:id="1868446790">
      <w:bodyDiv w:val="1"/>
      <w:marLeft w:val="0"/>
      <w:marRight w:val="0"/>
      <w:marTop w:val="0"/>
      <w:marBottom w:val="0"/>
      <w:divBdr>
        <w:top w:val="none" w:sz="0" w:space="0" w:color="auto"/>
        <w:left w:val="none" w:sz="0" w:space="0" w:color="auto"/>
        <w:bottom w:val="none" w:sz="0" w:space="0" w:color="auto"/>
        <w:right w:val="none" w:sz="0" w:space="0" w:color="auto"/>
      </w:divBdr>
    </w:div>
    <w:div w:id="1870948820">
      <w:bodyDiv w:val="1"/>
      <w:marLeft w:val="0"/>
      <w:marRight w:val="0"/>
      <w:marTop w:val="0"/>
      <w:marBottom w:val="0"/>
      <w:divBdr>
        <w:top w:val="none" w:sz="0" w:space="0" w:color="auto"/>
        <w:left w:val="none" w:sz="0" w:space="0" w:color="auto"/>
        <w:bottom w:val="none" w:sz="0" w:space="0" w:color="auto"/>
        <w:right w:val="none" w:sz="0" w:space="0" w:color="auto"/>
      </w:divBdr>
    </w:div>
    <w:div w:id="1871255769">
      <w:bodyDiv w:val="1"/>
      <w:marLeft w:val="0"/>
      <w:marRight w:val="0"/>
      <w:marTop w:val="0"/>
      <w:marBottom w:val="0"/>
      <w:divBdr>
        <w:top w:val="none" w:sz="0" w:space="0" w:color="auto"/>
        <w:left w:val="none" w:sz="0" w:space="0" w:color="auto"/>
        <w:bottom w:val="none" w:sz="0" w:space="0" w:color="auto"/>
        <w:right w:val="none" w:sz="0" w:space="0" w:color="auto"/>
      </w:divBdr>
    </w:div>
    <w:div w:id="1874002861">
      <w:bodyDiv w:val="1"/>
      <w:marLeft w:val="0"/>
      <w:marRight w:val="0"/>
      <w:marTop w:val="0"/>
      <w:marBottom w:val="0"/>
      <w:divBdr>
        <w:top w:val="none" w:sz="0" w:space="0" w:color="auto"/>
        <w:left w:val="none" w:sz="0" w:space="0" w:color="auto"/>
        <w:bottom w:val="none" w:sz="0" w:space="0" w:color="auto"/>
        <w:right w:val="none" w:sz="0" w:space="0" w:color="auto"/>
      </w:divBdr>
    </w:div>
    <w:div w:id="1875727833">
      <w:bodyDiv w:val="1"/>
      <w:marLeft w:val="0"/>
      <w:marRight w:val="0"/>
      <w:marTop w:val="0"/>
      <w:marBottom w:val="0"/>
      <w:divBdr>
        <w:top w:val="none" w:sz="0" w:space="0" w:color="auto"/>
        <w:left w:val="none" w:sz="0" w:space="0" w:color="auto"/>
        <w:bottom w:val="none" w:sz="0" w:space="0" w:color="auto"/>
        <w:right w:val="none" w:sz="0" w:space="0" w:color="auto"/>
      </w:divBdr>
    </w:div>
    <w:div w:id="1877280491">
      <w:bodyDiv w:val="1"/>
      <w:marLeft w:val="0"/>
      <w:marRight w:val="0"/>
      <w:marTop w:val="0"/>
      <w:marBottom w:val="0"/>
      <w:divBdr>
        <w:top w:val="none" w:sz="0" w:space="0" w:color="auto"/>
        <w:left w:val="none" w:sz="0" w:space="0" w:color="auto"/>
        <w:bottom w:val="none" w:sz="0" w:space="0" w:color="auto"/>
        <w:right w:val="none" w:sz="0" w:space="0" w:color="auto"/>
      </w:divBdr>
    </w:div>
    <w:div w:id="1880388482">
      <w:bodyDiv w:val="1"/>
      <w:marLeft w:val="0"/>
      <w:marRight w:val="0"/>
      <w:marTop w:val="0"/>
      <w:marBottom w:val="0"/>
      <w:divBdr>
        <w:top w:val="none" w:sz="0" w:space="0" w:color="auto"/>
        <w:left w:val="none" w:sz="0" w:space="0" w:color="auto"/>
        <w:bottom w:val="none" w:sz="0" w:space="0" w:color="auto"/>
        <w:right w:val="none" w:sz="0" w:space="0" w:color="auto"/>
      </w:divBdr>
    </w:div>
    <w:div w:id="1880782335">
      <w:bodyDiv w:val="1"/>
      <w:marLeft w:val="0"/>
      <w:marRight w:val="0"/>
      <w:marTop w:val="0"/>
      <w:marBottom w:val="0"/>
      <w:divBdr>
        <w:top w:val="none" w:sz="0" w:space="0" w:color="auto"/>
        <w:left w:val="none" w:sz="0" w:space="0" w:color="auto"/>
        <w:bottom w:val="none" w:sz="0" w:space="0" w:color="auto"/>
        <w:right w:val="none" w:sz="0" w:space="0" w:color="auto"/>
      </w:divBdr>
    </w:div>
    <w:div w:id="1881894760">
      <w:bodyDiv w:val="1"/>
      <w:marLeft w:val="0"/>
      <w:marRight w:val="0"/>
      <w:marTop w:val="0"/>
      <w:marBottom w:val="0"/>
      <w:divBdr>
        <w:top w:val="none" w:sz="0" w:space="0" w:color="auto"/>
        <w:left w:val="none" w:sz="0" w:space="0" w:color="auto"/>
        <w:bottom w:val="none" w:sz="0" w:space="0" w:color="auto"/>
        <w:right w:val="none" w:sz="0" w:space="0" w:color="auto"/>
      </w:divBdr>
    </w:div>
    <w:div w:id="1882084611">
      <w:bodyDiv w:val="1"/>
      <w:marLeft w:val="0"/>
      <w:marRight w:val="0"/>
      <w:marTop w:val="0"/>
      <w:marBottom w:val="0"/>
      <w:divBdr>
        <w:top w:val="none" w:sz="0" w:space="0" w:color="auto"/>
        <w:left w:val="none" w:sz="0" w:space="0" w:color="auto"/>
        <w:bottom w:val="none" w:sz="0" w:space="0" w:color="auto"/>
        <w:right w:val="none" w:sz="0" w:space="0" w:color="auto"/>
      </w:divBdr>
    </w:div>
    <w:div w:id="1882597552">
      <w:bodyDiv w:val="1"/>
      <w:marLeft w:val="0"/>
      <w:marRight w:val="0"/>
      <w:marTop w:val="0"/>
      <w:marBottom w:val="0"/>
      <w:divBdr>
        <w:top w:val="none" w:sz="0" w:space="0" w:color="auto"/>
        <w:left w:val="none" w:sz="0" w:space="0" w:color="auto"/>
        <w:bottom w:val="none" w:sz="0" w:space="0" w:color="auto"/>
        <w:right w:val="none" w:sz="0" w:space="0" w:color="auto"/>
      </w:divBdr>
    </w:div>
    <w:div w:id="1884318586">
      <w:bodyDiv w:val="1"/>
      <w:marLeft w:val="0"/>
      <w:marRight w:val="0"/>
      <w:marTop w:val="0"/>
      <w:marBottom w:val="0"/>
      <w:divBdr>
        <w:top w:val="none" w:sz="0" w:space="0" w:color="auto"/>
        <w:left w:val="none" w:sz="0" w:space="0" w:color="auto"/>
        <w:bottom w:val="none" w:sz="0" w:space="0" w:color="auto"/>
        <w:right w:val="none" w:sz="0" w:space="0" w:color="auto"/>
      </w:divBdr>
    </w:div>
    <w:div w:id="1884753763">
      <w:bodyDiv w:val="1"/>
      <w:marLeft w:val="0"/>
      <w:marRight w:val="0"/>
      <w:marTop w:val="0"/>
      <w:marBottom w:val="0"/>
      <w:divBdr>
        <w:top w:val="none" w:sz="0" w:space="0" w:color="auto"/>
        <w:left w:val="none" w:sz="0" w:space="0" w:color="auto"/>
        <w:bottom w:val="none" w:sz="0" w:space="0" w:color="auto"/>
        <w:right w:val="none" w:sz="0" w:space="0" w:color="auto"/>
      </w:divBdr>
    </w:div>
    <w:div w:id="1886209381">
      <w:bodyDiv w:val="1"/>
      <w:marLeft w:val="0"/>
      <w:marRight w:val="0"/>
      <w:marTop w:val="0"/>
      <w:marBottom w:val="0"/>
      <w:divBdr>
        <w:top w:val="none" w:sz="0" w:space="0" w:color="auto"/>
        <w:left w:val="none" w:sz="0" w:space="0" w:color="auto"/>
        <w:bottom w:val="none" w:sz="0" w:space="0" w:color="auto"/>
        <w:right w:val="none" w:sz="0" w:space="0" w:color="auto"/>
      </w:divBdr>
    </w:div>
    <w:div w:id="1888175052">
      <w:bodyDiv w:val="1"/>
      <w:marLeft w:val="0"/>
      <w:marRight w:val="0"/>
      <w:marTop w:val="0"/>
      <w:marBottom w:val="0"/>
      <w:divBdr>
        <w:top w:val="none" w:sz="0" w:space="0" w:color="auto"/>
        <w:left w:val="none" w:sz="0" w:space="0" w:color="auto"/>
        <w:bottom w:val="none" w:sz="0" w:space="0" w:color="auto"/>
        <w:right w:val="none" w:sz="0" w:space="0" w:color="auto"/>
      </w:divBdr>
    </w:div>
    <w:div w:id="1896698233">
      <w:bodyDiv w:val="1"/>
      <w:marLeft w:val="0"/>
      <w:marRight w:val="0"/>
      <w:marTop w:val="0"/>
      <w:marBottom w:val="0"/>
      <w:divBdr>
        <w:top w:val="none" w:sz="0" w:space="0" w:color="auto"/>
        <w:left w:val="none" w:sz="0" w:space="0" w:color="auto"/>
        <w:bottom w:val="none" w:sz="0" w:space="0" w:color="auto"/>
        <w:right w:val="none" w:sz="0" w:space="0" w:color="auto"/>
      </w:divBdr>
    </w:div>
    <w:div w:id="1896820432">
      <w:bodyDiv w:val="1"/>
      <w:marLeft w:val="0"/>
      <w:marRight w:val="0"/>
      <w:marTop w:val="0"/>
      <w:marBottom w:val="0"/>
      <w:divBdr>
        <w:top w:val="none" w:sz="0" w:space="0" w:color="auto"/>
        <w:left w:val="none" w:sz="0" w:space="0" w:color="auto"/>
        <w:bottom w:val="none" w:sz="0" w:space="0" w:color="auto"/>
        <w:right w:val="none" w:sz="0" w:space="0" w:color="auto"/>
      </w:divBdr>
    </w:div>
    <w:div w:id="1899659094">
      <w:bodyDiv w:val="1"/>
      <w:marLeft w:val="0"/>
      <w:marRight w:val="0"/>
      <w:marTop w:val="0"/>
      <w:marBottom w:val="0"/>
      <w:divBdr>
        <w:top w:val="none" w:sz="0" w:space="0" w:color="auto"/>
        <w:left w:val="none" w:sz="0" w:space="0" w:color="auto"/>
        <w:bottom w:val="none" w:sz="0" w:space="0" w:color="auto"/>
        <w:right w:val="none" w:sz="0" w:space="0" w:color="auto"/>
      </w:divBdr>
    </w:div>
    <w:div w:id="1902986699">
      <w:bodyDiv w:val="1"/>
      <w:marLeft w:val="0"/>
      <w:marRight w:val="0"/>
      <w:marTop w:val="0"/>
      <w:marBottom w:val="0"/>
      <w:divBdr>
        <w:top w:val="none" w:sz="0" w:space="0" w:color="auto"/>
        <w:left w:val="none" w:sz="0" w:space="0" w:color="auto"/>
        <w:bottom w:val="none" w:sz="0" w:space="0" w:color="auto"/>
        <w:right w:val="none" w:sz="0" w:space="0" w:color="auto"/>
      </w:divBdr>
    </w:div>
    <w:div w:id="1903832821">
      <w:bodyDiv w:val="1"/>
      <w:marLeft w:val="0"/>
      <w:marRight w:val="0"/>
      <w:marTop w:val="0"/>
      <w:marBottom w:val="0"/>
      <w:divBdr>
        <w:top w:val="none" w:sz="0" w:space="0" w:color="auto"/>
        <w:left w:val="none" w:sz="0" w:space="0" w:color="auto"/>
        <w:bottom w:val="none" w:sz="0" w:space="0" w:color="auto"/>
        <w:right w:val="none" w:sz="0" w:space="0" w:color="auto"/>
      </w:divBdr>
    </w:div>
    <w:div w:id="1904019376">
      <w:bodyDiv w:val="1"/>
      <w:marLeft w:val="0"/>
      <w:marRight w:val="0"/>
      <w:marTop w:val="0"/>
      <w:marBottom w:val="0"/>
      <w:divBdr>
        <w:top w:val="none" w:sz="0" w:space="0" w:color="auto"/>
        <w:left w:val="none" w:sz="0" w:space="0" w:color="auto"/>
        <w:bottom w:val="none" w:sz="0" w:space="0" w:color="auto"/>
        <w:right w:val="none" w:sz="0" w:space="0" w:color="auto"/>
      </w:divBdr>
    </w:div>
    <w:div w:id="1905141449">
      <w:bodyDiv w:val="1"/>
      <w:marLeft w:val="0"/>
      <w:marRight w:val="0"/>
      <w:marTop w:val="0"/>
      <w:marBottom w:val="0"/>
      <w:divBdr>
        <w:top w:val="none" w:sz="0" w:space="0" w:color="auto"/>
        <w:left w:val="none" w:sz="0" w:space="0" w:color="auto"/>
        <w:bottom w:val="none" w:sz="0" w:space="0" w:color="auto"/>
        <w:right w:val="none" w:sz="0" w:space="0" w:color="auto"/>
      </w:divBdr>
    </w:div>
    <w:div w:id="1907765142">
      <w:bodyDiv w:val="1"/>
      <w:marLeft w:val="0"/>
      <w:marRight w:val="0"/>
      <w:marTop w:val="0"/>
      <w:marBottom w:val="0"/>
      <w:divBdr>
        <w:top w:val="none" w:sz="0" w:space="0" w:color="auto"/>
        <w:left w:val="none" w:sz="0" w:space="0" w:color="auto"/>
        <w:bottom w:val="none" w:sz="0" w:space="0" w:color="auto"/>
        <w:right w:val="none" w:sz="0" w:space="0" w:color="auto"/>
      </w:divBdr>
    </w:div>
    <w:div w:id="1908566884">
      <w:bodyDiv w:val="1"/>
      <w:marLeft w:val="0"/>
      <w:marRight w:val="0"/>
      <w:marTop w:val="0"/>
      <w:marBottom w:val="0"/>
      <w:divBdr>
        <w:top w:val="none" w:sz="0" w:space="0" w:color="auto"/>
        <w:left w:val="none" w:sz="0" w:space="0" w:color="auto"/>
        <w:bottom w:val="none" w:sz="0" w:space="0" w:color="auto"/>
        <w:right w:val="none" w:sz="0" w:space="0" w:color="auto"/>
      </w:divBdr>
    </w:div>
    <w:div w:id="1910454916">
      <w:bodyDiv w:val="1"/>
      <w:marLeft w:val="0"/>
      <w:marRight w:val="0"/>
      <w:marTop w:val="0"/>
      <w:marBottom w:val="0"/>
      <w:divBdr>
        <w:top w:val="none" w:sz="0" w:space="0" w:color="auto"/>
        <w:left w:val="none" w:sz="0" w:space="0" w:color="auto"/>
        <w:bottom w:val="none" w:sz="0" w:space="0" w:color="auto"/>
        <w:right w:val="none" w:sz="0" w:space="0" w:color="auto"/>
      </w:divBdr>
    </w:div>
    <w:div w:id="1910651217">
      <w:bodyDiv w:val="1"/>
      <w:marLeft w:val="0"/>
      <w:marRight w:val="0"/>
      <w:marTop w:val="0"/>
      <w:marBottom w:val="0"/>
      <w:divBdr>
        <w:top w:val="none" w:sz="0" w:space="0" w:color="auto"/>
        <w:left w:val="none" w:sz="0" w:space="0" w:color="auto"/>
        <w:bottom w:val="none" w:sz="0" w:space="0" w:color="auto"/>
        <w:right w:val="none" w:sz="0" w:space="0" w:color="auto"/>
      </w:divBdr>
    </w:div>
    <w:div w:id="1911309380">
      <w:bodyDiv w:val="1"/>
      <w:marLeft w:val="0"/>
      <w:marRight w:val="0"/>
      <w:marTop w:val="0"/>
      <w:marBottom w:val="0"/>
      <w:divBdr>
        <w:top w:val="none" w:sz="0" w:space="0" w:color="auto"/>
        <w:left w:val="none" w:sz="0" w:space="0" w:color="auto"/>
        <w:bottom w:val="none" w:sz="0" w:space="0" w:color="auto"/>
        <w:right w:val="none" w:sz="0" w:space="0" w:color="auto"/>
      </w:divBdr>
    </w:div>
    <w:div w:id="1913082308">
      <w:bodyDiv w:val="1"/>
      <w:marLeft w:val="0"/>
      <w:marRight w:val="0"/>
      <w:marTop w:val="0"/>
      <w:marBottom w:val="0"/>
      <w:divBdr>
        <w:top w:val="none" w:sz="0" w:space="0" w:color="auto"/>
        <w:left w:val="none" w:sz="0" w:space="0" w:color="auto"/>
        <w:bottom w:val="none" w:sz="0" w:space="0" w:color="auto"/>
        <w:right w:val="none" w:sz="0" w:space="0" w:color="auto"/>
      </w:divBdr>
    </w:div>
    <w:div w:id="1916475277">
      <w:bodyDiv w:val="1"/>
      <w:marLeft w:val="0"/>
      <w:marRight w:val="0"/>
      <w:marTop w:val="0"/>
      <w:marBottom w:val="0"/>
      <w:divBdr>
        <w:top w:val="none" w:sz="0" w:space="0" w:color="auto"/>
        <w:left w:val="none" w:sz="0" w:space="0" w:color="auto"/>
        <w:bottom w:val="none" w:sz="0" w:space="0" w:color="auto"/>
        <w:right w:val="none" w:sz="0" w:space="0" w:color="auto"/>
      </w:divBdr>
    </w:div>
    <w:div w:id="1916742055">
      <w:bodyDiv w:val="1"/>
      <w:marLeft w:val="0"/>
      <w:marRight w:val="0"/>
      <w:marTop w:val="0"/>
      <w:marBottom w:val="0"/>
      <w:divBdr>
        <w:top w:val="none" w:sz="0" w:space="0" w:color="auto"/>
        <w:left w:val="none" w:sz="0" w:space="0" w:color="auto"/>
        <w:bottom w:val="none" w:sz="0" w:space="0" w:color="auto"/>
        <w:right w:val="none" w:sz="0" w:space="0" w:color="auto"/>
      </w:divBdr>
    </w:div>
    <w:div w:id="1918787836">
      <w:bodyDiv w:val="1"/>
      <w:marLeft w:val="0"/>
      <w:marRight w:val="0"/>
      <w:marTop w:val="0"/>
      <w:marBottom w:val="0"/>
      <w:divBdr>
        <w:top w:val="none" w:sz="0" w:space="0" w:color="auto"/>
        <w:left w:val="none" w:sz="0" w:space="0" w:color="auto"/>
        <w:bottom w:val="none" w:sz="0" w:space="0" w:color="auto"/>
        <w:right w:val="none" w:sz="0" w:space="0" w:color="auto"/>
      </w:divBdr>
    </w:div>
    <w:div w:id="1920599269">
      <w:bodyDiv w:val="1"/>
      <w:marLeft w:val="0"/>
      <w:marRight w:val="0"/>
      <w:marTop w:val="0"/>
      <w:marBottom w:val="0"/>
      <w:divBdr>
        <w:top w:val="none" w:sz="0" w:space="0" w:color="auto"/>
        <w:left w:val="none" w:sz="0" w:space="0" w:color="auto"/>
        <w:bottom w:val="none" w:sz="0" w:space="0" w:color="auto"/>
        <w:right w:val="none" w:sz="0" w:space="0" w:color="auto"/>
      </w:divBdr>
    </w:div>
    <w:div w:id="1921018271">
      <w:bodyDiv w:val="1"/>
      <w:marLeft w:val="0"/>
      <w:marRight w:val="0"/>
      <w:marTop w:val="0"/>
      <w:marBottom w:val="0"/>
      <w:divBdr>
        <w:top w:val="none" w:sz="0" w:space="0" w:color="auto"/>
        <w:left w:val="none" w:sz="0" w:space="0" w:color="auto"/>
        <w:bottom w:val="none" w:sz="0" w:space="0" w:color="auto"/>
        <w:right w:val="none" w:sz="0" w:space="0" w:color="auto"/>
      </w:divBdr>
    </w:div>
    <w:div w:id="1921865804">
      <w:bodyDiv w:val="1"/>
      <w:marLeft w:val="0"/>
      <w:marRight w:val="0"/>
      <w:marTop w:val="0"/>
      <w:marBottom w:val="0"/>
      <w:divBdr>
        <w:top w:val="none" w:sz="0" w:space="0" w:color="auto"/>
        <w:left w:val="none" w:sz="0" w:space="0" w:color="auto"/>
        <w:bottom w:val="none" w:sz="0" w:space="0" w:color="auto"/>
        <w:right w:val="none" w:sz="0" w:space="0" w:color="auto"/>
      </w:divBdr>
    </w:div>
    <w:div w:id="1923834148">
      <w:bodyDiv w:val="1"/>
      <w:marLeft w:val="0"/>
      <w:marRight w:val="0"/>
      <w:marTop w:val="0"/>
      <w:marBottom w:val="0"/>
      <w:divBdr>
        <w:top w:val="none" w:sz="0" w:space="0" w:color="auto"/>
        <w:left w:val="none" w:sz="0" w:space="0" w:color="auto"/>
        <w:bottom w:val="none" w:sz="0" w:space="0" w:color="auto"/>
        <w:right w:val="none" w:sz="0" w:space="0" w:color="auto"/>
      </w:divBdr>
    </w:div>
    <w:div w:id="1924294106">
      <w:bodyDiv w:val="1"/>
      <w:marLeft w:val="0"/>
      <w:marRight w:val="0"/>
      <w:marTop w:val="0"/>
      <w:marBottom w:val="0"/>
      <w:divBdr>
        <w:top w:val="none" w:sz="0" w:space="0" w:color="auto"/>
        <w:left w:val="none" w:sz="0" w:space="0" w:color="auto"/>
        <w:bottom w:val="none" w:sz="0" w:space="0" w:color="auto"/>
        <w:right w:val="none" w:sz="0" w:space="0" w:color="auto"/>
      </w:divBdr>
    </w:div>
    <w:div w:id="1928146401">
      <w:bodyDiv w:val="1"/>
      <w:marLeft w:val="0"/>
      <w:marRight w:val="0"/>
      <w:marTop w:val="0"/>
      <w:marBottom w:val="0"/>
      <w:divBdr>
        <w:top w:val="none" w:sz="0" w:space="0" w:color="auto"/>
        <w:left w:val="none" w:sz="0" w:space="0" w:color="auto"/>
        <w:bottom w:val="none" w:sz="0" w:space="0" w:color="auto"/>
        <w:right w:val="none" w:sz="0" w:space="0" w:color="auto"/>
      </w:divBdr>
    </w:div>
    <w:div w:id="1928225831">
      <w:bodyDiv w:val="1"/>
      <w:marLeft w:val="0"/>
      <w:marRight w:val="0"/>
      <w:marTop w:val="0"/>
      <w:marBottom w:val="0"/>
      <w:divBdr>
        <w:top w:val="none" w:sz="0" w:space="0" w:color="auto"/>
        <w:left w:val="none" w:sz="0" w:space="0" w:color="auto"/>
        <w:bottom w:val="none" w:sz="0" w:space="0" w:color="auto"/>
        <w:right w:val="none" w:sz="0" w:space="0" w:color="auto"/>
      </w:divBdr>
    </w:div>
    <w:div w:id="1928882273">
      <w:bodyDiv w:val="1"/>
      <w:marLeft w:val="0"/>
      <w:marRight w:val="0"/>
      <w:marTop w:val="0"/>
      <w:marBottom w:val="0"/>
      <w:divBdr>
        <w:top w:val="none" w:sz="0" w:space="0" w:color="auto"/>
        <w:left w:val="none" w:sz="0" w:space="0" w:color="auto"/>
        <w:bottom w:val="none" w:sz="0" w:space="0" w:color="auto"/>
        <w:right w:val="none" w:sz="0" w:space="0" w:color="auto"/>
      </w:divBdr>
    </w:div>
    <w:div w:id="1933470481">
      <w:bodyDiv w:val="1"/>
      <w:marLeft w:val="0"/>
      <w:marRight w:val="0"/>
      <w:marTop w:val="0"/>
      <w:marBottom w:val="0"/>
      <w:divBdr>
        <w:top w:val="none" w:sz="0" w:space="0" w:color="auto"/>
        <w:left w:val="none" w:sz="0" w:space="0" w:color="auto"/>
        <w:bottom w:val="none" w:sz="0" w:space="0" w:color="auto"/>
        <w:right w:val="none" w:sz="0" w:space="0" w:color="auto"/>
      </w:divBdr>
    </w:div>
    <w:div w:id="1934628576">
      <w:bodyDiv w:val="1"/>
      <w:marLeft w:val="0"/>
      <w:marRight w:val="0"/>
      <w:marTop w:val="0"/>
      <w:marBottom w:val="0"/>
      <w:divBdr>
        <w:top w:val="none" w:sz="0" w:space="0" w:color="auto"/>
        <w:left w:val="none" w:sz="0" w:space="0" w:color="auto"/>
        <w:bottom w:val="none" w:sz="0" w:space="0" w:color="auto"/>
        <w:right w:val="none" w:sz="0" w:space="0" w:color="auto"/>
      </w:divBdr>
    </w:div>
    <w:div w:id="1935703805">
      <w:bodyDiv w:val="1"/>
      <w:marLeft w:val="0"/>
      <w:marRight w:val="0"/>
      <w:marTop w:val="0"/>
      <w:marBottom w:val="0"/>
      <w:divBdr>
        <w:top w:val="none" w:sz="0" w:space="0" w:color="auto"/>
        <w:left w:val="none" w:sz="0" w:space="0" w:color="auto"/>
        <w:bottom w:val="none" w:sz="0" w:space="0" w:color="auto"/>
        <w:right w:val="none" w:sz="0" w:space="0" w:color="auto"/>
      </w:divBdr>
    </w:div>
    <w:div w:id="1937514984">
      <w:bodyDiv w:val="1"/>
      <w:marLeft w:val="0"/>
      <w:marRight w:val="0"/>
      <w:marTop w:val="0"/>
      <w:marBottom w:val="0"/>
      <w:divBdr>
        <w:top w:val="none" w:sz="0" w:space="0" w:color="auto"/>
        <w:left w:val="none" w:sz="0" w:space="0" w:color="auto"/>
        <w:bottom w:val="none" w:sz="0" w:space="0" w:color="auto"/>
        <w:right w:val="none" w:sz="0" w:space="0" w:color="auto"/>
      </w:divBdr>
    </w:div>
    <w:div w:id="1937708461">
      <w:bodyDiv w:val="1"/>
      <w:marLeft w:val="0"/>
      <w:marRight w:val="0"/>
      <w:marTop w:val="0"/>
      <w:marBottom w:val="0"/>
      <w:divBdr>
        <w:top w:val="none" w:sz="0" w:space="0" w:color="auto"/>
        <w:left w:val="none" w:sz="0" w:space="0" w:color="auto"/>
        <w:bottom w:val="none" w:sz="0" w:space="0" w:color="auto"/>
        <w:right w:val="none" w:sz="0" w:space="0" w:color="auto"/>
      </w:divBdr>
    </w:div>
    <w:div w:id="1939825311">
      <w:bodyDiv w:val="1"/>
      <w:marLeft w:val="0"/>
      <w:marRight w:val="0"/>
      <w:marTop w:val="0"/>
      <w:marBottom w:val="0"/>
      <w:divBdr>
        <w:top w:val="none" w:sz="0" w:space="0" w:color="auto"/>
        <w:left w:val="none" w:sz="0" w:space="0" w:color="auto"/>
        <w:bottom w:val="none" w:sz="0" w:space="0" w:color="auto"/>
        <w:right w:val="none" w:sz="0" w:space="0" w:color="auto"/>
      </w:divBdr>
    </w:div>
    <w:div w:id="1941838252">
      <w:bodyDiv w:val="1"/>
      <w:marLeft w:val="0"/>
      <w:marRight w:val="0"/>
      <w:marTop w:val="0"/>
      <w:marBottom w:val="0"/>
      <w:divBdr>
        <w:top w:val="none" w:sz="0" w:space="0" w:color="auto"/>
        <w:left w:val="none" w:sz="0" w:space="0" w:color="auto"/>
        <w:bottom w:val="none" w:sz="0" w:space="0" w:color="auto"/>
        <w:right w:val="none" w:sz="0" w:space="0" w:color="auto"/>
      </w:divBdr>
    </w:div>
    <w:div w:id="1941914952">
      <w:bodyDiv w:val="1"/>
      <w:marLeft w:val="0"/>
      <w:marRight w:val="0"/>
      <w:marTop w:val="0"/>
      <w:marBottom w:val="0"/>
      <w:divBdr>
        <w:top w:val="none" w:sz="0" w:space="0" w:color="auto"/>
        <w:left w:val="none" w:sz="0" w:space="0" w:color="auto"/>
        <w:bottom w:val="none" w:sz="0" w:space="0" w:color="auto"/>
        <w:right w:val="none" w:sz="0" w:space="0" w:color="auto"/>
      </w:divBdr>
    </w:div>
    <w:div w:id="1944267217">
      <w:bodyDiv w:val="1"/>
      <w:marLeft w:val="0"/>
      <w:marRight w:val="0"/>
      <w:marTop w:val="0"/>
      <w:marBottom w:val="0"/>
      <w:divBdr>
        <w:top w:val="none" w:sz="0" w:space="0" w:color="auto"/>
        <w:left w:val="none" w:sz="0" w:space="0" w:color="auto"/>
        <w:bottom w:val="none" w:sz="0" w:space="0" w:color="auto"/>
        <w:right w:val="none" w:sz="0" w:space="0" w:color="auto"/>
      </w:divBdr>
    </w:div>
    <w:div w:id="1945261769">
      <w:bodyDiv w:val="1"/>
      <w:marLeft w:val="0"/>
      <w:marRight w:val="0"/>
      <w:marTop w:val="0"/>
      <w:marBottom w:val="0"/>
      <w:divBdr>
        <w:top w:val="none" w:sz="0" w:space="0" w:color="auto"/>
        <w:left w:val="none" w:sz="0" w:space="0" w:color="auto"/>
        <w:bottom w:val="none" w:sz="0" w:space="0" w:color="auto"/>
        <w:right w:val="none" w:sz="0" w:space="0" w:color="auto"/>
      </w:divBdr>
    </w:div>
    <w:div w:id="1947149164">
      <w:bodyDiv w:val="1"/>
      <w:marLeft w:val="0"/>
      <w:marRight w:val="0"/>
      <w:marTop w:val="0"/>
      <w:marBottom w:val="0"/>
      <w:divBdr>
        <w:top w:val="none" w:sz="0" w:space="0" w:color="auto"/>
        <w:left w:val="none" w:sz="0" w:space="0" w:color="auto"/>
        <w:bottom w:val="none" w:sz="0" w:space="0" w:color="auto"/>
        <w:right w:val="none" w:sz="0" w:space="0" w:color="auto"/>
      </w:divBdr>
    </w:div>
    <w:div w:id="1947736073">
      <w:bodyDiv w:val="1"/>
      <w:marLeft w:val="0"/>
      <w:marRight w:val="0"/>
      <w:marTop w:val="0"/>
      <w:marBottom w:val="0"/>
      <w:divBdr>
        <w:top w:val="none" w:sz="0" w:space="0" w:color="auto"/>
        <w:left w:val="none" w:sz="0" w:space="0" w:color="auto"/>
        <w:bottom w:val="none" w:sz="0" w:space="0" w:color="auto"/>
        <w:right w:val="none" w:sz="0" w:space="0" w:color="auto"/>
      </w:divBdr>
    </w:div>
    <w:div w:id="1948808658">
      <w:bodyDiv w:val="1"/>
      <w:marLeft w:val="0"/>
      <w:marRight w:val="0"/>
      <w:marTop w:val="0"/>
      <w:marBottom w:val="0"/>
      <w:divBdr>
        <w:top w:val="none" w:sz="0" w:space="0" w:color="auto"/>
        <w:left w:val="none" w:sz="0" w:space="0" w:color="auto"/>
        <w:bottom w:val="none" w:sz="0" w:space="0" w:color="auto"/>
        <w:right w:val="none" w:sz="0" w:space="0" w:color="auto"/>
      </w:divBdr>
    </w:div>
    <w:div w:id="1950119977">
      <w:bodyDiv w:val="1"/>
      <w:marLeft w:val="0"/>
      <w:marRight w:val="0"/>
      <w:marTop w:val="0"/>
      <w:marBottom w:val="0"/>
      <w:divBdr>
        <w:top w:val="none" w:sz="0" w:space="0" w:color="auto"/>
        <w:left w:val="none" w:sz="0" w:space="0" w:color="auto"/>
        <w:bottom w:val="none" w:sz="0" w:space="0" w:color="auto"/>
        <w:right w:val="none" w:sz="0" w:space="0" w:color="auto"/>
      </w:divBdr>
    </w:div>
    <w:div w:id="1950620587">
      <w:bodyDiv w:val="1"/>
      <w:marLeft w:val="0"/>
      <w:marRight w:val="0"/>
      <w:marTop w:val="0"/>
      <w:marBottom w:val="0"/>
      <w:divBdr>
        <w:top w:val="none" w:sz="0" w:space="0" w:color="auto"/>
        <w:left w:val="none" w:sz="0" w:space="0" w:color="auto"/>
        <w:bottom w:val="none" w:sz="0" w:space="0" w:color="auto"/>
        <w:right w:val="none" w:sz="0" w:space="0" w:color="auto"/>
      </w:divBdr>
    </w:div>
    <w:div w:id="1951548809">
      <w:bodyDiv w:val="1"/>
      <w:marLeft w:val="0"/>
      <w:marRight w:val="0"/>
      <w:marTop w:val="0"/>
      <w:marBottom w:val="0"/>
      <w:divBdr>
        <w:top w:val="none" w:sz="0" w:space="0" w:color="auto"/>
        <w:left w:val="none" w:sz="0" w:space="0" w:color="auto"/>
        <w:bottom w:val="none" w:sz="0" w:space="0" w:color="auto"/>
        <w:right w:val="none" w:sz="0" w:space="0" w:color="auto"/>
      </w:divBdr>
    </w:div>
    <w:div w:id="1957369898">
      <w:bodyDiv w:val="1"/>
      <w:marLeft w:val="0"/>
      <w:marRight w:val="0"/>
      <w:marTop w:val="0"/>
      <w:marBottom w:val="0"/>
      <w:divBdr>
        <w:top w:val="none" w:sz="0" w:space="0" w:color="auto"/>
        <w:left w:val="none" w:sz="0" w:space="0" w:color="auto"/>
        <w:bottom w:val="none" w:sz="0" w:space="0" w:color="auto"/>
        <w:right w:val="none" w:sz="0" w:space="0" w:color="auto"/>
      </w:divBdr>
    </w:div>
    <w:div w:id="1957522408">
      <w:bodyDiv w:val="1"/>
      <w:marLeft w:val="0"/>
      <w:marRight w:val="0"/>
      <w:marTop w:val="0"/>
      <w:marBottom w:val="0"/>
      <w:divBdr>
        <w:top w:val="none" w:sz="0" w:space="0" w:color="auto"/>
        <w:left w:val="none" w:sz="0" w:space="0" w:color="auto"/>
        <w:bottom w:val="none" w:sz="0" w:space="0" w:color="auto"/>
        <w:right w:val="none" w:sz="0" w:space="0" w:color="auto"/>
      </w:divBdr>
    </w:div>
    <w:div w:id="1960986578">
      <w:bodyDiv w:val="1"/>
      <w:marLeft w:val="0"/>
      <w:marRight w:val="0"/>
      <w:marTop w:val="0"/>
      <w:marBottom w:val="0"/>
      <w:divBdr>
        <w:top w:val="none" w:sz="0" w:space="0" w:color="auto"/>
        <w:left w:val="none" w:sz="0" w:space="0" w:color="auto"/>
        <w:bottom w:val="none" w:sz="0" w:space="0" w:color="auto"/>
        <w:right w:val="none" w:sz="0" w:space="0" w:color="auto"/>
      </w:divBdr>
    </w:div>
    <w:div w:id="1961758811">
      <w:bodyDiv w:val="1"/>
      <w:marLeft w:val="0"/>
      <w:marRight w:val="0"/>
      <w:marTop w:val="0"/>
      <w:marBottom w:val="0"/>
      <w:divBdr>
        <w:top w:val="none" w:sz="0" w:space="0" w:color="auto"/>
        <w:left w:val="none" w:sz="0" w:space="0" w:color="auto"/>
        <w:bottom w:val="none" w:sz="0" w:space="0" w:color="auto"/>
        <w:right w:val="none" w:sz="0" w:space="0" w:color="auto"/>
      </w:divBdr>
    </w:div>
    <w:div w:id="1964728212">
      <w:bodyDiv w:val="1"/>
      <w:marLeft w:val="0"/>
      <w:marRight w:val="0"/>
      <w:marTop w:val="0"/>
      <w:marBottom w:val="0"/>
      <w:divBdr>
        <w:top w:val="none" w:sz="0" w:space="0" w:color="auto"/>
        <w:left w:val="none" w:sz="0" w:space="0" w:color="auto"/>
        <w:bottom w:val="none" w:sz="0" w:space="0" w:color="auto"/>
        <w:right w:val="none" w:sz="0" w:space="0" w:color="auto"/>
      </w:divBdr>
    </w:div>
    <w:div w:id="1965116474">
      <w:bodyDiv w:val="1"/>
      <w:marLeft w:val="0"/>
      <w:marRight w:val="0"/>
      <w:marTop w:val="0"/>
      <w:marBottom w:val="0"/>
      <w:divBdr>
        <w:top w:val="none" w:sz="0" w:space="0" w:color="auto"/>
        <w:left w:val="none" w:sz="0" w:space="0" w:color="auto"/>
        <w:bottom w:val="none" w:sz="0" w:space="0" w:color="auto"/>
        <w:right w:val="none" w:sz="0" w:space="0" w:color="auto"/>
      </w:divBdr>
    </w:div>
    <w:div w:id="1965116482">
      <w:bodyDiv w:val="1"/>
      <w:marLeft w:val="0"/>
      <w:marRight w:val="0"/>
      <w:marTop w:val="0"/>
      <w:marBottom w:val="0"/>
      <w:divBdr>
        <w:top w:val="none" w:sz="0" w:space="0" w:color="auto"/>
        <w:left w:val="none" w:sz="0" w:space="0" w:color="auto"/>
        <w:bottom w:val="none" w:sz="0" w:space="0" w:color="auto"/>
        <w:right w:val="none" w:sz="0" w:space="0" w:color="auto"/>
      </w:divBdr>
    </w:div>
    <w:div w:id="1971476859">
      <w:bodyDiv w:val="1"/>
      <w:marLeft w:val="0"/>
      <w:marRight w:val="0"/>
      <w:marTop w:val="0"/>
      <w:marBottom w:val="0"/>
      <w:divBdr>
        <w:top w:val="none" w:sz="0" w:space="0" w:color="auto"/>
        <w:left w:val="none" w:sz="0" w:space="0" w:color="auto"/>
        <w:bottom w:val="none" w:sz="0" w:space="0" w:color="auto"/>
        <w:right w:val="none" w:sz="0" w:space="0" w:color="auto"/>
      </w:divBdr>
    </w:div>
    <w:div w:id="1980527612">
      <w:bodyDiv w:val="1"/>
      <w:marLeft w:val="0"/>
      <w:marRight w:val="0"/>
      <w:marTop w:val="0"/>
      <w:marBottom w:val="0"/>
      <w:divBdr>
        <w:top w:val="none" w:sz="0" w:space="0" w:color="auto"/>
        <w:left w:val="none" w:sz="0" w:space="0" w:color="auto"/>
        <w:bottom w:val="none" w:sz="0" w:space="0" w:color="auto"/>
        <w:right w:val="none" w:sz="0" w:space="0" w:color="auto"/>
      </w:divBdr>
    </w:div>
    <w:div w:id="1981029386">
      <w:bodyDiv w:val="1"/>
      <w:marLeft w:val="0"/>
      <w:marRight w:val="0"/>
      <w:marTop w:val="0"/>
      <w:marBottom w:val="0"/>
      <w:divBdr>
        <w:top w:val="none" w:sz="0" w:space="0" w:color="auto"/>
        <w:left w:val="none" w:sz="0" w:space="0" w:color="auto"/>
        <w:bottom w:val="none" w:sz="0" w:space="0" w:color="auto"/>
        <w:right w:val="none" w:sz="0" w:space="0" w:color="auto"/>
      </w:divBdr>
    </w:div>
    <w:div w:id="1981377829">
      <w:bodyDiv w:val="1"/>
      <w:marLeft w:val="0"/>
      <w:marRight w:val="0"/>
      <w:marTop w:val="0"/>
      <w:marBottom w:val="0"/>
      <w:divBdr>
        <w:top w:val="none" w:sz="0" w:space="0" w:color="auto"/>
        <w:left w:val="none" w:sz="0" w:space="0" w:color="auto"/>
        <w:bottom w:val="none" w:sz="0" w:space="0" w:color="auto"/>
        <w:right w:val="none" w:sz="0" w:space="0" w:color="auto"/>
      </w:divBdr>
    </w:div>
    <w:div w:id="1983385003">
      <w:bodyDiv w:val="1"/>
      <w:marLeft w:val="0"/>
      <w:marRight w:val="0"/>
      <w:marTop w:val="0"/>
      <w:marBottom w:val="0"/>
      <w:divBdr>
        <w:top w:val="none" w:sz="0" w:space="0" w:color="auto"/>
        <w:left w:val="none" w:sz="0" w:space="0" w:color="auto"/>
        <w:bottom w:val="none" w:sz="0" w:space="0" w:color="auto"/>
        <w:right w:val="none" w:sz="0" w:space="0" w:color="auto"/>
      </w:divBdr>
    </w:div>
    <w:div w:id="1985355966">
      <w:bodyDiv w:val="1"/>
      <w:marLeft w:val="0"/>
      <w:marRight w:val="0"/>
      <w:marTop w:val="0"/>
      <w:marBottom w:val="0"/>
      <w:divBdr>
        <w:top w:val="none" w:sz="0" w:space="0" w:color="auto"/>
        <w:left w:val="none" w:sz="0" w:space="0" w:color="auto"/>
        <w:bottom w:val="none" w:sz="0" w:space="0" w:color="auto"/>
        <w:right w:val="none" w:sz="0" w:space="0" w:color="auto"/>
      </w:divBdr>
    </w:div>
    <w:div w:id="1987321250">
      <w:bodyDiv w:val="1"/>
      <w:marLeft w:val="0"/>
      <w:marRight w:val="0"/>
      <w:marTop w:val="0"/>
      <w:marBottom w:val="0"/>
      <w:divBdr>
        <w:top w:val="none" w:sz="0" w:space="0" w:color="auto"/>
        <w:left w:val="none" w:sz="0" w:space="0" w:color="auto"/>
        <w:bottom w:val="none" w:sz="0" w:space="0" w:color="auto"/>
        <w:right w:val="none" w:sz="0" w:space="0" w:color="auto"/>
      </w:divBdr>
    </w:div>
    <w:div w:id="1988197543">
      <w:bodyDiv w:val="1"/>
      <w:marLeft w:val="0"/>
      <w:marRight w:val="0"/>
      <w:marTop w:val="0"/>
      <w:marBottom w:val="0"/>
      <w:divBdr>
        <w:top w:val="none" w:sz="0" w:space="0" w:color="auto"/>
        <w:left w:val="none" w:sz="0" w:space="0" w:color="auto"/>
        <w:bottom w:val="none" w:sz="0" w:space="0" w:color="auto"/>
        <w:right w:val="none" w:sz="0" w:space="0" w:color="auto"/>
      </w:divBdr>
    </w:div>
    <w:div w:id="1988246651">
      <w:bodyDiv w:val="1"/>
      <w:marLeft w:val="0"/>
      <w:marRight w:val="0"/>
      <w:marTop w:val="0"/>
      <w:marBottom w:val="0"/>
      <w:divBdr>
        <w:top w:val="none" w:sz="0" w:space="0" w:color="auto"/>
        <w:left w:val="none" w:sz="0" w:space="0" w:color="auto"/>
        <w:bottom w:val="none" w:sz="0" w:space="0" w:color="auto"/>
        <w:right w:val="none" w:sz="0" w:space="0" w:color="auto"/>
      </w:divBdr>
    </w:div>
    <w:div w:id="1989243712">
      <w:bodyDiv w:val="1"/>
      <w:marLeft w:val="0"/>
      <w:marRight w:val="0"/>
      <w:marTop w:val="0"/>
      <w:marBottom w:val="0"/>
      <w:divBdr>
        <w:top w:val="none" w:sz="0" w:space="0" w:color="auto"/>
        <w:left w:val="none" w:sz="0" w:space="0" w:color="auto"/>
        <w:bottom w:val="none" w:sz="0" w:space="0" w:color="auto"/>
        <w:right w:val="none" w:sz="0" w:space="0" w:color="auto"/>
      </w:divBdr>
    </w:div>
    <w:div w:id="1990592250">
      <w:bodyDiv w:val="1"/>
      <w:marLeft w:val="0"/>
      <w:marRight w:val="0"/>
      <w:marTop w:val="0"/>
      <w:marBottom w:val="0"/>
      <w:divBdr>
        <w:top w:val="none" w:sz="0" w:space="0" w:color="auto"/>
        <w:left w:val="none" w:sz="0" w:space="0" w:color="auto"/>
        <w:bottom w:val="none" w:sz="0" w:space="0" w:color="auto"/>
        <w:right w:val="none" w:sz="0" w:space="0" w:color="auto"/>
      </w:divBdr>
    </w:div>
    <w:div w:id="1991668653">
      <w:bodyDiv w:val="1"/>
      <w:marLeft w:val="0"/>
      <w:marRight w:val="0"/>
      <w:marTop w:val="0"/>
      <w:marBottom w:val="0"/>
      <w:divBdr>
        <w:top w:val="none" w:sz="0" w:space="0" w:color="auto"/>
        <w:left w:val="none" w:sz="0" w:space="0" w:color="auto"/>
        <w:bottom w:val="none" w:sz="0" w:space="0" w:color="auto"/>
        <w:right w:val="none" w:sz="0" w:space="0" w:color="auto"/>
      </w:divBdr>
    </w:div>
    <w:div w:id="1992054161">
      <w:bodyDiv w:val="1"/>
      <w:marLeft w:val="0"/>
      <w:marRight w:val="0"/>
      <w:marTop w:val="0"/>
      <w:marBottom w:val="0"/>
      <w:divBdr>
        <w:top w:val="none" w:sz="0" w:space="0" w:color="auto"/>
        <w:left w:val="none" w:sz="0" w:space="0" w:color="auto"/>
        <w:bottom w:val="none" w:sz="0" w:space="0" w:color="auto"/>
        <w:right w:val="none" w:sz="0" w:space="0" w:color="auto"/>
      </w:divBdr>
    </w:div>
    <w:div w:id="1994407632">
      <w:bodyDiv w:val="1"/>
      <w:marLeft w:val="0"/>
      <w:marRight w:val="0"/>
      <w:marTop w:val="0"/>
      <w:marBottom w:val="0"/>
      <w:divBdr>
        <w:top w:val="none" w:sz="0" w:space="0" w:color="auto"/>
        <w:left w:val="none" w:sz="0" w:space="0" w:color="auto"/>
        <w:bottom w:val="none" w:sz="0" w:space="0" w:color="auto"/>
        <w:right w:val="none" w:sz="0" w:space="0" w:color="auto"/>
      </w:divBdr>
    </w:div>
    <w:div w:id="1996258249">
      <w:bodyDiv w:val="1"/>
      <w:marLeft w:val="0"/>
      <w:marRight w:val="0"/>
      <w:marTop w:val="0"/>
      <w:marBottom w:val="0"/>
      <w:divBdr>
        <w:top w:val="none" w:sz="0" w:space="0" w:color="auto"/>
        <w:left w:val="none" w:sz="0" w:space="0" w:color="auto"/>
        <w:bottom w:val="none" w:sz="0" w:space="0" w:color="auto"/>
        <w:right w:val="none" w:sz="0" w:space="0" w:color="auto"/>
      </w:divBdr>
    </w:div>
    <w:div w:id="1997760781">
      <w:bodyDiv w:val="1"/>
      <w:marLeft w:val="0"/>
      <w:marRight w:val="0"/>
      <w:marTop w:val="0"/>
      <w:marBottom w:val="0"/>
      <w:divBdr>
        <w:top w:val="none" w:sz="0" w:space="0" w:color="auto"/>
        <w:left w:val="none" w:sz="0" w:space="0" w:color="auto"/>
        <w:bottom w:val="none" w:sz="0" w:space="0" w:color="auto"/>
        <w:right w:val="none" w:sz="0" w:space="0" w:color="auto"/>
      </w:divBdr>
    </w:div>
    <w:div w:id="1999772515">
      <w:bodyDiv w:val="1"/>
      <w:marLeft w:val="0"/>
      <w:marRight w:val="0"/>
      <w:marTop w:val="0"/>
      <w:marBottom w:val="0"/>
      <w:divBdr>
        <w:top w:val="none" w:sz="0" w:space="0" w:color="auto"/>
        <w:left w:val="none" w:sz="0" w:space="0" w:color="auto"/>
        <w:bottom w:val="none" w:sz="0" w:space="0" w:color="auto"/>
        <w:right w:val="none" w:sz="0" w:space="0" w:color="auto"/>
      </w:divBdr>
    </w:div>
    <w:div w:id="2001929699">
      <w:bodyDiv w:val="1"/>
      <w:marLeft w:val="0"/>
      <w:marRight w:val="0"/>
      <w:marTop w:val="0"/>
      <w:marBottom w:val="0"/>
      <w:divBdr>
        <w:top w:val="none" w:sz="0" w:space="0" w:color="auto"/>
        <w:left w:val="none" w:sz="0" w:space="0" w:color="auto"/>
        <w:bottom w:val="none" w:sz="0" w:space="0" w:color="auto"/>
        <w:right w:val="none" w:sz="0" w:space="0" w:color="auto"/>
      </w:divBdr>
    </w:div>
    <w:div w:id="2003465060">
      <w:bodyDiv w:val="1"/>
      <w:marLeft w:val="0"/>
      <w:marRight w:val="0"/>
      <w:marTop w:val="0"/>
      <w:marBottom w:val="0"/>
      <w:divBdr>
        <w:top w:val="none" w:sz="0" w:space="0" w:color="auto"/>
        <w:left w:val="none" w:sz="0" w:space="0" w:color="auto"/>
        <w:bottom w:val="none" w:sz="0" w:space="0" w:color="auto"/>
        <w:right w:val="none" w:sz="0" w:space="0" w:color="auto"/>
      </w:divBdr>
    </w:div>
    <w:div w:id="2004114799">
      <w:bodyDiv w:val="1"/>
      <w:marLeft w:val="0"/>
      <w:marRight w:val="0"/>
      <w:marTop w:val="0"/>
      <w:marBottom w:val="0"/>
      <w:divBdr>
        <w:top w:val="none" w:sz="0" w:space="0" w:color="auto"/>
        <w:left w:val="none" w:sz="0" w:space="0" w:color="auto"/>
        <w:bottom w:val="none" w:sz="0" w:space="0" w:color="auto"/>
        <w:right w:val="none" w:sz="0" w:space="0" w:color="auto"/>
      </w:divBdr>
    </w:div>
    <w:div w:id="2005737449">
      <w:bodyDiv w:val="1"/>
      <w:marLeft w:val="0"/>
      <w:marRight w:val="0"/>
      <w:marTop w:val="0"/>
      <w:marBottom w:val="0"/>
      <w:divBdr>
        <w:top w:val="none" w:sz="0" w:space="0" w:color="auto"/>
        <w:left w:val="none" w:sz="0" w:space="0" w:color="auto"/>
        <w:bottom w:val="none" w:sz="0" w:space="0" w:color="auto"/>
        <w:right w:val="none" w:sz="0" w:space="0" w:color="auto"/>
      </w:divBdr>
    </w:div>
    <w:div w:id="2008246908">
      <w:bodyDiv w:val="1"/>
      <w:marLeft w:val="0"/>
      <w:marRight w:val="0"/>
      <w:marTop w:val="0"/>
      <w:marBottom w:val="0"/>
      <w:divBdr>
        <w:top w:val="none" w:sz="0" w:space="0" w:color="auto"/>
        <w:left w:val="none" w:sz="0" w:space="0" w:color="auto"/>
        <w:bottom w:val="none" w:sz="0" w:space="0" w:color="auto"/>
        <w:right w:val="none" w:sz="0" w:space="0" w:color="auto"/>
      </w:divBdr>
    </w:div>
    <w:div w:id="2008482975">
      <w:bodyDiv w:val="1"/>
      <w:marLeft w:val="0"/>
      <w:marRight w:val="0"/>
      <w:marTop w:val="0"/>
      <w:marBottom w:val="0"/>
      <w:divBdr>
        <w:top w:val="none" w:sz="0" w:space="0" w:color="auto"/>
        <w:left w:val="none" w:sz="0" w:space="0" w:color="auto"/>
        <w:bottom w:val="none" w:sz="0" w:space="0" w:color="auto"/>
        <w:right w:val="none" w:sz="0" w:space="0" w:color="auto"/>
      </w:divBdr>
    </w:div>
    <w:div w:id="2009013503">
      <w:bodyDiv w:val="1"/>
      <w:marLeft w:val="0"/>
      <w:marRight w:val="0"/>
      <w:marTop w:val="0"/>
      <w:marBottom w:val="0"/>
      <w:divBdr>
        <w:top w:val="none" w:sz="0" w:space="0" w:color="auto"/>
        <w:left w:val="none" w:sz="0" w:space="0" w:color="auto"/>
        <w:bottom w:val="none" w:sz="0" w:space="0" w:color="auto"/>
        <w:right w:val="none" w:sz="0" w:space="0" w:color="auto"/>
      </w:divBdr>
    </w:div>
    <w:div w:id="2011251740">
      <w:bodyDiv w:val="1"/>
      <w:marLeft w:val="0"/>
      <w:marRight w:val="0"/>
      <w:marTop w:val="0"/>
      <w:marBottom w:val="0"/>
      <w:divBdr>
        <w:top w:val="none" w:sz="0" w:space="0" w:color="auto"/>
        <w:left w:val="none" w:sz="0" w:space="0" w:color="auto"/>
        <w:bottom w:val="none" w:sz="0" w:space="0" w:color="auto"/>
        <w:right w:val="none" w:sz="0" w:space="0" w:color="auto"/>
      </w:divBdr>
    </w:div>
    <w:div w:id="2012830671">
      <w:bodyDiv w:val="1"/>
      <w:marLeft w:val="0"/>
      <w:marRight w:val="0"/>
      <w:marTop w:val="0"/>
      <w:marBottom w:val="0"/>
      <w:divBdr>
        <w:top w:val="none" w:sz="0" w:space="0" w:color="auto"/>
        <w:left w:val="none" w:sz="0" w:space="0" w:color="auto"/>
        <w:bottom w:val="none" w:sz="0" w:space="0" w:color="auto"/>
        <w:right w:val="none" w:sz="0" w:space="0" w:color="auto"/>
      </w:divBdr>
    </w:div>
    <w:div w:id="2014648012">
      <w:bodyDiv w:val="1"/>
      <w:marLeft w:val="0"/>
      <w:marRight w:val="0"/>
      <w:marTop w:val="0"/>
      <w:marBottom w:val="0"/>
      <w:divBdr>
        <w:top w:val="none" w:sz="0" w:space="0" w:color="auto"/>
        <w:left w:val="none" w:sz="0" w:space="0" w:color="auto"/>
        <w:bottom w:val="none" w:sz="0" w:space="0" w:color="auto"/>
        <w:right w:val="none" w:sz="0" w:space="0" w:color="auto"/>
      </w:divBdr>
    </w:div>
    <w:div w:id="2016762216">
      <w:bodyDiv w:val="1"/>
      <w:marLeft w:val="0"/>
      <w:marRight w:val="0"/>
      <w:marTop w:val="0"/>
      <w:marBottom w:val="0"/>
      <w:divBdr>
        <w:top w:val="none" w:sz="0" w:space="0" w:color="auto"/>
        <w:left w:val="none" w:sz="0" w:space="0" w:color="auto"/>
        <w:bottom w:val="none" w:sz="0" w:space="0" w:color="auto"/>
        <w:right w:val="none" w:sz="0" w:space="0" w:color="auto"/>
      </w:divBdr>
    </w:div>
    <w:div w:id="2019309242">
      <w:bodyDiv w:val="1"/>
      <w:marLeft w:val="0"/>
      <w:marRight w:val="0"/>
      <w:marTop w:val="0"/>
      <w:marBottom w:val="0"/>
      <w:divBdr>
        <w:top w:val="none" w:sz="0" w:space="0" w:color="auto"/>
        <w:left w:val="none" w:sz="0" w:space="0" w:color="auto"/>
        <w:bottom w:val="none" w:sz="0" w:space="0" w:color="auto"/>
        <w:right w:val="none" w:sz="0" w:space="0" w:color="auto"/>
      </w:divBdr>
    </w:div>
    <w:div w:id="2023704754">
      <w:bodyDiv w:val="1"/>
      <w:marLeft w:val="0"/>
      <w:marRight w:val="0"/>
      <w:marTop w:val="0"/>
      <w:marBottom w:val="0"/>
      <w:divBdr>
        <w:top w:val="none" w:sz="0" w:space="0" w:color="auto"/>
        <w:left w:val="none" w:sz="0" w:space="0" w:color="auto"/>
        <w:bottom w:val="none" w:sz="0" w:space="0" w:color="auto"/>
        <w:right w:val="none" w:sz="0" w:space="0" w:color="auto"/>
      </w:divBdr>
    </w:div>
    <w:div w:id="2025397801">
      <w:bodyDiv w:val="1"/>
      <w:marLeft w:val="0"/>
      <w:marRight w:val="0"/>
      <w:marTop w:val="0"/>
      <w:marBottom w:val="0"/>
      <w:divBdr>
        <w:top w:val="none" w:sz="0" w:space="0" w:color="auto"/>
        <w:left w:val="none" w:sz="0" w:space="0" w:color="auto"/>
        <w:bottom w:val="none" w:sz="0" w:space="0" w:color="auto"/>
        <w:right w:val="none" w:sz="0" w:space="0" w:color="auto"/>
      </w:divBdr>
    </w:div>
    <w:div w:id="2029596355">
      <w:bodyDiv w:val="1"/>
      <w:marLeft w:val="0"/>
      <w:marRight w:val="0"/>
      <w:marTop w:val="0"/>
      <w:marBottom w:val="0"/>
      <w:divBdr>
        <w:top w:val="none" w:sz="0" w:space="0" w:color="auto"/>
        <w:left w:val="none" w:sz="0" w:space="0" w:color="auto"/>
        <w:bottom w:val="none" w:sz="0" w:space="0" w:color="auto"/>
        <w:right w:val="none" w:sz="0" w:space="0" w:color="auto"/>
      </w:divBdr>
    </w:div>
    <w:div w:id="2032103000">
      <w:bodyDiv w:val="1"/>
      <w:marLeft w:val="0"/>
      <w:marRight w:val="0"/>
      <w:marTop w:val="0"/>
      <w:marBottom w:val="0"/>
      <w:divBdr>
        <w:top w:val="none" w:sz="0" w:space="0" w:color="auto"/>
        <w:left w:val="none" w:sz="0" w:space="0" w:color="auto"/>
        <w:bottom w:val="none" w:sz="0" w:space="0" w:color="auto"/>
        <w:right w:val="none" w:sz="0" w:space="0" w:color="auto"/>
      </w:divBdr>
    </w:div>
    <w:div w:id="2034110626">
      <w:bodyDiv w:val="1"/>
      <w:marLeft w:val="0"/>
      <w:marRight w:val="0"/>
      <w:marTop w:val="0"/>
      <w:marBottom w:val="0"/>
      <w:divBdr>
        <w:top w:val="none" w:sz="0" w:space="0" w:color="auto"/>
        <w:left w:val="none" w:sz="0" w:space="0" w:color="auto"/>
        <w:bottom w:val="none" w:sz="0" w:space="0" w:color="auto"/>
        <w:right w:val="none" w:sz="0" w:space="0" w:color="auto"/>
      </w:divBdr>
    </w:div>
    <w:div w:id="2035106075">
      <w:bodyDiv w:val="1"/>
      <w:marLeft w:val="0"/>
      <w:marRight w:val="0"/>
      <w:marTop w:val="0"/>
      <w:marBottom w:val="0"/>
      <w:divBdr>
        <w:top w:val="none" w:sz="0" w:space="0" w:color="auto"/>
        <w:left w:val="none" w:sz="0" w:space="0" w:color="auto"/>
        <w:bottom w:val="none" w:sz="0" w:space="0" w:color="auto"/>
        <w:right w:val="none" w:sz="0" w:space="0" w:color="auto"/>
      </w:divBdr>
    </w:div>
    <w:div w:id="2035299120">
      <w:bodyDiv w:val="1"/>
      <w:marLeft w:val="0"/>
      <w:marRight w:val="0"/>
      <w:marTop w:val="0"/>
      <w:marBottom w:val="0"/>
      <w:divBdr>
        <w:top w:val="none" w:sz="0" w:space="0" w:color="auto"/>
        <w:left w:val="none" w:sz="0" w:space="0" w:color="auto"/>
        <w:bottom w:val="none" w:sz="0" w:space="0" w:color="auto"/>
        <w:right w:val="none" w:sz="0" w:space="0" w:color="auto"/>
      </w:divBdr>
    </w:div>
    <w:div w:id="2035763927">
      <w:bodyDiv w:val="1"/>
      <w:marLeft w:val="0"/>
      <w:marRight w:val="0"/>
      <w:marTop w:val="0"/>
      <w:marBottom w:val="0"/>
      <w:divBdr>
        <w:top w:val="none" w:sz="0" w:space="0" w:color="auto"/>
        <w:left w:val="none" w:sz="0" w:space="0" w:color="auto"/>
        <w:bottom w:val="none" w:sz="0" w:space="0" w:color="auto"/>
        <w:right w:val="none" w:sz="0" w:space="0" w:color="auto"/>
      </w:divBdr>
    </w:div>
    <w:div w:id="2038851442">
      <w:bodyDiv w:val="1"/>
      <w:marLeft w:val="0"/>
      <w:marRight w:val="0"/>
      <w:marTop w:val="0"/>
      <w:marBottom w:val="0"/>
      <w:divBdr>
        <w:top w:val="none" w:sz="0" w:space="0" w:color="auto"/>
        <w:left w:val="none" w:sz="0" w:space="0" w:color="auto"/>
        <w:bottom w:val="none" w:sz="0" w:space="0" w:color="auto"/>
        <w:right w:val="none" w:sz="0" w:space="0" w:color="auto"/>
      </w:divBdr>
    </w:div>
    <w:div w:id="2041205590">
      <w:bodyDiv w:val="1"/>
      <w:marLeft w:val="0"/>
      <w:marRight w:val="0"/>
      <w:marTop w:val="0"/>
      <w:marBottom w:val="0"/>
      <w:divBdr>
        <w:top w:val="none" w:sz="0" w:space="0" w:color="auto"/>
        <w:left w:val="none" w:sz="0" w:space="0" w:color="auto"/>
        <w:bottom w:val="none" w:sz="0" w:space="0" w:color="auto"/>
        <w:right w:val="none" w:sz="0" w:space="0" w:color="auto"/>
      </w:divBdr>
    </w:div>
    <w:div w:id="2042245889">
      <w:bodyDiv w:val="1"/>
      <w:marLeft w:val="0"/>
      <w:marRight w:val="0"/>
      <w:marTop w:val="0"/>
      <w:marBottom w:val="0"/>
      <w:divBdr>
        <w:top w:val="none" w:sz="0" w:space="0" w:color="auto"/>
        <w:left w:val="none" w:sz="0" w:space="0" w:color="auto"/>
        <w:bottom w:val="none" w:sz="0" w:space="0" w:color="auto"/>
        <w:right w:val="none" w:sz="0" w:space="0" w:color="auto"/>
      </w:divBdr>
    </w:div>
    <w:div w:id="2042392876">
      <w:bodyDiv w:val="1"/>
      <w:marLeft w:val="0"/>
      <w:marRight w:val="0"/>
      <w:marTop w:val="0"/>
      <w:marBottom w:val="0"/>
      <w:divBdr>
        <w:top w:val="none" w:sz="0" w:space="0" w:color="auto"/>
        <w:left w:val="none" w:sz="0" w:space="0" w:color="auto"/>
        <w:bottom w:val="none" w:sz="0" w:space="0" w:color="auto"/>
        <w:right w:val="none" w:sz="0" w:space="0" w:color="auto"/>
      </w:divBdr>
    </w:div>
    <w:div w:id="2043363826">
      <w:bodyDiv w:val="1"/>
      <w:marLeft w:val="0"/>
      <w:marRight w:val="0"/>
      <w:marTop w:val="0"/>
      <w:marBottom w:val="0"/>
      <w:divBdr>
        <w:top w:val="none" w:sz="0" w:space="0" w:color="auto"/>
        <w:left w:val="none" w:sz="0" w:space="0" w:color="auto"/>
        <w:bottom w:val="none" w:sz="0" w:space="0" w:color="auto"/>
        <w:right w:val="none" w:sz="0" w:space="0" w:color="auto"/>
      </w:divBdr>
    </w:div>
    <w:div w:id="2046325530">
      <w:bodyDiv w:val="1"/>
      <w:marLeft w:val="0"/>
      <w:marRight w:val="0"/>
      <w:marTop w:val="0"/>
      <w:marBottom w:val="0"/>
      <w:divBdr>
        <w:top w:val="none" w:sz="0" w:space="0" w:color="auto"/>
        <w:left w:val="none" w:sz="0" w:space="0" w:color="auto"/>
        <w:bottom w:val="none" w:sz="0" w:space="0" w:color="auto"/>
        <w:right w:val="none" w:sz="0" w:space="0" w:color="auto"/>
      </w:divBdr>
    </w:div>
    <w:div w:id="2049839730">
      <w:bodyDiv w:val="1"/>
      <w:marLeft w:val="0"/>
      <w:marRight w:val="0"/>
      <w:marTop w:val="0"/>
      <w:marBottom w:val="0"/>
      <w:divBdr>
        <w:top w:val="none" w:sz="0" w:space="0" w:color="auto"/>
        <w:left w:val="none" w:sz="0" w:space="0" w:color="auto"/>
        <w:bottom w:val="none" w:sz="0" w:space="0" w:color="auto"/>
        <w:right w:val="none" w:sz="0" w:space="0" w:color="auto"/>
      </w:divBdr>
    </w:div>
    <w:div w:id="2050258819">
      <w:bodyDiv w:val="1"/>
      <w:marLeft w:val="0"/>
      <w:marRight w:val="0"/>
      <w:marTop w:val="0"/>
      <w:marBottom w:val="0"/>
      <w:divBdr>
        <w:top w:val="none" w:sz="0" w:space="0" w:color="auto"/>
        <w:left w:val="none" w:sz="0" w:space="0" w:color="auto"/>
        <w:bottom w:val="none" w:sz="0" w:space="0" w:color="auto"/>
        <w:right w:val="none" w:sz="0" w:space="0" w:color="auto"/>
      </w:divBdr>
    </w:div>
    <w:div w:id="2050641063">
      <w:bodyDiv w:val="1"/>
      <w:marLeft w:val="0"/>
      <w:marRight w:val="0"/>
      <w:marTop w:val="0"/>
      <w:marBottom w:val="0"/>
      <w:divBdr>
        <w:top w:val="none" w:sz="0" w:space="0" w:color="auto"/>
        <w:left w:val="none" w:sz="0" w:space="0" w:color="auto"/>
        <w:bottom w:val="none" w:sz="0" w:space="0" w:color="auto"/>
        <w:right w:val="none" w:sz="0" w:space="0" w:color="auto"/>
      </w:divBdr>
    </w:div>
    <w:div w:id="2051374867">
      <w:bodyDiv w:val="1"/>
      <w:marLeft w:val="0"/>
      <w:marRight w:val="0"/>
      <w:marTop w:val="0"/>
      <w:marBottom w:val="0"/>
      <w:divBdr>
        <w:top w:val="none" w:sz="0" w:space="0" w:color="auto"/>
        <w:left w:val="none" w:sz="0" w:space="0" w:color="auto"/>
        <w:bottom w:val="none" w:sz="0" w:space="0" w:color="auto"/>
        <w:right w:val="none" w:sz="0" w:space="0" w:color="auto"/>
      </w:divBdr>
    </w:div>
    <w:div w:id="2052413058">
      <w:bodyDiv w:val="1"/>
      <w:marLeft w:val="0"/>
      <w:marRight w:val="0"/>
      <w:marTop w:val="0"/>
      <w:marBottom w:val="0"/>
      <w:divBdr>
        <w:top w:val="none" w:sz="0" w:space="0" w:color="auto"/>
        <w:left w:val="none" w:sz="0" w:space="0" w:color="auto"/>
        <w:bottom w:val="none" w:sz="0" w:space="0" w:color="auto"/>
        <w:right w:val="none" w:sz="0" w:space="0" w:color="auto"/>
      </w:divBdr>
    </w:div>
    <w:div w:id="2053846616">
      <w:bodyDiv w:val="1"/>
      <w:marLeft w:val="0"/>
      <w:marRight w:val="0"/>
      <w:marTop w:val="0"/>
      <w:marBottom w:val="0"/>
      <w:divBdr>
        <w:top w:val="none" w:sz="0" w:space="0" w:color="auto"/>
        <w:left w:val="none" w:sz="0" w:space="0" w:color="auto"/>
        <w:bottom w:val="none" w:sz="0" w:space="0" w:color="auto"/>
        <w:right w:val="none" w:sz="0" w:space="0" w:color="auto"/>
      </w:divBdr>
    </w:div>
    <w:div w:id="2056345947">
      <w:bodyDiv w:val="1"/>
      <w:marLeft w:val="0"/>
      <w:marRight w:val="0"/>
      <w:marTop w:val="0"/>
      <w:marBottom w:val="0"/>
      <w:divBdr>
        <w:top w:val="none" w:sz="0" w:space="0" w:color="auto"/>
        <w:left w:val="none" w:sz="0" w:space="0" w:color="auto"/>
        <w:bottom w:val="none" w:sz="0" w:space="0" w:color="auto"/>
        <w:right w:val="none" w:sz="0" w:space="0" w:color="auto"/>
      </w:divBdr>
    </w:div>
    <w:div w:id="2056805315">
      <w:bodyDiv w:val="1"/>
      <w:marLeft w:val="0"/>
      <w:marRight w:val="0"/>
      <w:marTop w:val="0"/>
      <w:marBottom w:val="0"/>
      <w:divBdr>
        <w:top w:val="none" w:sz="0" w:space="0" w:color="auto"/>
        <w:left w:val="none" w:sz="0" w:space="0" w:color="auto"/>
        <w:bottom w:val="none" w:sz="0" w:space="0" w:color="auto"/>
        <w:right w:val="none" w:sz="0" w:space="0" w:color="auto"/>
      </w:divBdr>
    </w:div>
    <w:div w:id="2057314861">
      <w:bodyDiv w:val="1"/>
      <w:marLeft w:val="0"/>
      <w:marRight w:val="0"/>
      <w:marTop w:val="0"/>
      <w:marBottom w:val="0"/>
      <w:divBdr>
        <w:top w:val="none" w:sz="0" w:space="0" w:color="auto"/>
        <w:left w:val="none" w:sz="0" w:space="0" w:color="auto"/>
        <w:bottom w:val="none" w:sz="0" w:space="0" w:color="auto"/>
        <w:right w:val="none" w:sz="0" w:space="0" w:color="auto"/>
      </w:divBdr>
    </w:div>
    <w:div w:id="2057502733">
      <w:bodyDiv w:val="1"/>
      <w:marLeft w:val="0"/>
      <w:marRight w:val="0"/>
      <w:marTop w:val="0"/>
      <w:marBottom w:val="0"/>
      <w:divBdr>
        <w:top w:val="none" w:sz="0" w:space="0" w:color="auto"/>
        <w:left w:val="none" w:sz="0" w:space="0" w:color="auto"/>
        <w:bottom w:val="none" w:sz="0" w:space="0" w:color="auto"/>
        <w:right w:val="none" w:sz="0" w:space="0" w:color="auto"/>
      </w:divBdr>
    </w:div>
    <w:div w:id="2058237248">
      <w:bodyDiv w:val="1"/>
      <w:marLeft w:val="0"/>
      <w:marRight w:val="0"/>
      <w:marTop w:val="0"/>
      <w:marBottom w:val="0"/>
      <w:divBdr>
        <w:top w:val="none" w:sz="0" w:space="0" w:color="auto"/>
        <w:left w:val="none" w:sz="0" w:space="0" w:color="auto"/>
        <w:bottom w:val="none" w:sz="0" w:space="0" w:color="auto"/>
        <w:right w:val="none" w:sz="0" w:space="0" w:color="auto"/>
      </w:divBdr>
    </w:div>
    <w:div w:id="2060780171">
      <w:bodyDiv w:val="1"/>
      <w:marLeft w:val="0"/>
      <w:marRight w:val="0"/>
      <w:marTop w:val="0"/>
      <w:marBottom w:val="0"/>
      <w:divBdr>
        <w:top w:val="none" w:sz="0" w:space="0" w:color="auto"/>
        <w:left w:val="none" w:sz="0" w:space="0" w:color="auto"/>
        <w:bottom w:val="none" w:sz="0" w:space="0" w:color="auto"/>
        <w:right w:val="none" w:sz="0" w:space="0" w:color="auto"/>
      </w:divBdr>
    </w:div>
    <w:div w:id="2062052707">
      <w:bodyDiv w:val="1"/>
      <w:marLeft w:val="0"/>
      <w:marRight w:val="0"/>
      <w:marTop w:val="0"/>
      <w:marBottom w:val="0"/>
      <w:divBdr>
        <w:top w:val="none" w:sz="0" w:space="0" w:color="auto"/>
        <w:left w:val="none" w:sz="0" w:space="0" w:color="auto"/>
        <w:bottom w:val="none" w:sz="0" w:space="0" w:color="auto"/>
        <w:right w:val="none" w:sz="0" w:space="0" w:color="auto"/>
      </w:divBdr>
    </w:div>
    <w:div w:id="2062631040">
      <w:bodyDiv w:val="1"/>
      <w:marLeft w:val="0"/>
      <w:marRight w:val="0"/>
      <w:marTop w:val="0"/>
      <w:marBottom w:val="0"/>
      <w:divBdr>
        <w:top w:val="none" w:sz="0" w:space="0" w:color="auto"/>
        <w:left w:val="none" w:sz="0" w:space="0" w:color="auto"/>
        <w:bottom w:val="none" w:sz="0" w:space="0" w:color="auto"/>
        <w:right w:val="none" w:sz="0" w:space="0" w:color="auto"/>
      </w:divBdr>
    </w:div>
    <w:div w:id="2062709484">
      <w:bodyDiv w:val="1"/>
      <w:marLeft w:val="0"/>
      <w:marRight w:val="0"/>
      <w:marTop w:val="0"/>
      <w:marBottom w:val="0"/>
      <w:divBdr>
        <w:top w:val="none" w:sz="0" w:space="0" w:color="auto"/>
        <w:left w:val="none" w:sz="0" w:space="0" w:color="auto"/>
        <w:bottom w:val="none" w:sz="0" w:space="0" w:color="auto"/>
        <w:right w:val="none" w:sz="0" w:space="0" w:color="auto"/>
      </w:divBdr>
    </w:div>
    <w:div w:id="2063744494">
      <w:bodyDiv w:val="1"/>
      <w:marLeft w:val="0"/>
      <w:marRight w:val="0"/>
      <w:marTop w:val="0"/>
      <w:marBottom w:val="0"/>
      <w:divBdr>
        <w:top w:val="none" w:sz="0" w:space="0" w:color="auto"/>
        <w:left w:val="none" w:sz="0" w:space="0" w:color="auto"/>
        <w:bottom w:val="none" w:sz="0" w:space="0" w:color="auto"/>
        <w:right w:val="none" w:sz="0" w:space="0" w:color="auto"/>
      </w:divBdr>
    </w:div>
    <w:div w:id="2063751829">
      <w:bodyDiv w:val="1"/>
      <w:marLeft w:val="0"/>
      <w:marRight w:val="0"/>
      <w:marTop w:val="0"/>
      <w:marBottom w:val="0"/>
      <w:divBdr>
        <w:top w:val="none" w:sz="0" w:space="0" w:color="auto"/>
        <w:left w:val="none" w:sz="0" w:space="0" w:color="auto"/>
        <w:bottom w:val="none" w:sz="0" w:space="0" w:color="auto"/>
        <w:right w:val="none" w:sz="0" w:space="0" w:color="auto"/>
      </w:divBdr>
    </w:div>
    <w:div w:id="2064281823">
      <w:bodyDiv w:val="1"/>
      <w:marLeft w:val="0"/>
      <w:marRight w:val="0"/>
      <w:marTop w:val="0"/>
      <w:marBottom w:val="0"/>
      <w:divBdr>
        <w:top w:val="none" w:sz="0" w:space="0" w:color="auto"/>
        <w:left w:val="none" w:sz="0" w:space="0" w:color="auto"/>
        <w:bottom w:val="none" w:sz="0" w:space="0" w:color="auto"/>
        <w:right w:val="none" w:sz="0" w:space="0" w:color="auto"/>
      </w:divBdr>
    </w:div>
    <w:div w:id="2071146728">
      <w:bodyDiv w:val="1"/>
      <w:marLeft w:val="0"/>
      <w:marRight w:val="0"/>
      <w:marTop w:val="0"/>
      <w:marBottom w:val="0"/>
      <w:divBdr>
        <w:top w:val="none" w:sz="0" w:space="0" w:color="auto"/>
        <w:left w:val="none" w:sz="0" w:space="0" w:color="auto"/>
        <w:bottom w:val="none" w:sz="0" w:space="0" w:color="auto"/>
        <w:right w:val="none" w:sz="0" w:space="0" w:color="auto"/>
      </w:divBdr>
    </w:div>
    <w:div w:id="2071348031">
      <w:bodyDiv w:val="1"/>
      <w:marLeft w:val="0"/>
      <w:marRight w:val="0"/>
      <w:marTop w:val="0"/>
      <w:marBottom w:val="0"/>
      <w:divBdr>
        <w:top w:val="none" w:sz="0" w:space="0" w:color="auto"/>
        <w:left w:val="none" w:sz="0" w:space="0" w:color="auto"/>
        <w:bottom w:val="none" w:sz="0" w:space="0" w:color="auto"/>
        <w:right w:val="none" w:sz="0" w:space="0" w:color="auto"/>
      </w:divBdr>
    </w:div>
    <w:div w:id="2075353738">
      <w:bodyDiv w:val="1"/>
      <w:marLeft w:val="0"/>
      <w:marRight w:val="0"/>
      <w:marTop w:val="0"/>
      <w:marBottom w:val="0"/>
      <w:divBdr>
        <w:top w:val="none" w:sz="0" w:space="0" w:color="auto"/>
        <w:left w:val="none" w:sz="0" w:space="0" w:color="auto"/>
        <w:bottom w:val="none" w:sz="0" w:space="0" w:color="auto"/>
        <w:right w:val="none" w:sz="0" w:space="0" w:color="auto"/>
      </w:divBdr>
    </w:div>
    <w:div w:id="2077051774">
      <w:bodyDiv w:val="1"/>
      <w:marLeft w:val="0"/>
      <w:marRight w:val="0"/>
      <w:marTop w:val="0"/>
      <w:marBottom w:val="0"/>
      <w:divBdr>
        <w:top w:val="none" w:sz="0" w:space="0" w:color="auto"/>
        <w:left w:val="none" w:sz="0" w:space="0" w:color="auto"/>
        <w:bottom w:val="none" w:sz="0" w:space="0" w:color="auto"/>
        <w:right w:val="none" w:sz="0" w:space="0" w:color="auto"/>
      </w:divBdr>
    </w:div>
    <w:div w:id="2077168030">
      <w:bodyDiv w:val="1"/>
      <w:marLeft w:val="0"/>
      <w:marRight w:val="0"/>
      <w:marTop w:val="0"/>
      <w:marBottom w:val="0"/>
      <w:divBdr>
        <w:top w:val="none" w:sz="0" w:space="0" w:color="auto"/>
        <w:left w:val="none" w:sz="0" w:space="0" w:color="auto"/>
        <w:bottom w:val="none" w:sz="0" w:space="0" w:color="auto"/>
        <w:right w:val="none" w:sz="0" w:space="0" w:color="auto"/>
      </w:divBdr>
    </w:div>
    <w:div w:id="2080251181">
      <w:bodyDiv w:val="1"/>
      <w:marLeft w:val="0"/>
      <w:marRight w:val="0"/>
      <w:marTop w:val="0"/>
      <w:marBottom w:val="0"/>
      <w:divBdr>
        <w:top w:val="none" w:sz="0" w:space="0" w:color="auto"/>
        <w:left w:val="none" w:sz="0" w:space="0" w:color="auto"/>
        <w:bottom w:val="none" w:sz="0" w:space="0" w:color="auto"/>
        <w:right w:val="none" w:sz="0" w:space="0" w:color="auto"/>
      </w:divBdr>
    </w:div>
    <w:div w:id="2081978678">
      <w:bodyDiv w:val="1"/>
      <w:marLeft w:val="0"/>
      <w:marRight w:val="0"/>
      <w:marTop w:val="0"/>
      <w:marBottom w:val="0"/>
      <w:divBdr>
        <w:top w:val="none" w:sz="0" w:space="0" w:color="auto"/>
        <w:left w:val="none" w:sz="0" w:space="0" w:color="auto"/>
        <w:bottom w:val="none" w:sz="0" w:space="0" w:color="auto"/>
        <w:right w:val="none" w:sz="0" w:space="0" w:color="auto"/>
      </w:divBdr>
    </w:div>
    <w:div w:id="2084987259">
      <w:bodyDiv w:val="1"/>
      <w:marLeft w:val="0"/>
      <w:marRight w:val="0"/>
      <w:marTop w:val="0"/>
      <w:marBottom w:val="0"/>
      <w:divBdr>
        <w:top w:val="none" w:sz="0" w:space="0" w:color="auto"/>
        <w:left w:val="none" w:sz="0" w:space="0" w:color="auto"/>
        <w:bottom w:val="none" w:sz="0" w:space="0" w:color="auto"/>
        <w:right w:val="none" w:sz="0" w:space="0" w:color="auto"/>
      </w:divBdr>
    </w:div>
    <w:div w:id="2086220688">
      <w:bodyDiv w:val="1"/>
      <w:marLeft w:val="0"/>
      <w:marRight w:val="0"/>
      <w:marTop w:val="0"/>
      <w:marBottom w:val="0"/>
      <w:divBdr>
        <w:top w:val="none" w:sz="0" w:space="0" w:color="auto"/>
        <w:left w:val="none" w:sz="0" w:space="0" w:color="auto"/>
        <w:bottom w:val="none" w:sz="0" w:space="0" w:color="auto"/>
        <w:right w:val="none" w:sz="0" w:space="0" w:color="auto"/>
      </w:divBdr>
    </w:div>
    <w:div w:id="2087143121">
      <w:bodyDiv w:val="1"/>
      <w:marLeft w:val="0"/>
      <w:marRight w:val="0"/>
      <w:marTop w:val="0"/>
      <w:marBottom w:val="0"/>
      <w:divBdr>
        <w:top w:val="none" w:sz="0" w:space="0" w:color="auto"/>
        <w:left w:val="none" w:sz="0" w:space="0" w:color="auto"/>
        <w:bottom w:val="none" w:sz="0" w:space="0" w:color="auto"/>
        <w:right w:val="none" w:sz="0" w:space="0" w:color="auto"/>
      </w:divBdr>
    </w:div>
    <w:div w:id="2088375490">
      <w:bodyDiv w:val="1"/>
      <w:marLeft w:val="0"/>
      <w:marRight w:val="0"/>
      <w:marTop w:val="0"/>
      <w:marBottom w:val="0"/>
      <w:divBdr>
        <w:top w:val="none" w:sz="0" w:space="0" w:color="auto"/>
        <w:left w:val="none" w:sz="0" w:space="0" w:color="auto"/>
        <w:bottom w:val="none" w:sz="0" w:space="0" w:color="auto"/>
        <w:right w:val="none" w:sz="0" w:space="0" w:color="auto"/>
      </w:divBdr>
    </w:div>
    <w:div w:id="2088570868">
      <w:bodyDiv w:val="1"/>
      <w:marLeft w:val="0"/>
      <w:marRight w:val="0"/>
      <w:marTop w:val="0"/>
      <w:marBottom w:val="0"/>
      <w:divBdr>
        <w:top w:val="none" w:sz="0" w:space="0" w:color="auto"/>
        <w:left w:val="none" w:sz="0" w:space="0" w:color="auto"/>
        <w:bottom w:val="none" w:sz="0" w:space="0" w:color="auto"/>
        <w:right w:val="none" w:sz="0" w:space="0" w:color="auto"/>
      </w:divBdr>
    </w:div>
    <w:div w:id="2090344178">
      <w:bodyDiv w:val="1"/>
      <w:marLeft w:val="0"/>
      <w:marRight w:val="0"/>
      <w:marTop w:val="0"/>
      <w:marBottom w:val="0"/>
      <w:divBdr>
        <w:top w:val="none" w:sz="0" w:space="0" w:color="auto"/>
        <w:left w:val="none" w:sz="0" w:space="0" w:color="auto"/>
        <w:bottom w:val="none" w:sz="0" w:space="0" w:color="auto"/>
        <w:right w:val="none" w:sz="0" w:space="0" w:color="auto"/>
      </w:divBdr>
    </w:div>
    <w:div w:id="2092923661">
      <w:bodyDiv w:val="1"/>
      <w:marLeft w:val="0"/>
      <w:marRight w:val="0"/>
      <w:marTop w:val="0"/>
      <w:marBottom w:val="0"/>
      <w:divBdr>
        <w:top w:val="none" w:sz="0" w:space="0" w:color="auto"/>
        <w:left w:val="none" w:sz="0" w:space="0" w:color="auto"/>
        <w:bottom w:val="none" w:sz="0" w:space="0" w:color="auto"/>
        <w:right w:val="none" w:sz="0" w:space="0" w:color="auto"/>
      </w:divBdr>
    </w:div>
    <w:div w:id="2093886786">
      <w:bodyDiv w:val="1"/>
      <w:marLeft w:val="0"/>
      <w:marRight w:val="0"/>
      <w:marTop w:val="0"/>
      <w:marBottom w:val="0"/>
      <w:divBdr>
        <w:top w:val="none" w:sz="0" w:space="0" w:color="auto"/>
        <w:left w:val="none" w:sz="0" w:space="0" w:color="auto"/>
        <w:bottom w:val="none" w:sz="0" w:space="0" w:color="auto"/>
        <w:right w:val="none" w:sz="0" w:space="0" w:color="auto"/>
      </w:divBdr>
    </w:div>
    <w:div w:id="2095006169">
      <w:bodyDiv w:val="1"/>
      <w:marLeft w:val="0"/>
      <w:marRight w:val="0"/>
      <w:marTop w:val="0"/>
      <w:marBottom w:val="0"/>
      <w:divBdr>
        <w:top w:val="none" w:sz="0" w:space="0" w:color="auto"/>
        <w:left w:val="none" w:sz="0" w:space="0" w:color="auto"/>
        <w:bottom w:val="none" w:sz="0" w:space="0" w:color="auto"/>
        <w:right w:val="none" w:sz="0" w:space="0" w:color="auto"/>
      </w:divBdr>
    </w:div>
    <w:div w:id="2097047677">
      <w:bodyDiv w:val="1"/>
      <w:marLeft w:val="0"/>
      <w:marRight w:val="0"/>
      <w:marTop w:val="0"/>
      <w:marBottom w:val="0"/>
      <w:divBdr>
        <w:top w:val="none" w:sz="0" w:space="0" w:color="auto"/>
        <w:left w:val="none" w:sz="0" w:space="0" w:color="auto"/>
        <w:bottom w:val="none" w:sz="0" w:space="0" w:color="auto"/>
        <w:right w:val="none" w:sz="0" w:space="0" w:color="auto"/>
      </w:divBdr>
    </w:div>
    <w:div w:id="2099446553">
      <w:bodyDiv w:val="1"/>
      <w:marLeft w:val="0"/>
      <w:marRight w:val="0"/>
      <w:marTop w:val="0"/>
      <w:marBottom w:val="0"/>
      <w:divBdr>
        <w:top w:val="none" w:sz="0" w:space="0" w:color="auto"/>
        <w:left w:val="none" w:sz="0" w:space="0" w:color="auto"/>
        <w:bottom w:val="none" w:sz="0" w:space="0" w:color="auto"/>
        <w:right w:val="none" w:sz="0" w:space="0" w:color="auto"/>
      </w:divBdr>
    </w:div>
    <w:div w:id="2102724838">
      <w:bodyDiv w:val="1"/>
      <w:marLeft w:val="0"/>
      <w:marRight w:val="0"/>
      <w:marTop w:val="0"/>
      <w:marBottom w:val="0"/>
      <w:divBdr>
        <w:top w:val="none" w:sz="0" w:space="0" w:color="auto"/>
        <w:left w:val="none" w:sz="0" w:space="0" w:color="auto"/>
        <w:bottom w:val="none" w:sz="0" w:space="0" w:color="auto"/>
        <w:right w:val="none" w:sz="0" w:space="0" w:color="auto"/>
      </w:divBdr>
    </w:div>
    <w:div w:id="2104184808">
      <w:bodyDiv w:val="1"/>
      <w:marLeft w:val="0"/>
      <w:marRight w:val="0"/>
      <w:marTop w:val="0"/>
      <w:marBottom w:val="0"/>
      <w:divBdr>
        <w:top w:val="none" w:sz="0" w:space="0" w:color="auto"/>
        <w:left w:val="none" w:sz="0" w:space="0" w:color="auto"/>
        <w:bottom w:val="none" w:sz="0" w:space="0" w:color="auto"/>
        <w:right w:val="none" w:sz="0" w:space="0" w:color="auto"/>
      </w:divBdr>
    </w:div>
    <w:div w:id="2104570211">
      <w:bodyDiv w:val="1"/>
      <w:marLeft w:val="0"/>
      <w:marRight w:val="0"/>
      <w:marTop w:val="0"/>
      <w:marBottom w:val="0"/>
      <w:divBdr>
        <w:top w:val="none" w:sz="0" w:space="0" w:color="auto"/>
        <w:left w:val="none" w:sz="0" w:space="0" w:color="auto"/>
        <w:bottom w:val="none" w:sz="0" w:space="0" w:color="auto"/>
        <w:right w:val="none" w:sz="0" w:space="0" w:color="auto"/>
      </w:divBdr>
    </w:div>
    <w:div w:id="2105685506">
      <w:bodyDiv w:val="1"/>
      <w:marLeft w:val="0"/>
      <w:marRight w:val="0"/>
      <w:marTop w:val="0"/>
      <w:marBottom w:val="0"/>
      <w:divBdr>
        <w:top w:val="none" w:sz="0" w:space="0" w:color="auto"/>
        <w:left w:val="none" w:sz="0" w:space="0" w:color="auto"/>
        <w:bottom w:val="none" w:sz="0" w:space="0" w:color="auto"/>
        <w:right w:val="none" w:sz="0" w:space="0" w:color="auto"/>
      </w:divBdr>
    </w:div>
    <w:div w:id="2106487632">
      <w:bodyDiv w:val="1"/>
      <w:marLeft w:val="0"/>
      <w:marRight w:val="0"/>
      <w:marTop w:val="0"/>
      <w:marBottom w:val="0"/>
      <w:divBdr>
        <w:top w:val="none" w:sz="0" w:space="0" w:color="auto"/>
        <w:left w:val="none" w:sz="0" w:space="0" w:color="auto"/>
        <w:bottom w:val="none" w:sz="0" w:space="0" w:color="auto"/>
        <w:right w:val="none" w:sz="0" w:space="0" w:color="auto"/>
      </w:divBdr>
    </w:div>
    <w:div w:id="2109736734">
      <w:bodyDiv w:val="1"/>
      <w:marLeft w:val="0"/>
      <w:marRight w:val="0"/>
      <w:marTop w:val="0"/>
      <w:marBottom w:val="0"/>
      <w:divBdr>
        <w:top w:val="none" w:sz="0" w:space="0" w:color="auto"/>
        <w:left w:val="none" w:sz="0" w:space="0" w:color="auto"/>
        <w:bottom w:val="none" w:sz="0" w:space="0" w:color="auto"/>
        <w:right w:val="none" w:sz="0" w:space="0" w:color="auto"/>
      </w:divBdr>
    </w:div>
    <w:div w:id="2110344052">
      <w:bodyDiv w:val="1"/>
      <w:marLeft w:val="0"/>
      <w:marRight w:val="0"/>
      <w:marTop w:val="0"/>
      <w:marBottom w:val="0"/>
      <w:divBdr>
        <w:top w:val="none" w:sz="0" w:space="0" w:color="auto"/>
        <w:left w:val="none" w:sz="0" w:space="0" w:color="auto"/>
        <w:bottom w:val="none" w:sz="0" w:space="0" w:color="auto"/>
        <w:right w:val="none" w:sz="0" w:space="0" w:color="auto"/>
      </w:divBdr>
    </w:div>
    <w:div w:id="2111587461">
      <w:bodyDiv w:val="1"/>
      <w:marLeft w:val="0"/>
      <w:marRight w:val="0"/>
      <w:marTop w:val="0"/>
      <w:marBottom w:val="0"/>
      <w:divBdr>
        <w:top w:val="none" w:sz="0" w:space="0" w:color="auto"/>
        <w:left w:val="none" w:sz="0" w:space="0" w:color="auto"/>
        <w:bottom w:val="none" w:sz="0" w:space="0" w:color="auto"/>
        <w:right w:val="none" w:sz="0" w:space="0" w:color="auto"/>
      </w:divBdr>
    </w:div>
    <w:div w:id="2113695926">
      <w:bodyDiv w:val="1"/>
      <w:marLeft w:val="0"/>
      <w:marRight w:val="0"/>
      <w:marTop w:val="0"/>
      <w:marBottom w:val="0"/>
      <w:divBdr>
        <w:top w:val="none" w:sz="0" w:space="0" w:color="auto"/>
        <w:left w:val="none" w:sz="0" w:space="0" w:color="auto"/>
        <w:bottom w:val="none" w:sz="0" w:space="0" w:color="auto"/>
        <w:right w:val="none" w:sz="0" w:space="0" w:color="auto"/>
      </w:divBdr>
    </w:div>
    <w:div w:id="2113815505">
      <w:bodyDiv w:val="1"/>
      <w:marLeft w:val="0"/>
      <w:marRight w:val="0"/>
      <w:marTop w:val="0"/>
      <w:marBottom w:val="0"/>
      <w:divBdr>
        <w:top w:val="none" w:sz="0" w:space="0" w:color="auto"/>
        <w:left w:val="none" w:sz="0" w:space="0" w:color="auto"/>
        <w:bottom w:val="none" w:sz="0" w:space="0" w:color="auto"/>
        <w:right w:val="none" w:sz="0" w:space="0" w:color="auto"/>
      </w:divBdr>
    </w:div>
    <w:div w:id="2115590946">
      <w:bodyDiv w:val="1"/>
      <w:marLeft w:val="0"/>
      <w:marRight w:val="0"/>
      <w:marTop w:val="0"/>
      <w:marBottom w:val="0"/>
      <w:divBdr>
        <w:top w:val="none" w:sz="0" w:space="0" w:color="auto"/>
        <w:left w:val="none" w:sz="0" w:space="0" w:color="auto"/>
        <w:bottom w:val="none" w:sz="0" w:space="0" w:color="auto"/>
        <w:right w:val="none" w:sz="0" w:space="0" w:color="auto"/>
      </w:divBdr>
    </w:div>
    <w:div w:id="2117942406">
      <w:bodyDiv w:val="1"/>
      <w:marLeft w:val="0"/>
      <w:marRight w:val="0"/>
      <w:marTop w:val="0"/>
      <w:marBottom w:val="0"/>
      <w:divBdr>
        <w:top w:val="none" w:sz="0" w:space="0" w:color="auto"/>
        <w:left w:val="none" w:sz="0" w:space="0" w:color="auto"/>
        <w:bottom w:val="none" w:sz="0" w:space="0" w:color="auto"/>
        <w:right w:val="none" w:sz="0" w:space="0" w:color="auto"/>
      </w:divBdr>
    </w:div>
    <w:div w:id="2119829382">
      <w:bodyDiv w:val="1"/>
      <w:marLeft w:val="0"/>
      <w:marRight w:val="0"/>
      <w:marTop w:val="0"/>
      <w:marBottom w:val="0"/>
      <w:divBdr>
        <w:top w:val="none" w:sz="0" w:space="0" w:color="auto"/>
        <w:left w:val="none" w:sz="0" w:space="0" w:color="auto"/>
        <w:bottom w:val="none" w:sz="0" w:space="0" w:color="auto"/>
        <w:right w:val="none" w:sz="0" w:space="0" w:color="auto"/>
      </w:divBdr>
    </w:div>
    <w:div w:id="2122725622">
      <w:bodyDiv w:val="1"/>
      <w:marLeft w:val="0"/>
      <w:marRight w:val="0"/>
      <w:marTop w:val="0"/>
      <w:marBottom w:val="0"/>
      <w:divBdr>
        <w:top w:val="none" w:sz="0" w:space="0" w:color="auto"/>
        <w:left w:val="none" w:sz="0" w:space="0" w:color="auto"/>
        <w:bottom w:val="none" w:sz="0" w:space="0" w:color="auto"/>
        <w:right w:val="none" w:sz="0" w:space="0" w:color="auto"/>
      </w:divBdr>
    </w:div>
    <w:div w:id="2123113164">
      <w:bodyDiv w:val="1"/>
      <w:marLeft w:val="0"/>
      <w:marRight w:val="0"/>
      <w:marTop w:val="0"/>
      <w:marBottom w:val="0"/>
      <w:divBdr>
        <w:top w:val="none" w:sz="0" w:space="0" w:color="auto"/>
        <w:left w:val="none" w:sz="0" w:space="0" w:color="auto"/>
        <w:bottom w:val="none" w:sz="0" w:space="0" w:color="auto"/>
        <w:right w:val="none" w:sz="0" w:space="0" w:color="auto"/>
      </w:divBdr>
    </w:div>
    <w:div w:id="2127500010">
      <w:bodyDiv w:val="1"/>
      <w:marLeft w:val="0"/>
      <w:marRight w:val="0"/>
      <w:marTop w:val="0"/>
      <w:marBottom w:val="0"/>
      <w:divBdr>
        <w:top w:val="none" w:sz="0" w:space="0" w:color="auto"/>
        <w:left w:val="none" w:sz="0" w:space="0" w:color="auto"/>
        <w:bottom w:val="none" w:sz="0" w:space="0" w:color="auto"/>
        <w:right w:val="none" w:sz="0" w:space="0" w:color="auto"/>
      </w:divBdr>
    </w:div>
    <w:div w:id="2129348627">
      <w:bodyDiv w:val="1"/>
      <w:marLeft w:val="0"/>
      <w:marRight w:val="0"/>
      <w:marTop w:val="0"/>
      <w:marBottom w:val="0"/>
      <w:divBdr>
        <w:top w:val="none" w:sz="0" w:space="0" w:color="auto"/>
        <w:left w:val="none" w:sz="0" w:space="0" w:color="auto"/>
        <w:bottom w:val="none" w:sz="0" w:space="0" w:color="auto"/>
        <w:right w:val="none" w:sz="0" w:space="0" w:color="auto"/>
      </w:divBdr>
    </w:div>
    <w:div w:id="2130514299">
      <w:bodyDiv w:val="1"/>
      <w:marLeft w:val="0"/>
      <w:marRight w:val="0"/>
      <w:marTop w:val="0"/>
      <w:marBottom w:val="0"/>
      <w:divBdr>
        <w:top w:val="none" w:sz="0" w:space="0" w:color="auto"/>
        <w:left w:val="none" w:sz="0" w:space="0" w:color="auto"/>
        <w:bottom w:val="none" w:sz="0" w:space="0" w:color="auto"/>
        <w:right w:val="none" w:sz="0" w:space="0" w:color="auto"/>
      </w:divBdr>
    </w:div>
    <w:div w:id="2132940103">
      <w:bodyDiv w:val="1"/>
      <w:marLeft w:val="0"/>
      <w:marRight w:val="0"/>
      <w:marTop w:val="0"/>
      <w:marBottom w:val="0"/>
      <w:divBdr>
        <w:top w:val="none" w:sz="0" w:space="0" w:color="auto"/>
        <w:left w:val="none" w:sz="0" w:space="0" w:color="auto"/>
        <w:bottom w:val="none" w:sz="0" w:space="0" w:color="auto"/>
        <w:right w:val="none" w:sz="0" w:space="0" w:color="auto"/>
      </w:divBdr>
    </w:div>
    <w:div w:id="2133401233">
      <w:bodyDiv w:val="1"/>
      <w:marLeft w:val="0"/>
      <w:marRight w:val="0"/>
      <w:marTop w:val="0"/>
      <w:marBottom w:val="0"/>
      <w:divBdr>
        <w:top w:val="none" w:sz="0" w:space="0" w:color="auto"/>
        <w:left w:val="none" w:sz="0" w:space="0" w:color="auto"/>
        <w:bottom w:val="none" w:sz="0" w:space="0" w:color="auto"/>
        <w:right w:val="none" w:sz="0" w:space="0" w:color="auto"/>
      </w:divBdr>
    </w:div>
    <w:div w:id="2133938021">
      <w:bodyDiv w:val="1"/>
      <w:marLeft w:val="0"/>
      <w:marRight w:val="0"/>
      <w:marTop w:val="0"/>
      <w:marBottom w:val="0"/>
      <w:divBdr>
        <w:top w:val="none" w:sz="0" w:space="0" w:color="auto"/>
        <w:left w:val="none" w:sz="0" w:space="0" w:color="auto"/>
        <w:bottom w:val="none" w:sz="0" w:space="0" w:color="auto"/>
        <w:right w:val="none" w:sz="0" w:space="0" w:color="auto"/>
      </w:divBdr>
    </w:div>
    <w:div w:id="2136294659">
      <w:bodyDiv w:val="1"/>
      <w:marLeft w:val="0"/>
      <w:marRight w:val="0"/>
      <w:marTop w:val="0"/>
      <w:marBottom w:val="0"/>
      <w:divBdr>
        <w:top w:val="none" w:sz="0" w:space="0" w:color="auto"/>
        <w:left w:val="none" w:sz="0" w:space="0" w:color="auto"/>
        <w:bottom w:val="none" w:sz="0" w:space="0" w:color="auto"/>
        <w:right w:val="none" w:sz="0" w:space="0" w:color="auto"/>
      </w:divBdr>
    </w:div>
    <w:div w:id="2136439360">
      <w:bodyDiv w:val="1"/>
      <w:marLeft w:val="0"/>
      <w:marRight w:val="0"/>
      <w:marTop w:val="0"/>
      <w:marBottom w:val="0"/>
      <w:divBdr>
        <w:top w:val="none" w:sz="0" w:space="0" w:color="auto"/>
        <w:left w:val="none" w:sz="0" w:space="0" w:color="auto"/>
        <w:bottom w:val="none" w:sz="0" w:space="0" w:color="auto"/>
        <w:right w:val="none" w:sz="0" w:space="0" w:color="auto"/>
      </w:divBdr>
    </w:div>
    <w:div w:id="2137218415">
      <w:bodyDiv w:val="1"/>
      <w:marLeft w:val="0"/>
      <w:marRight w:val="0"/>
      <w:marTop w:val="0"/>
      <w:marBottom w:val="0"/>
      <w:divBdr>
        <w:top w:val="none" w:sz="0" w:space="0" w:color="auto"/>
        <w:left w:val="none" w:sz="0" w:space="0" w:color="auto"/>
        <w:bottom w:val="none" w:sz="0" w:space="0" w:color="auto"/>
        <w:right w:val="none" w:sz="0" w:space="0" w:color="auto"/>
      </w:divBdr>
    </w:div>
    <w:div w:id="2137485483">
      <w:bodyDiv w:val="1"/>
      <w:marLeft w:val="0"/>
      <w:marRight w:val="0"/>
      <w:marTop w:val="0"/>
      <w:marBottom w:val="0"/>
      <w:divBdr>
        <w:top w:val="none" w:sz="0" w:space="0" w:color="auto"/>
        <w:left w:val="none" w:sz="0" w:space="0" w:color="auto"/>
        <w:bottom w:val="none" w:sz="0" w:space="0" w:color="auto"/>
        <w:right w:val="none" w:sz="0" w:space="0" w:color="auto"/>
      </w:divBdr>
    </w:div>
    <w:div w:id="2146270064">
      <w:bodyDiv w:val="1"/>
      <w:marLeft w:val="0"/>
      <w:marRight w:val="0"/>
      <w:marTop w:val="0"/>
      <w:marBottom w:val="0"/>
      <w:divBdr>
        <w:top w:val="none" w:sz="0" w:space="0" w:color="auto"/>
        <w:left w:val="none" w:sz="0" w:space="0" w:color="auto"/>
        <w:bottom w:val="none" w:sz="0" w:space="0" w:color="auto"/>
        <w:right w:val="none" w:sz="0" w:space="0" w:color="auto"/>
      </w:divBdr>
    </w:div>
    <w:div w:id="21467794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omip@cuks23.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1DA3F3-883B-4CDE-AF11-9EE325293D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TotalTime>
  <Pages>11</Pages>
  <Words>3547</Words>
  <Characters>20224</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23724</CharactersWithSpaces>
  <SharedDoc>false</SharedDoc>
  <HLinks>
    <vt:vector size="6" baseType="variant">
      <vt:variant>
        <vt:i4>6488131</vt:i4>
      </vt:variant>
      <vt:variant>
        <vt:i4>0</vt:i4>
      </vt:variant>
      <vt:variant>
        <vt:i4>0</vt:i4>
      </vt:variant>
      <vt:variant>
        <vt:i4>5</vt:i4>
      </vt:variant>
      <vt:variant>
        <vt:lpwstr>mailto:omip@cuks23.ru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Asus</cp:lastModifiedBy>
  <cp:revision>14</cp:revision>
  <cp:lastPrinted>2023-09-25T11:45:00Z</cp:lastPrinted>
  <dcterms:created xsi:type="dcterms:W3CDTF">2023-09-25T10:07:00Z</dcterms:created>
  <dcterms:modified xsi:type="dcterms:W3CDTF">2023-09-25T11:47:00Z</dcterms:modified>
</cp:coreProperties>
</file>